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FB" w:rsidRPr="009E1EAD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AD">
        <w:rPr>
          <w:rFonts w:ascii="Times New Roman" w:hAnsi="Times New Roman" w:cs="Times New Roman"/>
          <w:b/>
          <w:sz w:val="24"/>
          <w:szCs w:val="24"/>
        </w:rPr>
        <w:t>PENGARUH BADAN USAHA MILIK DESA (</w:t>
      </w:r>
      <w:proofErr w:type="spellStart"/>
      <w:r w:rsidRPr="009E1EAD">
        <w:rPr>
          <w:rFonts w:ascii="Times New Roman" w:hAnsi="Times New Roman" w:cs="Times New Roman"/>
          <w:b/>
          <w:sz w:val="24"/>
          <w:szCs w:val="24"/>
        </w:rPr>
        <w:t>BUMDes</w:t>
      </w:r>
      <w:proofErr w:type="spellEnd"/>
      <w:r w:rsidRPr="009E1EAD">
        <w:rPr>
          <w:rFonts w:ascii="Times New Roman" w:hAnsi="Times New Roman" w:cs="Times New Roman"/>
          <w:b/>
          <w:sz w:val="24"/>
          <w:szCs w:val="24"/>
        </w:rPr>
        <w:t>) TERHADAP PENGEMBANGAN EKONOMI DI DESA SIDODADI</w:t>
      </w:r>
    </w:p>
    <w:p w:rsidR="009B2BFB" w:rsidRPr="009E1EAD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AD">
        <w:rPr>
          <w:rFonts w:ascii="Times New Roman" w:hAnsi="Times New Roman" w:cs="Times New Roman"/>
          <w:b/>
          <w:sz w:val="24"/>
          <w:szCs w:val="24"/>
        </w:rPr>
        <w:t>KECAMATAN BATANG KUIS</w:t>
      </w:r>
    </w:p>
    <w:p w:rsidR="009B2BFB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AD">
        <w:rPr>
          <w:rFonts w:ascii="Times New Roman" w:hAnsi="Times New Roman" w:cs="Times New Roman"/>
          <w:b/>
          <w:sz w:val="24"/>
          <w:szCs w:val="24"/>
        </w:rPr>
        <w:t>KABUPATEN DELI SERDANG</w:t>
      </w:r>
    </w:p>
    <w:p w:rsidR="009B2BFB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FB" w:rsidRPr="009E1EAD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B2BFB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FB" w:rsidRPr="00C92983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983">
        <w:rPr>
          <w:rFonts w:ascii="Times New Roman" w:hAnsi="Times New Roman" w:cs="Times New Roman"/>
          <w:b/>
          <w:sz w:val="24"/>
          <w:szCs w:val="24"/>
          <w:u w:val="single"/>
        </w:rPr>
        <w:t>REZKIA SE</w:t>
      </w:r>
      <w:r w:rsidRPr="00C9298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F</w:t>
      </w:r>
      <w:r w:rsidRPr="00C92983">
        <w:rPr>
          <w:rFonts w:ascii="Times New Roman" w:hAnsi="Times New Roman" w:cs="Times New Roman"/>
          <w:b/>
          <w:sz w:val="24"/>
          <w:szCs w:val="24"/>
          <w:u w:val="single"/>
        </w:rPr>
        <w:t>TIANI</w:t>
      </w:r>
    </w:p>
    <w:p w:rsidR="009B2BFB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AD">
        <w:rPr>
          <w:rFonts w:ascii="Times New Roman" w:hAnsi="Times New Roman" w:cs="Times New Roman"/>
          <w:b/>
          <w:sz w:val="24"/>
          <w:szCs w:val="24"/>
        </w:rPr>
        <w:t>163114320</w:t>
      </w:r>
    </w:p>
    <w:p w:rsidR="009B2BFB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leader="underscore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A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B2BFB" w:rsidRPr="009E1EAD" w:rsidRDefault="009B2BFB" w:rsidP="009B2BFB">
      <w:pPr>
        <w:tabs>
          <w:tab w:val="left" w:leader="underscore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1E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BUMDes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BUMDes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Rezeki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Sidodadi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9E1EA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Sidodadi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1.000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E1EA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9E1EA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data primer.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9E1EA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uj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r w:rsidRPr="009E1EAD">
        <w:rPr>
          <w:rFonts w:ascii="Times New Roman" w:hAnsi="Times New Roman" w:cs="Times New Roman"/>
          <w:b/>
          <w:iCs/>
          <w:sz w:val="24"/>
          <w:szCs w:val="24"/>
        </w:rPr>
        <w:t xml:space="preserve">Y = 11,983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Pr="009E1EAD">
        <w:rPr>
          <w:rFonts w:ascii="Times New Roman" w:hAnsi="Times New Roman" w:cs="Times New Roman"/>
          <w:b/>
          <w:sz w:val="24"/>
          <w:szCs w:val="24"/>
        </w:rPr>
        <w:t xml:space="preserve"> 0,689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E1EA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BUMDes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9E1EAD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Sidodadi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E1EAD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9E1EAD">
        <w:rPr>
          <w:rFonts w:ascii="Times New Roman" w:hAnsi="Times New Roman" w:cs="Times New Roman"/>
          <w:sz w:val="24"/>
          <w:szCs w:val="24"/>
        </w:rPr>
        <w:t>Serda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t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7,672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sig. 0,000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sig. 0,000 &lt;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BFB" w:rsidRPr="009E1EAD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BFB" w:rsidRPr="00316DFA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6DFA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proofErr w:type="gramStart"/>
      <w:r w:rsidRPr="00316DFA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316DFA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316D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10326">
        <w:rPr>
          <w:rFonts w:ascii="Times New Roman" w:hAnsi="Times New Roman" w:cs="Times New Roman"/>
          <w:i/>
          <w:sz w:val="24"/>
          <w:szCs w:val="24"/>
        </w:rPr>
        <w:t>BUMDes</w:t>
      </w:r>
      <w:proofErr w:type="spellEnd"/>
      <w:r w:rsidRPr="005103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032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103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0326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5103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0326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5103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0326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B" w:rsidRDefault="009B2BFB" w:rsidP="009B2BFB">
      <w:pPr>
        <w:tabs>
          <w:tab w:val="left" w:leader="underscore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68E">
        <w:rPr>
          <w:rFonts w:ascii="Times New Roman" w:hAnsi="Times New Roman" w:cs="Times New Roman"/>
          <w:b/>
          <w:i/>
          <w:sz w:val="24"/>
          <w:szCs w:val="24"/>
        </w:rPr>
        <w:t>ABSTR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2668E">
        <w:rPr>
          <w:rFonts w:ascii="Times New Roman" w:hAnsi="Times New Roman" w:cs="Times New Roman"/>
          <w:b/>
          <w:i/>
          <w:sz w:val="24"/>
          <w:szCs w:val="24"/>
        </w:rPr>
        <w:t>CT</w:t>
      </w:r>
    </w:p>
    <w:p w:rsidR="009B2BFB" w:rsidRDefault="009B2BFB" w:rsidP="009B2BFB">
      <w:pPr>
        <w:tabs>
          <w:tab w:val="left" w:leader="underscore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FB" w:rsidRPr="00510326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326">
        <w:rPr>
          <w:rFonts w:ascii="Times New Roman" w:hAnsi="Times New Roman" w:cs="Times New Roman"/>
          <w:b/>
          <w:i/>
          <w:sz w:val="24"/>
          <w:szCs w:val="24"/>
        </w:rPr>
        <w:t>THE EFFECT OF VILLAGE OWNED ENTERPRISES (</w:t>
      </w:r>
      <w:proofErr w:type="spellStart"/>
      <w:r w:rsidRPr="00510326">
        <w:rPr>
          <w:rFonts w:ascii="Times New Roman" w:hAnsi="Times New Roman" w:cs="Times New Roman"/>
          <w:b/>
          <w:i/>
          <w:sz w:val="24"/>
          <w:szCs w:val="24"/>
        </w:rPr>
        <w:t>BUMDes</w:t>
      </w:r>
      <w:proofErr w:type="spellEnd"/>
      <w:r w:rsidRPr="00510326">
        <w:rPr>
          <w:rFonts w:ascii="Times New Roman" w:hAnsi="Times New Roman" w:cs="Times New Roman"/>
          <w:b/>
          <w:i/>
          <w:sz w:val="24"/>
          <w:szCs w:val="24"/>
        </w:rPr>
        <w:t xml:space="preserve">) ON ECONOMIC DEVELOPMENT IN THE SIDODADI VILLAGE </w:t>
      </w:r>
    </w:p>
    <w:p w:rsidR="009B2BFB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326">
        <w:rPr>
          <w:rFonts w:ascii="Times New Roman" w:hAnsi="Times New Roman" w:cs="Times New Roman"/>
          <w:b/>
          <w:i/>
          <w:sz w:val="24"/>
          <w:szCs w:val="24"/>
        </w:rPr>
        <w:t>BATANG KUIS DELI SERDANG DISTRICT</w:t>
      </w:r>
    </w:p>
    <w:p w:rsidR="009B2BFB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BFB" w:rsidRPr="00510326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By:</w:t>
      </w:r>
    </w:p>
    <w:p w:rsidR="009B2BFB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FB" w:rsidRPr="00C92983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983">
        <w:rPr>
          <w:rFonts w:ascii="Times New Roman" w:hAnsi="Times New Roman" w:cs="Times New Roman"/>
          <w:b/>
          <w:sz w:val="24"/>
          <w:szCs w:val="24"/>
          <w:u w:val="single"/>
        </w:rPr>
        <w:t>REZKIA SE</w:t>
      </w:r>
      <w:r w:rsidRPr="00C9298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F</w:t>
      </w:r>
      <w:r w:rsidRPr="00C92983">
        <w:rPr>
          <w:rFonts w:ascii="Times New Roman" w:hAnsi="Times New Roman" w:cs="Times New Roman"/>
          <w:b/>
          <w:sz w:val="24"/>
          <w:szCs w:val="24"/>
          <w:u w:val="single"/>
        </w:rPr>
        <w:t>TIANI</w:t>
      </w:r>
    </w:p>
    <w:p w:rsidR="009B2BFB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AD">
        <w:rPr>
          <w:rFonts w:ascii="Times New Roman" w:hAnsi="Times New Roman" w:cs="Times New Roman"/>
          <w:b/>
          <w:sz w:val="24"/>
          <w:szCs w:val="24"/>
        </w:rPr>
        <w:t>163114320</w:t>
      </w:r>
    </w:p>
    <w:p w:rsidR="009B2BFB" w:rsidRDefault="009B2BFB" w:rsidP="009B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FB" w:rsidRPr="009E1EAD" w:rsidRDefault="009B2BFB" w:rsidP="009B2BFB">
      <w:pPr>
        <w:tabs>
          <w:tab w:val="left" w:leader="underscore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68E">
        <w:rPr>
          <w:rFonts w:ascii="Times New Roman" w:hAnsi="Times New Roman" w:cs="Times New Roman"/>
          <w:b/>
          <w:i/>
          <w:sz w:val="24"/>
          <w:szCs w:val="24"/>
        </w:rPr>
        <w:t>ABSTR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2668E">
        <w:rPr>
          <w:rFonts w:ascii="Times New Roman" w:hAnsi="Times New Roman" w:cs="Times New Roman"/>
          <w:b/>
          <w:i/>
          <w:sz w:val="24"/>
          <w:szCs w:val="24"/>
        </w:rPr>
        <w:t>CT</w:t>
      </w:r>
    </w:p>
    <w:p w:rsidR="009B2BFB" w:rsidRPr="009E1EAD" w:rsidRDefault="009B2BFB" w:rsidP="009B2BFB">
      <w:pPr>
        <w:tabs>
          <w:tab w:val="left" w:leader="underscore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42">
        <w:rPr>
          <w:rFonts w:eastAsiaTheme="minorEastAsia"/>
          <w:i/>
          <w:iCs/>
          <w:lang w:val="id-ID" w:eastAsia="id-ID"/>
        </w:rPr>
        <w:t xml:space="preserve">This </w:t>
      </w:r>
      <w:r>
        <w:rPr>
          <w:i/>
          <w:iCs/>
        </w:rPr>
        <w:t xml:space="preserve">research aimed </w:t>
      </w:r>
      <w:r w:rsidRPr="00AF7A42">
        <w:rPr>
          <w:rFonts w:eastAsiaTheme="minorEastAsia"/>
          <w:i/>
          <w:iCs/>
          <w:lang w:val="id-ID" w:eastAsia="id-ID"/>
        </w:rPr>
        <w:t xml:space="preserve">to find out the influence of BUMDes on Village Economic Development in BUMDes Sidodadi District Batang Kuis Deli Serdang Regency. The population </w:t>
      </w:r>
      <w:r>
        <w:rPr>
          <w:i/>
          <w:iCs/>
        </w:rPr>
        <w:t xml:space="preserve">of </w:t>
      </w:r>
      <w:r w:rsidRPr="00AF7A42">
        <w:rPr>
          <w:rFonts w:eastAsiaTheme="minorEastAsia"/>
          <w:i/>
          <w:iCs/>
          <w:lang w:val="id-ID" w:eastAsia="id-ID"/>
        </w:rPr>
        <w:t xml:space="preserve">the </w:t>
      </w:r>
      <w:r>
        <w:rPr>
          <w:i/>
          <w:iCs/>
        </w:rPr>
        <w:t>research</w:t>
      </w:r>
      <w:r w:rsidRPr="00AF7A42">
        <w:rPr>
          <w:rFonts w:eastAsiaTheme="minorEastAsia"/>
          <w:i/>
          <w:iCs/>
          <w:lang w:val="id-ID" w:eastAsia="id-ID"/>
        </w:rPr>
        <w:t xml:space="preserve"> was the community of BUMDes Sidodadi District Batang Kuis Deli Serdang regency which amounted to 1,000 people and the sample </w:t>
      </w:r>
      <w:r>
        <w:rPr>
          <w:i/>
          <w:iCs/>
        </w:rPr>
        <w:t xml:space="preserve">was </w:t>
      </w:r>
      <w:r w:rsidRPr="00AF7A42">
        <w:rPr>
          <w:rFonts w:eastAsiaTheme="minorEastAsia"/>
          <w:i/>
          <w:iCs/>
          <w:lang w:val="id-ID" w:eastAsia="id-ID"/>
        </w:rPr>
        <w:t xml:space="preserve">obtained </w:t>
      </w:r>
      <w:r>
        <w:rPr>
          <w:i/>
          <w:iCs/>
        </w:rPr>
        <w:t xml:space="preserve">from </w:t>
      </w:r>
      <w:r w:rsidRPr="00AF7A42">
        <w:rPr>
          <w:rFonts w:eastAsiaTheme="minorEastAsia"/>
          <w:i/>
          <w:iCs/>
          <w:lang w:val="id-ID" w:eastAsia="id-ID"/>
        </w:rPr>
        <w:t>10% of the population</w:t>
      </w:r>
      <w:r>
        <w:rPr>
          <w:i/>
          <w:iCs/>
        </w:rPr>
        <w:t>,</w:t>
      </w:r>
      <w:r w:rsidRPr="00AF7A42">
        <w:rPr>
          <w:rFonts w:eastAsiaTheme="minorEastAsia"/>
          <w:i/>
          <w:iCs/>
          <w:lang w:val="id-ID" w:eastAsia="id-ID"/>
        </w:rPr>
        <w:t xml:space="preserve"> as many as 100 communities. This type of research is quantitative research. The data source in this </w:t>
      </w:r>
      <w:r>
        <w:rPr>
          <w:i/>
          <w:iCs/>
        </w:rPr>
        <w:t xml:space="preserve">research was </w:t>
      </w:r>
      <w:r w:rsidRPr="00AF7A42">
        <w:rPr>
          <w:rFonts w:eastAsiaTheme="minorEastAsia"/>
          <w:i/>
          <w:iCs/>
          <w:lang w:val="id-ID" w:eastAsia="id-ID"/>
        </w:rPr>
        <w:t xml:space="preserve">primary data. Then data analysis </w:t>
      </w:r>
      <w:r>
        <w:rPr>
          <w:i/>
          <w:iCs/>
        </w:rPr>
        <w:t>was</w:t>
      </w:r>
      <w:r w:rsidRPr="00AF7A42">
        <w:rPr>
          <w:rFonts w:eastAsiaTheme="minorEastAsia"/>
          <w:i/>
          <w:iCs/>
          <w:lang w:val="id-ID" w:eastAsia="id-ID"/>
        </w:rPr>
        <w:t xml:space="preserve"> done with descriptive analysis and simple linear regression with hypothesis testing in t test and determination coefficient. The result of simple regression analysis is Y = 11,983 + 0.689 X which shows BUMDes affect the positive relationship to Village Economic Development in BUMDes Sidodadi District Batang Kuis Deli Serdang Regency. </w:t>
      </w:r>
      <w:r w:rsidRPr="0062668E">
        <w:rPr>
          <w:rFonts w:ascii="Times New Roman" w:hAnsi="Times New Roman" w:cs="Times New Roman"/>
          <w:sz w:val="24"/>
          <w:szCs w:val="24"/>
        </w:rPr>
        <w:t xml:space="preserve">While the results of the t test, t count 7,672 with sig. 0.000 indicates that the sig. 0.000 &lt;0.05 then Ho is rejected and Ha is accepted, meaning that there is an influence of </w:t>
      </w:r>
      <w:proofErr w:type="spellStart"/>
      <w:r w:rsidRPr="0062668E">
        <w:rPr>
          <w:rFonts w:ascii="Times New Roman" w:hAnsi="Times New Roman" w:cs="Times New Roman"/>
          <w:sz w:val="24"/>
          <w:szCs w:val="24"/>
        </w:rPr>
        <w:t>BUMDes</w:t>
      </w:r>
      <w:proofErr w:type="spellEnd"/>
      <w:r w:rsidRPr="0062668E">
        <w:rPr>
          <w:rFonts w:ascii="Times New Roman" w:hAnsi="Times New Roman" w:cs="Times New Roman"/>
          <w:sz w:val="24"/>
          <w:szCs w:val="24"/>
        </w:rPr>
        <w:t xml:space="preserve"> on village economic development.</w:t>
      </w:r>
    </w:p>
    <w:p w:rsidR="009B2BFB" w:rsidRPr="009E1EAD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BFB" w:rsidRDefault="009B2BFB" w:rsidP="009B2BF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668E">
        <w:rPr>
          <w:rFonts w:ascii="Times New Roman" w:hAnsi="Times New Roman" w:cs="Times New Roman"/>
          <w:b/>
          <w:sz w:val="24"/>
          <w:szCs w:val="24"/>
        </w:rPr>
        <w:t>Keywords</w:t>
      </w:r>
      <w:r w:rsidRPr="00316DFA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316D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10326">
        <w:rPr>
          <w:rFonts w:ascii="Times New Roman" w:hAnsi="Times New Roman" w:cs="Times New Roman"/>
          <w:i/>
          <w:sz w:val="24"/>
          <w:szCs w:val="24"/>
        </w:rPr>
        <w:t>BUMDes</w:t>
      </w:r>
      <w:proofErr w:type="spellEnd"/>
      <w:r w:rsidRPr="005103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0326">
        <w:rPr>
          <w:rFonts w:ascii="Times New Roman" w:hAnsi="Times New Roman" w:cs="Times New Roman"/>
          <w:i/>
          <w:sz w:val="24"/>
          <w:szCs w:val="24"/>
        </w:rPr>
        <w:t>andVillage</w:t>
      </w:r>
      <w:proofErr w:type="spellEnd"/>
      <w:r w:rsidRPr="00510326">
        <w:rPr>
          <w:rFonts w:ascii="Times New Roman" w:hAnsi="Times New Roman" w:cs="Times New Roman"/>
          <w:i/>
          <w:sz w:val="24"/>
          <w:szCs w:val="24"/>
        </w:rPr>
        <w:t xml:space="preserve"> Economic Development</w:t>
      </w:r>
    </w:p>
    <w:p w:rsidR="00A46ED7" w:rsidRPr="009B2BFB" w:rsidRDefault="00A46ED7" w:rsidP="009B2BFB">
      <w:bookmarkStart w:id="0" w:name="_GoBack"/>
      <w:bookmarkEnd w:id="0"/>
    </w:p>
    <w:sectPr w:rsidR="00A46ED7" w:rsidRPr="009B2BFB" w:rsidSect="002D63E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EC"/>
    <w:rsid w:val="002D63EC"/>
    <w:rsid w:val="009B2BFB"/>
    <w:rsid w:val="00A46ED7"/>
    <w:rsid w:val="00A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2020-12-16T03:37:00Z</dcterms:created>
  <dcterms:modified xsi:type="dcterms:W3CDTF">2020-12-16T03:37:00Z</dcterms:modified>
</cp:coreProperties>
</file>