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012A1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Mei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Anggraini</w:t>
      </w:r>
      <w:proofErr w:type="spellEnd"/>
    </w:p>
    <w:p w:rsidR="00B278C4" w:rsidRDefault="00012A1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163114071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12A14">
        <w:rPr>
          <w:rFonts w:ascii="Times New Roman" w:hAnsi="Times New Roman" w:cs="Times New Roman"/>
          <w:sz w:val="24"/>
          <w:szCs w:val="24"/>
        </w:rPr>
        <w:t>.Lahir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ab/>
        <w:t>:</w:t>
      </w:r>
      <w:r w:rsidR="00012A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Berastagi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>, 22 Mei 1999</w:t>
      </w:r>
    </w:p>
    <w:p w:rsidR="00B278C4" w:rsidRDefault="00012A1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12A14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012A1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278C4" w:rsidRDefault="00012A1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 Dari 3</w:t>
      </w:r>
      <w:r w:rsidR="00B2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Jaharun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Galang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12A14">
        <w:rPr>
          <w:rFonts w:ascii="Times New Roman" w:hAnsi="Times New Roman" w:cs="Times New Roman"/>
          <w:sz w:val="24"/>
          <w:szCs w:val="24"/>
        </w:rPr>
        <w:t>082268854089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Zamalludin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>, MH</w:t>
      </w:r>
    </w:p>
    <w:p w:rsidR="00B278C4" w:rsidRDefault="00012A1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Hilman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Fikri</w:t>
      </w:r>
      <w:proofErr w:type="spellEnd"/>
      <w:r>
        <w:rPr>
          <w:rFonts w:ascii="Times New Roman" w:hAnsi="Times New Roman" w:cs="Times New Roman"/>
          <w:sz w:val="24"/>
          <w:szCs w:val="24"/>
        </w:rPr>
        <w:t>, SE, MM</w:t>
      </w:r>
      <w:r w:rsidR="00B278C4">
        <w:rPr>
          <w:rFonts w:ascii="Times New Roman" w:hAnsi="Times New Roman" w:cs="Times New Roman"/>
          <w:sz w:val="24"/>
          <w:szCs w:val="24"/>
        </w:rPr>
        <w:tab/>
      </w:r>
    </w:p>
    <w:p w:rsidR="00B278C4" w:rsidRDefault="00012A14" w:rsidP="00012A14">
      <w:pPr>
        <w:tabs>
          <w:tab w:val="left" w:pos="2694"/>
          <w:tab w:val="left" w:pos="2835"/>
        </w:tabs>
        <w:spacing w:after="0"/>
        <w:ind w:left="2835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14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2A14">
        <w:rPr>
          <w:rFonts w:ascii="Times New Roman" w:hAnsi="Times New Roman" w:cs="Times New Roman"/>
          <w:b/>
          <w:sz w:val="24"/>
          <w:szCs w:val="24"/>
        </w:rPr>
        <w:t>3.54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12A14">
        <w:rPr>
          <w:rFonts w:ascii="Times New Roman" w:hAnsi="Times New Roman" w:cs="Times New Roman"/>
          <w:sz w:val="24"/>
          <w:szCs w:val="24"/>
        </w:rPr>
        <w:t xml:space="preserve">SD 106843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Jaharun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12A14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12A14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Galang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SP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PNS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Hotmalianna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Haloho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PNS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Jaharun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Galang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012A14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012A1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01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012A1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Anggraini</w:t>
      </w:r>
      <w:proofErr w:type="spellEnd"/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compat/>
  <w:rsids>
    <w:rsidRoot w:val="00B278C4"/>
    <w:rsid w:val="00012A14"/>
    <w:rsid w:val="0020721F"/>
    <w:rsid w:val="006130B8"/>
    <w:rsid w:val="008E7060"/>
    <w:rsid w:val="009F5386"/>
    <w:rsid w:val="00B0268D"/>
    <w:rsid w:val="00B278C4"/>
    <w:rsid w:val="00C11603"/>
    <w:rsid w:val="00D24092"/>
    <w:rsid w:val="00D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2021-01-09T04:30:00Z</cp:lastPrinted>
  <dcterms:created xsi:type="dcterms:W3CDTF">2021-01-09T07:52:00Z</dcterms:created>
  <dcterms:modified xsi:type="dcterms:W3CDTF">2021-01-09T07:52:00Z</dcterms:modified>
</cp:coreProperties>
</file>