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1" w:rsidRDefault="00CA40F1" w:rsidP="00CA40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PENGARUH LINGKUNGAN KERJA DAN MOTIVASI TERHADAP KINERJA KARYAWAN PADA PT. BANDUNG JAYA MEDAN</w:t>
      </w:r>
    </w:p>
    <w:p w:rsidR="00CA40F1" w:rsidRDefault="00CA40F1" w:rsidP="00CA40F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tabs>
          <w:tab w:val="left" w:pos="2178"/>
          <w:tab w:val="center" w:pos="3968"/>
        </w:tabs>
        <w:spacing w:line="48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>SKRIPSI</w:t>
      </w:r>
    </w:p>
    <w:p w:rsidR="00CA40F1" w:rsidRDefault="00CA40F1" w:rsidP="00CA40F1">
      <w:pPr>
        <w:spacing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OLEH :</w:t>
      </w:r>
    </w:p>
    <w:p w:rsidR="009B67A7" w:rsidRDefault="009B67A7" w:rsidP="00CA40F1">
      <w:pPr>
        <w:spacing w:line="480" w:lineRule="auto"/>
        <w:jc w:val="center"/>
        <w:rPr>
          <w:rFonts w:ascii="Times New Roman" w:hAnsi="Times New Roman" w:cs="Times New Roman"/>
          <w:sz w:val="25"/>
          <w:szCs w:val="25"/>
          <w:lang w:val="en-GB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DEA AMELIA</w:t>
      </w:r>
      <w:r w:rsidR="009B67A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CA40F1" w:rsidRDefault="00CA40F1" w:rsidP="00CA40F1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163114447</w:t>
      </w:r>
    </w:p>
    <w:p w:rsidR="00CA40F1" w:rsidRDefault="00CA40F1" w:rsidP="00CA40F1">
      <w:pPr>
        <w:spacing w:line="480" w:lineRule="auto"/>
        <w:rPr>
          <w:rFonts w:ascii="Times New Roman" w:hAnsi="Times New Roman" w:cs="Times New Roman"/>
          <w:b/>
          <w:sz w:val="25"/>
          <w:szCs w:val="25"/>
          <w:lang w:val="id-ID"/>
        </w:rPr>
      </w:pPr>
    </w:p>
    <w:p w:rsidR="00CA40F1" w:rsidRDefault="00CA40F1" w:rsidP="00CA40F1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1490345</wp:posOffset>
            </wp:positionH>
            <wp:positionV relativeFrom="paragraph">
              <wp:posOffset>174625</wp:posOffset>
            </wp:positionV>
            <wp:extent cx="2038985" cy="2011680"/>
            <wp:effectExtent l="0" t="0" r="0" b="7620"/>
            <wp:wrapNone/>
            <wp:docPr id="2" name="Picture 2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0F1" w:rsidRDefault="00CA40F1" w:rsidP="00CA40F1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PROGRAM STUDI MANAJEMEN</w:t>
      </w: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FAKULTAS EKONOMI</w:t>
      </w: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UNIVERSITAS MUSLIM NUSANTARA AL WASHLIYAH </w:t>
      </w: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MEDAN</w:t>
      </w:r>
    </w:p>
    <w:p w:rsidR="00CA40F1" w:rsidRDefault="00ED6604" w:rsidP="00CA40F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pict>
          <v:rect id="Rectangle 5" o:spid="_x0000_s1026" style="position:absolute;left:0;text-align:left;margin-left:180.05pt;margin-top:61.9pt;width:49.4pt;height:22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" fillcolor="white [3201]" strokecolor="white [3212]" strokeweight="1pt"/>
        </w:pict>
      </w:r>
      <w:r w:rsidR="00CA40F1">
        <w:rPr>
          <w:rFonts w:ascii="Times New Roman" w:hAnsi="Times New Roman" w:cs="Times New Roman"/>
          <w:b/>
          <w:sz w:val="25"/>
          <w:szCs w:val="25"/>
        </w:rPr>
        <w:t>2020</w:t>
      </w:r>
    </w:p>
    <w:p w:rsidR="00CA40F1" w:rsidRDefault="00CA40F1" w:rsidP="00CA4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A40F1" w:rsidSect="00CA40F1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720" w:footer="677" w:gutter="0"/>
          <w:pgNumType w:start="1"/>
          <w:cols w:space="720"/>
          <w:docGrid w:linePitch="360"/>
        </w:sectPr>
      </w:pPr>
    </w:p>
    <w:p w:rsidR="009B67A7" w:rsidRDefault="009B67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-525780</wp:posOffset>
            </wp:positionV>
            <wp:extent cx="6381115" cy="9064625"/>
            <wp:effectExtent l="19050" t="0" r="635" b="0"/>
            <wp:wrapTopAndBottom/>
            <wp:docPr id="8" name="Picture 7" descr="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906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0F1" w:rsidRDefault="00CA40F1" w:rsidP="00CA4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CA40F1" w:rsidRDefault="00CA40F1" w:rsidP="00CA40F1">
      <w:pPr>
        <w:pStyle w:val="BodyText"/>
        <w:jc w:val="center"/>
        <w:rPr>
          <w:b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PENGARUHLINGKUNGAN KERJA DAN MOTIVASI TERHADAP KINERJA KARYAWAN PADA PT. BANDUNG JAYA MEDAN</w:t>
      </w:r>
    </w:p>
    <w:p w:rsidR="00CA40F1" w:rsidRDefault="00CA40F1" w:rsidP="00CA40F1">
      <w:pPr>
        <w:pStyle w:val="BodyText"/>
        <w:jc w:val="center"/>
        <w:rPr>
          <w:bCs/>
        </w:rPr>
      </w:pPr>
    </w:p>
    <w:p w:rsidR="00CA40F1" w:rsidRDefault="00CA40F1" w:rsidP="00CA40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DEA AMELIA</w:t>
      </w:r>
    </w:p>
    <w:p w:rsidR="00CA40F1" w:rsidRDefault="00CA40F1" w:rsidP="00CA40F1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163114447</w:t>
      </w:r>
    </w:p>
    <w:p w:rsidR="00CA40F1" w:rsidRDefault="00CA40F1" w:rsidP="00CA40F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0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Penelitian ini bertujuan </w:t>
      </w:r>
      <w:r w:rsidRPr="00CA40F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PengaruhLingkungan Kerja Dan Motivasi Terhadap Kinerja Karyawan Pada PT. Bandung Jaya Medan</w:t>
      </w:r>
      <w:r w:rsidRPr="00CA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4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Penelitian ini menggunakan pendekatan </w:t>
      </w:r>
      <w:r w:rsidRPr="00CA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deskriptif kuantitatif. </w:t>
      </w:r>
      <w:r w:rsidRPr="00CA4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Sampel penelitian ini adalah sebanyak </w:t>
      </w:r>
      <w:r w:rsidRPr="00CA40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70 karyawan.</w:t>
      </w:r>
      <w:r w:rsidRPr="00CA4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Teknik analisis yang digunakan adalah Uji Validitas, Uji Realibilitas, Uji Asumsi Klasik, Analisis Regresi Berganda, Uji T, Uji F dan Koefisien Determinasi. Uji kesesuaian dengan menggunakan uji t dilakukan untuk menguji pengaruh secara parsial antara variabel independen dengan variabel dependen dengan asumsi bahwa varaiabel lain dianggap konstan. </w:t>
      </w:r>
      <w:r w:rsidRPr="00CA40F1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i/>
          <w:sz w:val="24"/>
          <w:szCs w:val="24"/>
        </w:rPr>
        <w:t>Korelasi Product Moment</w:t>
      </w:r>
      <w:r>
        <w:rPr>
          <w:rFonts w:ascii="Times New Roman" w:hAnsi="Times New Roman" w:cs="Times New Roman"/>
          <w:sz w:val="24"/>
          <w:szCs w:val="24"/>
        </w:rPr>
        <w:t xml:space="preserve"> dapat dilihat Uji Pengolahan Data SPSS 22 bahwa </w:t>
      </w:r>
      <w:r>
        <w:rPr>
          <w:rFonts w:ascii="Times New Roman" w:hAnsi="Times New Roman"/>
          <w:sz w:val="24"/>
          <w:szCs w:val="24"/>
        </w:rPr>
        <w:t xml:space="preserve">nilai t hitung untuk variabel lingkungan kerja (X1)  sebesar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4.157 </w:t>
      </w:r>
      <w:r>
        <w:rPr>
          <w:rFonts w:ascii="Times New Roman" w:hAnsi="Times New Roman"/>
          <w:sz w:val="24"/>
          <w:szCs w:val="24"/>
        </w:rPr>
        <w:t xml:space="preserve">jika dibandingkan dengan nilai t tabel yang sebesar 1.667. Maka t hitung yang diperoleh lebih besar dari nilai t tabel atau </w:t>
      </w:r>
      <w:r>
        <w:rPr>
          <w:rFonts w:ascii="Times New Roman" w:hAnsi="Times New Roman" w:cs="Times New Roman"/>
          <w:color w:val="000000"/>
          <w:sz w:val="24"/>
          <w:szCs w:val="24"/>
        </w:rPr>
        <w:t>4.157</w:t>
      </w:r>
      <w:r>
        <w:rPr>
          <w:rFonts w:ascii="Times New Roman" w:hAnsi="Times New Roman"/>
          <w:sz w:val="24"/>
          <w:szCs w:val="24"/>
        </w:rPr>
        <w:t xml:space="preserve">&gt;1.667. Nilai t hitung untuk variabel motivasi (X2) sebesar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7.752 </w:t>
      </w:r>
      <w:r>
        <w:rPr>
          <w:rFonts w:ascii="Times New Roman" w:hAnsi="Times New Roman"/>
          <w:sz w:val="24"/>
          <w:szCs w:val="24"/>
        </w:rPr>
        <w:t xml:space="preserve">jika dibandingkan dengan nilai t tabel yang sebesar 1.667. Maka t hitung yang diperoleh lebih besar dari nilai t tabel atau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7.752 </w:t>
      </w:r>
      <w:r>
        <w:rPr>
          <w:rFonts w:ascii="Times New Roman" w:hAnsi="Times New Roman"/>
          <w:sz w:val="24"/>
          <w:szCs w:val="24"/>
        </w:rPr>
        <w:t xml:space="preserve">&gt; 1.667. </w:t>
      </w:r>
      <w:r>
        <w:rPr>
          <w:rFonts w:ascii="Times New Roman" w:hAnsi="Times New Roman" w:cs="Times New Roman"/>
          <w:sz w:val="24"/>
          <w:szCs w:val="24"/>
        </w:rPr>
        <w:t xml:space="preserve">Nilai f hitung adalah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156.944 </w:t>
      </w:r>
      <w:r>
        <w:rPr>
          <w:rFonts w:ascii="Times New Roman" w:hAnsi="Times New Roman" w:cs="Times New Roman"/>
          <w:sz w:val="24"/>
          <w:szCs w:val="24"/>
        </w:rPr>
        <w:t xml:space="preserve">dengan tingkat sig 0,000 </w:t>
      </w:r>
      <w:r>
        <w:rPr>
          <w:rFonts w:ascii="Times New Roman" w:hAnsi="Times New Roman" w:cs="Times New Roman"/>
          <w:color w:val="000000"/>
          <w:sz w:val="24"/>
          <w:szCs w:val="24"/>
        </w:rPr>
        <w:t>dan nilai F hitung 66.465&gt; F tabel 2.74. N</w:t>
      </w:r>
      <w:r>
        <w:rPr>
          <w:rFonts w:ascii="Times New Roman" w:hAnsi="Times New Roman" w:cs="Times New Roman"/>
          <w:sz w:val="24"/>
          <w:szCs w:val="24"/>
        </w:rPr>
        <w:t xml:space="preserve">ilai R adalah sebesar 0.976 atau 97.6%. Artinya hubungannya erat, semakin besar R berarti hubungannya semakin erat.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>R square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adalah sebesar 0.952 atau 95.2%, artinya persentase berpengaruh antara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lingkungan kerja dan motivasi Terhadap Kinerja karyawan.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i/>
          <w:sz w:val="24"/>
          <w:szCs w:val="24"/>
        </w:rPr>
        <w:t xml:space="preserve">Adjusted R Square </w:t>
      </w:r>
      <w:r>
        <w:rPr>
          <w:rFonts w:ascii="Times New Roman" w:hAnsi="Times New Roman" w:cs="Times New Roman"/>
          <w:sz w:val="24"/>
          <w:szCs w:val="24"/>
        </w:rPr>
        <w:t>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) adalah 0.951 atau 95.1% sedangkan sisanya 4.9% dijelaskan oleh faktor lain. Nial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Standart Error of The Estimated </w:t>
      </w:r>
      <w:r>
        <w:rPr>
          <w:rFonts w:ascii="Times New Roman" w:hAnsi="Times New Roman" w:cs="Times New Roman"/>
          <w:sz w:val="24"/>
          <w:szCs w:val="24"/>
        </w:rPr>
        <w:t>juga bisa disebut standart deviasi. Dalam kasus ini nilainya sebesar 0.971. Semakin kecil standart deviasi berarti model semakin baik</w:t>
      </w:r>
    </w:p>
    <w:p w:rsidR="00CA40F1" w:rsidRDefault="00CA40F1" w:rsidP="00CA40F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0F1" w:rsidRDefault="00CA40F1" w:rsidP="00CA40F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CA40F1" w:rsidRDefault="00CA40F1" w:rsidP="00CA40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Kunci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Lingkungan Kerja, Motivasi dan Kinerja Karyawan</w:t>
      </w:r>
    </w:p>
    <w:p w:rsidR="00A525E2" w:rsidRDefault="00CA40F1">
      <w:p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  <w:r w:rsidR="009B67A7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644793" cy="6306207"/>
            <wp:effectExtent l="19050" t="0" r="0" b="0"/>
            <wp:docPr id="9" name="Picture 8" descr="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13"/>
                    <a:srcRect l="16508" t="10177" r="11143" b="32660"/>
                    <a:stretch>
                      <a:fillRect/>
                    </a:stretch>
                  </pic:blipFill>
                  <pic:spPr>
                    <a:xfrm>
                      <a:off x="0" y="0"/>
                      <a:ext cx="5644793" cy="63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E2" w:rsidRPr="00A525E2" w:rsidRDefault="00A525E2" w:rsidP="00A525E2">
      <w:pPr>
        <w:rPr>
          <w:rFonts w:ascii="Times New Roman" w:hAnsi="Times New Roman" w:cs="Times New Roman"/>
          <w:sz w:val="24"/>
          <w:szCs w:val="24"/>
        </w:rPr>
      </w:pPr>
    </w:p>
    <w:p w:rsidR="00A525E2" w:rsidRDefault="00A525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B67A7" w:rsidRDefault="00A525E2" w:rsidP="00A525E2">
      <w:pPr>
        <w:tabs>
          <w:tab w:val="left" w:pos="3377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67A7" w:rsidSect="00A525E2">
      <w:headerReference w:type="default" r:id="rId14"/>
      <w:footerReference w:type="default" r:id="rId15"/>
      <w:pgSz w:w="11907" w:h="16839" w:code="9"/>
      <w:pgMar w:top="2268" w:right="1701" w:bottom="1701" w:left="2268" w:header="720" w:footer="67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DC" w:rsidRDefault="00C231DC" w:rsidP="00DE1C81">
      <w:pPr>
        <w:spacing w:after="0" w:line="240" w:lineRule="auto"/>
      </w:pPr>
      <w:r>
        <w:separator/>
      </w:r>
    </w:p>
  </w:endnote>
  <w:endnote w:type="continuationSeparator" w:id="1">
    <w:p w:rsidR="00C231DC" w:rsidRDefault="00C231DC" w:rsidP="00DE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133"/>
      <w:docPartObj>
        <w:docPartGallery w:val="Page Numbers (Bottom of Page)"/>
        <w:docPartUnique/>
      </w:docPartObj>
    </w:sdtPr>
    <w:sdtContent>
      <w:p w:rsidR="009B67A7" w:rsidRDefault="00ED6604">
        <w:pPr>
          <w:pStyle w:val="Footer"/>
          <w:jc w:val="center"/>
        </w:pPr>
        <w:fldSimple w:instr=" PAGE   \* MERGEFORMAT ">
          <w:r w:rsidR="00A525E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21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6442" w:rsidRPr="00F534D6" w:rsidRDefault="00ED660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442" w:rsidRPr="00F534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4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5E2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F534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6442" w:rsidRDefault="00BE6442">
    <w:pPr>
      <w:pStyle w:val="Footer"/>
    </w:pPr>
  </w:p>
  <w:p w:rsidR="00BE6442" w:rsidRDefault="00BE6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7" w:rsidRDefault="009B67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DC" w:rsidRDefault="00C231DC" w:rsidP="00DE1C81">
      <w:pPr>
        <w:spacing w:after="0" w:line="240" w:lineRule="auto"/>
      </w:pPr>
      <w:r>
        <w:separator/>
      </w:r>
    </w:p>
  </w:footnote>
  <w:footnote w:type="continuationSeparator" w:id="1">
    <w:p w:rsidR="00C231DC" w:rsidRDefault="00C231DC" w:rsidP="00DE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95236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442" w:rsidRDefault="00BE6442" w:rsidP="00CA40F1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</w:p>
      <w:p w:rsidR="00BE6442" w:rsidRPr="00F534D6" w:rsidRDefault="00ED6604" w:rsidP="00F534D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7" w:rsidRDefault="009B67A7" w:rsidP="00CA40F1">
    <w:pPr>
      <w:pStyle w:val="Header"/>
      <w:jc w:val="right"/>
      <w:rPr>
        <w:rFonts w:ascii="Times New Roman" w:hAnsi="Times New Roman" w:cs="Times New Roman"/>
        <w:noProof/>
        <w:sz w:val="24"/>
        <w:szCs w:val="24"/>
      </w:rPr>
    </w:pPr>
  </w:p>
  <w:p w:rsidR="009B67A7" w:rsidRPr="00F534D6" w:rsidRDefault="00ED6604" w:rsidP="00F534D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27"/>
    <w:multiLevelType w:val="hybridMultilevel"/>
    <w:tmpl w:val="FE42C0A2"/>
    <w:lvl w:ilvl="0" w:tplc="91701D1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344E08"/>
    <w:multiLevelType w:val="hybridMultilevel"/>
    <w:tmpl w:val="A136365C"/>
    <w:lvl w:ilvl="0" w:tplc="9CF847DE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01FF346D"/>
    <w:multiLevelType w:val="hybridMultilevel"/>
    <w:tmpl w:val="5EFA095E"/>
    <w:lvl w:ilvl="0" w:tplc="0960126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3F3375"/>
    <w:multiLevelType w:val="hybridMultilevel"/>
    <w:tmpl w:val="4906FCE4"/>
    <w:lvl w:ilvl="0" w:tplc="4CDE58E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394674B"/>
    <w:multiLevelType w:val="hybridMultilevel"/>
    <w:tmpl w:val="297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E4903"/>
    <w:multiLevelType w:val="multilevel"/>
    <w:tmpl w:val="E8B8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945584A"/>
    <w:multiLevelType w:val="hybridMultilevel"/>
    <w:tmpl w:val="B71C24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0FA3"/>
    <w:multiLevelType w:val="multilevel"/>
    <w:tmpl w:val="7726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B527BFC"/>
    <w:multiLevelType w:val="multilevel"/>
    <w:tmpl w:val="AC98DE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BA32A36"/>
    <w:multiLevelType w:val="hybridMultilevel"/>
    <w:tmpl w:val="3A5AEC06"/>
    <w:lvl w:ilvl="0" w:tplc="371817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A6820"/>
    <w:multiLevelType w:val="multilevel"/>
    <w:tmpl w:val="E6A2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C2B7622"/>
    <w:multiLevelType w:val="hybridMultilevel"/>
    <w:tmpl w:val="B71C24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8191A"/>
    <w:multiLevelType w:val="hybridMultilevel"/>
    <w:tmpl w:val="8200B64A"/>
    <w:lvl w:ilvl="0" w:tplc="88023A7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B5950"/>
    <w:multiLevelType w:val="hybridMultilevel"/>
    <w:tmpl w:val="C0120418"/>
    <w:lvl w:ilvl="0" w:tplc="6DAE49F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148F563D"/>
    <w:multiLevelType w:val="multilevel"/>
    <w:tmpl w:val="45AA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71F7F"/>
    <w:multiLevelType w:val="hybridMultilevel"/>
    <w:tmpl w:val="FBEAF61A"/>
    <w:lvl w:ilvl="0" w:tplc="5C963B8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94E7FD7"/>
    <w:multiLevelType w:val="multilevel"/>
    <w:tmpl w:val="6FE871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50C35"/>
    <w:multiLevelType w:val="hybridMultilevel"/>
    <w:tmpl w:val="A7F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26D72"/>
    <w:multiLevelType w:val="multilevel"/>
    <w:tmpl w:val="BC12A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25308B5"/>
    <w:multiLevelType w:val="multilevel"/>
    <w:tmpl w:val="71E4AAF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120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4">
    <w:nsid w:val="231B06C5"/>
    <w:multiLevelType w:val="multilevel"/>
    <w:tmpl w:val="BF86F9E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25">
    <w:nsid w:val="23DF502F"/>
    <w:multiLevelType w:val="hybridMultilevel"/>
    <w:tmpl w:val="3CF27F66"/>
    <w:lvl w:ilvl="0" w:tplc="11F4144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44D4DDD"/>
    <w:multiLevelType w:val="multilevel"/>
    <w:tmpl w:val="FDF8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4F638BD"/>
    <w:multiLevelType w:val="hybridMultilevel"/>
    <w:tmpl w:val="72EC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C909D5"/>
    <w:multiLevelType w:val="multilevel"/>
    <w:tmpl w:val="C3982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81E3CD8"/>
    <w:multiLevelType w:val="hybridMultilevel"/>
    <w:tmpl w:val="D610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9458F"/>
    <w:multiLevelType w:val="hybridMultilevel"/>
    <w:tmpl w:val="3A5AEC06"/>
    <w:lvl w:ilvl="0" w:tplc="371817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F7D52"/>
    <w:multiLevelType w:val="multilevel"/>
    <w:tmpl w:val="0E2E6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2F33733D"/>
    <w:multiLevelType w:val="hybridMultilevel"/>
    <w:tmpl w:val="D5CA637A"/>
    <w:lvl w:ilvl="0" w:tplc="76E80BC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53D1A7D"/>
    <w:multiLevelType w:val="hybridMultilevel"/>
    <w:tmpl w:val="9EFCB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D63C7"/>
    <w:multiLevelType w:val="hybridMultilevel"/>
    <w:tmpl w:val="D4EE5BEE"/>
    <w:lvl w:ilvl="0" w:tplc="925E86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6440394"/>
    <w:multiLevelType w:val="hybridMultilevel"/>
    <w:tmpl w:val="45F8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351E4"/>
    <w:multiLevelType w:val="multilevel"/>
    <w:tmpl w:val="B146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37CC5707"/>
    <w:multiLevelType w:val="hybridMultilevel"/>
    <w:tmpl w:val="EAF418BE"/>
    <w:lvl w:ilvl="0" w:tplc="AB7654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281978"/>
    <w:multiLevelType w:val="multilevel"/>
    <w:tmpl w:val="EB14E8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385A1D72"/>
    <w:multiLevelType w:val="hybridMultilevel"/>
    <w:tmpl w:val="44FA8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3C3D58"/>
    <w:multiLevelType w:val="hybridMultilevel"/>
    <w:tmpl w:val="F22C15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6F1CF2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DBF1244"/>
    <w:multiLevelType w:val="hybridMultilevel"/>
    <w:tmpl w:val="7C3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DE2F8E"/>
    <w:multiLevelType w:val="multilevel"/>
    <w:tmpl w:val="BA4C6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A16613"/>
    <w:multiLevelType w:val="hybridMultilevel"/>
    <w:tmpl w:val="7FDA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D0FC6"/>
    <w:multiLevelType w:val="hybridMultilevel"/>
    <w:tmpl w:val="DC8C94CE"/>
    <w:lvl w:ilvl="0" w:tplc="E88A722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4AA278AB"/>
    <w:multiLevelType w:val="hybridMultilevel"/>
    <w:tmpl w:val="3A4251DE"/>
    <w:lvl w:ilvl="0" w:tplc="D870BBA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B042FC3"/>
    <w:multiLevelType w:val="hybridMultilevel"/>
    <w:tmpl w:val="0EE0E2C2"/>
    <w:lvl w:ilvl="0" w:tplc="DA3A9D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C88383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8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9">
    <w:nsid w:val="4FBF0DA2"/>
    <w:multiLevelType w:val="multilevel"/>
    <w:tmpl w:val="C51C3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50790AF6"/>
    <w:multiLevelType w:val="multilevel"/>
    <w:tmpl w:val="7834E0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52B76D0C"/>
    <w:multiLevelType w:val="hybridMultilevel"/>
    <w:tmpl w:val="A8C662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9E10B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F7EF4"/>
    <w:multiLevelType w:val="multilevel"/>
    <w:tmpl w:val="23B8D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59247AF8"/>
    <w:multiLevelType w:val="hybridMultilevel"/>
    <w:tmpl w:val="FA6E09C0"/>
    <w:lvl w:ilvl="0" w:tplc="729A17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5B0B6DBE"/>
    <w:multiLevelType w:val="hybridMultilevel"/>
    <w:tmpl w:val="A242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069A0"/>
    <w:multiLevelType w:val="multilevel"/>
    <w:tmpl w:val="EF0C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5F755736"/>
    <w:multiLevelType w:val="hybridMultilevel"/>
    <w:tmpl w:val="0A3285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A1DEC"/>
    <w:multiLevelType w:val="multilevel"/>
    <w:tmpl w:val="86865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63562079"/>
    <w:multiLevelType w:val="multilevel"/>
    <w:tmpl w:val="38EC0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9">
    <w:nsid w:val="665D42A0"/>
    <w:multiLevelType w:val="multilevel"/>
    <w:tmpl w:val="6BF62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0">
    <w:nsid w:val="66CF63A8"/>
    <w:multiLevelType w:val="hybridMultilevel"/>
    <w:tmpl w:val="EE223F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D0E23"/>
    <w:multiLevelType w:val="hybridMultilevel"/>
    <w:tmpl w:val="0E0665C2"/>
    <w:lvl w:ilvl="0" w:tplc="4620C0DE">
      <w:start w:val="1"/>
      <w:numFmt w:val="decimal"/>
      <w:lvlText w:val="%1."/>
      <w:lvlJc w:val="left"/>
      <w:pPr>
        <w:ind w:left="202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2">
    <w:nsid w:val="68D33B42"/>
    <w:multiLevelType w:val="hybridMultilevel"/>
    <w:tmpl w:val="FE8E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412435"/>
    <w:multiLevelType w:val="multilevel"/>
    <w:tmpl w:val="794CFCC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AC1F88"/>
    <w:multiLevelType w:val="multilevel"/>
    <w:tmpl w:val="1396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>
    <w:nsid w:val="6E6A29C3"/>
    <w:multiLevelType w:val="multilevel"/>
    <w:tmpl w:val="9B9E76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738D3338"/>
    <w:multiLevelType w:val="hybridMultilevel"/>
    <w:tmpl w:val="F7B2241C"/>
    <w:lvl w:ilvl="0" w:tplc="D598A0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77083B0E"/>
    <w:multiLevelType w:val="multilevel"/>
    <w:tmpl w:val="71FEB27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1035" w:hanging="54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05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55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905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69">
    <w:nsid w:val="7CEC4224"/>
    <w:multiLevelType w:val="multilevel"/>
    <w:tmpl w:val="E9223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Theme="minorHAnsi" w:hint="default"/>
      </w:rPr>
    </w:lvl>
  </w:abstractNum>
  <w:abstractNum w:abstractNumId="70">
    <w:nsid w:val="7DA32615"/>
    <w:multiLevelType w:val="multilevel"/>
    <w:tmpl w:val="667E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863E2A"/>
    <w:multiLevelType w:val="hybridMultilevel"/>
    <w:tmpl w:val="0C0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1"/>
  </w:num>
  <w:num w:numId="3">
    <w:abstractNumId w:val="66"/>
  </w:num>
  <w:num w:numId="4">
    <w:abstractNumId w:val="4"/>
  </w:num>
  <w:num w:numId="5">
    <w:abstractNumId w:val="69"/>
  </w:num>
  <w:num w:numId="6">
    <w:abstractNumId w:val="10"/>
  </w:num>
  <w:num w:numId="7">
    <w:abstractNumId w:val="35"/>
  </w:num>
  <w:num w:numId="8">
    <w:abstractNumId w:val="27"/>
  </w:num>
  <w:num w:numId="9">
    <w:abstractNumId w:val="39"/>
  </w:num>
  <w:num w:numId="10">
    <w:abstractNumId w:val="54"/>
  </w:num>
  <w:num w:numId="11">
    <w:abstractNumId w:val="52"/>
  </w:num>
  <w:num w:numId="12">
    <w:abstractNumId w:val="16"/>
  </w:num>
  <w:num w:numId="13">
    <w:abstractNumId w:val="56"/>
  </w:num>
  <w:num w:numId="14">
    <w:abstractNumId w:val="55"/>
  </w:num>
  <w:num w:numId="15">
    <w:abstractNumId w:val="30"/>
  </w:num>
  <w:num w:numId="16">
    <w:abstractNumId w:val="6"/>
  </w:num>
  <w:num w:numId="17">
    <w:abstractNumId w:val="29"/>
  </w:num>
  <w:num w:numId="18">
    <w:abstractNumId w:val="22"/>
  </w:num>
  <w:num w:numId="19">
    <w:abstractNumId w:val="26"/>
  </w:num>
  <w:num w:numId="20">
    <w:abstractNumId w:val="62"/>
  </w:num>
  <w:num w:numId="21">
    <w:abstractNumId w:val="11"/>
  </w:num>
  <w:num w:numId="22">
    <w:abstractNumId w:val="58"/>
  </w:num>
  <w:num w:numId="23">
    <w:abstractNumId w:val="60"/>
  </w:num>
  <w:num w:numId="24">
    <w:abstractNumId w:val="51"/>
  </w:num>
  <w:num w:numId="25">
    <w:abstractNumId w:val="64"/>
  </w:num>
  <w:num w:numId="26">
    <w:abstractNumId w:val="49"/>
  </w:num>
  <w:num w:numId="27">
    <w:abstractNumId w:val="8"/>
  </w:num>
  <w:num w:numId="28">
    <w:abstractNumId w:val="21"/>
  </w:num>
  <w:num w:numId="29">
    <w:abstractNumId w:val="41"/>
  </w:num>
  <w:num w:numId="30">
    <w:abstractNumId w:val="36"/>
  </w:num>
  <w:num w:numId="31">
    <w:abstractNumId w:val="24"/>
  </w:num>
  <w:num w:numId="32">
    <w:abstractNumId w:val="40"/>
  </w:num>
  <w:num w:numId="33">
    <w:abstractNumId w:val="7"/>
  </w:num>
  <w:num w:numId="34">
    <w:abstractNumId w:val="12"/>
  </w:num>
  <w:num w:numId="35">
    <w:abstractNumId w:val="9"/>
  </w:num>
  <w:num w:numId="36">
    <w:abstractNumId w:val="38"/>
  </w:num>
  <w:num w:numId="37">
    <w:abstractNumId w:val="59"/>
  </w:num>
  <w:num w:numId="38">
    <w:abstractNumId w:val="5"/>
  </w:num>
  <w:num w:numId="39">
    <w:abstractNumId w:val="17"/>
  </w:num>
  <w:num w:numId="40">
    <w:abstractNumId w:val="65"/>
  </w:num>
  <w:num w:numId="41">
    <w:abstractNumId w:val="14"/>
  </w:num>
  <w:num w:numId="42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0"/>
  </w:num>
  <w:num w:numId="45">
    <w:abstractNumId w:val="57"/>
  </w:num>
  <w:num w:numId="46">
    <w:abstractNumId w:val="31"/>
  </w:num>
  <w:num w:numId="47">
    <w:abstractNumId w:val="47"/>
  </w:num>
  <w:num w:numId="48">
    <w:abstractNumId w:val="61"/>
  </w:num>
  <w:num w:numId="49">
    <w:abstractNumId w:val="3"/>
  </w:num>
  <w:num w:numId="50">
    <w:abstractNumId w:val="25"/>
  </w:num>
  <w:num w:numId="51">
    <w:abstractNumId w:val="45"/>
  </w:num>
  <w:num w:numId="52">
    <w:abstractNumId w:val="34"/>
  </w:num>
  <w:num w:numId="53">
    <w:abstractNumId w:val="0"/>
  </w:num>
  <w:num w:numId="54">
    <w:abstractNumId w:val="46"/>
  </w:num>
  <w:num w:numId="55">
    <w:abstractNumId w:val="37"/>
  </w:num>
  <w:num w:numId="56">
    <w:abstractNumId w:val="13"/>
  </w:num>
  <w:num w:numId="57">
    <w:abstractNumId w:val="2"/>
  </w:num>
  <w:num w:numId="58">
    <w:abstractNumId w:val="53"/>
  </w:num>
  <w:num w:numId="59">
    <w:abstractNumId w:val="67"/>
  </w:num>
  <w:num w:numId="60">
    <w:abstractNumId w:val="1"/>
  </w:num>
  <w:num w:numId="61">
    <w:abstractNumId w:val="15"/>
  </w:num>
  <w:num w:numId="62">
    <w:abstractNumId w:val="44"/>
  </w:num>
  <w:num w:numId="63">
    <w:abstractNumId w:val="18"/>
  </w:num>
  <w:num w:numId="64">
    <w:abstractNumId w:val="32"/>
  </w:num>
  <w:num w:numId="65">
    <w:abstractNumId w:val="33"/>
  </w:num>
  <w:num w:numId="66">
    <w:abstractNumId w:val="63"/>
  </w:num>
  <w:num w:numId="67">
    <w:abstractNumId w:val="43"/>
  </w:num>
  <w:num w:numId="68">
    <w:abstractNumId w:val="19"/>
  </w:num>
  <w:num w:numId="69">
    <w:abstractNumId w:val="70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51D3"/>
    <w:rsid w:val="00007280"/>
    <w:rsid w:val="00020558"/>
    <w:rsid w:val="0003285B"/>
    <w:rsid w:val="00041180"/>
    <w:rsid w:val="00041306"/>
    <w:rsid w:val="000419CD"/>
    <w:rsid w:val="0004201A"/>
    <w:rsid w:val="00044A43"/>
    <w:rsid w:val="00061ADB"/>
    <w:rsid w:val="000735A0"/>
    <w:rsid w:val="00080FDA"/>
    <w:rsid w:val="00096BCC"/>
    <w:rsid w:val="000A2359"/>
    <w:rsid w:val="000A6837"/>
    <w:rsid w:val="000B5796"/>
    <w:rsid w:val="000C0FC9"/>
    <w:rsid w:val="000C32D1"/>
    <w:rsid w:val="000C5628"/>
    <w:rsid w:val="000D09EC"/>
    <w:rsid w:val="000D423A"/>
    <w:rsid w:val="000D49C3"/>
    <w:rsid w:val="000D5A3E"/>
    <w:rsid w:val="000D5D05"/>
    <w:rsid w:val="000E0681"/>
    <w:rsid w:val="000E0D72"/>
    <w:rsid w:val="000F22A7"/>
    <w:rsid w:val="00102113"/>
    <w:rsid w:val="00106673"/>
    <w:rsid w:val="0011737B"/>
    <w:rsid w:val="001352AB"/>
    <w:rsid w:val="001412C6"/>
    <w:rsid w:val="0015339D"/>
    <w:rsid w:val="001564F1"/>
    <w:rsid w:val="00160916"/>
    <w:rsid w:val="001645C7"/>
    <w:rsid w:val="00167839"/>
    <w:rsid w:val="001708CC"/>
    <w:rsid w:val="00174356"/>
    <w:rsid w:val="001878C7"/>
    <w:rsid w:val="001958C4"/>
    <w:rsid w:val="001973B2"/>
    <w:rsid w:val="001A0691"/>
    <w:rsid w:val="001A3871"/>
    <w:rsid w:val="001B1AE3"/>
    <w:rsid w:val="001B2B56"/>
    <w:rsid w:val="001C215A"/>
    <w:rsid w:val="001F27CA"/>
    <w:rsid w:val="001F7FE8"/>
    <w:rsid w:val="00220EC1"/>
    <w:rsid w:val="00222C39"/>
    <w:rsid w:val="0022614B"/>
    <w:rsid w:val="00240FA4"/>
    <w:rsid w:val="00254426"/>
    <w:rsid w:val="002670EB"/>
    <w:rsid w:val="002702AE"/>
    <w:rsid w:val="00270C31"/>
    <w:rsid w:val="00271F53"/>
    <w:rsid w:val="002935E4"/>
    <w:rsid w:val="002E1136"/>
    <w:rsid w:val="002F1ACF"/>
    <w:rsid w:val="00307450"/>
    <w:rsid w:val="0031147A"/>
    <w:rsid w:val="00326C0F"/>
    <w:rsid w:val="003330AB"/>
    <w:rsid w:val="003400EC"/>
    <w:rsid w:val="00351FCB"/>
    <w:rsid w:val="0036349E"/>
    <w:rsid w:val="003656FD"/>
    <w:rsid w:val="00370376"/>
    <w:rsid w:val="00382903"/>
    <w:rsid w:val="0038656B"/>
    <w:rsid w:val="003A47E4"/>
    <w:rsid w:val="003B1E1E"/>
    <w:rsid w:val="003B2542"/>
    <w:rsid w:val="003D244F"/>
    <w:rsid w:val="00402128"/>
    <w:rsid w:val="004069AE"/>
    <w:rsid w:val="0041021D"/>
    <w:rsid w:val="00421D8B"/>
    <w:rsid w:val="00426A80"/>
    <w:rsid w:val="0043209C"/>
    <w:rsid w:val="00432701"/>
    <w:rsid w:val="00440AAD"/>
    <w:rsid w:val="004444A6"/>
    <w:rsid w:val="00447C28"/>
    <w:rsid w:val="004548FB"/>
    <w:rsid w:val="00466DC1"/>
    <w:rsid w:val="0047324A"/>
    <w:rsid w:val="004802F6"/>
    <w:rsid w:val="004907B1"/>
    <w:rsid w:val="004959BD"/>
    <w:rsid w:val="004A72BD"/>
    <w:rsid w:val="004B4269"/>
    <w:rsid w:val="004C0FEB"/>
    <w:rsid w:val="004C1399"/>
    <w:rsid w:val="004C2BE2"/>
    <w:rsid w:val="004C3DB6"/>
    <w:rsid w:val="004C7311"/>
    <w:rsid w:val="004D0BA2"/>
    <w:rsid w:val="004D5CAD"/>
    <w:rsid w:val="004F101F"/>
    <w:rsid w:val="004F46BC"/>
    <w:rsid w:val="00523A9E"/>
    <w:rsid w:val="00526058"/>
    <w:rsid w:val="005276DD"/>
    <w:rsid w:val="00540C63"/>
    <w:rsid w:val="00543F03"/>
    <w:rsid w:val="00552CE3"/>
    <w:rsid w:val="00566990"/>
    <w:rsid w:val="0057305D"/>
    <w:rsid w:val="005754EC"/>
    <w:rsid w:val="00585E81"/>
    <w:rsid w:val="005A4AEE"/>
    <w:rsid w:val="005A7436"/>
    <w:rsid w:val="005C57A2"/>
    <w:rsid w:val="005D776E"/>
    <w:rsid w:val="005E1707"/>
    <w:rsid w:val="005E308A"/>
    <w:rsid w:val="005F28CF"/>
    <w:rsid w:val="006115B7"/>
    <w:rsid w:val="00624D65"/>
    <w:rsid w:val="00624FAE"/>
    <w:rsid w:val="00637602"/>
    <w:rsid w:val="0064677F"/>
    <w:rsid w:val="006472A0"/>
    <w:rsid w:val="00650FA4"/>
    <w:rsid w:val="00653C80"/>
    <w:rsid w:val="00655252"/>
    <w:rsid w:val="0065578D"/>
    <w:rsid w:val="00677A9C"/>
    <w:rsid w:val="00683C89"/>
    <w:rsid w:val="00693370"/>
    <w:rsid w:val="00696761"/>
    <w:rsid w:val="006B3941"/>
    <w:rsid w:val="006D3F81"/>
    <w:rsid w:val="006E0D0D"/>
    <w:rsid w:val="006E49EB"/>
    <w:rsid w:val="006E7E9F"/>
    <w:rsid w:val="00702E6E"/>
    <w:rsid w:val="007068BC"/>
    <w:rsid w:val="00710445"/>
    <w:rsid w:val="0072162B"/>
    <w:rsid w:val="0072355F"/>
    <w:rsid w:val="00724CCC"/>
    <w:rsid w:val="00730358"/>
    <w:rsid w:val="0073183F"/>
    <w:rsid w:val="00756193"/>
    <w:rsid w:val="0076151D"/>
    <w:rsid w:val="00765222"/>
    <w:rsid w:val="00782B42"/>
    <w:rsid w:val="00784F97"/>
    <w:rsid w:val="00785067"/>
    <w:rsid w:val="007949C3"/>
    <w:rsid w:val="007A3F8E"/>
    <w:rsid w:val="007B2DC5"/>
    <w:rsid w:val="007B7F83"/>
    <w:rsid w:val="007C66E1"/>
    <w:rsid w:val="007E6D13"/>
    <w:rsid w:val="007F37EE"/>
    <w:rsid w:val="007F68E5"/>
    <w:rsid w:val="00810BE8"/>
    <w:rsid w:val="00826210"/>
    <w:rsid w:val="008262F0"/>
    <w:rsid w:val="00826DDC"/>
    <w:rsid w:val="00831419"/>
    <w:rsid w:val="00831A68"/>
    <w:rsid w:val="00832517"/>
    <w:rsid w:val="00844967"/>
    <w:rsid w:val="0084688C"/>
    <w:rsid w:val="00854112"/>
    <w:rsid w:val="00865938"/>
    <w:rsid w:val="00875319"/>
    <w:rsid w:val="008849EA"/>
    <w:rsid w:val="00885CDE"/>
    <w:rsid w:val="008A356E"/>
    <w:rsid w:val="008C0865"/>
    <w:rsid w:val="008C1D26"/>
    <w:rsid w:val="008C7C00"/>
    <w:rsid w:val="008E2E92"/>
    <w:rsid w:val="00901E15"/>
    <w:rsid w:val="0093008E"/>
    <w:rsid w:val="00934307"/>
    <w:rsid w:val="009364C5"/>
    <w:rsid w:val="00940368"/>
    <w:rsid w:val="009415FD"/>
    <w:rsid w:val="00945378"/>
    <w:rsid w:val="00947E5D"/>
    <w:rsid w:val="009833BF"/>
    <w:rsid w:val="00984E02"/>
    <w:rsid w:val="00985CCB"/>
    <w:rsid w:val="00987AC4"/>
    <w:rsid w:val="009A25E7"/>
    <w:rsid w:val="009B0EEB"/>
    <w:rsid w:val="009B51D3"/>
    <w:rsid w:val="009B67A7"/>
    <w:rsid w:val="009B6ED0"/>
    <w:rsid w:val="009D00C5"/>
    <w:rsid w:val="009D5478"/>
    <w:rsid w:val="009E58AD"/>
    <w:rsid w:val="009F2757"/>
    <w:rsid w:val="009F7860"/>
    <w:rsid w:val="00A01E19"/>
    <w:rsid w:val="00A12C60"/>
    <w:rsid w:val="00A2377D"/>
    <w:rsid w:val="00A25104"/>
    <w:rsid w:val="00A27531"/>
    <w:rsid w:val="00A32A17"/>
    <w:rsid w:val="00A41628"/>
    <w:rsid w:val="00A52596"/>
    <w:rsid w:val="00A525E2"/>
    <w:rsid w:val="00A55857"/>
    <w:rsid w:val="00A574CD"/>
    <w:rsid w:val="00A60494"/>
    <w:rsid w:val="00A63530"/>
    <w:rsid w:val="00A71F71"/>
    <w:rsid w:val="00A72D6C"/>
    <w:rsid w:val="00A764D3"/>
    <w:rsid w:val="00A80CC4"/>
    <w:rsid w:val="00A965B9"/>
    <w:rsid w:val="00AA5C42"/>
    <w:rsid w:val="00AB7221"/>
    <w:rsid w:val="00AC73D3"/>
    <w:rsid w:val="00AD62B0"/>
    <w:rsid w:val="00AD6822"/>
    <w:rsid w:val="00AE4F27"/>
    <w:rsid w:val="00B012B6"/>
    <w:rsid w:val="00B13268"/>
    <w:rsid w:val="00B17C67"/>
    <w:rsid w:val="00B27905"/>
    <w:rsid w:val="00B27A18"/>
    <w:rsid w:val="00B338EF"/>
    <w:rsid w:val="00B34F4A"/>
    <w:rsid w:val="00B354A8"/>
    <w:rsid w:val="00B43988"/>
    <w:rsid w:val="00B47D2C"/>
    <w:rsid w:val="00B734A1"/>
    <w:rsid w:val="00B82543"/>
    <w:rsid w:val="00BA09A1"/>
    <w:rsid w:val="00BB0BA7"/>
    <w:rsid w:val="00BC36E4"/>
    <w:rsid w:val="00BD00C2"/>
    <w:rsid w:val="00BD6793"/>
    <w:rsid w:val="00BD6B0E"/>
    <w:rsid w:val="00BE6442"/>
    <w:rsid w:val="00BE6BD6"/>
    <w:rsid w:val="00C02678"/>
    <w:rsid w:val="00C042CA"/>
    <w:rsid w:val="00C05FDE"/>
    <w:rsid w:val="00C10238"/>
    <w:rsid w:val="00C231DC"/>
    <w:rsid w:val="00C267AE"/>
    <w:rsid w:val="00C3073F"/>
    <w:rsid w:val="00C31600"/>
    <w:rsid w:val="00C3681C"/>
    <w:rsid w:val="00C36DC0"/>
    <w:rsid w:val="00C36E8D"/>
    <w:rsid w:val="00C457B0"/>
    <w:rsid w:val="00C45E03"/>
    <w:rsid w:val="00C50A5B"/>
    <w:rsid w:val="00C56587"/>
    <w:rsid w:val="00C61ED7"/>
    <w:rsid w:val="00C66321"/>
    <w:rsid w:val="00C818D2"/>
    <w:rsid w:val="00C8503C"/>
    <w:rsid w:val="00C91658"/>
    <w:rsid w:val="00C96743"/>
    <w:rsid w:val="00CA40F1"/>
    <w:rsid w:val="00CA6CD2"/>
    <w:rsid w:val="00CB1AEC"/>
    <w:rsid w:val="00CB28D4"/>
    <w:rsid w:val="00CB297A"/>
    <w:rsid w:val="00CB3FEA"/>
    <w:rsid w:val="00CC1FB4"/>
    <w:rsid w:val="00CC359A"/>
    <w:rsid w:val="00CC4325"/>
    <w:rsid w:val="00CC4E64"/>
    <w:rsid w:val="00CD2360"/>
    <w:rsid w:val="00CE6472"/>
    <w:rsid w:val="00CE7CC0"/>
    <w:rsid w:val="00CF08A9"/>
    <w:rsid w:val="00CF3D06"/>
    <w:rsid w:val="00CF77B1"/>
    <w:rsid w:val="00D00F66"/>
    <w:rsid w:val="00D12017"/>
    <w:rsid w:val="00D17A3E"/>
    <w:rsid w:val="00D26171"/>
    <w:rsid w:val="00D553DC"/>
    <w:rsid w:val="00D62178"/>
    <w:rsid w:val="00D709E7"/>
    <w:rsid w:val="00D76F03"/>
    <w:rsid w:val="00D81E75"/>
    <w:rsid w:val="00D9327B"/>
    <w:rsid w:val="00DA486C"/>
    <w:rsid w:val="00DA6696"/>
    <w:rsid w:val="00DC20C7"/>
    <w:rsid w:val="00DC5F1A"/>
    <w:rsid w:val="00DD0705"/>
    <w:rsid w:val="00DD3A53"/>
    <w:rsid w:val="00DD5C16"/>
    <w:rsid w:val="00DE1C81"/>
    <w:rsid w:val="00DF05D1"/>
    <w:rsid w:val="00DF111F"/>
    <w:rsid w:val="00DF2E60"/>
    <w:rsid w:val="00DF70BE"/>
    <w:rsid w:val="00E058D2"/>
    <w:rsid w:val="00E10367"/>
    <w:rsid w:val="00E16FAA"/>
    <w:rsid w:val="00E34C5C"/>
    <w:rsid w:val="00E47A1E"/>
    <w:rsid w:val="00E508F0"/>
    <w:rsid w:val="00E5285E"/>
    <w:rsid w:val="00E5379A"/>
    <w:rsid w:val="00E565FA"/>
    <w:rsid w:val="00E77233"/>
    <w:rsid w:val="00E80334"/>
    <w:rsid w:val="00EB1ABA"/>
    <w:rsid w:val="00EB3139"/>
    <w:rsid w:val="00EB47AD"/>
    <w:rsid w:val="00EC5E71"/>
    <w:rsid w:val="00ED6604"/>
    <w:rsid w:val="00EE3154"/>
    <w:rsid w:val="00EE57E2"/>
    <w:rsid w:val="00F077ED"/>
    <w:rsid w:val="00F125E2"/>
    <w:rsid w:val="00F17115"/>
    <w:rsid w:val="00F2030D"/>
    <w:rsid w:val="00F534D6"/>
    <w:rsid w:val="00F56F96"/>
    <w:rsid w:val="00F6267D"/>
    <w:rsid w:val="00F626D6"/>
    <w:rsid w:val="00F63345"/>
    <w:rsid w:val="00F63BC4"/>
    <w:rsid w:val="00F710F2"/>
    <w:rsid w:val="00F91DF6"/>
    <w:rsid w:val="00F9258A"/>
    <w:rsid w:val="00F9535E"/>
    <w:rsid w:val="00F97478"/>
    <w:rsid w:val="00FA4794"/>
    <w:rsid w:val="00FA5BCC"/>
    <w:rsid w:val="00FC1C4E"/>
    <w:rsid w:val="00FC2926"/>
    <w:rsid w:val="00FC6FC4"/>
    <w:rsid w:val="00FD7225"/>
    <w:rsid w:val="00FE3297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D3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69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69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269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C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B4269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4269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552CE3"/>
    <w:rPr>
      <w:rFonts w:asciiTheme="majorHAnsi" w:eastAsiaTheme="majorEastAsia" w:hAnsiTheme="majorHAnsi" w:cstheme="majorBidi"/>
      <w:color w:val="70AD47" w:themeColor="accent6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9B51D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9B51D3"/>
    <w:rPr>
      <w:rFonts w:eastAsiaTheme="minorEastAsia"/>
      <w:sz w:val="21"/>
      <w:szCs w:val="21"/>
    </w:rPr>
  </w:style>
  <w:style w:type="paragraph" w:customStyle="1" w:styleId="Default">
    <w:name w:val="Default"/>
    <w:rsid w:val="009B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E7CC0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CE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E7CC0"/>
    <w:rPr>
      <w:b/>
      <w:bCs/>
    </w:rPr>
  </w:style>
  <w:style w:type="paragraph" w:styleId="NoSpacing">
    <w:name w:val="No Spacing"/>
    <w:uiPriority w:val="1"/>
    <w:qFormat/>
    <w:rsid w:val="007F37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8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E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81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C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1E15"/>
    <w:rPr>
      <w:i/>
      <w:iCs/>
    </w:rPr>
  </w:style>
  <w:style w:type="character" w:styleId="Hyperlink">
    <w:name w:val="Hyperlink"/>
    <w:basedOn w:val="DefaultParagraphFont"/>
    <w:uiPriority w:val="99"/>
    <w:unhideWhenUsed/>
    <w:rsid w:val="00901E15"/>
    <w:rPr>
      <w:color w:val="0000FF"/>
      <w:u w:val="single"/>
    </w:rPr>
  </w:style>
  <w:style w:type="character" w:customStyle="1" w:styleId="ctatext">
    <w:name w:val="ctatext"/>
    <w:basedOn w:val="DefaultParagraphFont"/>
    <w:rsid w:val="00901E15"/>
  </w:style>
  <w:style w:type="character" w:customStyle="1" w:styleId="posttitle">
    <w:name w:val="posttitle"/>
    <w:basedOn w:val="DefaultParagraphFont"/>
    <w:rsid w:val="00901E15"/>
  </w:style>
  <w:style w:type="character" w:customStyle="1" w:styleId="Heading5Char">
    <w:name w:val="Heading 5 Char"/>
    <w:basedOn w:val="DefaultParagraphFont"/>
    <w:link w:val="Heading5"/>
    <w:uiPriority w:val="9"/>
    <w:semiHidden/>
    <w:rsid w:val="00552CE3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CE3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CE3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C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C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lid-translation">
    <w:name w:val="tlid-translation"/>
    <w:basedOn w:val="DefaultParagraphFont"/>
    <w:rsid w:val="00552CE3"/>
  </w:style>
  <w:style w:type="character" w:customStyle="1" w:styleId="apple-converted-space">
    <w:name w:val="apple-converted-space"/>
    <w:basedOn w:val="DefaultParagraphFont"/>
    <w:rsid w:val="00552CE3"/>
  </w:style>
  <w:style w:type="character" w:customStyle="1" w:styleId="a">
    <w:name w:val="_"/>
    <w:basedOn w:val="DefaultParagraphFont"/>
    <w:rsid w:val="00552CE3"/>
  </w:style>
  <w:style w:type="character" w:customStyle="1" w:styleId="ff6">
    <w:name w:val="ff6"/>
    <w:basedOn w:val="DefaultParagraphFont"/>
    <w:rsid w:val="00552CE3"/>
  </w:style>
  <w:style w:type="character" w:customStyle="1" w:styleId="ff4">
    <w:name w:val="ff4"/>
    <w:basedOn w:val="DefaultParagraphFont"/>
    <w:rsid w:val="00552CE3"/>
  </w:style>
  <w:style w:type="character" w:customStyle="1" w:styleId="ff8">
    <w:name w:val="ff8"/>
    <w:basedOn w:val="DefaultParagraphFont"/>
    <w:rsid w:val="00552CE3"/>
  </w:style>
  <w:style w:type="character" w:customStyle="1" w:styleId="ff5">
    <w:name w:val="ff5"/>
    <w:basedOn w:val="DefaultParagraphFont"/>
    <w:rsid w:val="00552CE3"/>
  </w:style>
  <w:style w:type="character" w:customStyle="1" w:styleId="a0">
    <w:name w:val="a"/>
    <w:basedOn w:val="DefaultParagraphFont"/>
    <w:rsid w:val="00552CE3"/>
  </w:style>
  <w:style w:type="character" w:customStyle="1" w:styleId="l6">
    <w:name w:val="l6"/>
    <w:basedOn w:val="DefaultParagraphFont"/>
    <w:rsid w:val="00552CE3"/>
  </w:style>
  <w:style w:type="character" w:customStyle="1" w:styleId="l11">
    <w:name w:val="l11"/>
    <w:basedOn w:val="DefaultParagraphFont"/>
    <w:rsid w:val="00552CE3"/>
  </w:style>
  <w:style w:type="character" w:customStyle="1" w:styleId="l10">
    <w:name w:val="l10"/>
    <w:basedOn w:val="DefaultParagraphFont"/>
    <w:rsid w:val="00552CE3"/>
  </w:style>
  <w:style w:type="character" w:customStyle="1" w:styleId="l8">
    <w:name w:val="l8"/>
    <w:basedOn w:val="DefaultParagraphFont"/>
    <w:rsid w:val="00552CE3"/>
  </w:style>
  <w:style w:type="character" w:customStyle="1" w:styleId="l7">
    <w:name w:val="l7"/>
    <w:basedOn w:val="DefaultParagraphFont"/>
    <w:rsid w:val="00552CE3"/>
  </w:style>
  <w:style w:type="character" w:customStyle="1" w:styleId="l12">
    <w:name w:val="l12"/>
    <w:basedOn w:val="DefaultParagraphFont"/>
    <w:rsid w:val="00552CE3"/>
  </w:style>
  <w:style w:type="character" w:customStyle="1" w:styleId="t">
    <w:name w:val="t"/>
    <w:basedOn w:val="DefaultParagraphFont"/>
    <w:rsid w:val="00552CE3"/>
  </w:style>
  <w:style w:type="paragraph" w:styleId="Title">
    <w:name w:val="Title"/>
    <w:basedOn w:val="Normal"/>
    <w:next w:val="Normal"/>
    <w:link w:val="TitleChar"/>
    <w:uiPriority w:val="10"/>
    <w:qFormat/>
    <w:rsid w:val="00552C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2C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52CE3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52C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52CE3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C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C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2C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2C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2CE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52CE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52CE3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552CE3"/>
  </w:style>
  <w:style w:type="character" w:customStyle="1" w:styleId="apple-tab-span">
    <w:name w:val="apple-tab-span"/>
    <w:basedOn w:val="DefaultParagraphFont"/>
    <w:rsid w:val="00552CE3"/>
  </w:style>
  <w:style w:type="character" w:customStyle="1" w:styleId="fullpost0">
    <w:name w:val="”fullpost”"/>
    <w:basedOn w:val="DefaultParagraphFont"/>
    <w:rsid w:val="00552CE3"/>
  </w:style>
  <w:style w:type="character" w:customStyle="1" w:styleId="apple-style-span">
    <w:name w:val="apple-style-span"/>
    <w:basedOn w:val="DefaultParagraphFont"/>
    <w:rsid w:val="00552CE3"/>
  </w:style>
  <w:style w:type="paragraph" w:styleId="BodyText">
    <w:name w:val="Body Text"/>
    <w:basedOn w:val="Normal"/>
    <w:link w:val="BodyTextChar"/>
    <w:uiPriority w:val="1"/>
    <w:qFormat/>
    <w:rsid w:val="00552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552C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24kjd">
    <w:name w:val="e24kjd"/>
    <w:basedOn w:val="DefaultParagraphFont"/>
    <w:rsid w:val="00552CE3"/>
  </w:style>
  <w:style w:type="character" w:customStyle="1" w:styleId="ez-toc-section">
    <w:name w:val="ez-toc-section"/>
    <w:basedOn w:val="DefaultParagraphFont"/>
    <w:rsid w:val="00552CE3"/>
  </w:style>
  <w:style w:type="paragraph" w:customStyle="1" w:styleId="font5">
    <w:name w:val="font5"/>
    <w:basedOn w:val="Normal"/>
    <w:rsid w:val="0055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552CE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52CE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52CE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52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52CE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52CE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52CE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52CE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52CE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52CE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52CE3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  <w:sz w:val="22"/>
      <w:szCs w:val="22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CE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2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52CE3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72F0-27A9-4373-BF91-E286999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2021-01-06T05:21:00Z</cp:lastPrinted>
  <dcterms:created xsi:type="dcterms:W3CDTF">2021-01-06T05:25:00Z</dcterms:created>
  <dcterms:modified xsi:type="dcterms:W3CDTF">2021-01-06T05:25:00Z</dcterms:modified>
</cp:coreProperties>
</file>