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CF" w:rsidRPr="00191A37" w:rsidRDefault="005776CF" w:rsidP="005776CF">
      <w:pPr>
        <w:spacing w:after="0"/>
        <w:ind w:right="-142"/>
        <w:jc w:val="center"/>
        <w:rPr>
          <w:rFonts w:ascii="Times New Roman" w:hAnsi="Times New Roman" w:cs="Times New Roman"/>
          <w:b/>
          <w:color w:val="000000" w:themeColor="text1"/>
          <w:sz w:val="28"/>
          <w:szCs w:val="28"/>
        </w:rPr>
      </w:pPr>
      <w:r w:rsidRPr="00191A37">
        <w:rPr>
          <w:rFonts w:ascii="Times New Roman" w:hAnsi="Times New Roman" w:cs="Times New Roman"/>
          <w:b/>
          <w:color w:val="000000" w:themeColor="text1"/>
          <w:sz w:val="28"/>
          <w:szCs w:val="28"/>
        </w:rPr>
        <w:t>PENGARUH BUDAYA KAIZEN DAN GAYA KEPEMIMPINAN DEMOKRATIS</w:t>
      </w:r>
      <w:r w:rsidRPr="00191A37">
        <w:rPr>
          <w:rFonts w:ascii="Times New Roman" w:hAnsi="Times New Roman" w:cs="Times New Roman"/>
          <w:b/>
          <w:color w:val="000000" w:themeColor="text1"/>
          <w:w w:val="90"/>
          <w:sz w:val="28"/>
          <w:szCs w:val="28"/>
        </w:rPr>
        <w:t xml:space="preserve"> </w:t>
      </w:r>
      <w:r w:rsidRPr="00191A37">
        <w:rPr>
          <w:rFonts w:ascii="Times New Roman" w:hAnsi="Times New Roman" w:cs="Times New Roman"/>
          <w:b/>
          <w:color w:val="000000" w:themeColor="text1"/>
          <w:sz w:val="28"/>
          <w:szCs w:val="28"/>
        </w:rPr>
        <w:t xml:space="preserve">TERHADAP KINERJA KARYAWAN  PADA PT. ASIA RAYA FOUNDRY </w:t>
      </w:r>
      <w:r w:rsidRPr="00191A37">
        <w:rPr>
          <w:rFonts w:ascii="Times New Roman" w:hAnsi="Times New Roman" w:cs="Times New Roman"/>
          <w:b/>
          <w:color w:val="000000" w:themeColor="text1"/>
          <w:position w:val="-2"/>
          <w:sz w:val="28"/>
          <w:szCs w:val="28"/>
        </w:rPr>
        <w:t>TANJUNG MORAWA</w:t>
      </w:r>
    </w:p>
    <w:p w:rsidR="005776CF" w:rsidRPr="00191A37" w:rsidRDefault="005776CF" w:rsidP="005776CF">
      <w:pPr>
        <w:spacing w:after="0"/>
        <w:jc w:val="center"/>
        <w:rPr>
          <w:rFonts w:ascii="Times New Roman" w:hAnsi="Times New Roman" w:cs="Times New Roman"/>
          <w:b/>
          <w:color w:val="000000" w:themeColor="text1"/>
          <w:spacing w:val="-2"/>
          <w:w w:val="90"/>
          <w:sz w:val="24"/>
          <w:szCs w:val="24"/>
        </w:rPr>
      </w:pPr>
    </w:p>
    <w:p w:rsidR="005776CF" w:rsidRPr="004A70AB" w:rsidRDefault="005776CF" w:rsidP="005776CF">
      <w:pPr>
        <w:spacing w:after="0"/>
        <w:jc w:val="center"/>
        <w:rPr>
          <w:rFonts w:ascii="Times New Roman" w:hAnsi="Times New Roman" w:cs="Times New Roman"/>
          <w:b/>
          <w:color w:val="000000" w:themeColor="text1"/>
          <w:spacing w:val="-2"/>
          <w:w w:val="90"/>
          <w:sz w:val="24"/>
          <w:szCs w:val="24"/>
        </w:rPr>
      </w:pPr>
    </w:p>
    <w:p w:rsidR="005776CF" w:rsidRPr="004A70AB" w:rsidRDefault="005776CF" w:rsidP="005776CF">
      <w:pPr>
        <w:spacing w:after="0"/>
        <w:jc w:val="center"/>
        <w:rPr>
          <w:rFonts w:ascii="Times New Roman" w:hAnsi="Times New Roman" w:cs="Times New Roman"/>
          <w:b/>
          <w:color w:val="000000" w:themeColor="text1"/>
          <w:spacing w:val="-2"/>
          <w:w w:val="90"/>
          <w:sz w:val="24"/>
          <w:szCs w:val="24"/>
        </w:rPr>
      </w:pPr>
    </w:p>
    <w:p w:rsidR="005776CF" w:rsidRPr="00923386" w:rsidRDefault="005776CF" w:rsidP="005776CF">
      <w:pPr>
        <w:spacing w:after="0" w:line="240" w:lineRule="auto"/>
        <w:jc w:val="center"/>
        <w:rPr>
          <w:rFonts w:ascii="Times New Roman" w:hAnsi="Times New Roman" w:cs="Times New Roman"/>
          <w:b/>
          <w:i/>
          <w:sz w:val="20"/>
          <w:szCs w:val="24"/>
        </w:rPr>
      </w:pPr>
      <w:proofErr w:type="spellStart"/>
      <w:r w:rsidRPr="00923386">
        <w:rPr>
          <w:rFonts w:ascii="Times New Roman" w:hAnsi="Times New Roman" w:cs="Times New Roman"/>
          <w:b/>
          <w:i/>
          <w:sz w:val="20"/>
          <w:szCs w:val="24"/>
        </w:rPr>
        <w:t>Disusun</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Untuk</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Memenuhi</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Persyaratan</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Dalam</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Memperoleh</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Gelar</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Sarjana</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Manajemen</w:t>
      </w:r>
      <w:proofErr w:type="spellEnd"/>
      <w:r w:rsidRPr="00923386">
        <w:rPr>
          <w:rFonts w:ascii="Times New Roman" w:hAnsi="Times New Roman" w:cs="Times New Roman"/>
          <w:b/>
          <w:i/>
          <w:sz w:val="20"/>
          <w:szCs w:val="24"/>
        </w:rPr>
        <w:t xml:space="preserve"> </w:t>
      </w:r>
    </w:p>
    <w:p w:rsidR="005776CF" w:rsidRPr="008679FD" w:rsidRDefault="005776CF" w:rsidP="005776CF">
      <w:pPr>
        <w:spacing w:after="0" w:line="360" w:lineRule="auto"/>
        <w:jc w:val="center"/>
        <w:rPr>
          <w:rFonts w:ascii="Times New Roman" w:hAnsi="Times New Roman" w:cs="Times New Roman"/>
          <w:b/>
          <w:sz w:val="24"/>
          <w:szCs w:val="24"/>
        </w:rPr>
      </w:pPr>
      <w:proofErr w:type="spellStart"/>
      <w:r w:rsidRPr="00923386">
        <w:rPr>
          <w:rFonts w:ascii="Times New Roman" w:hAnsi="Times New Roman" w:cs="Times New Roman"/>
          <w:b/>
          <w:i/>
          <w:sz w:val="20"/>
          <w:szCs w:val="24"/>
        </w:rPr>
        <w:t>Jurusan</w:t>
      </w:r>
      <w:proofErr w:type="spellEnd"/>
      <w:r w:rsidRPr="00923386">
        <w:rPr>
          <w:rFonts w:ascii="Times New Roman" w:hAnsi="Times New Roman" w:cs="Times New Roman"/>
          <w:b/>
          <w:i/>
          <w:sz w:val="20"/>
          <w:szCs w:val="24"/>
        </w:rPr>
        <w:t xml:space="preserve"> </w:t>
      </w:r>
      <w:proofErr w:type="spellStart"/>
      <w:r w:rsidRPr="00923386">
        <w:rPr>
          <w:rFonts w:ascii="Times New Roman" w:hAnsi="Times New Roman" w:cs="Times New Roman"/>
          <w:b/>
          <w:i/>
          <w:sz w:val="20"/>
          <w:szCs w:val="24"/>
        </w:rPr>
        <w:t>Manajemen</w:t>
      </w:r>
      <w:proofErr w:type="spellEnd"/>
    </w:p>
    <w:p w:rsidR="005776CF" w:rsidRPr="004A70AB" w:rsidRDefault="005776CF" w:rsidP="005776CF">
      <w:pPr>
        <w:spacing w:after="0" w:line="240" w:lineRule="auto"/>
        <w:jc w:val="center"/>
        <w:rPr>
          <w:rFonts w:ascii="Times New Roman" w:hAnsi="Times New Roman" w:cs="Times New Roman"/>
          <w:b/>
          <w:color w:val="000000" w:themeColor="text1"/>
          <w:sz w:val="28"/>
          <w:szCs w:val="24"/>
        </w:rPr>
      </w:pPr>
    </w:p>
    <w:p w:rsidR="005776CF" w:rsidRPr="004A70AB" w:rsidRDefault="005776CF" w:rsidP="005776CF">
      <w:pPr>
        <w:spacing w:after="0" w:line="240" w:lineRule="auto"/>
        <w:jc w:val="center"/>
        <w:rPr>
          <w:rFonts w:ascii="Times New Roman" w:hAnsi="Times New Roman" w:cs="Times New Roman"/>
          <w:b/>
          <w:color w:val="000000" w:themeColor="text1"/>
          <w:sz w:val="24"/>
          <w:szCs w:val="24"/>
        </w:rPr>
      </w:pPr>
    </w:p>
    <w:p w:rsidR="005776CF" w:rsidRPr="004A70AB" w:rsidRDefault="005776CF" w:rsidP="005776CF">
      <w:pPr>
        <w:spacing w:after="0" w:line="240" w:lineRule="auto"/>
        <w:jc w:val="center"/>
        <w:rPr>
          <w:rFonts w:ascii="Times New Roman" w:hAnsi="Times New Roman" w:cs="Times New Roman"/>
          <w:b/>
          <w:color w:val="000000" w:themeColor="text1"/>
          <w:sz w:val="24"/>
          <w:szCs w:val="24"/>
        </w:rPr>
      </w:pPr>
    </w:p>
    <w:p w:rsidR="005776CF" w:rsidRPr="004A70AB" w:rsidRDefault="005776CF" w:rsidP="005776CF">
      <w:pPr>
        <w:spacing w:after="0" w:line="240" w:lineRule="auto"/>
        <w:rPr>
          <w:rFonts w:ascii="Times New Roman" w:hAnsi="Times New Roman" w:cs="Times New Roman"/>
          <w:b/>
          <w:color w:val="000000" w:themeColor="text1"/>
          <w:sz w:val="24"/>
          <w:szCs w:val="24"/>
        </w:rPr>
      </w:pPr>
    </w:p>
    <w:p w:rsidR="005776CF" w:rsidRDefault="005776CF" w:rsidP="005776CF">
      <w:pPr>
        <w:tabs>
          <w:tab w:val="left" w:pos="5502"/>
        </w:tabs>
        <w:spacing w:after="0" w:line="240" w:lineRule="auto"/>
        <w:jc w:val="center"/>
        <w:rPr>
          <w:rFonts w:ascii="Times New Roman" w:hAnsi="Times New Roman" w:cs="Times New Roman"/>
          <w:b/>
          <w:color w:val="000000" w:themeColor="text1"/>
          <w:sz w:val="28"/>
          <w:szCs w:val="24"/>
        </w:rPr>
      </w:pPr>
      <w:r w:rsidRPr="004A70AB">
        <w:rPr>
          <w:rFonts w:ascii="Times New Roman" w:hAnsi="Times New Roman" w:cs="Times New Roman"/>
          <w:b/>
          <w:color w:val="000000" w:themeColor="text1"/>
          <w:sz w:val="28"/>
          <w:szCs w:val="24"/>
        </w:rPr>
        <w:t>OLEH:</w:t>
      </w:r>
    </w:p>
    <w:p w:rsidR="005776CF" w:rsidRDefault="005776CF" w:rsidP="005776CF">
      <w:pPr>
        <w:tabs>
          <w:tab w:val="left" w:pos="5502"/>
        </w:tabs>
        <w:spacing w:after="0" w:line="240" w:lineRule="auto"/>
        <w:jc w:val="center"/>
        <w:rPr>
          <w:rFonts w:ascii="Times New Roman" w:hAnsi="Times New Roman" w:cs="Times New Roman"/>
          <w:b/>
          <w:color w:val="000000" w:themeColor="text1"/>
          <w:sz w:val="28"/>
          <w:szCs w:val="24"/>
        </w:rPr>
      </w:pPr>
    </w:p>
    <w:p w:rsidR="005776CF" w:rsidRDefault="005776CF" w:rsidP="005776CF">
      <w:pPr>
        <w:tabs>
          <w:tab w:val="left" w:pos="5502"/>
        </w:tabs>
        <w:spacing w:after="0" w:line="240" w:lineRule="auto"/>
        <w:jc w:val="center"/>
        <w:rPr>
          <w:rFonts w:ascii="Times New Roman" w:hAnsi="Times New Roman" w:cs="Times New Roman"/>
          <w:b/>
          <w:color w:val="000000" w:themeColor="text1"/>
          <w:sz w:val="28"/>
          <w:szCs w:val="24"/>
          <w:u w:val="single"/>
        </w:rPr>
      </w:pPr>
    </w:p>
    <w:p w:rsidR="005776CF" w:rsidRPr="004A70AB" w:rsidRDefault="005776CF" w:rsidP="005776CF">
      <w:pPr>
        <w:tabs>
          <w:tab w:val="left" w:pos="5502"/>
        </w:tabs>
        <w:spacing w:after="0" w:line="240" w:lineRule="auto"/>
        <w:jc w:val="center"/>
        <w:rPr>
          <w:rFonts w:ascii="Times New Roman" w:hAnsi="Times New Roman" w:cs="Times New Roman"/>
          <w:b/>
          <w:color w:val="000000" w:themeColor="text1"/>
          <w:sz w:val="28"/>
          <w:szCs w:val="24"/>
          <w:u w:val="single"/>
        </w:rPr>
      </w:pPr>
      <w:r w:rsidRPr="004A70AB">
        <w:rPr>
          <w:rFonts w:ascii="Times New Roman" w:hAnsi="Times New Roman" w:cs="Times New Roman"/>
          <w:b/>
          <w:color w:val="000000" w:themeColor="text1"/>
          <w:sz w:val="28"/>
          <w:szCs w:val="24"/>
          <w:u w:val="single"/>
        </w:rPr>
        <w:t>RIZKA AULIA</w:t>
      </w:r>
    </w:p>
    <w:p w:rsidR="005776CF" w:rsidRPr="004A70AB" w:rsidRDefault="005776CF" w:rsidP="005776CF">
      <w:pPr>
        <w:tabs>
          <w:tab w:val="center" w:pos="3968"/>
        </w:tabs>
        <w:spacing w:after="0" w:line="240" w:lineRule="auto"/>
        <w:jc w:val="center"/>
        <w:rPr>
          <w:rFonts w:ascii="Times New Roman" w:hAnsi="Times New Roman" w:cs="Times New Roman"/>
          <w:b/>
          <w:color w:val="000000" w:themeColor="text1"/>
          <w:sz w:val="28"/>
          <w:szCs w:val="24"/>
        </w:rPr>
      </w:pPr>
      <w:r w:rsidRPr="004A70AB">
        <w:rPr>
          <w:rFonts w:ascii="Times New Roman" w:hAnsi="Times New Roman" w:cs="Times New Roman"/>
          <w:b/>
          <w:color w:val="000000" w:themeColor="text1"/>
          <w:sz w:val="28"/>
          <w:szCs w:val="24"/>
        </w:rPr>
        <w:t>NPM.163114074</w:t>
      </w:r>
    </w:p>
    <w:p w:rsidR="005776CF" w:rsidRPr="004A70AB" w:rsidRDefault="005776CF" w:rsidP="005776CF">
      <w:pPr>
        <w:tabs>
          <w:tab w:val="left" w:pos="5502"/>
        </w:tabs>
        <w:spacing w:after="0"/>
        <w:jc w:val="center"/>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jc w:val="center"/>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jc w:val="center"/>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jc w:val="center"/>
        <w:rPr>
          <w:rFonts w:ascii="Times New Roman" w:hAnsi="Times New Roman" w:cs="Times New Roman"/>
          <w:b/>
          <w:color w:val="000000" w:themeColor="text1"/>
          <w:sz w:val="24"/>
          <w:szCs w:val="24"/>
        </w:rPr>
      </w:pPr>
      <w:r w:rsidRPr="004A70AB">
        <w:rPr>
          <w:rFonts w:ascii="Times New Roman" w:hAnsi="Times New Roman" w:cs="Times New Roman"/>
          <w:b/>
          <w:noProof/>
          <w:color w:val="000000" w:themeColor="text1"/>
          <w:sz w:val="24"/>
          <w:szCs w:val="24"/>
        </w:rPr>
        <w:drawing>
          <wp:anchor distT="0" distB="0" distL="114300" distR="114300" simplePos="0" relativeHeight="251659264" behindDoc="0" locked="0" layoutInCell="1" allowOverlap="1" wp14:anchorId="568AF279" wp14:editId="2B84FFCC">
            <wp:simplePos x="0" y="0"/>
            <wp:positionH relativeFrom="column">
              <wp:posOffset>1493520</wp:posOffset>
            </wp:positionH>
            <wp:positionV relativeFrom="paragraph">
              <wp:posOffset>66675</wp:posOffset>
            </wp:positionV>
            <wp:extent cx="1914525" cy="16383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638300"/>
                    </a:xfrm>
                    <a:prstGeom prst="rect">
                      <a:avLst/>
                    </a:prstGeom>
                    <a:noFill/>
                  </pic:spPr>
                </pic:pic>
              </a:graphicData>
            </a:graphic>
            <wp14:sizeRelH relativeFrom="margin">
              <wp14:pctWidth>0</wp14:pctWidth>
            </wp14:sizeRelH>
            <wp14:sizeRelV relativeFrom="margin">
              <wp14:pctHeight>0</wp14:pctHeight>
            </wp14:sizeRelV>
          </wp:anchor>
        </w:drawing>
      </w:r>
    </w:p>
    <w:p w:rsidR="005776CF" w:rsidRPr="004A70AB" w:rsidRDefault="005776CF" w:rsidP="005776CF">
      <w:pPr>
        <w:tabs>
          <w:tab w:val="left" w:pos="5502"/>
        </w:tabs>
        <w:spacing w:after="0"/>
        <w:jc w:val="center"/>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jc w:val="center"/>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jc w:val="center"/>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jc w:val="center"/>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jc w:val="center"/>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jc w:val="center"/>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line="360" w:lineRule="auto"/>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line="360" w:lineRule="auto"/>
        <w:rPr>
          <w:rFonts w:ascii="Times New Roman" w:hAnsi="Times New Roman" w:cs="Times New Roman"/>
          <w:b/>
          <w:color w:val="000000" w:themeColor="text1"/>
          <w:sz w:val="24"/>
          <w:szCs w:val="24"/>
        </w:rPr>
      </w:pPr>
    </w:p>
    <w:p w:rsidR="005776CF" w:rsidRDefault="005776CF" w:rsidP="005776CF">
      <w:pPr>
        <w:tabs>
          <w:tab w:val="left" w:pos="5502"/>
        </w:tabs>
        <w:spacing w:after="0" w:line="360" w:lineRule="auto"/>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line="360" w:lineRule="auto"/>
        <w:rPr>
          <w:rFonts w:ascii="Times New Roman" w:hAnsi="Times New Roman" w:cs="Times New Roman"/>
          <w:b/>
          <w:color w:val="000000" w:themeColor="text1"/>
          <w:sz w:val="24"/>
          <w:szCs w:val="24"/>
        </w:rPr>
      </w:pPr>
    </w:p>
    <w:p w:rsidR="005776CF" w:rsidRPr="004A70AB" w:rsidRDefault="005776CF" w:rsidP="005776CF">
      <w:pPr>
        <w:tabs>
          <w:tab w:val="left" w:pos="5502"/>
        </w:tabs>
        <w:spacing w:after="0" w:line="360" w:lineRule="auto"/>
        <w:jc w:val="center"/>
        <w:rPr>
          <w:rFonts w:ascii="Times New Roman" w:hAnsi="Times New Roman" w:cs="Times New Roman"/>
          <w:b/>
          <w:color w:val="000000" w:themeColor="text1"/>
          <w:sz w:val="28"/>
          <w:szCs w:val="24"/>
        </w:rPr>
      </w:pPr>
      <w:r w:rsidRPr="004A70AB">
        <w:rPr>
          <w:rFonts w:ascii="Times New Roman" w:hAnsi="Times New Roman" w:cs="Times New Roman"/>
          <w:b/>
          <w:color w:val="000000" w:themeColor="text1"/>
          <w:sz w:val="28"/>
          <w:szCs w:val="24"/>
        </w:rPr>
        <w:t>PROGRAM STUDI MANAJEMEN</w:t>
      </w:r>
    </w:p>
    <w:p w:rsidR="005776CF" w:rsidRPr="004A70AB" w:rsidRDefault="005776CF" w:rsidP="005776CF">
      <w:pPr>
        <w:tabs>
          <w:tab w:val="left" w:pos="5502"/>
        </w:tabs>
        <w:spacing w:after="0" w:line="360" w:lineRule="auto"/>
        <w:jc w:val="center"/>
        <w:rPr>
          <w:rFonts w:ascii="Times New Roman" w:hAnsi="Times New Roman" w:cs="Times New Roman"/>
          <w:b/>
          <w:color w:val="000000" w:themeColor="text1"/>
          <w:sz w:val="28"/>
          <w:szCs w:val="24"/>
        </w:rPr>
      </w:pPr>
      <w:r w:rsidRPr="004A70AB">
        <w:rPr>
          <w:rFonts w:ascii="Times New Roman" w:hAnsi="Times New Roman" w:cs="Times New Roman"/>
          <w:b/>
          <w:color w:val="000000" w:themeColor="text1"/>
          <w:sz w:val="28"/>
          <w:szCs w:val="24"/>
        </w:rPr>
        <w:t>FAKULTAS EKONOMI</w:t>
      </w:r>
    </w:p>
    <w:p w:rsidR="005776CF" w:rsidRPr="004A70AB" w:rsidRDefault="005776CF" w:rsidP="005776CF">
      <w:pPr>
        <w:spacing w:after="0" w:line="360" w:lineRule="auto"/>
        <w:jc w:val="center"/>
        <w:rPr>
          <w:rFonts w:ascii="Times New Roman" w:hAnsi="Times New Roman" w:cs="Times New Roman"/>
          <w:b/>
          <w:color w:val="000000" w:themeColor="text1"/>
          <w:sz w:val="28"/>
          <w:szCs w:val="24"/>
        </w:rPr>
      </w:pPr>
      <w:r w:rsidRPr="004A70AB">
        <w:rPr>
          <w:rFonts w:ascii="Times New Roman" w:hAnsi="Times New Roman" w:cs="Times New Roman"/>
          <w:b/>
          <w:color w:val="000000" w:themeColor="text1"/>
          <w:sz w:val="28"/>
          <w:szCs w:val="24"/>
        </w:rPr>
        <w:t>UNIVERSITAS MUSLIM NUSANTARA AL-WASHLIYAH</w:t>
      </w:r>
    </w:p>
    <w:p w:rsidR="005776CF" w:rsidRPr="004A70AB" w:rsidRDefault="005776CF" w:rsidP="005776CF">
      <w:pPr>
        <w:spacing w:after="0" w:line="360" w:lineRule="auto"/>
        <w:jc w:val="center"/>
        <w:rPr>
          <w:rFonts w:ascii="Times New Roman" w:hAnsi="Times New Roman" w:cs="Times New Roman"/>
          <w:b/>
          <w:color w:val="000000" w:themeColor="text1"/>
          <w:sz w:val="28"/>
          <w:szCs w:val="24"/>
        </w:rPr>
      </w:pPr>
      <w:r w:rsidRPr="004A70AB">
        <w:rPr>
          <w:rFonts w:ascii="Times New Roman" w:hAnsi="Times New Roman" w:cs="Times New Roman"/>
          <w:b/>
          <w:color w:val="000000" w:themeColor="text1"/>
          <w:sz w:val="28"/>
          <w:szCs w:val="24"/>
        </w:rPr>
        <w:t>MEDAN</w:t>
      </w:r>
    </w:p>
    <w:p w:rsidR="005776CF" w:rsidRPr="004A70AB" w:rsidRDefault="005776CF" w:rsidP="005776CF">
      <w:pPr>
        <w:tabs>
          <w:tab w:val="left" w:pos="5502"/>
        </w:tabs>
        <w:spacing w:after="0" w:line="360" w:lineRule="auto"/>
        <w:jc w:val="center"/>
        <w:rPr>
          <w:rFonts w:ascii="Times New Roman" w:hAnsi="Times New Roman" w:cs="Times New Roman"/>
          <w:b/>
          <w:color w:val="000000" w:themeColor="text1"/>
          <w:sz w:val="24"/>
          <w:szCs w:val="24"/>
        </w:rPr>
      </w:pPr>
      <w:r w:rsidRPr="004A70AB">
        <w:rPr>
          <w:rFonts w:ascii="Times New Roman" w:hAnsi="Times New Roman" w:cs="Times New Roman"/>
          <w:b/>
          <w:color w:val="000000" w:themeColor="text1"/>
          <w:sz w:val="28"/>
          <w:szCs w:val="24"/>
        </w:rPr>
        <w:t>2020</w:t>
      </w:r>
    </w:p>
    <w:p w:rsidR="005776CF" w:rsidRPr="004A70AB" w:rsidRDefault="005776CF" w:rsidP="005776CF">
      <w:pPr>
        <w:tabs>
          <w:tab w:val="left" w:pos="5502"/>
        </w:tabs>
        <w:spacing w:after="0" w:line="360" w:lineRule="auto"/>
        <w:jc w:val="center"/>
        <w:rPr>
          <w:rFonts w:ascii="Times New Roman" w:hAnsi="Times New Roman" w:cs="Times New Roman"/>
          <w:b/>
          <w:noProof/>
          <w:color w:val="000000" w:themeColor="text1"/>
          <w:sz w:val="24"/>
          <w:szCs w:val="24"/>
        </w:rPr>
      </w:pPr>
      <w:r>
        <w:rPr>
          <w:rFonts w:ascii="Times New Roman" w:hAnsi="Times New Roman"/>
          <w:noProof/>
          <w:color w:val="00B050"/>
          <w:sz w:val="18"/>
        </w:rPr>
        <w:lastRenderedPageBreak/>
        <w:drawing>
          <wp:anchor distT="0" distB="0" distL="114300" distR="114300" simplePos="0" relativeHeight="251661312" behindDoc="1" locked="0" layoutInCell="1" allowOverlap="1" wp14:anchorId="285607E8" wp14:editId="077A1E1C">
            <wp:simplePos x="0" y="0"/>
            <wp:positionH relativeFrom="column">
              <wp:posOffset>-995680</wp:posOffset>
            </wp:positionH>
            <wp:positionV relativeFrom="paragraph">
              <wp:posOffset>-671830</wp:posOffset>
            </wp:positionV>
            <wp:extent cx="1169035" cy="11055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72E1CEF1" wp14:editId="5BCCEB49">
                <wp:simplePos x="0" y="0"/>
                <wp:positionH relativeFrom="margin">
                  <wp:posOffset>-1169035</wp:posOffset>
                </wp:positionH>
                <wp:positionV relativeFrom="paragraph">
                  <wp:posOffset>-902335</wp:posOffset>
                </wp:positionV>
                <wp:extent cx="6962775" cy="1514475"/>
                <wp:effectExtent l="19050" t="19050" r="28575" b="28575"/>
                <wp:wrapTopAndBottom/>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514475"/>
                        </a:xfrm>
                        <a:prstGeom prst="roundRect">
                          <a:avLst>
                            <a:gd name="adj" fmla="val 16667"/>
                          </a:avLst>
                        </a:prstGeom>
                        <a:noFill/>
                        <a:ln w="28575">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rsidR="005776CF" w:rsidRDefault="005776CF" w:rsidP="005776CF">
                            <w:pPr>
                              <w:spacing w:after="0" w:line="240" w:lineRule="auto"/>
                              <w:ind w:left="2880" w:right="-680" w:firstLine="720"/>
                              <w:rPr>
                                <w:rFonts w:ascii="Times New Roman" w:hAnsi="Times New Roman"/>
                                <w:b/>
                                <w:color w:val="00B050"/>
                                <w:sz w:val="28"/>
                                <w:szCs w:val="26"/>
                              </w:rPr>
                            </w:pPr>
                            <w:proofErr w:type="spellStart"/>
                            <w:r w:rsidRPr="009E5C28">
                              <w:rPr>
                                <w:rFonts w:ascii="Times New Roman" w:hAnsi="Times New Roman"/>
                                <w:b/>
                                <w:color w:val="00B050"/>
                                <w:sz w:val="28"/>
                                <w:szCs w:val="26"/>
                              </w:rPr>
                              <w:t>Universitas</w:t>
                            </w:r>
                            <w:proofErr w:type="spellEnd"/>
                            <w:r w:rsidRPr="009E5C28">
                              <w:rPr>
                                <w:rFonts w:ascii="Times New Roman" w:hAnsi="Times New Roman"/>
                                <w:b/>
                                <w:color w:val="00B050"/>
                                <w:sz w:val="28"/>
                                <w:szCs w:val="26"/>
                              </w:rPr>
                              <w:t xml:space="preserve"> Muslim Nusantara Al </w:t>
                            </w:r>
                            <w:proofErr w:type="spellStart"/>
                            <w:r w:rsidRPr="009E5C28">
                              <w:rPr>
                                <w:rFonts w:ascii="Times New Roman" w:hAnsi="Times New Roman"/>
                                <w:b/>
                                <w:color w:val="00B050"/>
                                <w:sz w:val="28"/>
                                <w:szCs w:val="26"/>
                              </w:rPr>
                              <w:t>Washliyah</w:t>
                            </w:r>
                            <w:proofErr w:type="spellEnd"/>
                          </w:p>
                          <w:p w:rsidR="005776CF" w:rsidRDefault="005776CF" w:rsidP="005776CF">
                            <w:pPr>
                              <w:spacing w:after="0" w:line="240" w:lineRule="auto"/>
                              <w:ind w:left="3600" w:right="-680" w:firstLine="720"/>
                              <w:rPr>
                                <w:rFonts w:ascii="Times New Roman" w:hAnsi="Times New Roman"/>
                                <w:b/>
                                <w:color w:val="00B050"/>
                                <w:sz w:val="28"/>
                                <w:szCs w:val="26"/>
                              </w:rPr>
                            </w:pPr>
                            <w:r>
                              <w:rPr>
                                <w:rFonts w:ascii="Times New Roman" w:hAnsi="Times New Roman"/>
                                <w:b/>
                                <w:color w:val="00B050"/>
                                <w:sz w:val="28"/>
                                <w:szCs w:val="26"/>
                              </w:rPr>
                              <w:t>FAKULTAS EKONOMI (FE)</w:t>
                            </w:r>
                          </w:p>
                          <w:p w:rsidR="005776CF" w:rsidRPr="00B83FD4" w:rsidRDefault="005776CF" w:rsidP="005776CF">
                            <w:pPr>
                              <w:spacing w:after="0" w:line="240" w:lineRule="auto"/>
                              <w:ind w:left="2880" w:right="-680" w:firstLine="720"/>
                              <w:rPr>
                                <w:rFonts w:ascii="Times New Roman" w:hAnsi="Times New Roman"/>
                                <w:b/>
                                <w:color w:val="00B050"/>
                                <w:sz w:val="18"/>
                                <w:szCs w:val="18"/>
                              </w:rPr>
                            </w:pPr>
                            <w:r w:rsidRPr="00B83FD4">
                              <w:rPr>
                                <w:rFonts w:ascii="Times New Roman" w:hAnsi="Times New Roman"/>
                                <w:b/>
                                <w:color w:val="00B050"/>
                                <w:sz w:val="18"/>
                                <w:szCs w:val="18"/>
                              </w:rPr>
                              <w:t>SK. No</w:t>
                            </w:r>
                            <w:proofErr w:type="gramStart"/>
                            <w:r w:rsidRPr="00B83FD4">
                              <w:rPr>
                                <w:rFonts w:ascii="Times New Roman" w:hAnsi="Times New Roman"/>
                                <w:b/>
                                <w:color w:val="00B050"/>
                                <w:sz w:val="18"/>
                                <w:szCs w:val="18"/>
                              </w:rPr>
                              <w:t>, :</w:t>
                            </w:r>
                            <w:proofErr w:type="gramEnd"/>
                            <w:r w:rsidRPr="00B83FD4">
                              <w:rPr>
                                <w:rFonts w:ascii="Times New Roman" w:hAnsi="Times New Roman"/>
                                <w:b/>
                                <w:color w:val="00B050"/>
                                <w:sz w:val="18"/>
                                <w:szCs w:val="18"/>
                              </w:rPr>
                              <w:t xml:space="preserve"> 424 / DIKTI / </w:t>
                            </w:r>
                            <w:proofErr w:type="spellStart"/>
                            <w:r w:rsidRPr="00B83FD4">
                              <w:rPr>
                                <w:rFonts w:ascii="Times New Roman" w:hAnsi="Times New Roman"/>
                                <w:b/>
                                <w:color w:val="00B050"/>
                                <w:sz w:val="18"/>
                                <w:szCs w:val="18"/>
                              </w:rPr>
                              <w:t>Kep</w:t>
                            </w:r>
                            <w:proofErr w:type="spellEnd"/>
                            <w:r w:rsidRPr="00B83FD4">
                              <w:rPr>
                                <w:rFonts w:ascii="Times New Roman" w:hAnsi="Times New Roman"/>
                                <w:b/>
                                <w:color w:val="00B050"/>
                                <w:sz w:val="18"/>
                                <w:szCs w:val="18"/>
                              </w:rPr>
                              <w:t xml:space="preserve"> / 1996 </w:t>
                            </w:r>
                            <w:proofErr w:type="spellStart"/>
                            <w:r w:rsidRPr="00B83FD4">
                              <w:rPr>
                                <w:rFonts w:ascii="Times New Roman" w:hAnsi="Times New Roman"/>
                                <w:b/>
                                <w:color w:val="00B050"/>
                                <w:sz w:val="18"/>
                                <w:szCs w:val="18"/>
                              </w:rPr>
                              <w:t>dan</w:t>
                            </w:r>
                            <w:proofErr w:type="spellEnd"/>
                            <w:r w:rsidRPr="00B83FD4">
                              <w:rPr>
                                <w:rFonts w:ascii="Times New Roman" w:hAnsi="Times New Roman"/>
                                <w:b/>
                                <w:color w:val="00B050"/>
                                <w:sz w:val="18"/>
                                <w:szCs w:val="18"/>
                              </w:rPr>
                              <w:t xml:space="preserve"> SK. No. : 181 / DIKTI / KEP / 2002</w:t>
                            </w:r>
                          </w:p>
                          <w:p w:rsidR="005776CF" w:rsidRDefault="005776CF" w:rsidP="005776CF">
                            <w:pPr>
                              <w:spacing w:after="0" w:line="240" w:lineRule="auto"/>
                              <w:ind w:left="1440" w:right="-680" w:firstLine="720"/>
                              <w:rPr>
                                <w:rFonts w:ascii="Times New Roman" w:hAnsi="Times New Roman"/>
                                <w:b/>
                                <w:color w:val="00B050"/>
                                <w:sz w:val="16"/>
                                <w:szCs w:val="16"/>
                              </w:rPr>
                            </w:pPr>
                            <w:proofErr w:type="spellStart"/>
                            <w:r w:rsidRPr="00B83FD4">
                              <w:rPr>
                                <w:rFonts w:ascii="Times New Roman" w:hAnsi="Times New Roman"/>
                                <w:b/>
                                <w:color w:val="00B050"/>
                                <w:sz w:val="16"/>
                                <w:szCs w:val="16"/>
                              </w:rPr>
                              <w:t>Kampus</w:t>
                            </w:r>
                            <w:proofErr w:type="spellEnd"/>
                            <w:r w:rsidRPr="00B83FD4">
                              <w:rPr>
                                <w:rFonts w:ascii="Times New Roman" w:hAnsi="Times New Roman"/>
                                <w:b/>
                                <w:color w:val="00B050"/>
                                <w:sz w:val="16"/>
                                <w:szCs w:val="16"/>
                              </w:rPr>
                              <w:t xml:space="preserve"> Muhammad </w:t>
                            </w:r>
                            <w:proofErr w:type="spellStart"/>
                            <w:r w:rsidRPr="00B83FD4">
                              <w:rPr>
                                <w:rFonts w:ascii="Times New Roman" w:hAnsi="Times New Roman"/>
                                <w:b/>
                                <w:color w:val="00B050"/>
                                <w:sz w:val="16"/>
                                <w:szCs w:val="16"/>
                              </w:rPr>
                              <w:t>Arsyad</w:t>
                            </w:r>
                            <w:proofErr w:type="spellEnd"/>
                            <w:r w:rsidRPr="00B83FD4">
                              <w:rPr>
                                <w:rFonts w:ascii="Times New Roman" w:hAnsi="Times New Roman"/>
                                <w:b/>
                                <w:color w:val="00B050"/>
                                <w:sz w:val="16"/>
                                <w:szCs w:val="16"/>
                              </w:rPr>
                              <w:t xml:space="preserve"> </w:t>
                            </w:r>
                            <w:proofErr w:type="spellStart"/>
                            <w:r w:rsidRPr="00B83FD4">
                              <w:rPr>
                                <w:rFonts w:ascii="Times New Roman" w:hAnsi="Times New Roman"/>
                                <w:b/>
                                <w:color w:val="00B050"/>
                                <w:sz w:val="16"/>
                                <w:szCs w:val="16"/>
                              </w:rPr>
                              <w:t>Tholib</w:t>
                            </w:r>
                            <w:proofErr w:type="spellEnd"/>
                            <w:r w:rsidRPr="00B83FD4">
                              <w:rPr>
                                <w:rFonts w:ascii="Times New Roman" w:hAnsi="Times New Roman"/>
                                <w:b/>
                                <w:color w:val="00B050"/>
                                <w:sz w:val="16"/>
                                <w:szCs w:val="16"/>
                              </w:rPr>
                              <w:t xml:space="preserve"> </w:t>
                            </w:r>
                            <w:proofErr w:type="spellStart"/>
                            <w:proofErr w:type="gramStart"/>
                            <w:r w:rsidRPr="00B83FD4">
                              <w:rPr>
                                <w:rFonts w:ascii="Times New Roman" w:hAnsi="Times New Roman"/>
                                <w:b/>
                                <w:color w:val="00B050"/>
                                <w:sz w:val="16"/>
                                <w:szCs w:val="16"/>
                              </w:rPr>
                              <w:t>Lubis</w:t>
                            </w:r>
                            <w:proofErr w:type="spellEnd"/>
                            <w:r w:rsidRPr="00B83FD4">
                              <w:rPr>
                                <w:rFonts w:ascii="Times New Roman" w:hAnsi="Times New Roman"/>
                                <w:b/>
                                <w:color w:val="00B050"/>
                                <w:sz w:val="16"/>
                                <w:szCs w:val="16"/>
                              </w:rPr>
                              <w:t xml:space="preserve"> :</w:t>
                            </w:r>
                            <w:proofErr w:type="gramEnd"/>
                            <w:r w:rsidRPr="00B83FD4">
                              <w:rPr>
                                <w:rFonts w:ascii="Times New Roman" w:hAnsi="Times New Roman"/>
                                <w:b/>
                                <w:color w:val="00B050"/>
                                <w:sz w:val="16"/>
                                <w:szCs w:val="16"/>
                              </w:rPr>
                              <w:t xml:space="preserve"> JL. </w:t>
                            </w:r>
                            <w:proofErr w:type="spellStart"/>
                            <w:r w:rsidRPr="00B83FD4">
                              <w:rPr>
                                <w:rFonts w:ascii="Times New Roman" w:hAnsi="Times New Roman"/>
                                <w:b/>
                                <w:color w:val="00B050"/>
                                <w:sz w:val="16"/>
                                <w:szCs w:val="16"/>
                              </w:rPr>
                              <w:t>Garu</w:t>
                            </w:r>
                            <w:proofErr w:type="spellEnd"/>
                            <w:r w:rsidRPr="00B83FD4">
                              <w:rPr>
                                <w:rFonts w:ascii="Times New Roman" w:hAnsi="Times New Roman"/>
                                <w:b/>
                                <w:color w:val="00B050"/>
                                <w:sz w:val="16"/>
                                <w:szCs w:val="16"/>
                              </w:rPr>
                              <w:t xml:space="preserve"> II No.93</w:t>
                            </w:r>
                            <w:proofErr w:type="gramStart"/>
                            <w:r w:rsidRPr="00B83FD4">
                              <w:rPr>
                                <w:rFonts w:ascii="Times New Roman" w:hAnsi="Times New Roman"/>
                                <w:b/>
                                <w:color w:val="00B050"/>
                                <w:sz w:val="16"/>
                                <w:szCs w:val="16"/>
                              </w:rPr>
                              <w:t>,</w:t>
                            </w:r>
                            <w:r>
                              <w:rPr>
                                <w:rFonts w:ascii="Times New Roman" w:hAnsi="Times New Roman"/>
                                <w:b/>
                                <w:color w:val="00B050"/>
                                <w:sz w:val="16"/>
                                <w:szCs w:val="16"/>
                              </w:rPr>
                              <w:t xml:space="preserve"> </w:t>
                            </w:r>
                            <w:r w:rsidRPr="00B83FD4">
                              <w:rPr>
                                <w:rFonts w:ascii="Times New Roman" w:hAnsi="Times New Roman"/>
                                <w:b/>
                                <w:color w:val="00B050"/>
                                <w:sz w:val="16"/>
                                <w:szCs w:val="16"/>
                              </w:rPr>
                              <w:t xml:space="preserve"> </w:t>
                            </w:r>
                            <w:proofErr w:type="spellStart"/>
                            <w:r w:rsidRPr="00B83FD4">
                              <w:rPr>
                                <w:rFonts w:ascii="Times New Roman" w:hAnsi="Times New Roman"/>
                                <w:b/>
                                <w:color w:val="00B050"/>
                                <w:sz w:val="16"/>
                                <w:szCs w:val="16"/>
                              </w:rPr>
                              <w:t>Kampus</w:t>
                            </w:r>
                            <w:proofErr w:type="spellEnd"/>
                            <w:proofErr w:type="gramEnd"/>
                            <w:r w:rsidRPr="00B83FD4">
                              <w:rPr>
                                <w:rFonts w:ascii="Times New Roman" w:hAnsi="Times New Roman"/>
                                <w:b/>
                                <w:color w:val="00B050"/>
                                <w:sz w:val="16"/>
                                <w:szCs w:val="16"/>
                              </w:rPr>
                              <w:t xml:space="preserve"> Muhammad </w:t>
                            </w:r>
                            <w:proofErr w:type="spellStart"/>
                            <w:r w:rsidRPr="00B83FD4">
                              <w:rPr>
                                <w:rFonts w:ascii="Times New Roman" w:hAnsi="Times New Roman"/>
                                <w:b/>
                                <w:color w:val="00B050"/>
                                <w:sz w:val="16"/>
                                <w:szCs w:val="16"/>
                              </w:rPr>
                              <w:t>Yunus</w:t>
                            </w:r>
                            <w:proofErr w:type="spellEnd"/>
                            <w:r w:rsidRPr="00B83FD4">
                              <w:rPr>
                                <w:rFonts w:ascii="Times New Roman" w:hAnsi="Times New Roman"/>
                                <w:b/>
                                <w:color w:val="00B050"/>
                                <w:sz w:val="16"/>
                                <w:szCs w:val="16"/>
                              </w:rPr>
                              <w:t xml:space="preserve"> </w:t>
                            </w:r>
                            <w:proofErr w:type="spellStart"/>
                            <w:r w:rsidRPr="00B83FD4">
                              <w:rPr>
                                <w:rFonts w:ascii="Times New Roman" w:hAnsi="Times New Roman"/>
                                <w:b/>
                                <w:color w:val="00B050"/>
                                <w:sz w:val="16"/>
                                <w:szCs w:val="16"/>
                              </w:rPr>
                              <w:t>Karim</w:t>
                            </w:r>
                            <w:proofErr w:type="spellEnd"/>
                            <w:r w:rsidRPr="00B83FD4">
                              <w:rPr>
                                <w:rFonts w:ascii="Times New Roman" w:hAnsi="Times New Roman"/>
                                <w:b/>
                                <w:color w:val="00B050"/>
                                <w:sz w:val="16"/>
                                <w:szCs w:val="16"/>
                              </w:rPr>
                              <w:t xml:space="preserve"> : </w:t>
                            </w:r>
                            <w:r>
                              <w:rPr>
                                <w:rFonts w:ascii="Times New Roman" w:hAnsi="Times New Roman"/>
                                <w:b/>
                                <w:color w:val="00B050"/>
                                <w:sz w:val="16"/>
                                <w:szCs w:val="16"/>
                              </w:rPr>
                              <w:t>Jl.</w:t>
                            </w:r>
                            <w:r w:rsidRPr="00B83FD4">
                              <w:rPr>
                                <w:rFonts w:ascii="Times New Roman" w:hAnsi="Times New Roman"/>
                                <w:b/>
                                <w:color w:val="00B050"/>
                                <w:sz w:val="16"/>
                                <w:szCs w:val="16"/>
                              </w:rPr>
                              <w:t xml:space="preserve"> </w:t>
                            </w:r>
                            <w:proofErr w:type="spellStart"/>
                            <w:r w:rsidRPr="00B83FD4">
                              <w:rPr>
                                <w:rFonts w:ascii="Times New Roman" w:hAnsi="Times New Roman"/>
                                <w:b/>
                                <w:color w:val="00B050"/>
                                <w:sz w:val="16"/>
                                <w:szCs w:val="16"/>
                              </w:rPr>
                              <w:t>Garu</w:t>
                            </w:r>
                            <w:proofErr w:type="spellEnd"/>
                            <w:r w:rsidRPr="00B83FD4">
                              <w:rPr>
                                <w:rFonts w:ascii="Times New Roman" w:hAnsi="Times New Roman"/>
                                <w:b/>
                                <w:color w:val="00B050"/>
                                <w:sz w:val="16"/>
                                <w:szCs w:val="16"/>
                              </w:rPr>
                              <w:t xml:space="preserve"> II No. 02,</w:t>
                            </w:r>
                          </w:p>
                          <w:p w:rsidR="005776CF" w:rsidRDefault="005776CF" w:rsidP="005776CF">
                            <w:pPr>
                              <w:spacing w:after="0" w:line="240" w:lineRule="auto"/>
                              <w:ind w:left="3600" w:right="-680" w:firstLine="720"/>
                              <w:rPr>
                                <w:rFonts w:ascii="Times New Roman" w:hAnsi="Times New Roman"/>
                                <w:b/>
                                <w:color w:val="00B050"/>
                                <w:sz w:val="18"/>
                                <w:szCs w:val="18"/>
                              </w:rPr>
                            </w:pPr>
                            <w:proofErr w:type="spellStart"/>
                            <w:r w:rsidRPr="00B83FD4">
                              <w:rPr>
                                <w:rFonts w:ascii="Times New Roman" w:hAnsi="Times New Roman"/>
                                <w:b/>
                                <w:color w:val="00B050"/>
                                <w:sz w:val="18"/>
                                <w:szCs w:val="18"/>
                              </w:rPr>
                              <w:t>Kampus</w:t>
                            </w:r>
                            <w:proofErr w:type="spellEnd"/>
                            <w:r w:rsidRPr="00B83FD4">
                              <w:rPr>
                                <w:rFonts w:ascii="Times New Roman" w:hAnsi="Times New Roman"/>
                                <w:b/>
                                <w:color w:val="00B050"/>
                                <w:sz w:val="18"/>
                                <w:szCs w:val="18"/>
                              </w:rPr>
                              <w:t xml:space="preserve"> Abdurrahman </w:t>
                            </w:r>
                            <w:proofErr w:type="spellStart"/>
                            <w:proofErr w:type="gramStart"/>
                            <w:r w:rsidRPr="00B83FD4">
                              <w:rPr>
                                <w:rFonts w:ascii="Times New Roman" w:hAnsi="Times New Roman"/>
                                <w:b/>
                                <w:color w:val="00B050"/>
                                <w:sz w:val="18"/>
                                <w:szCs w:val="18"/>
                              </w:rPr>
                              <w:t>Syihab</w:t>
                            </w:r>
                            <w:proofErr w:type="spellEnd"/>
                            <w:r w:rsidRPr="00B83FD4">
                              <w:rPr>
                                <w:rFonts w:ascii="Times New Roman" w:hAnsi="Times New Roman"/>
                                <w:b/>
                                <w:color w:val="00B050"/>
                                <w:sz w:val="18"/>
                                <w:szCs w:val="18"/>
                              </w:rPr>
                              <w:t xml:space="preserve"> </w:t>
                            </w:r>
                            <w:r>
                              <w:rPr>
                                <w:rFonts w:ascii="Times New Roman" w:hAnsi="Times New Roman"/>
                                <w:b/>
                                <w:color w:val="00B050"/>
                                <w:sz w:val="18"/>
                                <w:szCs w:val="18"/>
                              </w:rPr>
                              <w:t>:</w:t>
                            </w:r>
                            <w:proofErr w:type="gramEnd"/>
                            <w:r>
                              <w:rPr>
                                <w:rFonts w:ascii="Times New Roman" w:hAnsi="Times New Roman"/>
                                <w:b/>
                                <w:color w:val="00B050"/>
                                <w:sz w:val="18"/>
                                <w:szCs w:val="18"/>
                              </w:rPr>
                              <w:t xml:space="preserve"> Jl. </w:t>
                            </w:r>
                            <w:proofErr w:type="spellStart"/>
                            <w:r>
                              <w:rPr>
                                <w:rFonts w:ascii="Times New Roman" w:hAnsi="Times New Roman"/>
                                <w:b/>
                                <w:color w:val="00B050"/>
                                <w:sz w:val="18"/>
                                <w:szCs w:val="18"/>
                              </w:rPr>
                              <w:t>Garu</w:t>
                            </w:r>
                            <w:proofErr w:type="spellEnd"/>
                            <w:r>
                              <w:rPr>
                                <w:rFonts w:ascii="Times New Roman" w:hAnsi="Times New Roman"/>
                                <w:b/>
                                <w:color w:val="00B050"/>
                                <w:sz w:val="18"/>
                                <w:szCs w:val="18"/>
                              </w:rPr>
                              <w:t xml:space="preserve"> II No. 52 Medan</w:t>
                            </w:r>
                          </w:p>
                          <w:p w:rsidR="005776CF" w:rsidRPr="00B83FD4" w:rsidRDefault="005776CF" w:rsidP="005776CF">
                            <w:pPr>
                              <w:spacing w:after="0" w:line="240" w:lineRule="auto"/>
                              <w:ind w:left="2160" w:right="-680"/>
                              <w:rPr>
                                <w:rFonts w:ascii="Times New Roman" w:hAnsi="Times New Roman"/>
                                <w:b/>
                                <w:color w:val="00B050"/>
                                <w:sz w:val="18"/>
                                <w:szCs w:val="18"/>
                              </w:rPr>
                            </w:pPr>
                            <w:r>
                              <w:rPr>
                                <w:rFonts w:ascii="Times New Roman" w:hAnsi="Times New Roman"/>
                                <w:b/>
                                <w:color w:val="00B050"/>
                                <w:sz w:val="18"/>
                                <w:szCs w:val="18"/>
                              </w:rPr>
                              <w:t xml:space="preserve">       </w:t>
                            </w:r>
                            <w:proofErr w:type="spellStart"/>
                            <w:r>
                              <w:rPr>
                                <w:rFonts w:ascii="Times New Roman" w:hAnsi="Times New Roman"/>
                                <w:b/>
                                <w:color w:val="00B050"/>
                                <w:sz w:val="18"/>
                                <w:szCs w:val="18"/>
                              </w:rPr>
                              <w:t>Kampus</w:t>
                            </w:r>
                            <w:proofErr w:type="spellEnd"/>
                            <w:r>
                              <w:rPr>
                                <w:rFonts w:ascii="Times New Roman" w:hAnsi="Times New Roman"/>
                                <w:b/>
                                <w:color w:val="00B050"/>
                                <w:sz w:val="18"/>
                                <w:szCs w:val="18"/>
                              </w:rPr>
                              <w:t xml:space="preserve"> </w:t>
                            </w:r>
                            <w:proofErr w:type="spellStart"/>
                            <w:proofErr w:type="gramStart"/>
                            <w:r>
                              <w:rPr>
                                <w:rFonts w:ascii="Times New Roman" w:hAnsi="Times New Roman"/>
                                <w:b/>
                                <w:color w:val="00B050"/>
                                <w:sz w:val="18"/>
                                <w:szCs w:val="18"/>
                              </w:rPr>
                              <w:t>Aziddin</w:t>
                            </w:r>
                            <w:proofErr w:type="spellEnd"/>
                            <w:r>
                              <w:rPr>
                                <w:rFonts w:ascii="Times New Roman" w:hAnsi="Times New Roman"/>
                                <w:b/>
                                <w:color w:val="00B050"/>
                                <w:sz w:val="18"/>
                                <w:szCs w:val="18"/>
                              </w:rPr>
                              <w:t xml:space="preserve"> :</w:t>
                            </w:r>
                            <w:proofErr w:type="gramEnd"/>
                            <w:r>
                              <w:rPr>
                                <w:rFonts w:ascii="Times New Roman" w:hAnsi="Times New Roman"/>
                                <w:b/>
                                <w:color w:val="00B050"/>
                                <w:sz w:val="18"/>
                                <w:szCs w:val="18"/>
                              </w:rPr>
                              <w:t xml:space="preserve"> JL. Medan </w:t>
                            </w:r>
                            <w:proofErr w:type="spellStart"/>
                            <w:r>
                              <w:rPr>
                                <w:rFonts w:ascii="Times New Roman" w:hAnsi="Times New Roman"/>
                                <w:b/>
                                <w:color w:val="00B050"/>
                                <w:sz w:val="18"/>
                                <w:szCs w:val="18"/>
                              </w:rPr>
                              <w:t>Perbaungan</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Desa</w:t>
                            </w:r>
                            <w:proofErr w:type="spellEnd"/>
                            <w:r>
                              <w:rPr>
                                <w:rFonts w:ascii="Times New Roman" w:hAnsi="Times New Roman"/>
                                <w:b/>
                                <w:color w:val="00B050"/>
                                <w:sz w:val="18"/>
                                <w:szCs w:val="18"/>
                              </w:rPr>
                              <w:t xml:space="preserve"> </w:t>
                            </w:r>
                            <w:proofErr w:type="spellStart"/>
                            <w:proofErr w:type="gramStart"/>
                            <w:r>
                              <w:rPr>
                                <w:rFonts w:ascii="Times New Roman" w:hAnsi="Times New Roman"/>
                                <w:b/>
                                <w:color w:val="00B050"/>
                                <w:sz w:val="18"/>
                                <w:szCs w:val="18"/>
                              </w:rPr>
                              <w:t>Sukamandi</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Hilir</w:t>
                            </w:r>
                            <w:proofErr w:type="spellEnd"/>
                            <w:proofErr w:type="gramEnd"/>
                            <w:r>
                              <w:rPr>
                                <w:rFonts w:ascii="Times New Roman" w:hAnsi="Times New Roman"/>
                                <w:b/>
                                <w:color w:val="00B050"/>
                                <w:sz w:val="18"/>
                                <w:szCs w:val="18"/>
                              </w:rPr>
                              <w:t xml:space="preserve"> </w:t>
                            </w:r>
                            <w:proofErr w:type="spellStart"/>
                            <w:r>
                              <w:rPr>
                                <w:rFonts w:ascii="Times New Roman" w:hAnsi="Times New Roman"/>
                                <w:b/>
                                <w:color w:val="00B050"/>
                                <w:sz w:val="18"/>
                                <w:szCs w:val="18"/>
                              </w:rPr>
                              <w:t>kec</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Pagar</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Merbau</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Lubuk</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Pakam</w:t>
                            </w:r>
                            <w:proofErr w:type="spellEnd"/>
                          </w:p>
                          <w:p w:rsidR="005776CF" w:rsidRPr="006A5872" w:rsidRDefault="005776CF" w:rsidP="005776CF">
                            <w:pPr>
                              <w:tabs>
                                <w:tab w:val="left" w:pos="3119"/>
                              </w:tabs>
                              <w:spacing w:after="0" w:line="240" w:lineRule="auto"/>
                              <w:ind w:left="1541" w:right="-680"/>
                              <w:rPr>
                                <w:rFonts w:ascii="Times New Roman" w:hAnsi="Times New Roman"/>
                                <w:color w:val="00B050"/>
                                <w:sz w:val="18"/>
                              </w:rPr>
                            </w:pPr>
                            <w:r>
                              <w:rPr>
                                <w:rFonts w:ascii="Times New Roman" w:hAnsi="Times New Roman"/>
                                <w:color w:val="00B050"/>
                                <w:sz w:val="18"/>
                              </w:rPr>
                              <w:t xml:space="preserve">      </w:t>
                            </w:r>
                            <w:proofErr w:type="spellStart"/>
                            <w:proofErr w:type="gramStart"/>
                            <w:r w:rsidRPr="006A5872">
                              <w:rPr>
                                <w:rFonts w:ascii="Times New Roman" w:hAnsi="Times New Roman"/>
                                <w:color w:val="00B050"/>
                                <w:sz w:val="18"/>
                              </w:rPr>
                              <w:t>Telp</w:t>
                            </w:r>
                            <w:proofErr w:type="spellEnd"/>
                            <w:r w:rsidRPr="006A5872">
                              <w:rPr>
                                <w:rFonts w:ascii="Times New Roman" w:hAnsi="Times New Roman"/>
                                <w:color w:val="00B050"/>
                                <w:sz w:val="18"/>
                              </w:rPr>
                              <w:t>.</w:t>
                            </w:r>
                            <w:proofErr w:type="gramEnd"/>
                            <w:r w:rsidRPr="006A5872">
                              <w:rPr>
                                <w:rFonts w:ascii="Times New Roman" w:hAnsi="Times New Roman"/>
                                <w:color w:val="00B050"/>
                                <w:sz w:val="18"/>
                              </w:rPr>
                              <w:t xml:space="preserve"> (061) 7867044 </w:t>
                            </w:r>
                            <w:proofErr w:type="gramStart"/>
                            <w:r w:rsidRPr="006A5872">
                              <w:rPr>
                                <w:rFonts w:ascii="Times New Roman" w:hAnsi="Times New Roman"/>
                                <w:color w:val="00B050"/>
                                <w:sz w:val="18"/>
                              </w:rPr>
                              <w:t>Fax .</w:t>
                            </w:r>
                            <w:proofErr w:type="gramEnd"/>
                            <w:r w:rsidRPr="006A5872">
                              <w:rPr>
                                <w:rFonts w:ascii="Times New Roman" w:hAnsi="Times New Roman"/>
                                <w:color w:val="00B050"/>
                                <w:sz w:val="18"/>
                              </w:rPr>
                              <w:t xml:space="preserve"> 7862747 Medan </w:t>
                            </w:r>
                            <w:proofErr w:type="gramStart"/>
                            <w:r w:rsidRPr="006A5872">
                              <w:rPr>
                                <w:rFonts w:ascii="Times New Roman" w:hAnsi="Times New Roman"/>
                                <w:color w:val="00B050"/>
                                <w:sz w:val="18"/>
                              </w:rPr>
                              <w:t>20147  HOMEPAGE</w:t>
                            </w:r>
                            <w:proofErr w:type="gramEnd"/>
                            <w:r w:rsidRPr="006A5872">
                              <w:rPr>
                                <w:rFonts w:ascii="Times New Roman" w:hAnsi="Times New Roman"/>
                                <w:color w:val="00B050"/>
                                <w:sz w:val="18"/>
                              </w:rPr>
                              <w:t xml:space="preserve"> : http: // </w:t>
                            </w:r>
                            <w:hyperlink r:id="rId7" w:history="1">
                              <w:r w:rsidRPr="006A5872">
                                <w:rPr>
                                  <w:rStyle w:val="Hyperlink"/>
                                  <w:rFonts w:ascii="Times New Roman" w:hAnsi="Times New Roman"/>
                                  <w:color w:val="00B050"/>
                                  <w:sz w:val="18"/>
                                </w:rPr>
                                <w:t>www.umnaw.ac.id</w:t>
                              </w:r>
                            </w:hyperlink>
                            <w:r w:rsidRPr="006A5872">
                              <w:rPr>
                                <w:rFonts w:ascii="Times New Roman" w:hAnsi="Times New Roman"/>
                                <w:color w:val="00B050"/>
                                <w:sz w:val="18"/>
                              </w:rPr>
                              <w:t xml:space="preserve"> E-mail : info@umnaw.ac.id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left:0;text-align:left;margin-left:-92.05pt;margin-top:-71.05pt;width:548.25pt;height:11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" filled="f" strokecolor="#00b050" strokeweight="2.25pt">
                <v:textbox>
                  <w:txbxContent>
                    <w:p w:rsidR="005776CF" w:rsidRDefault="005776CF" w:rsidP="005776CF">
                      <w:pPr>
                        <w:spacing w:after="0" w:line="240" w:lineRule="auto"/>
                        <w:ind w:left="2880" w:right="-680" w:firstLine="720"/>
                        <w:rPr>
                          <w:rFonts w:ascii="Times New Roman" w:hAnsi="Times New Roman"/>
                          <w:b/>
                          <w:color w:val="00B050"/>
                          <w:sz w:val="28"/>
                          <w:szCs w:val="26"/>
                        </w:rPr>
                      </w:pPr>
                      <w:proofErr w:type="spellStart"/>
                      <w:r w:rsidRPr="009E5C28">
                        <w:rPr>
                          <w:rFonts w:ascii="Times New Roman" w:hAnsi="Times New Roman"/>
                          <w:b/>
                          <w:color w:val="00B050"/>
                          <w:sz w:val="28"/>
                          <w:szCs w:val="26"/>
                        </w:rPr>
                        <w:t>Universitas</w:t>
                      </w:r>
                      <w:proofErr w:type="spellEnd"/>
                      <w:r w:rsidRPr="009E5C28">
                        <w:rPr>
                          <w:rFonts w:ascii="Times New Roman" w:hAnsi="Times New Roman"/>
                          <w:b/>
                          <w:color w:val="00B050"/>
                          <w:sz w:val="28"/>
                          <w:szCs w:val="26"/>
                        </w:rPr>
                        <w:t xml:space="preserve"> Muslim Nusantara Al </w:t>
                      </w:r>
                      <w:proofErr w:type="spellStart"/>
                      <w:r w:rsidRPr="009E5C28">
                        <w:rPr>
                          <w:rFonts w:ascii="Times New Roman" w:hAnsi="Times New Roman"/>
                          <w:b/>
                          <w:color w:val="00B050"/>
                          <w:sz w:val="28"/>
                          <w:szCs w:val="26"/>
                        </w:rPr>
                        <w:t>Washliyah</w:t>
                      </w:r>
                      <w:proofErr w:type="spellEnd"/>
                    </w:p>
                    <w:p w:rsidR="005776CF" w:rsidRDefault="005776CF" w:rsidP="005776CF">
                      <w:pPr>
                        <w:spacing w:after="0" w:line="240" w:lineRule="auto"/>
                        <w:ind w:left="3600" w:right="-680" w:firstLine="720"/>
                        <w:rPr>
                          <w:rFonts w:ascii="Times New Roman" w:hAnsi="Times New Roman"/>
                          <w:b/>
                          <w:color w:val="00B050"/>
                          <w:sz w:val="28"/>
                          <w:szCs w:val="26"/>
                        </w:rPr>
                      </w:pPr>
                      <w:r>
                        <w:rPr>
                          <w:rFonts w:ascii="Times New Roman" w:hAnsi="Times New Roman"/>
                          <w:b/>
                          <w:color w:val="00B050"/>
                          <w:sz w:val="28"/>
                          <w:szCs w:val="26"/>
                        </w:rPr>
                        <w:t>FAKULTAS EKONOMI (FE)</w:t>
                      </w:r>
                    </w:p>
                    <w:p w:rsidR="005776CF" w:rsidRPr="00B83FD4" w:rsidRDefault="005776CF" w:rsidP="005776CF">
                      <w:pPr>
                        <w:spacing w:after="0" w:line="240" w:lineRule="auto"/>
                        <w:ind w:left="2880" w:right="-680" w:firstLine="720"/>
                        <w:rPr>
                          <w:rFonts w:ascii="Times New Roman" w:hAnsi="Times New Roman"/>
                          <w:b/>
                          <w:color w:val="00B050"/>
                          <w:sz w:val="18"/>
                          <w:szCs w:val="18"/>
                        </w:rPr>
                      </w:pPr>
                      <w:r w:rsidRPr="00B83FD4">
                        <w:rPr>
                          <w:rFonts w:ascii="Times New Roman" w:hAnsi="Times New Roman"/>
                          <w:b/>
                          <w:color w:val="00B050"/>
                          <w:sz w:val="18"/>
                          <w:szCs w:val="18"/>
                        </w:rPr>
                        <w:t>SK. No</w:t>
                      </w:r>
                      <w:proofErr w:type="gramStart"/>
                      <w:r w:rsidRPr="00B83FD4">
                        <w:rPr>
                          <w:rFonts w:ascii="Times New Roman" w:hAnsi="Times New Roman"/>
                          <w:b/>
                          <w:color w:val="00B050"/>
                          <w:sz w:val="18"/>
                          <w:szCs w:val="18"/>
                        </w:rPr>
                        <w:t>, :</w:t>
                      </w:r>
                      <w:proofErr w:type="gramEnd"/>
                      <w:r w:rsidRPr="00B83FD4">
                        <w:rPr>
                          <w:rFonts w:ascii="Times New Roman" w:hAnsi="Times New Roman"/>
                          <w:b/>
                          <w:color w:val="00B050"/>
                          <w:sz w:val="18"/>
                          <w:szCs w:val="18"/>
                        </w:rPr>
                        <w:t xml:space="preserve"> 424 / DIKTI / </w:t>
                      </w:r>
                      <w:proofErr w:type="spellStart"/>
                      <w:r w:rsidRPr="00B83FD4">
                        <w:rPr>
                          <w:rFonts w:ascii="Times New Roman" w:hAnsi="Times New Roman"/>
                          <w:b/>
                          <w:color w:val="00B050"/>
                          <w:sz w:val="18"/>
                          <w:szCs w:val="18"/>
                        </w:rPr>
                        <w:t>Kep</w:t>
                      </w:r>
                      <w:proofErr w:type="spellEnd"/>
                      <w:r w:rsidRPr="00B83FD4">
                        <w:rPr>
                          <w:rFonts w:ascii="Times New Roman" w:hAnsi="Times New Roman"/>
                          <w:b/>
                          <w:color w:val="00B050"/>
                          <w:sz w:val="18"/>
                          <w:szCs w:val="18"/>
                        </w:rPr>
                        <w:t xml:space="preserve"> / 1996 </w:t>
                      </w:r>
                      <w:proofErr w:type="spellStart"/>
                      <w:r w:rsidRPr="00B83FD4">
                        <w:rPr>
                          <w:rFonts w:ascii="Times New Roman" w:hAnsi="Times New Roman"/>
                          <w:b/>
                          <w:color w:val="00B050"/>
                          <w:sz w:val="18"/>
                          <w:szCs w:val="18"/>
                        </w:rPr>
                        <w:t>dan</w:t>
                      </w:r>
                      <w:proofErr w:type="spellEnd"/>
                      <w:r w:rsidRPr="00B83FD4">
                        <w:rPr>
                          <w:rFonts w:ascii="Times New Roman" w:hAnsi="Times New Roman"/>
                          <w:b/>
                          <w:color w:val="00B050"/>
                          <w:sz w:val="18"/>
                          <w:szCs w:val="18"/>
                        </w:rPr>
                        <w:t xml:space="preserve"> SK. No. : 181 / DIKTI / KEP / 2002</w:t>
                      </w:r>
                    </w:p>
                    <w:p w:rsidR="005776CF" w:rsidRDefault="005776CF" w:rsidP="005776CF">
                      <w:pPr>
                        <w:spacing w:after="0" w:line="240" w:lineRule="auto"/>
                        <w:ind w:left="1440" w:right="-680" w:firstLine="720"/>
                        <w:rPr>
                          <w:rFonts w:ascii="Times New Roman" w:hAnsi="Times New Roman"/>
                          <w:b/>
                          <w:color w:val="00B050"/>
                          <w:sz w:val="16"/>
                          <w:szCs w:val="16"/>
                        </w:rPr>
                      </w:pPr>
                      <w:proofErr w:type="spellStart"/>
                      <w:r w:rsidRPr="00B83FD4">
                        <w:rPr>
                          <w:rFonts w:ascii="Times New Roman" w:hAnsi="Times New Roman"/>
                          <w:b/>
                          <w:color w:val="00B050"/>
                          <w:sz w:val="16"/>
                          <w:szCs w:val="16"/>
                        </w:rPr>
                        <w:t>Kampus</w:t>
                      </w:r>
                      <w:proofErr w:type="spellEnd"/>
                      <w:r w:rsidRPr="00B83FD4">
                        <w:rPr>
                          <w:rFonts w:ascii="Times New Roman" w:hAnsi="Times New Roman"/>
                          <w:b/>
                          <w:color w:val="00B050"/>
                          <w:sz w:val="16"/>
                          <w:szCs w:val="16"/>
                        </w:rPr>
                        <w:t xml:space="preserve"> Muhammad </w:t>
                      </w:r>
                      <w:proofErr w:type="spellStart"/>
                      <w:r w:rsidRPr="00B83FD4">
                        <w:rPr>
                          <w:rFonts w:ascii="Times New Roman" w:hAnsi="Times New Roman"/>
                          <w:b/>
                          <w:color w:val="00B050"/>
                          <w:sz w:val="16"/>
                          <w:szCs w:val="16"/>
                        </w:rPr>
                        <w:t>Arsyad</w:t>
                      </w:r>
                      <w:proofErr w:type="spellEnd"/>
                      <w:r w:rsidRPr="00B83FD4">
                        <w:rPr>
                          <w:rFonts w:ascii="Times New Roman" w:hAnsi="Times New Roman"/>
                          <w:b/>
                          <w:color w:val="00B050"/>
                          <w:sz w:val="16"/>
                          <w:szCs w:val="16"/>
                        </w:rPr>
                        <w:t xml:space="preserve"> </w:t>
                      </w:r>
                      <w:proofErr w:type="spellStart"/>
                      <w:r w:rsidRPr="00B83FD4">
                        <w:rPr>
                          <w:rFonts w:ascii="Times New Roman" w:hAnsi="Times New Roman"/>
                          <w:b/>
                          <w:color w:val="00B050"/>
                          <w:sz w:val="16"/>
                          <w:szCs w:val="16"/>
                        </w:rPr>
                        <w:t>Tholib</w:t>
                      </w:r>
                      <w:proofErr w:type="spellEnd"/>
                      <w:r w:rsidRPr="00B83FD4">
                        <w:rPr>
                          <w:rFonts w:ascii="Times New Roman" w:hAnsi="Times New Roman"/>
                          <w:b/>
                          <w:color w:val="00B050"/>
                          <w:sz w:val="16"/>
                          <w:szCs w:val="16"/>
                        </w:rPr>
                        <w:t xml:space="preserve"> </w:t>
                      </w:r>
                      <w:proofErr w:type="spellStart"/>
                      <w:proofErr w:type="gramStart"/>
                      <w:r w:rsidRPr="00B83FD4">
                        <w:rPr>
                          <w:rFonts w:ascii="Times New Roman" w:hAnsi="Times New Roman"/>
                          <w:b/>
                          <w:color w:val="00B050"/>
                          <w:sz w:val="16"/>
                          <w:szCs w:val="16"/>
                        </w:rPr>
                        <w:t>Lubis</w:t>
                      </w:r>
                      <w:proofErr w:type="spellEnd"/>
                      <w:r w:rsidRPr="00B83FD4">
                        <w:rPr>
                          <w:rFonts w:ascii="Times New Roman" w:hAnsi="Times New Roman"/>
                          <w:b/>
                          <w:color w:val="00B050"/>
                          <w:sz w:val="16"/>
                          <w:szCs w:val="16"/>
                        </w:rPr>
                        <w:t xml:space="preserve"> :</w:t>
                      </w:r>
                      <w:proofErr w:type="gramEnd"/>
                      <w:r w:rsidRPr="00B83FD4">
                        <w:rPr>
                          <w:rFonts w:ascii="Times New Roman" w:hAnsi="Times New Roman"/>
                          <w:b/>
                          <w:color w:val="00B050"/>
                          <w:sz w:val="16"/>
                          <w:szCs w:val="16"/>
                        </w:rPr>
                        <w:t xml:space="preserve"> JL. </w:t>
                      </w:r>
                      <w:proofErr w:type="spellStart"/>
                      <w:r w:rsidRPr="00B83FD4">
                        <w:rPr>
                          <w:rFonts w:ascii="Times New Roman" w:hAnsi="Times New Roman"/>
                          <w:b/>
                          <w:color w:val="00B050"/>
                          <w:sz w:val="16"/>
                          <w:szCs w:val="16"/>
                        </w:rPr>
                        <w:t>Garu</w:t>
                      </w:r>
                      <w:proofErr w:type="spellEnd"/>
                      <w:r w:rsidRPr="00B83FD4">
                        <w:rPr>
                          <w:rFonts w:ascii="Times New Roman" w:hAnsi="Times New Roman"/>
                          <w:b/>
                          <w:color w:val="00B050"/>
                          <w:sz w:val="16"/>
                          <w:szCs w:val="16"/>
                        </w:rPr>
                        <w:t xml:space="preserve"> II No.93</w:t>
                      </w:r>
                      <w:proofErr w:type="gramStart"/>
                      <w:r w:rsidRPr="00B83FD4">
                        <w:rPr>
                          <w:rFonts w:ascii="Times New Roman" w:hAnsi="Times New Roman"/>
                          <w:b/>
                          <w:color w:val="00B050"/>
                          <w:sz w:val="16"/>
                          <w:szCs w:val="16"/>
                        </w:rPr>
                        <w:t>,</w:t>
                      </w:r>
                      <w:r>
                        <w:rPr>
                          <w:rFonts w:ascii="Times New Roman" w:hAnsi="Times New Roman"/>
                          <w:b/>
                          <w:color w:val="00B050"/>
                          <w:sz w:val="16"/>
                          <w:szCs w:val="16"/>
                        </w:rPr>
                        <w:t xml:space="preserve"> </w:t>
                      </w:r>
                      <w:r w:rsidRPr="00B83FD4">
                        <w:rPr>
                          <w:rFonts w:ascii="Times New Roman" w:hAnsi="Times New Roman"/>
                          <w:b/>
                          <w:color w:val="00B050"/>
                          <w:sz w:val="16"/>
                          <w:szCs w:val="16"/>
                        </w:rPr>
                        <w:t xml:space="preserve"> </w:t>
                      </w:r>
                      <w:proofErr w:type="spellStart"/>
                      <w:r w:rsidRPr="00B83FD4">
                        <w:rPr>
                          <w:rFonts w:ascii="Times New Roman" w:hAnsi="Times New Roman"/>
                          <w:b/>
                          <w:color w:val="00B050"/>
                          <w:sz w:val="16"/>
                          <w:szCs w:val="16"/>
                        </w:rPr>
                        <w:t>Kampus</w:t>
                      </w:r>
                      <w:proofErr w:type="spellEnd"/>
                      <w:proofErr w:type="gramEnd"/>
                      <w:r w:rsidRPr="00B83FD4">
                        <w:rPr>
                          <w:rFonts w:ascii="Times New Roman" w:hAnsi="Times New Roman"/>
                          <w:b/>
                          <w:color w:val="00B050"/>
                          <w:sz w:val="16"/>
                          <w:szCs w:val="16"/>
                        </w:rPr>
                        <w:t xml:space="preserve"> Muhammad </w:t>
                      </w:r>
                      <w:proofErr w:type="spellStart"/>
                      <w:r w:rsidRPr="00B83FD4">
                        <w:rPr>
                          <w:rFonts w:ascii="Times New Roman" w:hAnsi="Times New Roman"/>
                          <w:b/>
                          <w:color w:val="00B050"/>
                          <w:sz w:val="16"/>
                          <w:szCs w:val="16"/>
                        </w:rPr>
                        <w:t>Yunus</w:t>
                      </w:r>
                      <w:proofErr w:type="spellEnd"/>
                      <w:r w:rsidRPr="00B83FD4">
                        <w:rPr>
                          <w:rFonts w:ascii="Times New Roman" w:hAnsi="Times New Roman"/>
                          <w:b/>
                          <w:color w:val="00B050"/>
                          <w:sz w:val="16"/>
                          <w:szCs w:val="16"/>
                        </w:rPr>
                        <w:t xml:space="preserve"> </w:t>
                      </w:r>
                      <w:proofErr w:type="spellStart"/>
                      <w:r w:rsidRPr="00B83FD4">
                        <w:rPr>
                          <w:rFonts w:ascii="Times New Roman" w:hAnsi="Times New Roman"/>
                          <w:b/>
                          <w:color w:val="00B050"/>
                          <w:sz w:val="16"/>
                          <w:szCs w:val="16"/>
                        </w:rPr>
                        <w:t>Karim</w:t>
                      </w:r>
                      <w:proofErr w:type="spellEnd"/>
                      <w:r w:rsidRPr="00B83FD4">
                        <w:rPr>
                          <w:rFonts w:ascii="Times New Roman" w:hAnsi="Times New Roman"/>
                          <w:b/>
                          <w:color w:val="00B050"/>
                          <w:sz w:val="16"/>
                          <w:szCs w:val="16"/>
                        </w:rPr>
                        <w:t xml:space="preserve"> : </w:t>
                      </w:r>
                      <w:r>
                        <w:rPr>
                          <w:rFonts w:ascii="Times New Roman" w:hAnsi="Times New Roman"/>
                          <w:b/>
                          <w:color w:val="00B050"/>
                          <w:sz w:val="16"/>
                          <w:szCs w:val="16"/>
                        </w:rPr>
                        <w:t>Jl.</w:t>
                      </w:r>
                      <w:r w:rsidRPr="00B83FD4">
                        <w:rPr>
                          <w:rFonts w:ascii="Times New Roman" w:hAnsi="Times New Roman"/>
                          <w:b/>
                          <w:color w:val="00B050"/>
                          <w:sz w:val="16"/>
                          <w:szCs w:val="16"/>
                        </w:rPr>
                        <w:t xml:space="preserve"> </w:t>
                      </w:r>
                      <w:proofErr w:type="spellStart"/>
                      <w:r w:rsidRPr="00B83FD4">
                        <w:rPr>
                          <w:rFonts w:ascii="Times New Roman" w:hAnsi="Times New Roman"/>
                          <w:b/>
                          <w:color w:val="00B050"/>
                          <w:sz w:val="16"/>
                          <w:szCs w:val="16"/>
                        </w:rPr>
                        <w:t>Garu</w:t>
                      </w:r>
                      <w:proofErr w:type="spellEnd"/>
                      <w:r w:rsidRPr="00B83FD4">
                        <w:rPr>
                          <w:rFonts w:ascii="Times New Roman" w:hAnsi="Times New Roman"/>
                          <w:b/>
                          <w:color w:val="00B050"/>
                          <w:sz w:val="16"/>
                          <w:szCs w:val="16"/>
                        </w:rPr>
                        <w:t xml:space="preserve"> II No. 02,</w:t>
                      </w:r>
                    </w:p>
                    <w:p w:rsidR="005776CF" w:rsidRDefault="005776CF" w:rsidP="005776CF">
                      <w:pPr>
                        <w:spacing w:after="0" w:line="240" w:lineRule="auto"/>
                        <w:ind w:left="3600" w:right="-680" w:firstLine="720"/>
                        <w:rPr>
                          <w:rFonts w:ascii="Times New Roman" w:hAnsi="Times New Roman"/>
                          <w:b/>
                          <w:color w:val="00B050"/>
                          <w:sz w:val="18"/>
                          <w:szCs w:val="18"/>
                        </w:rPr>
                      </w:pPr>
                      <w:proofErr w:type="spellStart"/>
                      <w:r w:rsidRPr="00B83FD4">
                        <w:rPr>
                          <w:rFonts w:ascii="Times New Roman" w:hAnsi="Times New Roman"/>
                          <w:b/>
                          <w:color w:val="00B050"/>
                          <w:sz w:val="18"/>
                          <w:szCs w:val="18"/>
                        </w:rPr>
                        <w:t>Kampus</w:t>
                      </w:r>
                      <w:proofErr w:type="spellEnd"/>
                      <w:r w:rsidRPr="00B83FD4">
                        <w:rPr>
                          <w:rFonts w:ascii="Times New Roman" w:hAnsi="Times New Roman"/>
                          <w:b/>
                          <w:color w:val="00B050"/>
                          <w:sz w:val="18"/>
                          <w:szCs w:val="18"/>
                        </w:rPr>
                        <w:t xml:space="preserve"> Abdurrahman </w:t>
                      </w:r>
                      <w:proofErr w:type="spellStart"/>
                      <w:proofErr w:type="gramStart"/>
                      <w:r w:rsidRPr="00B83FD4">
                        <w:rPr>
                          <w:rFonts w:ascii="Times New Roman" w:hAnsi="Times New Roman"/>
                          <w:b/>
                          <w:color w:val="00B050"/>
                          <w:sz w:val="18"/>
                          <w:szCs w:val="18"/>
                        </w:rPr>
                        <w:t>Syihab</w:t>
                      </w:r>
                      <w:proofErr w:type="spellEnd"/>
                      <w:r w:rsidRPr="00B83FD4">
                        <w:rPr>
                          <w:rFonts w:ascii="Times New Roman" w:hAnsi="Times New Roman"/>
                          <w:b/>
                          <w:color w:val="00B050"/>
                          <w:sz w:val="18"/>
                          <w:szCs w:val="18"/>
                        </w:rPr>
                        <w:t xml:space="preserve"> </w:t>
                      </w:r>
                      <w:r>
                        <w:rPr>
                          <w:rFonts w:ascii="Times New Roman" w:hAnsi="Times New Roman"/>
                          <w:b/>
                          <w:color w:val="00B050"/>
                          <w:sz w:val="18"/>
                          <w:szCs w:val="18"/>
                        </w:rPr>
                        <w:t>:</w:t>
                      </w:r>
                      <w:proofErr w:type="gramEnd"/>
                      <w:r>
                        <w:rPr>
                          <w:rFonts w:ascii="Times New Roman" w:hAnsi="Times New Roman"/>
                          <w:b/>
                          <w:color w:val="00B050"/>
                          <w:sz w:val="18"/>
                          <w:szCs w:val="18"/>
                        </w:rPr>
                        <w:t xml:space="preserve"> Jl. </w:t>
                      </w:r>
                      <w:proofErr w:type="spellStart"/>
                      <w:r>
                        <w:rPr>
                          <w:rFonts w:ascii="Times New Roman" w:hAnsi="Times New Roman"/>
                          <w:b/>
                          <w:color w:val="00B050"/>
                          <w:sz w:val="18"/>
                          <w:szCs w:val="18"/>
                        </w:rPr>
                        <w:t>Garu</w:t>
                      </w:r>
                      <w:proofErr w:type="spellEnd"/>
                      <w:r>
                        <w:rPr>
                          <w:rFonts w:ascii="Times New Roman" w:hAnsi="Times New Roman"/>
                          <w:b/>
                          <w:color w:val="00B050"/>
                          <w:sz w:val="18"/>
                          <w:szCs w:val="18"/>
                        </w:rPr>
                        <w:t xml:space="preserve"> II No. 52 Medan</w:t>
                      </w:r>
                    </w:p>
                    <w:p w:rsidR="005776CF" w:rsidRPr="00B83FD4" w:rsidRDefault="005776CF" w:rsidP="005776CF">
                      <w:pPr>
                        <w:spacing w:after="0" w:line="240" w:lineRule="auto"/>
                        <w:ind w:left="2160" w:right="-680"/>
                        <w:rPr>
                          <w:rFonts w:ascii="Times New Roman" w:hAnsi="Times New Roman"/>
                          <w:b/>
                          <w:color w:val="00B050"/>
                          <w:sz w:val="18"/>
                          <w:szCs w:val="18"/>
                        </w:rPr>
                      </w:pPr>
                      <w:r>
                        <w:rPr>
                          <w:rFonts w:ascii="Times New Roman" w:hAnsi="Times New Roman"/>
                          <w:b/>
                          <w:color w:val="00B050"/>
                          <w:sz w:val="18"/>
                          <w:szCs w:val="18"/>
                        </w:rPr>
                        <w:t xml:space="preserve">       </w:t>
                      </w:r>
                      <w:proofErr w:type="spellStart"/>
                      <w:r>
                        <w:rPr>
                          <w:rFonts w:ascii="Times New Roman" w:hAnsi="Times New Roman"/>
                          <w:b/>
                          <w:color w:val="00B050"/>
                          <w:sz w:val="18"/>
                          <w:szCs w:val="18"/>
                        </w:rPr>
                        <w:t>Kampus</w:t>
                      </w:r>
                      <w:proofErr w:type="spellEnd"/>
                      <w:r>
                        <w:rPr>
                          <w:rFonts w:ascii="Times New Roman" w:hAnsi="Times New Roman"/>
                          <w:b/>
                          <w:color w:val="00B050"/>
                          <w:sz w:val="18"/>
                          <w:szCs w:val="18"/>
                        </w:rPr>
                        <w:t xml:space="preserve"> </w:t>
                      </w:r>
                      <w:proofErr w:type="spellStart"/>
                      <w:proofErr w:type="gramStart"/>
                      <w:r>
                        <w:rPr>
                          <w:rFonts w:ascii="Times New Roman" w:hAnsi="Times New Roman"/>
                          <w:b/>
                          <w:color w:val="00B050"/>
                          <w:sz w:val="18"/>
                          <w:szCs w:val="18"/>
                        </w:rPr>
                        <w:t>Aziddin</w:t>
                      </w:r>
                      <w:proofErr w:type="spellEnd"/>
                      <w:r>
                        <w:rPr>
                          <w:rFonts w:ascii="Times New Roman" w:hAnsi="Times New Roman"/>
                          <w:b/>
                          <w:color w:val="00B050"/>
                          <w:sz w:val="18"/>
                          <w:szCs w:val="18"/>
                        </w:rPr>
                        <w:t xml:space="preserve"> :</w:t>
                      </w:r>
                      <w:proofErr w:type="gramEnd"/>
                      <w:r>
                        <w:rPr>
                          <w:rFonts w:ascii="Times New Roman" w:hAnsi="Times New Roman"/>
                          <w:b/>
                          <w:color w:val="00B050"/>
                          <w:sz w:val="18"/>
                          <w:szCs w:val="18"/>
                        </w:rPr>
                        <w:t xml:space="preserve"> JL. Medan </w:t>
                      </w:r>
                      <w:proofErr w:type="spellStart"/>
                      <w:r>
                        <w:rPr>
                          <w:rFonts w:ascii="Times New Roman" w:hAnsi="Times New Roman"/>
                          <w:b/>
                          <w:color w:val="00B050"/>
                          <w:sz w:val="18"/>
                          <w:szCs w:val="18"/>
                        </w:rPr>
                        <w:t>Perbaungan</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Desa</w:t>
                      </w:r>
                      <w:proofErr w:type="spellEnd"/>
                      <w:r>
                        <w:rPr>
                          <w:rFonts w:ascii="Times New Roman" w:hAnsi="Times New Roman"/>
                          <w:b/>
                          <w:color w:val="00B050"/>
                          <w:sz w:val="18"/>
                          <w:szCs w:val="18"/>
                        </w:rPr>
                        <w:t xml:space="preserve"> </w:t>
                      </w:r>
                      <w:proofErr w:type="spellStart"/>
                      <w:proofErr w:type="gramStart"/>
                      <w:r>
                        <w:rPr>
                          <w:rFonts w:ascii="Times New Roman" w:hAnsi="Times New Roman"/>
                          <w:b/>
                          <w:color w:val="00B050"/>
                          <w:sz w:val="18"/>
                          <w:szCs w:val="18"/>
                        </w:rPr>
                        <w:t>Sukamandi</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Hilir</w:t>
                      </w:r>
                      <w:proofErr w:type="spellEnd"/>
                      <w:proofErr w:type="gramEnd"/>
                      <w:r>
                        <w:rPr>
                          <w:rFonts w:ascii="Times New Roman" w:hAnsi="Times New Roman"/>
                          <w:b/>
                          <w:color w:val="00B050"/>
                          <w:sz w:val="18"/>
                          <w:szCs w:val="18"/>
                        </w:rPr>
                        <w:t xml:space="preserve"> </w:t>
                      </w:r>
                      <w:proofErr w:type="spellStart"/>
                      <w:r>
                        <w:rPr>
                          <w:rFonts w:ascii="Times New Roman" w:hAnsi="Times New Roman"/>
                          <w:b/>
                          <w:color w:val="00B050"/>
                          <w:sz w:val="18"/>
                          <w:szCs w:val="18"/>
                        </w:rPr>
                        <w:t>kec</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Pagar</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Merbau</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Lubuk</w:t>
                      </w:r>
                      <w:proofErr w:type="spellEnd"/>
                      <w:r>
                        <w:rPr>
                          <w:rFonts w:ascii="Times New Roman" w:hAnsi="Times New Roman"/>
                          <w:b/>
                          <w:color w:val="00B050"/>
                          <w:sz w:val="18"/>
                          <w:szCs w:val="18"/>
                        </w:rPr>
                        <w:t xml:space="preserve"> </w:t>
                      </w:r>
                      <w:proofErr w:type="spellStart"/>
                      <w:r>
                        <w:rPr>
                          <w:rFonts w:ascii="Times New Roman" w:hAnsi="Times New Roman"/>
                          <w:b/>
                          <w:color w:val="00B050"/>
                          <w:sz w:val="18"/>
                          <w:szCs w:val="18"/>
                        </w:rPr>
                        <w:t>Pakam</w:t>
                      </w:r>
                      <w:proofErr w:type="spellEnd"/>
                    </w:p>
                    <w:p w:rsidR="005776CF" w:rsidRPr="006A5872" w:rsidRDefault="005776CF" w:rsidP="005776CF">
                      <w:pPr>
                        <w:tabs>
                          <w:tab w:val="left" w:pos="3119"/>
                        </w:tabs>
                        <w:spacing w:after="0" w:line="240" w:lineRule="auto"/>
                        <w:ind w:left="1541" w:right="-680"/>
                        <w:rPr>
                          <w:rFonts w:ascii="Times New Roman" w:hAnsi="Times New Roman"/>
                          <w:color w:val="00B050"/>
                          <w:sz w:val="18"/>
                        </w:rPr>
                      </w:pPr>
                      <w:r>
                        <w:rPr>
                          <w:rFonts w:ascii="Times New Roman" w:hAnsi="Times New Roman"/>
                          <w:color w:val="00B050"/>
                          <w:sz w:val="18"/>
                        </w:rPr>
                        <w:t xml:space="preserve">      </w:t>
                      </w:r>
                      <w:proofErr w:type="spellStart"/>
                      <w:proofErr w:type="gramStart"/>
                      <w:r w:rsidRPr="006A5872">
                        <w:rPr>
                          <w:rFonts w:ascii="Times New Roman" w:hAnsi="Times New Roman"/>
                          <w:color w:val="00B050"/>
                          <w:sz w:val="18"/>
                        </w:rPr>
                        <w:t>Telp</w:t>
                      </w:r>
                      <w:proofErr w:type="spellEnd"/>
                      <w:r w:rsidRPr="006A5872">
                        <w:rPr>
                          <w:rFonts w:ascii="Times New Roman" w:hAnsi="Times New Roman"/>
                          <w:color w:val="00B050"/>
                          <w:sz w:val="18"/>
                        </w:rPr>
                        <w:t>.</w:t>
                      </w:r>
                      <w:proofErr w:type="gramEnd"/>
                      <w:r w:rsidRPr="006A5872">
                        <w:rPr>
                          <w:rFonts w:ascii="Times New Roman" w:hAnsi="Times New Roman"/>
                          <w:color w:val="00B050"/>
                          <w:sz w:val="18"/>
                        </w:rPr>
                        <w:t xml:space="preserve"> (061) 7867044 </w:t>
                      </w:r>
                      <w:proofErr w:type="gramStart"/>
                      <w:r w:rsidRPr="006A5872">
                        <w:rPr>
                          <w:rFonts w:ascii="Times New Roman" w:hAnsi="Times New Roman"/>
                          <w:color w:val="00B050"/>
                          <w:sz w:val="18"/>
                        </w:rPr>
                        <w:t>Fax .</w:t>
                      </w:r>
                      <w:proofErr w:type="gramEnd"/>
                      <w:r w:rsidRPr="006A5872">
                        <w:rPr>
                          <w:rFonts w:ascii="Times New Roman" w:hAnsi="Times New Roman"/>
                          <w:color w:val="00B050"/>
                          <w:sz w:val="18"/>
                        </w:rPr>
                        <w:t xml:space="preserve"> 7862747 Medan </w:t>
                      </w:r>
                      <w:proofErr w:type="gramStart"/>
                      <w:r w:rsidRPr="006A5872">
                        <w:rPr>
                          <w:rFonts w:ascii="Times New Roman" w:hAnsi="Times New Roman"/>
                          <w:color w:val="00B050"/>
                          <w:sz w:val="18"/>
                        </w:rPr>
                        <w:t>20147  HOMEPAGE</w:t>
                      </w:r>
                      <w:proofErr w:type="gramEnd"/>
                      <w:r w:rsidRPr="006A5872">
                        <w:rPr>
                          <w:rFonts w:ascii="Times New Roman" w:hAnsi="Times New Roman"/>
                          <w:color w:val="00B050"/>
                          <w:sz w:val="18"/>
                        </w:rPr>
                        <w:t xml:space="preserve"> : http: // </w:t>
                      </w:r>
                      <w:hyperlink r:id="rId8" w:history="1">
                        <w:r w:rsidRPr="006A5872">
                          <w:rPr>
                            <w:rStyle w:val="Hyperlink"/>
                            <w:rFonts w:ascii="Times New Roman" w:hAnsi="Times New Roman"/>
                            <w:color w:val="00B050"/>
                            <w:sz w:val="18"/>
                          </w:rPr>
                          <w:t>www.umnaw.ac.id</w:t>
                        </w:r>
                      </w:hyperlink>
                      <w:r w:rsidRPr="006A5872">
                        <w:rPr>
                          <w:rFonts w:ascii="Times New Roman" w:hAnsi="Times New Roman"/>
                          <w:color w:val="00B050"/>
                          <w:sz w:val="18"/>
                        </w:rPr>
                        <w:t xml:space="preserve"> E-mail : info@umnaw.ac.id</w:t>
                      </w:r>
                    </w:p>
                  </w:txbxContent>
                </v:textbox>
                <w10:wrap type="topAndBottom" anchorx="margin"/>
              </v:roundrect>
            </w:pict>
          </mc:Fallback>
        </mc:AlternateContent>
      </w:r>
    </w:p>
    <w:p w:rsidR="005776CF" w:rsidRPr="004A70AB" w:rsidRDefault="005776CF" w:rsidP="005776CF">
      <w:pPr>
        <w:spacing w:after="120"/>
        <w:jc w:val="center"/>
        <w:rPr>
          <w:rFonts w:ascii="Times New Roman" w:eastAsia="Times New Roman" w:hAnsi="Times New Roman" w:cs="Times New Roman"/>
          <w:b/>
          <w:color w:val="000000" w:themeColor="text1"/>
          <w:sz w:val="24"/>
          <w:szCs w:val="24"/>
          <w:u w:val="single"/>
        </w:rPr>
      </w:pPr>
      <w:r w:rsidRPr="004A70AB">
        <w:rPr>
          <w:rFonts w:ascii="Times New Roman" w:eastAsia="Times New Roman" w:hAnsi="Times New Roman" w:cs="Times New Roman"/>
          <w:b/>
          <w:color w:val="000000" w:themeColor="text1"/>
          <w:sz w:val="24"/>
          <w:szCs w:val="24"/>
          <w:u w:val="single"/>
        </w:rPr>
        <w:t xml:space="preserve">LEMBAR </w:t>
      </w:r>
      <w:r>
        <w:rPr>
          <w:rFonts w:ascii="Times New Roman" w:eastAsia="Times New Roman" w:hAnsi="Times New Roman" w:cs="Times New Roman"/>
          <w:b/>
          <w:color w:val="000000" w:themeColor="text1"/>
          <w:sz w:val="24"/>
          <w:szCs w:val="24"/>
          <w:u w:val="single"/>
        </w:rPr>
        <w:t>PERSETUJUAN SKRIPSI</w:t>
      </w:r>
    </w:p>
    <w:p w:rsidR="005776CF" w:rsidRPr="004A70AB" w:rsidRDefault="005776CF" w:rsidP="005776CF">
      <w:pPr>
        <w:spacing w:after="120"/>
        <w:jc w:val="center"/>
        <w:rPr>
          <w:rFonts w:ascii="Times New Roman" w:eastAsia="Times New Roman" w:hAnsi="Times New Roman" w:cs="Times New Roman"/>
          <w:b/>
          <w:color w:val="000000" w:themeColor="text1"/>
          <w:sz w:val="24"/>
          <w:szCs w:val="24"/>
          <w:u w:val="single"/>
        </w:rPr>
      </w:pPr>
    </w:p>
    <w:p w:rsidR="005776CF" w:rsidRPr="004A70AB" w:rsidRDefault="005776CF" w:rsidP="005776CF">
      <w:pPr>
        <w:tabs>
          <w:tab w:val="left" w:pos="2410"/>
          <w:tab w:val="left" w:pos="2520"/>
        </w:tabs>
        <w:spacing w:after="120"/>
        <w:ind w:left="2552" w:hanging="2552"/>
        <w:jc w:val="both"/>
        <w:rPr>
          <w:rFonts w:ascii="Times New Roman" w:eastAsia="Times New Roman" w:hAnsi="Times New Roman" w:cs="Times New Roman"/>
          <w:color w:val="000000" w:themeColor="text1"/>
          <w:sz w:val="24"/>
          <w:szCs w:val="24"/>
        </w:rPr>
      </w:pPr>
      <w:proofErr w:type="spellStart"/>
      <w:r w:rsidRPr="004A70AB">
        <w:rPr>
          <w:rFonts w:ascii="Times New Roman" w:eastAsia="Times New Roman" w:hAnsi="Times New Roman" w:cs="Times New Roman"/>
          <w:color w:val="000000" w:themeColor="text1"/>
          <w:sz w:val="24"/>
          <w:szCs w:val="24"/>
        </w:rPr>
        <w:t>Nama</w:t>
      </w:r>
      <w:proofErr w:type="spellEnd"/>
      <w:r w:rsidRPr="004A70AB">
        <w:rPr>
          <w:rFonts w:ascii="Times New Roman" w:eastAsia="Times New Roman" w:hAnsi="Times New Roman" w:cs="Times New Roman"/>
          <w:color w:val="000000" w:themeColor="text1"/>
          <w:sz w:val="24"/>
          <w:szCs w:val="24"/>
        </w:rPr>
        <w:tab/>
        <w:t xml:space="preserve">: </w:t>
      </w:r>
      <w:r>
        <w:rPr>
          <w:rFonts w:ascii="Times New Roman" w:eastAsia="Times New Roman" w:hAnsi="Times New Roman" w:cs="Times New Roman"/>
          <w:color w:val="000000" w:themeColor="text1"/>
          <w:sz w:val="24"/>
          <w:szCs w:val="24"/>
        </w:rPr>
        <w:tab/>
      </w:r>
      <w:proofErr w:type="spellStart"/>
      <w:r w:rsidRPr="004A70AB">
        <w:rPr>
          <w:rFonts w:ascii="Times New Roman" w:eastAsia="Times New Roman" w:hAnsi="Times New Roman" w:cs="Times New Roman"/>
          <w:color w:val="000000" w:themeColor="text1"/>
          <w:sz w:val="24"/>
          <w:szCs w:val="24"/>
        </w:rPr>
        <w:t>Rizka</w:t>
      </w:r>
      <w:proofErr w:type="spellEnd"/>
      <w:r w:rsidRPr="004A70AB">
        <w:rPr>
          <w:rFonts w:ascii="Times New Roman" w:eastAsia="Times New Roman" w:hAnsi="Times New Roman" w:cs="Times New Roman"/>
          <w:color w:val="000000" w:themeColor="text1"/>
          <w:sz w:val="24"/>
          <w:szCs w:val="24"/>
        </w:rPr>
        <w:t xml:space="preserve"> </w:t>
      </w:r>
      <w:proofErr w:type="spellStart"/>
      <w:r w:rsidRPr="004A70AB">
        <w:rPr>
          <w:rFonts w:ascii="Times New Roman" w:eastAsia="Times New Roman" w:hAnsi="Times New Roman" w:cs="Times New Roman"/>
          <w:color w:val="000000" w:themeColor="text1"/>
          <w:sz w:val="24"/>
          <w:szCs w:val="24"/>
        </w:rPr>
        <w:t>Aulia</w:t>
      </w:r>
      <w:proofErr w:type="spellEnd"/>
    </w:p>
    <w:p w:rsidR="005776CF" w:rsidRPr="004A70AB" w:rsidRDefault="005776CF" w:rsidP="005776CF">
      <w:pPr>
        <w:tabs>
          <w:tab w:val="left" w:pos="2410"/>
          <w:tab w:val="left" w:pos="2520"/>
        </w:tabs>
        <w:spacing w:after="120"/>
        <w:ind w:left="2552" w:hanging="2552"/>
        <w:jc w:val="both"/>
        <w:rPr>
          <w:rFonts w:ascii="Times New Roman" w:eastAsia="Times New Roman" w:hAnsi="Times New Roman" w:cs="Times New Roman"/>
          <w:color w:val="000000" w:themeColor="text1"/>
          <w:sz w:val="24"/>
          <w:szCs w:val="24"/>
        </w:rPr>
      </w:pPr>
      <w:r w:rsidRPr="004A70AB">
        <w:rPr>
          <w:rFonts w:ascii="Times New Roman" w:eastAsia="Times New Roman" w:hAnsi="Times New Roman" w:cs="Times New Roman"/>
          <w:color w:val="000000" w:themeColor="text1"/>
          <w:sz w:val="24"/>
          <w:szCs w:val="24"/>
        </w:rPr>
        <w:t>NPM</w:t>
      </w:r>
      <w:r w:rsidRPr="004A70AB">
        <w:rPr>
          <w:rFonts w:ascii="Times New Roman" w:eastAsia="Times New Roman" w:hAnsi="Times New Roman" w:cs="Times New Roman"/>
          <w:color w:val="000000" w:themeColor="text1"/>
          <w:sz w:val="24"/>
          <w:szCs w:val="24"/>
        </w:rPr>
        <w:tab/>
        <w:t>:</w:t>
      </w:r>
      <w:r w:rsidRPr="004A70AB">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4A70AB">
        <w:rPr>
          <w:rFonts w:ascii="Times New Roman" w:eastAsia="Times New Roman" w:hAnsi="Times New Roman" w:cs="Times New Roman"/>
          <w:color w:val="000000" w:themeColor="text1"/>
          <w:sz w:val="24"/>
          <w:szCs w:val="24"/>
        </w:rPr>
        <w:t>163114074</w:t>
      </w:r>
    </w:p>
    <w:p w:rsidR="005776CF" w:rsidRPr="004A70AB" w:rsidRDefault="005776CF" w:rsidP="005776CF">
      <w:pPr>
        <w:tabs>
          <w:tab w:val="left" w:pos="2410"/>
          <w:tab w:val="left" w:pos="2520"/>
        </w:tabs>
        <w:spacing w:after="120"/>
        <w:ind w:left="2552" w:hanging="2552"/>
        <w:jc w:val="both"/>
        <w:rPr>
          <w:rFonts w:ascii="Times New Roman" w:eastAsia="Times New Roman" w:hAnsi="Times New Roman" w:cs="Times New Roman"/>
          <w:color w:val="000000" w:themeColor="text1"/>
          <w:sz w:val="24"/>
          <w:szCs w:val="24"/>
        </w:rPr>
      </w:pPr>
      <w:proofErr w:type="spellStart"/>
      <w:r w:rsidRPr="004A70AB">
        <w:rPr>
          <w:rFonts w:ascii="Times New Roman" w:eastAsia="Times New Roman" w:hAnsi="Times New Roman" w:cs="Times New Roman"/>
          <w:color w:val="000000" w:themeColor="text1"/>
          <w:sz w:val="24"/>
          <w:szCs w:val="24"/>
        </w:rPr>
        <w:t>Fakultas</w:t>
      </w:r>
      <w:proofErr w:type="spellEnd"/>
      <w:r w:rsidRPr="004A70AB">
        <w:rPr>
          <w:rFonts w:ascii="Times New Roman" w:eastAsia="Times New Roman" w:hAnsi="Times New Roman" w:cs="Times New Roman"/>
          <w:color w:val="000000" w:themeColor="text1"/>
          <w:sz w:val="24"/>
          <w:szCs w:val="24"/>
        </w:rPr>
        <w:tab/>
        <w:t>:</w:t>
      </w:r>
      <w:r w:rsidRPr="004A70AB">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roofErr w:type="spellStart"/>
      <w:r w:rsidRPr="004A70AB">
        <w:rPr>
          <w:rFonts w:ascii="Times New Roman" w:eastAsia="Times New Roman" w:hAnsi="Times New Roman" w:cs="Times New Roman"/>
          <w:color w:val="000000" w:themeColor="text1"/>
          <w:sz w:val="24"/>
          <w:szCs w:val="24"/>
        </w:rPr>
        <w:t>Ekonomi</w:t>
      </w:r>
      <w:proofErr w:type="spellEnd"/>
    </w:p>
    <w:p w:rsidR="005776CF" w:rsidRPr="004A70AB" w:rsidRDefault="005776CF" w:rsidP="005776CF">
      <w:pPr>
        <w:tabs>
          <w:tab w:val="left" w:pos="2410"/>
          <w:tab w:val="left" w:pos="2520"/>
        </w:tabs>
        <w:spacing w:after="120"/>
        <w:ind w:left="2552" w:hanging="2552"/>
        <w:jc w:val="both"/>
        <w:rPr>
          <w:rFonts w:ascii="Times New Roman" w:eastAsia="Times New Roman" w:hAnsi="Times New Roman" w:cs="Times New Roman"/>
          <w:color w:val="000000" w:themeColor="text1"/>
          <w:sz w:val="24"/>
          <w:szCs w:val="24"/>
        </w:rPr>
      </w:pPr>
      <w:r w:rsidRPr="004A70AB">
        <w:rPr>
          <w:rFonts w:ascii="Times New Roman" w:eastAsia="Times New Roman" w:hAnsi="Times New Roman" w:cs="Times New Roman"/>
          <w:color w:val="000000" w:themeColor="text1"/>
          <w:sz w:val="24"/>
          <w:szCs w:val="24"/>
        </w:rPr>
        <w:t xml:space="preserve">Program </w:t>
      </w:r>
      <w:proofErr w:type="spellStart"/>
      <w:r w:rsidRPr="004A70AB">
        <w:rPr>
          <w:rFonts w:ascii="Times New Roman" w:eastAsia="Times New Roman" w:hAnsi="Times New Roman" w:cs="Times New Roman"/>
          <w:color w:val="000000" w:themeColor="text1"/>
          <w:sz w:val="24"/>
          <w:szCs w:val="24"/>
        </w:rPr>
        <w:t>Studi</w:t>
      </w:r>
      <w:proofErr w:type="spellEnd"/>
      <w:r w:rsidRPr="004A70AB">
        <w:rPr>
          <w:rFonts w:ascii="Times New Roman" w:eastAsia="Times New Roman" w:hAnsi="Times New Roman" w:cs="Times New Roman"/>
          <w:color w:val="000000" w:themeColor="text1"/>
          <w:sz w:val="24"/>
          <w:szCs w:val="24"/>
        </w:rPr>
        <w:tab/>
        <w:t xml:space="preserve">: </w:t>
      </w:r>
      <w:r>
        <w:rPr>
          <w:rFonts w:ascii="Times New Roman" w:eastAsia="Times New Roman" w:hAnsi="Times New Roman" w:cs="Times New Roman"/>
          <w:color w:val="000000" w:themeColor="text1"/>
          <w:sz w:val="24"/>
          <w:szCs w:val="24"/>
        </w:rPr>
        <w:tab/>
      </w:r>
      <w:proofErr w:type="spellStart"/>
      <w:r w:rsidRPr="004A70AB">
        <w:rPr>
          <w:rFonts w:ascii="Times New Roman" w:eastAsia="Times New Roman" w:hAnsi="Times New Roman" w:cs="Times New Roman"/>
          <w:color w:val="000000" w:themeColor="text1"/>
          <w:sz w:val="24"/>
          <w:szCs w:val="24"/>
        </w:rPr>
        <w:t>Manajemen</w:t>
      </w:r>
      <w:proofErr w:type="spellEnd"/>
    </w:p>
    <w:p w:rsidR="005776CF" w:rsidRPr="004A70AB" w:rsidRDefault="005776CF" w:rsidP="005776CF">
      <w:pPr>
        <w:tabs>
          <w:tab w:val="left" w:pos="2410"/>
          <w:tab w:val="left" w:pos="2520"/>
        </w:tabs>
        <w:spacing w:after="120"/>
        <w:ind w:left="2552" w:hanging="2552"/>
        <w:jc w:val="both"/>
        <w:rPr>
          <w:rFonts w:ascii="Times New Roman" w:eastAsia="Times New Roman" w:hAnsi="Times New Roman" w:cs="Times New Roman"/>
          <w:color w:val="000000" w:themeColor="text1"/>
          <w:sz w:val="24"/>
          <w:szCs w:val="24"/>
        </w:rPr>
      </w:pPr>
      <w:proofErr w:type="spellStart"/>
      <w:r w:rsidRPr="004A70AB">
        <w:rPr>
          <w:rFonts w:ascii="Times New Roman" w:eastAsia="Times New Roman" w:hAnsi="Times New Roman" w:cs="Times New Roman"/>
          <w:color w:val="000000" w:themeColor="text1"/>
          <w:sz w:val="24"/>
          <w:szCs w:val="24"/>
        </w:rPr>
        <w:t>Jenjang</w:t>
      </w:r>
      <w:proofErr w:type="spellEnd"/>
      <w:r w:rsidRPr="004A70AB">
        <w:rPr>
          <w:rFonts w:ascii="Times New Roman" w:eastAsia="Times New Roman" w:hAnsi="Times New Roman" w:cs="Times New Roman"/>
          <w:color w:val="000000" w:themeColor="text1"/>
          <w:sz w:val="24"/>
          <w:szCs w:val="24"/>
        </w:rPr>
        <w:t xml:space="preserve"> </w:t>
      </w:r>
      <w:proofErr w:type="spellStart"/>
      <w:r w:rsidRPr="004A70AB">
        <w:rPr>
          <w:rFonts w:ascii="Times New Roman" w:eastAsia="Times New Roman" w:hAnsi="Times New Roman" w:cs="Times New Roman"/>
          <w:color w:val="000000" w:themeColor="text1"/>
          <w:sz w:val="24"/>
          <w:szCs w:val="24"/>
        </w:rPr>
        <w:t>Pendidikan</w:t>
      </w:r>
      <w:proofErr w:type="spellEnd"/>
      <w:r w:rsidRPr="004A70AB">
        <w:rPr>
          <w:rFonts w:ascii="Times New Roman" w:eastAsia="Times New Roman" w:hAnsi="Times New Roman" w:cs="Times New Roman"/>
          <w:color w:val="000000" w:themeColor="text1"/>
          <w:sz w:val="24"/>
          <w:szCs w:val="24"/>
        </w:rPr>
        <w:tab/>
        <w:t>:</w:t>
      </w:r>
      <w:r w:rsidRPr="004A70AB">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4A70AB">
        <w:rPr>
          <w:rFonts w:ascii="Times New Roman" w:eastAsia="Times New Roman" w:hAnsi="Times New Roman" w:cs="Times New Roman"/>
          <w:color w:val="000000" w:themeColor="text1"/>
          <w:sz w:val="24"/>
          <w:szCs w:val="24"/>
        </w:rPr>
        <w:t xml:space="preserve">Strata </w:t>
      </w:r>
      <w:proofErr w:type="spellStart"/>
      <w:proofErr w:type="gramStart"/>
      <w:r w:rsidRPr="004A70AB">
        <w:rPr>
          <w:rFonts w:ascii="Times New Roman" w:eastAsia="Times New Roman" w:hAnsi="Times New Roman" w:cs="Times New Roman"/>
          <w:color w:val="000000" w:themeColor="text1"/>
          <w:sz w:val="24"/>
          <w:szCs w:val="24"/>
        </w:rPr>
        <w:t>Satu</w:t>
      </w:r>
      <w:proofErr w:type="spellEnd"/>
      <w:r w:rsidRPr="004A70AB">
        <w:rPr>
          <w:rFonts w:ascii="Times New Roman" w:eastAsia="Times New Roman" w:hAnsi="Times New Roman" w:cs="Times New Roman"/>
          <w:color w:val="000000" w:themeColor="text1"/>
          <w:sz w:val="24"/>
          <w:szCs w:val="24"/>
        </w:rPr>
        <w:t xml:space="preserve">  (</w:t>
      </w:r>
      <w:proofErr w:type="gramEnd"/>
      <w:r w:rsidRPr="004A70AB">
        <w:rPr>
          <w:rFonts w:ascii="Times New Roman" w:eastAsia="Times New Roman" w:hAnsi="Times New Roman" w:cs="Times New Roman"/>
          <w:color w:val="000000" w:themeColor="text1"/>
          <w:sz w:val="24"/>
          <w:szCs w:val="24"/>
        </w:rPr>
        <w:t>S1)</w:t>
      </w:r>
    </w:p>
    <w:p w:rsidR="005776CF" w:rsidRPr="009959F6" w:rsidRDefault="005776CF" w:rsidP="005776CF">
      <w:pPr>
        <w:widowControl w:val="0"/>
        <w:tabs>
          <w:tab w:val="left" w:pos="2410"/>
          <w:tab w:val="left" w:pos="2520"/>
          <w:tab w:val="left" w:pos="2552"/>
        </w:tabs>
        <w:autoSpaceDE w:val="0"/>
        <w:autoSpaceDN w:val="0"/>
        <w:spacing w:after="0" w:line="360" w:lineRule="auto"/>
        <w:ind w:left="2552" w:hanging="2552"/>
        <w:jc w:val="both"/>
        <w:rPr>
          <w:rFonts w:ascii="Times New Roman" w:eastAsia="Times New Roman" w:hAnsi="Times New Roman" w:cs="Times New Roman"/>
          <w:b/>
          <w:color w:val="000000" w:themeColor="text1"/>
          <w:sz w:val="24"/>
          <w:szCs w:val="24"/>
        </w:rPr>
      </w:pPr>
      <w:proofErr w:type="spellStart"/>
      <w:r w:rsidRPr="004A70AB">
        <w:rPr>
          <w:rFonts w:ascii="Times New Roman" w:eastAsia="Times New Roman" w:hAnsi="Times New Roman" w:cs="Times New Roman"/>
          <w:color w:val="000000" w:themeColor="text1"/>
          <w:sz w:val="24"/>
          <w:szCs w:val="24"/>
        </w:rPr>
        <w:t>Judul</w:t>
      </w:r>
      <w:proofErr w:type="spellEnd"/>
      <w:r w:rsidRPr="004A70AB">
        <w:rPr>
          <w:rFonts w:ascii="Times New Roman" w:eastAsia="Times New Roman" w:hAnsi="Times New Roman" w:cs="Times New Roman"/>
          <w:color w:val="000000" w:themeColor="text1"/>
          <w:sz w:val="24"/>
          <w:szCs w:val="24"/>
        </w:rPr>
        <w:t xml:space="preserve"> Proposal</w:t>
      </w:r>
      <w:r w:rsidRPr="004A70AB">
        <w:rPr>
          <w:rFonts w:ascii="Times New Roman" w:eastAsia="Times New Roman" w:hAnsi="Times New Roman" w:cs="Times New Roman"/>
          <w:color w:val="000000" w:themeColor="text1"/>
          <w:sz w:val="24"/>
          <w:szCs w:val="24"/>
        </w:rPr>
        <w:tab/>
        <w:t>:</w:t>
      </w:r>
      <w:r w:rsidRPr="004A70AB">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roofErr w:type="spellStart"/>
      <w:r w:rsidRPr="009959F6">
        <w:rPr>
          <w:rFonts w:ascii="Times New Roman" w:eastAsia="Times New Roman" w:hAnsi="Times New Roman" w:cs="Times New Roman"/>
          <w:b/>
          <w:color w:val="000000" w:themeColor="text1"/>
          <w:sz w:val="24"/>
          <w:szCs w:val="24"/>
        </w:rPr>
        <w:t>Pengaruh</w:t>
      </w:r>
      <w:proofErr w:type="spellEnd"/>
      <w:r w:rsidRPr="009959F6">
        <w:rPr>
          <w:rFonts w:ascii="Times New Roman" w:eastAsia="Times New Roman" w:hAnsi="Times New Roman" w:cs="Times New Roman"/>
          <w:b/>
          <w:color w:val="000000" w:themeColor="text1"/>
          <w:sz w:val="24"/>
          <w:szCs w:val="24"/>
        </w:rPr>
        <w:t xml:space="preserve"> </w:t>
      </w:r>
      <w:proofErr w:type="spellStart"/>
      <w:r w:rsidRPr="009959F6">
        <w:rPr>
          <w:rFonts w:ascii="Times New Roman" w:eastAsia="Times New Roman" w:hAnsi="Times New Roman" w:cs="Times New Roman"/>
          <w:b/>
          <w:color w:val="000000" w:themeColor="text1"/>
          <w:sz w:val="24"/>
          <w:szCs w:val="24"/>
        </w:rPr>
        <w:t>Budaya</w:t>
      </w:r>
      <w:proofErr w:type="spellEnd"/>
      <w:r w:rsidRPr="009959F6">
        <w:rPr>
          <w:rFonts w:ascii="Times New Roman" w:eastAsia="Times New Roman" w:hAnsi="Times New Roman" w:cs="Times New Roman"/>
          <w:b/>
          <w:color w:val="000000" w:themeColor="text1"/>
          <w:sz w:val="24"/>
          <w:szCs w:val="24"/>
        </w:rPr>
        <w:t xml:space="preserve"> </w:t>
      </w:r>
      <w:r w:rsidRPr="00752DD1">
        <w:rPr>
          <w:rFonts w:ascii="Times New Roman" w:eastAsia="Times New Roman" w:hAnsi="Times New Roman" w:cs="Times New Roman"/>
          <w:b/>
          <w:color w:val="000000" w:themeColor="text1"/>
          <w:sz w:val="24"/>
          <w:szCs w:val="24"/>
        </w:rPr>
        <w:t>Kaizen</w:t>
      </w:r>
      <w:r w:rsidRPr="009959F6">
        <w:rPr>
          <w:rFonts w:ascii="Times New Roman" w:eastAsia="Times New Roman" w:hAnsi="Times New Roman" w:cs="Times New Roman"/>
          <w:b/>
          <w:i/>
          <w:color w:val="000000" w:themeColor="text1"/>
          <w:sz w:val="24"/>
          <w:szCs w:val="24"/>
        </w:rPr>
        <w:t xml:space="preserve"> </w:t>
      </w:r>
      <w:proofErr w:type="spellStart"/>
      <w:r w:rsidRPr="009959F6">
        <w:rPr>
          <w:rFonts w:ascii="Times New Roman" w:eastAsia="Times New Roman" w:hAnsi="Times New Roman" w:cs="Times New Roman"/>
          <w:b/>
          <w:color w:val="000000" w:themeColor="text1"/>
          <w:sz w:val="24"/>
          <w:szCs w:val="24"/>
        </w:rPr>
        <w:t>dan</w:t>
      </w:r>
      <w:proofErr w:type="spellEnd"/>
      <w:r w:rsidRPr="009959F6">
        <w:rPr>
          <w:rFonts w:ascii="Times New Roman" w:eastAsia="Times New Roman" w:hAnsi="Times New Roman" w:cs="Times New Roman"/>
          <w:b/>
          <w:color w:val="000000" w:themeColor="text1"/>
          <w:sz w:val="24"/>
          <w:szCs w:val="24"/>
        </w:rPr>
        <w:t xml:space="preserve"> Gaya </w:t>
      </w:r>
      <w:proofErr w:type="spellStart"/>
      <w:r w:rsidRPr="009959F6">
        <w:rPr>
          <w:rFonts w:ascii="Times New Roman" w:eastAsia="Times New Roman" w:hAnsi="Times New Roman" w:cs="Times New Roman"/>
          <w:b/>
          <w:color w:val="000000" w:themeColor="text1"/>
          <w:sz w:val="24"/>
          <w:szCs w:val="24"/>
        </w:rPr>
        <w:t>Kepemimpinan</w:t>
      </w:r>
      <w:proofErr w:type="spellEnd"/>
      <w:r w:rsidRPr="009959F6">
        <w:rPr>
          <w:rFonts w:ascii="Times New Roman" w:eastAsia="Times New Roman" w:hAnsi="Times New Roman" w:cs="Times New Roman"/>
          <w:b/>
          <w:color w:val="000000" w:themeColor="text1"/>
          <w:sz w:val="24"/>
          <w:szCs w:val="24"/>
        </w:rPr>
        <w:t xml:space="preserve"> </w:t>
      </w:r>
      <w:proofErr w:type="spellStart"/>
      <w:r w:rsidRPr="009959F6">
        <w:rPr>
          <w:rFonts w:ascii="Times New Roman" w:eastAsia="Times New Roman" w:hAnsi="Times New Roman" w:cs="Times New Roman"/>
          <w:b/>
          <w:color w:val="000000" w:themeColor="text1"/>
          <w:sz w:val="24"/>
          <w:szCs w:val="24"/>
        </w:rPr>
        <w:t>Demokratis</w:t>
      </w:r>
      <w:proofErr w:type="spellEnd"/>
      <w:r w:rsidRPr="009959F6">
        <w:rPr>
          <w:rFonts w:ascii="Times New Roman" w:eastAsia="Times New Roman" w:hAnsi="Times New Roman" w:cs="Times New Roman"/>
          <w:b/>
          <w:color w:val="000000" w:themeColor="text1"/>
          <w:sz w:val="24"/>
          <w:szCs w:val="24"/>
        </w:rPr>
        <w:t xml:space="preserve"> </w:t>
      </w:r>
      <w:proofErr w:type="spellStart"/>
      <w:r w:rsidRPr="009959F6">
        <w:rPr>
          <w:rFonts w:ascii="Times New Roman" w:eastAsia="Times New Roman" w:hAnsi="Times New Roman" w:cs="Times New Roman"/>
          <w:b/>
          <w:color w:val="000000" w:themeColor="text1"/>
          <w:sz w:val="24"/>
          <w:szCs w:val="24"/>
        </w:rPr>
        <w:t>Terhadap</w:t>
      </w:r>
      <w:proofErr w:type="spellEnd"/>
      <w:r w:rsidRPr="009959F6">
        <w:rPr>
          <w:rFonts w:ascii="Times New Roman" w:eastAsia="Times New Roman" w:hAnsi="Times New Roman" w:cs="Times New Roman"/>
          <w:b/>
          <w:color w:val="000000" w:themeColor="text1"/>
          <w:sz w:val="24"/>
          <w:szCs w:val="24"/>
        </w:rPr>
        <w:t xml:space="preserve"> </w:t>
      </w:r>
      <w:proofErr w:type="spellStart"/>
      <w:r w:rsidRPr="009959F6">
        <w:rPr>
          <w:rFonts w:ascii="Times New Roman" w:eastAsia="Times New Roman" w:hAnsi="Times New Roman" w:cs="Times New Roman"/>
          <w:b/>
          <w:color w:val="000000" w:themeColor="text1"/>
          <w:sz w:val="24"/>
          <w:szCs w:val="24"/>
        </w:rPr>
        <w:t>Kinerja</w:t>
      </w:r>
      <w:proofErr w:type="spellEnd"/>
      <w:r w:rsidRPr="009959F6">
        <w:rPr>
          <w:rFonts w:ascii="Times New Roman" w:eastAsia="Times New Roman" w:hAnsi="Times New Roman" w:cs="Times New Roman"/>
          <w:b/>
          <w:color w:val="000000" w:themeColor="text1"/>
          <w:sz w:val="24"/>
          <w:szCs w:val="24"/>
        </w:rPr>
        <w:t xml:space="preserve"> </w:t>
      </w:r>
      <w:proofErr w:type="spellStart"/>
      <w:r w:rsidRPr="009959F6">
        <w:rPr>
          <w:rFonts w:ascii="Times New Roman" w:eastAsia="Times New Roman" w:hAnsi="Times New Roman" w:cs="Times New Roman"/>
          <w:b/>
          <w:color w:val="000000" w:themeColor="text1"/>
          <w:sz w:val="24"/>
          <w:szCs w:val="24"/>
        </w:rPr>
        <w:t>Karyawan</w:t>
      </w:r>
      <w:proofErr w:type="spellEnd"/>
      <w:r w:rsidRPr="009959F6">
        <w:rPr>
          <w:rFonts w:ascii="Times New Roman" w:eastAsia="Times New Roman" w:hAnsi="Times New Roman" w:cs="Times New Roman"/>
          <w:b/>
          <w:color w:val="000000" w:themeColor="text1"/>
          <w:sz w:val="24"/>
          <w:szCs w:val="24"/>
        </w:rPr>
        <w:t xml:space="preserve"> </w:t>
      </w:r>
      <w:proofErr w:type="spellStart"/>
      <w:r w:rsidRPr="009959F6">
        <w:rPr>
          <w:rFonts w:ascii="Times New Roman" w:eastAsia="Times New Roman" w:hAnsi="Times New Roman" w:cs="Times New Roman"/>
          <w:b/>
          <w:color w:val="000000" w:themeColor="text1"/>
          <w:sz w:val="24"/>
          <w:szCs w:val="24"/>
        </w:rPr>
        <w:t>Pada</w:t>
      </w:r>
      <w:proofErr w:type="spellEnd"/>
      <w:r w:rsidRPr="009959F6">
        <w:rPr>
          <w:rFonts w:ascii="Times New Roman" w:eastAsia="Times New Roman" w:hAnsi="Times New Roman" w:cs="Times New Roman"/>
          <w:b/>
          <w:color w:val="000000" w:themeColor="text1"/>
          <w:sz w:val="24"/>
          <w:szCs w:val="24"/>
        </w:rPr>
        <w:t xml:space="preserve"> PT. Asia Raya Foundry </w:t>
      </w:r>
      <w:proofErr w:type="spellStart"/>
      <w:r w:rsidRPr="009959F6">
        <w:rPr>
          <w:rFonts w:ascii="Times New Roman" w:eastAsia="Times New Roman" w:hAnsi="Times New Roman" w:cs="Times New Roman"/>
          <w:b/>
          <w:color w:val="000000" w:themeColor="text1"/>
          <w:sz w:val="24"/>
          <w:szCs w:val="24"/>
        </w:rPr>
        <w:t>Tanjung</w:t>
      </w:r>
      <w:proofErr w:type="spellEnd"/>
      <w:r w:rsidRPr="009959F6">
        <w:rPr>
          <w:rFonts w:ascii="Times New Roman" w:eastAsia="Times New Roman" w:hAnsi="Times New Roman" w:cs="Times New Roman"/>
          <w:b/>
          <w:color w:val="000000" w:themeColor="text1"/>
          <w:sz w:val="24"/>
          <w:szCs w:val="24"/>
        </w:rPr>
        <w:t xml:space="preserve"> </w:t>
      </w:r>
      <w:proofErr w:type="spellStart"/>
      <w:r w:rsidRPr="009959F6">
        <w:rPr>
          <w:rFonts w:ascii="Times New Roman" w:eastAsia="Times New Roman" w:hAnsi="Times New Roman" w:cs="Times New Roman"/>
          <w:b/>
          <w:color w:val="000000" w:themeColor="text1"/>
          <w:sz w:val="24"/>
          <w:szCs w:val="24"/>
        </w:rPr>
        <w:t>Morawa</w:t>
      </w:r>
      <w:proofErr w:type="spellEnd"/>
      <w:r w:rsidRPr="009959F6">
        <w:rPr>
          <w:rFonts w:ascii="Times New Roman" w:eastAsia="Times New Roman" w:hAnsi="Times New Roman" w:cs="Times New Roman"/>
          <w:b/>
          <w:color w:val="000000" w:themeColor="text1"/>
          <w:sz w:val="24"/>
          <w:szCs w:val="24"/>
        </w:rPr>
        <w:t>.</w:t>
      </w:r>
    </w:p>
    <w:p w:rsidR="005776CF" w:rsidRPr="004A70AB" w:rsidRDefault="005776CF" w:rsidP="005776CF">
      <w:pPr>
        <w:spacing w:after="120"/>
        <w:jc w:val="both"/>
        <w:rPr>
          <w:rFonts w:ascii="Times New Roman" w:eastAsia="Times New Roman" w:hAnsi="Times New Roman" w:cs="Times New Roman"/>
          <w:color w:val="000000" w:themeColor="text1"/>
          <w:sz w:val="24"/>
          <w:szCs w:val="24"/>
        </w:rPr>
      </w:pPr>
    </w:p>
    <w:p w:rsidR="005776CF" w:rsidRPr="004A70AB" w:rsidRDefault="005776CF" w:rsidP="005776CF">
      <w:pPr>
        <w:spacing w:after="120"/>
        <w:jc w:val="center"/>
        <w:rPr>
          <w:rFonts w:ascii="Times New Roman" w:eastAsia="Times New Roman" w:hAnsi="Times New Roman" w:cs="Times New Roman"/>
          <w:color w:val="000000" w:themeColor="text1"/>
          <w:sz w:val="24"/>
          <w:szCs w:val="24"/>
        </w:rPr>
      </w:pPr>
      <w:proofErr w:type="spellStart"/>
      <w:r w:rsidRPr="004A70AB">
        <w:rPr>
          <w:rFonts w:ascii="Times New Roman" w:eastAsia="Times New Roman" w:hAnsi="Times New Roman" w:cs="Times New Roman"/>
          <w:color w:val="000000" w:themeColor="text1"/>
          <w:sz w:val="24"/>
          <w:szCs w:val="24"/>
        </w:rPr>
        <w:t>Mengetahui</w:t>
      </w:r>
      <w:proofErr w:type="spellEnd"/>
    </w:p>
    <w:p w:rsidR="005776CF" w:rsidRPr="004A70AB" w:rsidRDefault="005776CF" w:rsidP="005776CF">
      <w:pPr>
        <w:spacing w:after="120"/>
        <w:jc w:val="center"/>
        <w:rPr>
          <w:rFonts w:ascii="Times New Roman" w:eastAsia="Times New Roman" w:hAnsi="Times New Roman" w:cs="Times New Roman"/>
          <w:color w:val="000000" w:themeColor="text1"/>
          <w:sz w:val="24"/>
          <w:szCs w:val="24"/>
        </w:rPr>
      </w:pPr>
    </w:p>
    <w:p w:rsidR="005776CF" w:rsidRPr="004A70AB" w:rsidRDefault="005776CF" w:rsidP="005776CF">
      <w:pPr>
        <w:spacing w:after="120" w:line="240" w:lineRule="auto"/>
        <w:rPr>
          <w:rFonts w:ascii="Times New Roman" w:eastAsia="Times New Roman" w:hAnsi="Times New Roman" w:cs="Times New Roman"/>
          <w:color w:val="000000" w:themeColor="text1"/>
          <w:sz w:val="24"/>
          <w:szCs w:val="24"/>
        </w:rPr>
      </w:pPr>
      <w:r w:rsidRPr="004A70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roofErr w:type="spellStart"/>
      <w:r w:rsidRPr="004A70AB">
        <w:rPr>
          <w:rFonts w:ascii="Times New Roman" w:eastAsia="Times New Roman" w:hAnsi="Times New Roman" w:cs="Times New Roman"/>
          <w:color w:val="000000" w:themeColor="text1"/>
          <w:sz w:val="24"/>
          <w:szCs w:val="24"/>
        </w:rPr>
        <w:t>Pembimbing</w:t>
      </w:r>
      <w:proofErr w:type="spellEnd"/>
      <w:r w:rsidRPr="004A70AB">
        <w:rPr>
          <w:rFonts w:ascii="Times New Roman" w:eastAsia="Times New Roman" w:hAnsi="Times New Roman" w:cs="Times New Roman"/>
          <w:color w:val="000000" w:themeColor="text1"/>
          <w:sz w:val="24"/>
          <w:szCs w:val="24"/>
        </w:rPr>
        <w:t xml:space="preserve"> I</w:t>
      </w:r>
      <w:r w:rsidRPr="004A70AB">
        <w:rPr>
          <w:rFonts w:ascii="Times New Roman" w:eastAsia="Times New Roman" w:hAnsi="Times New Roman" w:cs="Times New Roman"/>
          <w:color w:val="000000" w:themeColor="text1"/>
          <w:sz w:val="24"/>
          <w:szCs w:val="24"/>
        </w:rPr>
        <w:tab/>
      </w:r>
      <w:r w:rsidRPr="004A70AB">
        <w:rPr>
          <w:rFonts w:ascii="Times New Roman" w:eastAsia="Times New Roman" w:hAnsi="Times New Roman" w:cs="Times New Roman"/>
          <w:color w:val="000000" w:themeColor="text1"/>
          <w:sz w:val="24"/>
          <w:szCs w:val="24"/>
        </w:rPr>
        <w:tab/>
      </w:r>
      <w:r w:rsidRPr="004A70AB">
        <w:rPr>
          <w:rFonts w:ascii="Times New Roman" w:eastAsia="Times New Roman" w:hAnsi="Times New Roman" w:cs="Times New Roman"/>
          <w:color w:val="000000" w:themeColor="text1"/>
          <w:sz w:val="24"/>
          <w:szCs w:val="24"/>
        </w:rPr>
        <w:tab/>
      </w:r>
      <w:r w:rsidRPr="004A70AB">
        <w:rPr>
          <w:rFonts w:ascii="Times New Roman" w:eastAsia="Times New Roman" w:hAnsi="Times New Roman" w:cs="Times New Roman"/>
          <w:color w:val="000000" w:themeColor="text1"/>
          <w:sz w:val="24"/>
          <w:szCs w:val="24"/>
        </w:rPr>
        <w:tab/>
      </w:r>
      <w:r w:rsidRPr="004A70AB">
        <w:rPr>
          <w:rFonts w:ascii="Times New Roman" w:eastAsia="Times New Roman" w:hAnsi="Times New Roman" w:cs="Times New Roman"/>
          <w:color w:val="000000" w:themeColor="text1"/>
          <w:sz w:val="24"/>
          <w:szCs w:val="24"/>
        </w:rPr>
        <w:tab/>
        <w:t xml:space="preserve">         </w:t>
      </w:r>
      <w:proofErr w:type="spellStart"/>
      <w:r w:rsidRPr="004A70AB">
        <w:rPr>
          <w:rFonts w:ascii="Times New Roman" w:eastAsia="Times New Roman" w:hAnsi="Times New Roman" w:cs="Times New Roman"/>
          <w:color w:val="000000" w:themeColor="text1"/>
          <w:sz w:val="24"/>
          <w:szCs w:val="24"/>
        </w:rPr>
        <w:t>Pembimbing</w:t>
      </w:r>
      <w:proofErr w:type="spellEnd"/>
      <w:r w:rsidRPr="004A70AB">
        <w:rPr>
          <w:rFonts w:ascii="Times New Roman" w:eastAsia="Times New Roman" w:hAnsi="Times New Roman" w:cs="Times New Roman"/>
          <w:color w:val="000000" w:themeColor="text1"/>
          <w:sz w:val="24"/>
          <w:szCs w:val="24"/>
        </w:rPr>
        <w:t xml:space="preserve"> II</w:t>
      </w:r>
    </w:p>
    <w:p w:rsidR="005776CF" w:rsidRPr="004A70AB" w:rsidRDefault="005776CF" w:rsidP="005776CF">
      <w:pPr>
        <w:spacing w:after="120" w:line="240" w:lineRule="auto"/>
        <w:jc w:val="center"/>
        <w:rPr>
          <w:rFonts w:ascii="Times New Roman" w:eastAsia="Times New Roman" w:hAnsi="Times New Roman" w:cs="Times New Roman"/>
          <w:color w:val="000000" w:themeColor="text1"/>
          <w:sz w:val="24"/>
          <w:szCs w:val="24"/>
        </w:rPr>
      </w:pPr>
    </w:p>
    <w:p w:rsidR="005776CF" w:rsidRPr="004A70AB" w:rsidRDefault="005776CF" w:rsidP="005776CF">
      <w:pPr>
        <w:spacing w:after="0" w:line="240" w:lineRule="auto"/>
        <w:jc w:val="center"/>
        <w:rPr>
          <w:rFonts w:ascii="Times New Roman" w:eastAsia="Times New Roman" w:hAnsi="Times New Roman" w:cs="Times New Roman"/>
          <w:b/>
          <w:color w:val="000000" w:themeColor="text1"/>
          <w:sz w:val="24"/>
          <w:szCs w:val="24"/>
          <w:u w:val="single"/>
        </w:rPr>
      </w:pPr>
    </w:p>
    <w:p w:rsidR="005776CF" w:rsidRPr="004A70AB" w:rsidRDefault="005776CF" w:rsidP="005776CF">
      <w:pPr>
        <w:spacing w:after="0" w:line="240" w:lineRule="auto"/>
        <w:jc w:val="center"/>
        <w:rPr>
          <w:rFonts w:ascii="Times New Roman" w:eastAsia="Times New Roman" w:hAnsi="Times New Roman" w:cs="Times New Roman"/>
          <w:b/>
          <w:color w:val="000000" w:themeColor="text1"/>
          <w:sz w:val="24"/>
          <w:szCs w:val="24"/>
          <w:u w:val="single"/>
        </w:rPr>
      </w:pPr>
    </w:p>
    <w:p w:rsidR="005776CF" w:rsidRPr="004A70AB" w:rsidRDefault="005776CF" w:rsidP="005776CF">
      <w:pPr>
        <w:spacing w:after="0" w:line="240" w:lineRule="auto"/>
        <w:rPr>
          <w:rFonts w:ascii="Times New Roman" w:eastAsia="Times New Roman" w:hAnsi="Times New Roman" w:cs="Times New Roman"/>
          <w:b/>
          <w:color w:val="000000" w:themeColor="text1"/>
          <w:sz w:val="24"/>
          <w:szCs w:val="24"/>
          <w:u w:val="single"/>
        </w:rPr>
      </w:pPr>
      <w:r w:rsidRPr="004A70AB">
        <w:rPr>
          <w:rFonts w:ascii="Times New Roman" w:eastAsia="Times New Roman" w:hAnsi="Times New Roman" w:cs="Times New Roman"/>
          <w:b/>
          <w:color w:val="000000" w:themeColor="text1"/>
          <w:sz w:val="24"/>
          <w:szCs w:val="24"/>
        </w:rPr>
        <w:t xml:space="preserve"> </w:t>
      </w:r>
      <w:proofErr w:type="spellStart"/>
      <w:r w:rsidRPr="004A70AB">
        <w:rPr>
          <w:rFonts w:ascii="Times New Roman" w:eastAsia="Times New Roman" w:hAnsi="Times New Roman" w:cs="Times New Roman"/>
          <w:b/>
          <w:color w:val="000000" w:themeColor="text1"/>
          <w:sz w:val="24"/>
          <w:szCs w:val="24"/>
          <w:u w:val="single"/>
        </w:rPr>
        <w:t>Rukmini</w:t>
      </w:r>
      <w:proofErr w:type="spellEnd"/>
      <w:r w:rsidRPr="004A70AB">
        <w:rPr>
          <w:rFonts w:ascii="Times New Roman" w:eastAsia="Times New Roman" w:hAnsi="Times New Roman" w:cs="Times New Roman"/>
          <w:b/>
          <w:color w:val="000000" w:themeColor="text1"/>
          <w:sz w:val="24"/>
          <w:szCs w:val="24"/>
          <w:u w:val="single"/>
        </w:rPr>
        <w:t xml:space="preserve"> </w:t>
      </w:r>
      <w:r w:rsidRPr="004A70AB">
        <w:rPr>
          <w:rFonts w:ascii="Times New Roman" w:eastAsia="Times New Roman" w:hAnsi="Times New Roman" w:cs="Times New Roman"/>
          <w:b/>
          <w:color w:val="000000" w:themeColor="text1"/>
          <w:sz w:val="24"/>
          <w:szCs w:val="24"/>
          <w:u w:val="single"/>
          <w:lang w:val="id-ID"/>
        </w:rPr>
        <w:t>SE, M.</w:t>
      </w:r>
      <w:r w:rsidRPr="004A70AB">
        <w:rPr>
          <w:rFonts w:ascii="Times New Roman" w:eastAsia="Times New Roman" w:hAnsi="Times New Roman" w:cs="Times New Roman"/>
          <w:b/>
          <w:color w:val="000000" w:themeColor="text1"/>
          <w:sz w:val="24"/>
          <w:szCs w:val="24"/>
          <w:u w:val="single"/>
        </w:rPr>
        <w:t>Si</w:t>
      </w:r>
      <w:r w:rsidRPr="004A70AB">
        <w:rPr>
          <w:rFonts w:ascii="Times New Roman" w:eastAsia="Times New Roman" w:hAnsi="Times New Roman" w:cs="Times New Roman"/>
          <w:b/>
          <w:color w:val="000000" w:themeColor="text1"/>
          <w:sz w:val="24"/>
          <w:szCs w:val="24"/>
          <w:lang w:val="id-ID"/>
        </w:rPr>
        <w:tab/>
      </w:r>
      <w:r w:rsidRPr="004A70AB">
        <w:rPr>
          <w:rFonts w:ascii="Times New Roman" w:eastAsia="Times New Roman" w:hAnsi="Times New Roman" w:cs="Times New Roman"/>
          <w:b/>
          <w:color w:val="000000" w:themeColor="text1"/>
          <w:sz w:val="24"/>
          <w:szCs w:val="24"/>
          <w:lang w:val="id-ID"/>
        </w:rPr>
        <w:tab/>
      </w:r>
      <w:r w:rsidRPr="004A70AB">
        <w:rPr>
          <w:rFonts w:ascii="Times New Roman" w:eastAsia="Times New Roman" w:hAnsi="Times New Roman" w:cs="Times New Roman"/>
          <w:b/>
          <w:color w:val="000000" w:themeColor="text1"/>
          <w:sz w:val="24"/>
          <w:szCs w:val="24"/>
          <w:lang w:val="id-ID"/>
        </w:rPr>
        <w:tab/>
      </w:r>
      <w:r w:rsidRPr="004A70AB">
        <w:rPr>
          <w:rFonts w:ascii="Times New Roman" w:eastAsia="Times New Roman" w:hAnsi="Times New Roman" w:cs="Times New Roman"/>
          <w:b/>
          <w:color w:val="000000" w:themeColor="text1"/>
          <w:sz w:val="24"/>
          <w:szCs w:val="24"/>
        </w:rPr>
        <w:tab/>
      </w:r>
      <w:r w:rsidRPr="004A70AB">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 xml:space="preserve"> </w:t>
      </w:r>
      <w:r w:rsidRPr="004A70AB">
        <w:rPr>
          <w:rFonts w:ascii="Times New Roman" w:eastAsia="Times New Roman" w:hAnsi="Times New Roman" w:cs="Times New Roman"/>
          <w:b/>
          <w:color w:val="000000" w:themeColor="text1"/>
          <w:sz w:val="24"/>
          <w:szCs w:val="24"/>
          <w:u w:val="single"/>
        </w:rPr>
        <w:t xml:space="preserve">Toni </w:t>
      </w:r>
      <w:proofErr w:type="spellStart"/>
      <w:r w:rsidRPr="004A70AB">
        <w:rPr>
          <w:rFonts w:ascii="Times New Roman" w:eastAsia="Times New Roman" w:hAnsi="Times New Roman" w:cs="Times New Roman"/>
          <w:b/>
          <w:color w:val="000000" w:themeColor="text1"/>
          <w:sz w:val="24"/>
          <w:szCs w:val="24"/>
          <w:u w:val="single"/>
        </w:rPr>
        <w:t>Hidayat</w:t>
      </w:r>
      <w:proofErr w:type="spellEnd"/>
      <w:r w:rsidRPr="004A70AB">
        <w:rPr>
          <w:rFonts w:ascii="Times New Roman" w:eastAsia="Times New Roman" w:hAnsi="Times New Roman" w:cs="Times New Roman"/>
          <w:b/>
          <w:color w:val="000000" w:themeColor="text1"/>
          <w:sz w:val="24"/>
          <w:szCs w:val="24"/>
          <w:u w:val="single"/>
          <w:lang w:val="id-ID"/>
        </w:rPr>
        <w:t>, SE, M</w:t>
      </w:r>
      <w:r w:rsidRPr="004A70AB">
        <w:rPr>
          <w:rFonts w:ascii="Times New Roman" w:eastAsia="Times New Roman" w:hAnsi="Times New Roman" w:cs="Times New Roman"/>
          <w:b/>
          <w:color w:val="000000" w:themeColor="text1"/>
          <w:sz w:val="24"/>
          <w:szCs w:val="24"/>
          <w:u w:val="single"/>
        </w:rPr>
        <w:t>.Si</w:t>
      </w:r>
    </w:p>
    <w:p w:rsidR="005776CF" w:rsidRPr="004A70AB" w:rsidRDefault="005776CF" w:rsidP="005776CF">
      <w:pPr>
        <w:spacing w:after="0" w:line="240" w:lineRule="auto"/>
        <w:rPr>
          <w:rFonts w:ascii="Times New Roman" w:eastAsia="Times New Roman" w:hAnsi="Times New Roman" w:cs="Times New Roman"/>
          <w:b/>
          <w:color w:val="000000" w:themeColor="text1"/>
          <w:sz w:val="24"/>
          <w:szCs w:val="24"/>
        </w:rPr>
      </w:pPr>
      <w:r w:rsidRPr="004A70AB">
        <w:rPr>
          <w:rFonts w:ascii="Times New Roman" w:eastAsia="Times New Roman" w:hAnsi="Times New Roman" w:cs="Times New Roman"/>
          <w:b/>
          <w:color w:val="000000" w:themeColor="text1"/>
          <w:sz w:val="24"/>
          <w:szCs w:val="24"/>
        </w:rPr>
        <w:t xml:space="preserve"> </w:t>
      </w:r>
      <w:proofErr w:type="gramStart"/>
      <w:r w:rsidRPr="004A70AB">
        <w:rPr>
          <w:rFonts w:ascii="Times New Roman" w:eastAsia="Times New Roman" w:hAnsi="Times New Roman" w:cs="Times New Roman"/>
          <w:b/>
          <w:color w:val="000000" w:themeColor="text1"/>
          <w:sz w:val="24"/>
          <w:szCs w:val="24"/>
        </w:rPr>
        <w:t>NIDN :</w:t>
      </w:r>
      <w:proofErr w:type="gramEnd"/>
      <w:r w:rsidRPr="004A70AB">
        <w:rPr>
          <w:rFonts w:ascii="Times New Roman" w:eastAsia="Times New Roman" w:hAnsi="Times New Roman" w:cs="Times New Roman"/>
          <w:b/>
          <w:color w:val="000000" w:themeColor="text1"/>
          <w:sz w:val="24"/>
          <w:szCs w:val="24"/>
        </w:rPr>
        <w:t xml:space="preserve"> 0127026501</w:t>
      </w:r>
      <w:r w:rsidRPr="004A70AB">
        <w:rPr>
          <w:rFonts w:ascii="Times New Roman" w:eastAsia="Times New Roman" w:hAnsi="Times New Roman" w:cs="Times New Roman"/>
          <w:b/>
          <w:color w:val="000000" w:themeColor="text1"/>
          <w:sz w:val="24"/>
          <w:szCs w:val="24"/>
          <w:lang w:val="id-ID"/>
        </w:rPr>
        <w:tab/>
      </w:r>
      <w:r w:rsidRPr="004A70AB">
        <w:rPr>
          <w:rFonts w:ascii="Times New Roman" w:eastAsia="Times New Roman" w:hAnsi="Times New Roman" w:cs="Times New Roman"/>
          <w:b/>
          <w:color w:val="000000" w:themeColor="text1"/>
          <w:sz w:val="24"/>
          <w:szCs w:val="24"/>
          <w:lang w:val="id-ID"/>
        </w:rPr>
        <w:tab/>
      </w:r>
      <w:r w:rsidRPr="004A70AB">
        <w:rPr>
          <w:rFonts w:ascii="Times New Roman" w:eastAsia="Times New Roman" w:hAnsi="Times New Roman" w:cs="Times New Roman"/>
          <w:b/>
          <w:color w:val="000000" w:themeColor="text1"/>
          <w:sz w:val="24"/>
          <w:szCs w:val="24"/>
          <w:lang w:val="id-ID"/>
        </w:rPr>
        <w:tab/>
      </w:r>
      <w:r w:rsidRPr="004A70AB">
        <w:rPr>
          <w:rFonts w:ascii="Times New Roman" w:eastAsia="Times New Roman" w:hAnsi="Times New Roman" w:cs="Times New Roman"/>
          <w:b/>
          <w:color w:val="000000" w:themeColor="text1"/>
          <w:sz w:val="24"/>
          <w:szCs w:val="24"/>
          <w:lang w:val="id-ID"/>
        </w:rPr>
        <w:tab/>
      </w:r>
      <w:r w:rsidRPr="004A70AB">
        <w:rPr>
          <w:rFonts w:ascii="Times New Roman" w:eastAsia="Times New Roman" w:hAnsi="Times New Roman" w:cs="Times New Roman"/>
          <w:b/>
          <w:color w:val="000000" w:themeColor="text1"/>
          <w:sz w:val="24"/>
          <w:szCs w:val="24"/>
          <w:lang w:val="id-ID"/>
        </w:rPr>
        <w:tab/>
      </w:r>
      <w:r w:rsidRPr="004A70AB">
        <w:rPr>
          <w:rFonts w:ascii="Times New Roman" w:eastAsia="Times New Roman" w:hAnsi="Times New Roman" w:cs="Times New Roman"/>
          <w:b/>
          <w:color w:val="000000" w:themeColor="text1"/>
          <w:sz w:val="24"/>
          <w:szCs w:val="24"/>
        </w:rPr>
        <w:t xml:space="preserve"> NIDN : 0102097201</w:t>
      </w:r>
    </w:p>
    <w:p w:rsidR="005776CF" w:rsidRPr="004A70AB" w:rsidRDefault="005776CF" w:rsidP="005776CF">
      <w:pPr>
        <w:tabs>
          <w:tab w:val="left" w:pos="720"/>
          <w:tab w:val="center" w:pos="3969"/>
        </w:tabs>
        <w:spacing w:after="0" w:line="240" w:lineRule="auto"/>
        <w:jc w:val="center"/>
        <w:rPr>
          <w:rFonts w:ascii="Times New Roman" w:eastAsia="Times New Roman" w:hAnsi="Times New Roman" w:cs="Times New Roman"/>
          <w:b/>
          <w:color w:val="000000" w:themeColor="text1"/>
          <w:sz w:val="24"/>
          <w:szCs w:val="24"/>
          <w:u w:val="single"/>
        </w:rPr>
      </w:pPr>
    </w:p>
    <w:p w:rsidR="005776CF" w:rsidRPr="004A70AB" w:rsidRDefault="005776CF" w:rsidP="005776CF">
      <w:pPr>
        <w:tabs>
          <w:tab w:val="left" w:pos="720"/>
          <w:tab w:val="center" w:pos="3969"/>
        </w:tabs>
        <w:spacing w:after="0" w:line="240" w:lineRule="auto"/>
        <w:jc w:val="center"/>
        <w:rPr>
          <w:rFonts w:ascii="Times New Roman" w:eastAsia="Times New Roman" w:hAnsi="Times New Roman" w:cs="Times New Roman"/>
          <w:color w:val="000000" w:themeColor="text1"/>
          <w:sz w:val="24"/>
          <w:szCs w:val="24"/>
        </w:rPr>
      </w:pPr>
    </w:p>
    <w:p w:rsidR="005776CF" w:rsidRDefault="005776CF" w:rsidP="005776CF">
      <w:pPr>
        <w:spacing w:after="0" w:line="24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Diuji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Pada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Tanggal</w:t>
      </w:r>
      <w:proofErr w:type="spellEnd"/>
      <w:r>
        <w:rPr>
          <w:rFonts w:ascii="Times New Roman" w:eastAsia="Times New Roman" w:hAnsi="Times New Roman" w:cs="Times New Roman"/>
          <w:color w:val="000000" w:themeColor="text1"/>
          <w:sz w:val="24"/>
          <w:szCs w:val="24"/>
        </w:rPr>
        <w:tab/>
        <w:t>:</w:t>
      </w:r>
    </w:p>
    <w:p w:rsidR="005776CF" w:rsidRDefault="005776CF" w:rsidP="005776CF">
      <w:pPr>
        <w:spacing w:after="0" w:line="24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Yudisium</w:t>
      </w:r>
      <w:proofErr w:type="spellEnd"/>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w:t>
      </w:r>
    </w:p>
    <w:p w:rsidR="005776CF" w:rsidRDefault="005776CF" w:rsidP="005776CF">
      <w:pPr>
        <w:spacing w:after="0" w:line="240" w:lineRule="auto"/>
        <w:jc w:val="both"/>
        <w:rPr>
          <w:rFonts w:ascii="Times New Roman" w:eastAsia="Times New Roman" w:hAnsi="Times New Roman" w:cs="Times New Roman"/>
          <w:color w:val="000000" w:themeColor="text1"/>
          <w:sz w:val="24"/>
          <w:szCs w:val="24"/>
        </w:rPr>
      </w:pPr>
    </w:p>
    <w:tbl>
      <w:tblPr>
        <w:tblStyle w:val="TableGrid"/>
        <w:tblW w:w="8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754"/>
        <w:gridCol w:w="3251"/>
      </w:tblGrid>
      <w:tr w:rsidR="005776CF" w:rsidTr="00B9530E">
        <w:trPr>
          <w:jc w:val="center"/>
        </w:trPr>
        <w:tc>
          <w:tcPr>
            <w:tcW w:w="8204" w:type="dxa"/>
            <w:gridSpan w:val="3"/>
            <w:vAlign w:val="center"/>
          </w:tcPr>
          <w:p w:rsidR="005776CF" w:rsidRDefault="005776CF" w:rsidP="00B9530E">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Panitia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Ujian</w:t>
            </w:r>
            <w:proofErr w:type="spellEnd"/>
          </w:p>
        </w:tc>
      </w:tr>
      <w:tr w:rsidR="005776CF" w:rsidTr="00B9530E">
        <w:trPr>
          <w:jc w:val="center"/>
        </w:trPr>
        <w:tc>
          <w:tcPr>
            <w:tcW w:w="4199" w:type="dxa"/>
            <w:vAlign w:val="center"/>
          </w:tcPr>
          <w:p w:rsidR="005776CF" w:rsidRDefault="005776CF" w:rsidP="00B9530E">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Ketua</w:t>
            </w:r>
            <w:proofErr w:type="spellEnd"/>
            <w:r>
              <w:rPr>
                <w:rFonts w:ascii="Times New Roman" w:eastAsia="Times New Roman" w:hAnsi="Times New Roman" w:cs="Times New Roman"/>
                <w:color w:val="000000" w:themeColor="text1"/>
                <w:sz w:val="24"/>
                <w:szCs w:val="24"/>
              </w:rPr>
              <w:t>,</w:t>
            </w:r>
          </w:p>
        </w:tc>
        <w:tc>
          <w:tcPr>
            <w:tcW w:w="754" w:type="dxa"/>
            <w:vAlign w:val="center"/>
          </w:tcPr>
          <w:p w:rsidR="005776CF" w:rsidRDefault="005776CF" w:rsidP="00B9530E">
            <w:pPr>
              <w:jc w:val="center"/>
              <w:rPr>
                <w:rFonts w:ascii="Times New Roman" w:eastAsia="Times New Roman" w:hAnsi="Times New Roman" w:cs="Times New Roman"/>
                <w:color w:val="000000" w:themeColor="text1"/>
                <w:sz w:val="24"/>
                <w:szCs w:val="24"/>
              </w:rPr>
            </w:pPr>
          </w:p>
        </w:tc>
        <w:tc>
          <w:tcPr>
            <w:tcW w:w="3251" w:type="dxa"/>
            <w:vAlign w:val="center"/>
          </w:tcPr>
          <w:p w:rsidR="005776CF" w:rsidRDefault="005776CF" w:rsidP="00B9530E">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Sekretaris</w:t>
            </w:r>
            <w:proofErr w:type="spellEnd"/>
            <w:r>
              <w:rPr>
                <w:rFonts w:ascii="Times New Roman" w:eastAsia="Times New Roman" w:hAnsi="Times New Roman" w:cs="Times New Roman"/>
                <w:color w:val="000000" w:themeColor="text1"/>
                <w:sz w:val="24"/>
                <w:szCs w:val="24"/>
              </w:rPr>
              <w:t>,</w:t>
            </w:r>
          </w:p>
        </w:tc>
      </w:tr>
      <w:tr w:rsidR="005776CF" w:rsidTr="00B9530E">
        <w:trPr>
          <w:jc w:val="center"/>
        </w:trPr>
        <w:tc>
          <w:tcPr>
            <w:tcW w:w="4199" w:type="dxa"/>
            <w:vAlign w:val="center"/>
          </w:tcPr>
          <w:p w:rsidR="005776CF" w:rsidRDefault="005776CF" w:rsidP="00B9530E">
            <w:pPr>
              <w:jc w:val="center"/>
              <w:rPr>
                <w:rFonts w:ascii="Times New Roman" w:eastAsia="Times New Roman" w:hAnsi="Times New Roman" w:cs="Times New Roman"/>
                <w:color w:val="000000" w:themeColor="text1"/>
                <w:sz w:val="24"/>
                <w:szCs w:val="24"/>
              </w:rPr>
            </w:pPr>
          </w:p>
          <w:p w:rsidR="005776CF" w:rsidRDefault="005776CF" w:rsidP="00B9530E">
            <w:pPr>
              <w:jc w:val="center"/>
              <w:rPr>
                <w:rFonts w:ascii="Times New Roman" w:eastAsia="Times New Roman" w:hAnsi="Times New Roman" w:cs="Times New Roman"/>
                <w:color w:val="000000" w:themeColor="text1"/>
                <w:sz w:val="24"/>
                <w:szCs w:val="24"/>
              </w:rPr>
            </w:pPr>
          </w:p>
        </w:tc>
        <w:tc>
          <w:tcPr>
            <w:tcW w:w="754" w:type="dxa"/>
            <w:vAlign w:val="center"/>
          </w:tcPr>
          <w:p w:rsidR="005776CF" w:rsidRDefault="005776CF" w:rsidP="00B9530E">
            <w:pPr>
              <w:jc w:val="center"/>
              <w:rPr>
                <w:rFonts w:ascii="Times New Roman" w:eastAsia="Times New Roman" w:hAnsi="Times New Roman" w:cs="Times New Roman"/>
                <w:color w:val="000000" w:themeColor="text1"/>
                <w:sz w:val="24"/>
                <w:szCs w:val="24"/>
              </w:rPr>
            </w:pPr>
          </w:p>
          <w:p w:rsidR="005776CF" w:rsidRDefault="005776CF" w:rsidP="00B9530E">
            <w:pPr>
              <w:jc w:val="center"/>
              <w:rPr>
                <w:rFonts w:ascii="Times New Roman" w:eastAsia="Times New Roman" w:hAnsi="Times New Roman" w:cs="Times New Roman"/>
                <w:color w:val="000000" w:themeColor="text1"/>
                <w:sz w:val="24"/>
                <w:szCs w:val="24"/>
              </w:rPr>
            </w:pPr>
          </w:p>
          <w:p w:rsidR="005776CF" w:rsidRDefault="005776CF" w:rsidP="00B9530E">
            <w:pPr>
              <w:jc w:val="center"/>
              <w:rPr>
                <w:rFonts w:ascii="Times New Roman" w:eastAsia="Times New Roman" w:hAnsi="Times New Roman" w:cs="Times New Roman"/>
                <w:color w:val="000000" w:themeColor="text1"/>
                <w:sz w:val="24"/>
                <w:szCs w:val="24"/>
              </w:rPr>
            </w:pPr>
          </w:p>
          <w:p w:rsidR="005776CF" w:rsidRDefault="005776CF" w:rsidP="00B9530E">
            <w:pPr>
              <w:jc w:val="center"/>
              <w:rPr>
                <w:rFonts w:ascii="Times New Roman" w:eastAsia="Times New Roman" w:hAnsi="Times New Roman" w:cs="Times New Roman"/>
                <w:color w:val="000000" w:themeColor="text1"/>
                <w:sz w:val="24"/>
                <w:szCs w:val="24"/>
              </w:rPr>
            </w:pPr>
          </w:p>
        </w:tc>
        <w:tc>
          <w:tcPr>
            <w:tcW w:w="3251" w:type="dxa"/>
            <w:vAlign w:val="center"/>
          </w:tcPr>
          <w:p w:rsidR="005776CF" w:rsidRDefault="005776CF" w:rsidP="00B9530E">
            <w:pPr>
              <w:jc w:val="center"/>
              <w:rPr>
                <w:rFonts w:ascii="Times New Roman" w:eastAsia="Times New Roman" w:hAnsi="Times New Roman" w:cs="Times New Roman"/>
                <w:color w:val="000000" w:themeColor="text1"/>
                <w:sz w:val="24"/>
                <w:szCs w:val="24"/>
              </w:rPr>
            </w:pPr>
          </w:p>
        </w:tc>
      </w:tr>
      <w:tr w:rsidR="005776CF" w:rsidTr="00B9530E">
        <w:trPr>
          <w:jc w:val="center"/>
        </w:trPr>
        <w:tc>
          <w:tcPr>
            <w:tcW w:w="4199" w:type="dxa"/>
            <w:vAlign w:val="center"/>
          </w:tcPr>
          <w:p w:rsidR="005776CF" w:rsidRPr="00752DD1" w:rsidRDefault="005776CF" w:rsidP="00B9530E">
            <w:pPr>
              <w:rPr>
                <w:rFonts w:ascii="Times New Roman" w:eastAsia="Times New Roman" w:hAnsi="Times New Roman" w:cs="Times New Roman"/>
                <w:b/>
                <w:color w:val="000000" w:themeColor="text1"/>
                <w:sz w:val="24"/>
                <w:szCs w:val="24"/>
                <w:u w:val="single"/>
              </w:rPr>
            </w:pPr>
            <w:r w:rsidRPr="00752DD1">
              <w:rPr>
                <w:rFonts w:ascii="Times New Roman" w:eastAsia="Times New Roman" w:hAnsi="Times New Roman" w:cs="Times New Roman"/>
                <w:b/>
                <w:color w:val="000000" w:themeColor="text1"/>
                <w:sz w:val="24"/>
                <w:szCs w:val="24"/>
                <w:u w:val="single"/>
              </w:rPr>
              <w:t xml:space="preserve">Dr. KRT. </w:t>
            </w:r>
            <w:proofErr w:type="spellStart"/>
            <w:r w:rsidRPr="00752DD1">
              <w:rPr>
                <w:rFonts w:ascii="Times New Roman" w:eastAsia="Times New Roman" w:hAnsi="Times New Roman" w:cs="Times New Roman"/>
                <w:b/>
                <w:color w:val="000000" w:themeColor="text1"/>
                <w:sz w:val="24"/>
                <w:szCs w:val="24"/>
                <w:u w:val="single"/>
              </w:rPr>
              <w:t>Hardi</w:t>
            </w:r>
            <w:proofErr w:type="spellEnd"/>
            <w:r w:rsidRPr="00752DD1">
              <w:rPr>
                <w:rFonts w:ascii="Times New Roman" w:eastAsia="Times New Roman" w:hAnsi="Times New Roman" w:cs="Times New Roman"/>
                <w:b/>
                <w:color w:val="000000" w:themeColor="text1"/>
                <w:sz w:val="24"/>
                <w:szCs w:val="24"/>
                <w:u w:val="single"/>
              </w:rPr>
              <w:t xml:space="preserve"> </w:t>
            </w:r>
            <w:proofErr w:type="spellStart"/>
            <w:r w:rsidRPr="00752DD1">
              <w:rPr>
                <w:rFonts w:ascii="Times New Roman" w:eastAsia="Times New Roman" w:hAnsi="Times New Roman" w:cs="Times New Roman"/>
                <w:b/>
                <w:color w:val="000000" w:themeColor="text1"/>
                <w:sz w:val="24"/>
                <w:szCs w:val="24"/>
                <w:u w:val="single"/>
              </w:rPr>
              <w:t>Mulyono</w:t>
            </w:r>
            <w:proofErr w:type="spellEnd"/>
            <w:r w:rsidRPr="00752DD1">
              <w:rPr>
                <w:rFonts w:ascii="Times New Roman" w:eastAsia="Times New Roman" w:hAnsi="Times New Roman" w:cs="Times New Roman"/>
                <w:b/>
                <w:color w:val="000000" w:themeColor="text1"/>
                <w:sz w:val="24"/>
                <w:szCs w:val="24"/>
                <w:u w:val="single"/>
              </w:rPr>
              <w:t xml:space="preserve"> K. </w:t>
            </w:r>
            <w:proofErr w:type="spellStart"/>
            <w:r w:rsidRPr="00752DD1">
              <w:rPr>
                <w:rFonts w:ascii="Times New Roman" w:eastAsia="Times New Roman" w:hAnsi="Times New Roman" w:cs="Times New Roman"/>
                <w:b/>
                <w:color w:val="000000" w:themeColor="text1"/>
                <w:sz w:val="24"/>
                <w:szCs w:val="24"/>
                <w:u w:val="single"/>
              </w:rPr>
              <w:t>Surbakti</w:t>
            </w:r>
            <w:proofErr w:type="spellEnd"/>
          </w:p>
        </w:tc>
        <w:tc>
          <w:tcPr>
            <w:tcW w:w="754" w:type="dxa"/>
            <w:vAlign w:val="center"/>
          </w:tcPr>
          <w:p w:rsidR="005776CF" w:rsidRPr="00752DD1" w:rsidRDefault="005776CF" w:rsidP="00B9530E">
            <w:pPr>
              <w:jc w:val="center"/>
              <w:rPr>
                <w:rFonts w:ascii="Times New Roman" w:eastAsia="Times New Roman" w:hAnsi="Times New Roman" w:cs="Times New Roman"/>
                <w:b/>
                <w:color w:val="000000" w:themeColor="text1"/>
                <w:sz w:val="24"/>
                <w:szCs w:val="24"/>
              </w:rPr>
            </w:pPr>
          </w:p>
        </w:tc>
        <w:tc>
          <w:tcPr>
            <w:tcW w:w="3251" w:type="dxa"/>
            <w:vAlign w:val="center"/>
          </w:tcPr>
          <w:p w:rsidR="005776CF" w:rsidRPr="00752DD1" w:rsidRDefault="005776CF" w:rsidP="00B9530E">
            <w:pPr>
              <w:rPr>
                <w:rFonts w:ascii="Times New Roman" w:eastAsia="Times New Roman" w:hAnsi="Times New Roman" w:cs="Times New Roman"/>
                <w:b/>
                <w:color w:val="000000" w:themeColor="text1"/>
                <w:sz w:val="24"/>
                <w:szCs w:val="24"/>
                <w:u w:val="single"/>
              </w:rPr>
            </w:pPr>
            <w:proofErr w:type="spellStart"/>
            <w:r>
              <w:rPr>
                <w:rFonts w:ascii="Times New Roman" w:eastAsia="Times New Roman" w:hAnsi="Times New Roman" w:cs="Times New Roman"/>
                <w:b/>
                <w:color w:val="000000" w:themeColor="text1"/>
                <w:sz w:val="24"/>
                <w:szCs w:val="24"/>
                <w:u w:val="single"/>
              </w:rPr>
              <w:t>Anggia</w:t>
            </w:r>
            <w:proofErr w:type="spellEnd"/>
            <w:r>
              <w:rPr>
                <w:rFonts w:ascii="Times New Roman" w:eastAsia="Times New Roman" w:hAnsi="Times New Roman" w:cs="Times New Roman"/>
                <w:b/>
                <w:color w:val="000000" w:themeColor="text1"/>
                <w:sz w:val="24"/>
                <w:szCs w:val="24"/>
                <w:u w:val="single"/>
              </w:rPr>
              <w:t xml:space="preserve"> Sari </w:t>
            </w:r>
            <w:proofErr w:type="spellStart"/>
            <w:r>
              <w:rPr>
                <w:rFonts w:ascii="Times New Roman" w:eastAsia="Times New Roman" w:hAnsi="Times New Roman" w:cs="Times New Roman"/>
                <w:b/>
                <w:color w:val="000000" w:themeColor="text1"/>
                <w:sz w:val="24"/>
                <w:szCs w:val="24"/>
                <w:u w:val="single"/>
              </w:rPr>
              <w:t>Lubis</w:t>
            </w:r>
            <w:proofErr w:type="spellEnd"/>
            <w:r>
              <w:rPr>
                <w:rFonts w:ascii="Times New Roman" w:eastAsia="Times New Roman" w:hAnsi="Times New Roman" w:cs="Times New Roman"/>
                <w:b/>
                <w:color w:val="000000" w:themeColor="text1"/>
                <w:sz w:val="24"/>
                <w:szCs w:val="24"/>
                <w:u w:val="single"/>
              </w:rPr>
              <w:t xml:space="preserve">, SE, </w:t>
            </w:r>
            <w:proofErr w:type="spellStart"/>
            <w:r>
              <w:rPr>
                <w:rFonts w:ascii="Times New Roman" w:eastAsia="Times New Roman" w:hAnsi="Times New Roman" w:cs="Times New Roman"/>
                <w:b/>
                <w:color w:val="000000" w:themeColor="text1"/>
                <w:sz w:val="24"/>
                <w:szCs w:val="24"/>
                <w:u w:val="single"/>
              </w:rPr>
              <w:t>M.Si</w:t>
            </w:r>
            <w:proofErr w:type="spellEnd"/>
          </w:p>
        </w:tc>
      </w:tr>
      <w:tr w:rsidR="005776CF" w:rsidTr="00B9530E">
        <w:trPr>
          <w:jc w:val="center"/>
        </w:trPr>
        <w:tc>
          <w:tcPr>
            <w:tcW w:w="4199" w:type="dxa"/>
            <w:vAlign w:val="center"/>
          </w:tcPr>
          <w:p w:rsidR="005776CF" w:rsidRPr="00752DD1" w:rsidRDefault="005776CF" w:rsidP="00B9530E">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NIDN. 0111116303</w:t>
            </w:r>
          </w:p>
        </w:tc>
        <w:tc>
          <w:tcPr>
            <w:tcW w:w="754" w:type="dxa"/>
            <w:vAlign w:val="center"/>
          </w:tcPr>
          <w:p w:rsidR="005776CF" w:rsidRPr="00752DD1" w:rsidRDefault="005776CF" w:rsidP="00B9530E">
            <w:pPr>
              <w:jc w:val="center"/>
              <w:rPr>
                <w:rFonts w:ascii="Times New Roman" w:eastAsia="Times New Roman" w:hAnsi="Times New Roman" w:cs="Times New Roman"/>
                <w:b/>
                <w:color w:val="000000" w:themeColor="text1"/>
                <w:sz w:val="24"/>
                <w:szCs w:val="24"/>
              </w:rPr>
            </w:pPr>
          </w:p>
        </w:tc>
        <w:tc>
          <w:tcPr>
            <w:tcW w:w="3251" w:type="dxa"/>
            <w:vAlign w:val="center"/>
          </w:tcPr>
          <w:p w:rsidR="005776CF" w:rsidRPr="00752DD1" w:rsidRDefault="005776CF" w:rsidP="00B9530E">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NIDN. 0129078701</w:t>
            </w:r>
          </w:p>
        </w:tc>
      </w:tr>
    </w:tbl>
    <w:p w:rsidR="005776CF" w:rsidRPr="004A70AB" w:rsidRDefault="005776CF" w:rsidP="005776CF">
      <w:pPr>
        <w:spacing w:after="0" w:line="240" w:lineRule="auto"/>
        <w:jc w:val="center"/>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ab/>
      </w:r>
    </w:p>
    <w:p w:rsidR="005776CF" w:rsidRPr="004A70AB" w:rsidRDefault="005776CF" w:rsidP="005776CF">
      <w:pPr>
        <w:tabs>
          <w:tab w:val="right" w:leader="dot" w:pos="7513"/>
        </w:tabs>
        <w:spacing w:after="0" w:line="480" w:lineRule="auto"/>
        <w:jc w:val="center"/>
        <w:rPr>
          <w:rFonts w:ascii="Times New Roman" w:hAnsi="Times New Roman" w:cs="Times New Roman"/>
          <w:b/>
          <w:color w:val="000000" w:themeColor="text1"/>
          <w:sz w:val="24"/>
          <w:szCs w:val="24"/>
        </w:rPr>
        <w:sectPr w:rsidR="005776CF" w:rsidRPr="004A70AB" w:rsidSect="000A3D3C">
          <w:footerReference w:type="first" r:id="rId9"/>
          <w:pgSz w:w="11907" w:h="16840" w:code="9"/>
          <w:pgMar w:top="2268" w:right="1701" w:bottom="1701" w:left="2268" w:header="720" w:footer="720" w:gutter="0"/>
          <w:cols w:space="720"/>
          <w:titlePg/>
          <w:docGrid w:linePitch="360"/>
        </w:sectPr>
      </w:pPr>
    </w:p>
    <w:p w:rsidR="005776CF" w:rsidRPr="00DA4B45" w:rsidRDefault="005776CF" w:rsidP="005776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ABSTRAK</w:t>
      </w:r>
    </w:p>
    <w:p w:rsidR="005776CF" w:rsidRDefault="005776CF" w:rsidP="005776CF">
      <w:pPr>
        <w:spacing w:after="0" w:line="240" w:lineRule="auto"/>
        <w:jc w:val="center"/>
        <w:rPr>
          <w:rFonts w:ascii="Times New Roman" w:hAnsi="Times New Roman" w:cs="Times New Roman"/>
          <w:b/>
          <w:color w:val="000000" w:themeColor="text1"/>
          <w:sz w:val="24"/>
          <w:szCs w:val="24"/>
        </w:rPr>
      </w:pPr>
      <w:r w:rsidRPr="008F59B8">
        <w:rPr>
          <w:rFonts w:ascii="Times New Roman" w:hAnsi="Times New Roman" w:cs="Times New Roman"/>
          <w:b/>
          <w:color w:val="000000" w:themeColor="text1"/>
          <w:sz w:val="24"/>
          <w:szCs w:val="24"/>
        </w:rPr>
        <w:t xml:space="preserve">PENGARUH BUDAYA KAIZEN DAN GAYA </w:t>
      </w:r>
      <w:r w:rsidRPr="008F59B8">
        <w:rPr>
          <w:rFonts w:ascii="Times New Roman" w:hAnsi="Times New Roman" w:cs="Times New Roman"/>
          <w:b/>
          <w:color w:val="000000" w:themeColor="text1"/>
          <w:sz w:val="24"/>
          <w:szCs w:val="24"/>
          <w:lang w:val="id-ID"/>
        </w:rPr>
        <w:t>K</w:t>
      </w:r>
      <w:r w:rsidRPr="008F59B8">
        <w:rPr>
          <w:rFonts w:ascii="Times New Roman" w:hAnsi="Times New Roman" w:cs="Times New Roman"/>
          <w:b/>
          <w:color w:val="000000" w:themeColor="text1"/>
          <w:sz w:val="24"/>
          <w:szCs w:val="24"/>
        </w:rPr>
        <w:t>EPEMIMPINAN DEMOKRATIS</w:t>
      </w:r>
      <w:r w:rsidRPr="008F59B8">
        <w:rPr>
          <w:rFonts w:ascii="Times New Roman" w:hAnsi="Times New Roman" w:cs="Times New Roman"/>
          <w:b/>
          <w:color w:val="000000" w:themeColor="text1"/>
          <w:sz w:val="24"/>
          <w:szCs w:val="24"/>
          <w:lang w:val="id-ID"/>
        </w:rPr>
        <w:t xml:space="preserve"> </w:t>
      </w:r>
      <w:r w:rsidRPr="008F59B8">
        <w:rPr>
          <w:rFonts w:ascii="Times New Roman" w:hAnsi="Times New Roman" w:cs="Times New Roman"/>
          <w:b/>
          <w:color w:val="000000" w:themeColor="text1"/>
          <w:sz w:val="24"/>
          <w:szCs w:val="24"/>
        </w:rPr>
        <w:t>TERHADAP</w:t>
      </w:r>
      <w:r w:rsidRPr="008F59B8">
        <w:rPr>
          <w:rFonts w:ascii="Times New Roman" w:hAnsi="Times New Roman" w:cs="Times New Roman"/>
          <w:b/>
          <w:color w:val="000000" w:themeColor="text1"/>
          <w:sz w:val="24"/>
          <w:szCs w:val="24"/>
          <w:lang w:val="id-ID"/>
        </w:rPr>
        <w:t xml:space="preserve"> </w:t>
      </w:r>
      <w:r w:rsidRPr="008F59B8">
        <w:rPr>
          <w:rFonts w:ascii="Times New Roman" w:hAnsi="Times New Roman" w:cs="Times New Roman"/>
          <w:b/>
          <w:color w:val="000000" w:themeColor="text1"/>
          <w:sz w:val="24"/>
          <w:szCs w:val="24"/>
        </w:rPr>
        <w:t>KINER</w:t>
      </w:r>
      <w:r>
        <w:rPr>
          <w:rFonts w:ascii="Times New Roman" w:hAnsi="Times New Roman" w:cs="Times New Roman"/>
          <w:b/>
          <w:color w:val="000000" w:themeColor="text1"/>
          <w:sz w:val="24"/>
          <w:szCs w:val="24"/>
        </w:rPr>
        <w:t>JA KARYAWAN</w:t>
      </w:r>
    </w:p>
    <w:p w:rsidR="005776CF" w:rsidRDefault="005776CF" w:rsidP="005776CF">
      <w:pPr>
        <w:spacing w:after="0" w:line="240" w:lineRule="auto"/>
        <w:jc w:val="center"/>
        <w:rPr>
          <w:rFonts w:ascii="Times New Roman" w:hAnsi="Times New Roman" w:cs="Times New Roman"/>
          <w:b/>
          <w:color w:val="000000" w:themeColor="text1"/>
          <w:sz w:val="24"/>
          <w:szCs w:val="24"/>
        </w:rPr>
      </w:pPr>
      <w:r w:rsidRPr="008F59B8">
        <w:rPr>
          <w:rFonts w:ascii="Times New Roman" w:hAnsi="Times New Roman" w:cs="Times New Roman"/>
          <w:b/>
          <w:color w:val="000000" w:themeColor="text1"/>
          <w:sz w:val="24"/>
          <w:szCs w:val="24"/>
        </w:rPr>
        <w:t>PADA PT. ASIA RAYA FOUNDR</w:t>
      </w:r>
      <w:r>
        <w:rPr>
          <w:rFonts w:ascii="Times New Roman" w:hAnsi="Times New Roman" w:cs="Times New Roman"/>
          <w:b/>
          <w:color w:val="000000" w:themeColor="text1"/>
          <w:sz w:val="24"/>
          <w:szCs w:val="24"/>
          <w:lang w:val="id-ID"/>
        </w:rPr>
        <w:t>Y</w:t>
      </w:r>
    </w:p>
    <w:p w:rsidR="005776CF" w:rsidRDefault="005776CF" w:rsidP="005776CF">
      <w:pPr>
        <w:spacing w:after="0" w:line="240" w:lineRule="auto"/>
        <w:jc w:val="center"/>
        <w:rPr>
          <w:rFonts w:ascii="Times New Roman" w:hAnsi="Times New Roman" w:cs="Times New Roman"/>
          <w:b/>
          <w:color w:val="000000" w:themeColor="text1"/>
          <w:position w:val="-2"/>
          <w:sz w:val="24"/>
          <w:szCs w:val="24"/>
          <w:lang w:val="id-ID"/>
        </w:rPr>
      </w:pPr>
      <w:r w:rsidRPr="008F59B8">
        <w:rPr>
          <w:rFonts w:ascii="Times New Roman" w:hAnsi="Times New Roman" w:cs="Times New Roman"/>
          <w:b/>
          <w:color w:val="000000" w:themeColor="text1"/>
          <w:position w:val="-2"/>
          <w:sz w:val="24"/>
          <w:szCs w:val="24"/>
        </w:rPr>
        <w:t>TANJUNG MORAWA</w:t>
      </w:r>
    </w:p>
    <w:p w:rsidR="005776CF" w:rsidRPr="008F59B8" w:rsidRDefault="005776CF" w:rsidP="005776CF">
      <w:pPr>
        <w:spacing w:after="0" w:line="240" w:lineRule="auto"/>
        <w:jc w:val="center"/>
        <w:rPr>
          <w:rFonts w:ascii="Times New Roman" w:hAnsi="Times New Roman" w:cs="Times New Roman"/>
          <w:b/>
          <w:sz w:val="24"/>
          <w:szCs w:val="24"/>
          <w:lang w:val="id-ID"/>
        </w:rPr>
      </w:pPr>
    </w:p>
    <w:p w:rsidR="005776CF" w:rsidRPr="00752DD1" w:rsidRDefault="005776CF" w:rsidP="005776CF">
      <w:pPr>
        <w:spacing w:after="0" w:line="240" w:lineRule="auto"/>
        <w:jc w:val="center"/>
        <w:rPr>
          <w:rFonts w:ascii="Times New Roman" w:hAnsi="Times New Roman" w:cs="Times New Roman"/>
          <w:b/>
          <w:sz w:val="24"/>
          <w:szCs w:val="24"/>
          <w:u w:val="single"/>
        </w:rPr>
      </w:pPr>
      <w:r w:rsidRPr="00752DD1">
        <w:rPr>
          <w:rFonts w:ascii="Times New Roman" w:hAnsi="Times New Roman" w:cs="Times New Roman"/>
          <w:b/>
          <w:sz w:val="24"/>
          <w:szCs w:val="24"/>
          <w:u w:val="single"/>
          <w:lang w:val="id-ID"/>
        </w:rPr>
        <w:t>RIZKA AULIA</w:t>
      </w:r>
    </w:p>
    <w:p w:rsidR="005776CF" w:rsidRPr="00752DD1" w:rsidRDefault="005776CF" w:rsidP="005776CF">
      <w:pPr>
        <w:spacing w:after="0" w:line="240" w:lineRule="auto"/>
        <w:jc w:val="center"/>
        <w:rPr>
          <w:rFonts w:ascii="Times New Roman" w:eastAsia="Times New Roman" w:hAnsi="Times New Roman" w:cs="Times New Roman"/>
          <w:b/>
          <w:color w:val="000000" w:themeColor="text1"/>
          <w:sz w:val="24"/>
          <w:szCs w:val="24"/>
        </w:rPr>
      </w:pPr>
      <w:proofErr w:type="gramStart"/>
      <w:r w:rsidRPr="00752DD1">
        <w:rPr>
          <w:rFonts w:ascii="Times New Roman" w:eastAsia="Times New Roman" w:hAnsi="Times New Roman" w:cs="Times New Roman"/>
          <w:b/>
          <w:color w:val="000000" w:themeColor="text1"/>
          <w:sz w:val="24"/>
          <w:szCs w:val="24"/>
        </w:rPr>
        <w:t>NPM.</w:t>
      </w:r>
      <w:proofErr w:type="gramEnd"/>
      <w:r w:rsidRPr="00752DD1">
        <w:rPr>
          <w:rFonts w:ascii="Times New Roman" w:eastAsia="Times New Roman" w:hAnsi="Times New Roman" w:cs="Times New Roman"/>
          <w:b/>
          <w:color w:val="000000" w:themeColor="text1"/>
          <w:sz w:val="24"/>
          <w:szCs w:val="24"/>
        </w:rPr>
        <w:t xml:space="preserve"> </w:t>
      </w:r>
      <w:bookmarkStart w:id="0" w:name="_GoBack"/>
      <w:r w:rsidRPr="00752DD1">
        <w:rPr>
          <w:rFonts w:ascii="Times New Roman" w:eastAsia="Times New Roman" w:hAnsi="Times New Roman" w:cs="Times New Roman"/>
          <w:b/>
          <w:color w:val="000000" w:themeColor="text1"/>
          <w:sz w:val="24"/>
          <w:szCs w:val="24"/>
        </w:rPr>
        <w:t>163114074</w:t>
      </w:r>
      <w:bookmarkEnd w:id="0"/>
    </w:p>
    <w:p w:rsidR="005776CF" w:rsidRDefault="005776CF" w:rsidP="005776CF">
      <w:pPr>
        <w:spacing w:after="0" w:line="240" w:lineRule="auto"/>
        <w:jc w:val="center"/>
        <w:rPr>
          <w:rFonts w:ascii="Times New Roman" w:eastAsia="Times New Roman" w:hAnsi="Times New Roman" w:cs="Times New Roman"/>
          <w:color w:val="000000" w:themeColor="text1"/>
          <w:sz w:val="24"/>
          <w:szCs w:val="24"/>
        </w:rPr>
      </w:pPr>
    </w:p>
    <w:p w:rsidR="005776CF" w:rsidRPr="0021220B" w:rsidRDefault="005776CF" w:rsidP="005776CF">
      <w:pPr>
        <w:spacing w:after="0" w:line="240" w:lineRule="auto"/>
        <w:ind w:firstLine="567"/>
        <w:jc w:val="both"/>
        <w:rPr>
          <w:rFonts w:ascii="Times New Roman" w:hAnsi="Times New Roman" w:cs="Times New Roman"/>
          <w:sz w:val="24"/>
          <w:szCs w:val="24"/>
        </w:rPr>
      </w:pPr>
      <w:proofErr w:type="spellStart"/>
      <w:proofErr w:type="gramStart"/>
      <w:r w:rsidRPr="00D75668">
        <w:rPr>
          <w:rFonts w:ascii="Times New Roman" w:hAnsi="Times New Roman" w:cs="Times New Roman"/>
          <w:color w:val="000000"/>
          <w:sz w:val="24"/>
          <w:szCs w:val="24"/>
        </w:rPr>
        <w:t>Penelitian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ini</w:t>
      </w:r>
      <w:proofErr w:type="spellEnd"/>
      <w:r w:rsidRPr="00D75668">
        <w:rPr>
          <w:rFonts w:ascii="Times New Roman" w:hAnsi="Times New Roman" w:cs="Times New Roman"/>
          <w:color w:val="000000"/>
          <w:sz w:val="24"/>
          <w:szCs w:val="24"/>
        </w:rPr>
        <w:t xml:space="preserve"> </w:t>
      </w:r>
      <w:r w:rsidRPr="00D75668">
        <w:rPr>
          <w:rFonts w:ascii="Times New Roman" w:hAnsi="Times New Roman" w:cs="Times New Roman"/>
          <w:color w:val="000000"/>
          <w:sz w:val="24"/>
          <w:szCs w:val="24"/>
          <w:lang w:val="id-ID"/>
        </w:rPr>
        <w:t>berjudul “</w:t>
      </w:r>
      <w:r>
        <w:rPr>
          <w:rFonts w:ascii="Times New Roman" w:hAnsi="Times New Roman" w:cs="Times New Roman"/>
          <w:color w:val="000000"/>
          <w:sz w:val="24"/>
          <w:szCs w:val="24"/>
          <w:lang w:val="id-ID"/>
        </w:rPr>
        <w:t>pengaruh budaya kaizen dan gaya kepemimpinan demokratis terhadap kinerja karyawan pada PT. Asia Raya Foundry Tanjung Morawa”.</w:t>
      </w:r>
      <w:proofErr w:type="gramEnd"/>
      <w:r>
        <w:rPr>
          <w:rFonts w:ascii="Times New Roman" w:hAnsi="Times New Roman" w:cs="Times New Roman"/>
          <w:color w:val="000000"/>
          <w:sz w:val="24"/>
          <w:szCs w:val="24"/>
          <w:lang w:val="id-ID"/>
        </w:rPr>
        <w:t xml:space="preserve"> </w:t>
      </w:r>
      <w:r w:rsidRPr="00D75668">
        <w:rPr>
          <w:rFonts w:ascii="Times New Roman" w:hAnsi="Times New Roman" w:cs="Times New Roman"/>
          <w:color w:val="000000"/>
          <w:sz w:val="24"/>
          <w:szCs w:val="24"/>
          <w:lang w:val="id-ID"/>
        </w:rPr>
        <w:t>T</w:t>
      </w:r>
      <w:proofErr w:type="spellStart"/>
      <w:r w:rsidRPr="00D75668">
        <w:rPr>
          <w:rFonts w:ascii="Times New Roman" w:hAnsi="Times New Roman" w:cs="Times New Roman"/>
          <w:color w:val="000000"/>
          <w:sz w:val="24"/>
          <w:szCs w:val="24"/>
        </w:rPr>
        <w:t>ujuan</w:t>
      </w:r>
      <w:proofErr w:type="spellEnd"/>
      <w:r w:rsidRPr="00D75668">
        <w:rPr>
          <w:rFonts w:ascii="Times New Roman" w:hAnsi="Times New Roman" w:cs="Times New Roman"/>
          <w:color w:val="000000"/>
          <w:sz w:val="24"/>
          <w:szCs w:val="24"/>
          <w:lang w:val="id-ID"/>
        </w:rPr>
        <w:t xml:space="preserve"> penelitian ini adalah</w:t>
      </w:r>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untuk</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mengetahui</w:t>
      </w:r>
      <w:proofErr w:type="spellEnd"/>
      <w:r w:rsidRPr="00D75668">
        <w:rPr>
          <w:rFonts w:ascii="Times New Roman" w:hAnsi="Times New Roman" w:cs="Times New Roman"/>
          <w:color w:val="000000"/>
          <w:sz w:val="24"/>
          <w:szCs w:val="24"/>
          <w:lang w:val="id-ID"/>
        </w:rPr>
        <w:t xml:space="preserve"> besarnya pengaruh </w:t>
      </w:r>
      <w:r>
        <w:rPr>
          <w:rFonts w:ascii="Times New Roman" w:hAnsi="Times New Roman" w:cs="Times New Roman"/>
          <w:color w:val="000000"/>
          <w:sz w:val="24"/>
          <w:szCs w:val="24"/>
          <w:lang w:val="id-ID"/>
        </w:rPr>
        <w:t xml:space="preserve">budaya kaizen dan gaya kepemimpinan demokratis </w:t>
      </w:r>
      <w:r w:rsidRPr="00D75668">
        <w:rPr>
          <w:rFonts w:ascii="Times New Roman" w:hAnsi="Times New Roman" w:cs="Times New Roman"/>
          <w:color w:val="000000"/>
          <w:sz w:val="24"/>
          <w:szCs w:val="24"/>
          <w:lang w:val="id-ID"/>
        </w:rPr>
        <w:t xml:space="preserve">terhadap </w:t>
      </w:r>
      <w:r>
        <w:rPr>
          <w:rFonts w:ascii="Times New Roman" w:hAnsi="Times New Roman" w:cs="Times New Roman"/>
          <w:color w:val="000000"/>
          <w:sz w:val="24"/>
          <w:szCs w:val="24"/>
          <w:lang w:val="id-ID"/>
        </w:rPr>
        <w:t>kinerja karyawan pada PT. Asia Raya Foundry Tanjung Morawa</w:t>
      </w:r>
      <w:r w:rsidRPr="00D75668">
        <w:rPr>
          <w:rFonts w:ascii="Times New Roman" w:hAnsi="Times New Roman" w:cs="Times New Roman"/>
          <w:color w:val="000000"/>
          <w:sz w:val="24"/>
          <w:szCs w:val="24"/>
        </w:rPr>
        <w:t xml:space="preserve">. </w:t>
      </w:r>
      <w:proofErr w:type="spellStart"/>
      <w:proofErr w:type="gramStart"/>
      <w:r w:rsidRPr="00D75668">
        <w:rPr>
          <w:rFonts w:ascii="Times New Roman" w:hAnsi="Times New Roman" w:cs="Times New Roman"/>
          <w:color w:val="000000"/>
          <w:sz w:val="24"/>
          <w:szCs w:val="24"/>
        </w:rPr>
        <w:t>Penelitian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ini</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merupakan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penelitian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dengan</w:t>
      </w:r>
      <w:proofErr w:type="spellEnd"/>
      <w:r w:rsidRPr="00D75668">
        <w:rPr>
          <w:rFonts w:ascii="Times New Roman" w:hAnsi="Times New Roman" w:cs="Times New Roman"/>
          <w:color w:val="000000"/>
          <w:sz w:val="24"/>
          <w:szCs w:val="24"/>
        </w:rPr>
        <w:t xml:space="preserve"> </w:t>
      </w:r>
      <w:r w:rsidRPr="00D75668">
        <w:rPr>
          <w:rFonts w:ascii="Times New Roman" w:hAnsi="Times New Roman" w:cs="Times New Roman"/>
          <w:color w:val="000000"/>
          <w:sz w:val="24"/>
          <w:szCs w:val="24"/>
          <w:lang w:val="id-ID"/>
        </w:rPr>
        <w:t>deskriptif</w:t>
      </w:r>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kuantitatif</w:t>
      </w:r>
      <w:proofErr w:type="spellEnd"/>
      <w:r w:rsidRPr="00D75668">
        <w:rPr>
          <w:rFonts w:ascii="Times New Roman" w:hAnsi="Times New Roman" w:cs="Times New Roman"/>
          <w:color w:val="000000"/>
          <w:sz w:val="24"/>
          <w:szCs w:val="24"/>
          <w:lang w:val="id-ID"/>
        </w:rPr>
        <w:t xml:space="preserve"> dengan teknik analisis data yang digunakan yaitu regresi linier berganda dan uji hipotesis (uji t dan uji f)</w:t>
      </w:r>
      <w:r w:rsidRPr="00D75668">
        <w:rPr>
          <w:rFonts w:ascii="Times New Roman" w:hAnsi="Times New Roman" w:cs="Times New Roman"/>
          <w:color w:val="000000"/>
          <w:sz w:val="24"/>
          <w:szCs w:val="24"/>
        </w:rPr>
        <w:t>.</w:t>
      </w:r>
      <w:proofErr w:type="gramEnd"/>
      <w:r w:rsidRPr="00D75668">
        <w:rPr>
          <w:rFonts w:ascii="Times New Roman" w:hAnsi="Times New Roman" w:cs="Times New Roman"/>
          <w:color w:val="000000"/>
          <w:sz w:val="24"/>
          <w:szCs w:val="24"/>
        </w:rPr>
        <w:t xml:space="preserve"> </w:t>
      </w:r>
      <w:r w:rsidRPr="00D75668">
        <w:rPr>
          <w:rFonts w:ascii="Times New Roman" w:hAnsi="Times New Roman" w:cs="Times New Roman"/>
          <w:color w:val="000000"/>
          <w:sz w:val="24"/>
          <w:szCs w:val="24"/>
          <w:lang w:val="id-ID"/>
        </w:rPr>
        <w:t>Denga</w:t>
      </w:r>
      <w:r>
        <w:rPr>
          <w:rFonts w:ascii="Times New Roman" w:hAnsi="Times New Roman" w:cs="Times New Roman"/>
          <w:color w:val="000000"/>
          <w:sz w:val="24"/>
          <w:szCs w:val="24"/>
          <w:lang w:val="id-ID"/>
        </w:rPr>
        <w:t>n jumlah populasi sebanyak 316</w:t>
      </w:r>
      <w:r w:rsidRPr="00D75668">
        <w:rPr>
          <w:rFonts w:ascii="Times New Roman" w:hAnsi="Times New Roman" w:cs="Times New Roman"/>
          <w:color w:val="000000"/>
          <w:sz w:val="24"/>
          <w:szCs w:val="24"/>
          <w:lang w:val="id-ID"/>
        </w:rPr>
        <w:t xml:space="preserve"> responden dengan batas toleransi 10% yang dihitung dengan rumus slovin maka diperoleh jumlah sampel sebanyak </w:t>
      </w:r>
      <w:r>
        <w:rPr>
          <w:rFonts w:ascii="Times New Roman" w:hAnsi="Times New Roman" w:cs="Times New Roman"/>
          <w:color w:val="000000"/>
          <w:sz w:val="24"/>
          <w:szCs w:val="24"/>
          <w:lang w:val="id-ID"/>
        </w:rPr>
        <w:t>76</w:t>
      </w:r>
      <w:r w:rsidRPr="00D75668">
        <w:rPr>
          <w:rFonts w:ascii="Times New Roman" w:hAnsi="Times New Roman" w:cs="Times New Roman"/>
          <w:color w:val="000000"/>
          <w:sz w:val="24"/>
          <w:szCs w:val="24"/>
          <w:lang w:val="id-ID"/>
        </w:rPr>
        <w:t xml:space="preserve"> responden dengan teknik pengambilan sampel menggunakan teknik random sampling</w:t>
      </w:r>
      <w:r w:rsidRPr="00D75668">
        <w:rPr>
          <w:rFonts w:ascii="Times New Roman" w:hAnsi="Times New Roman" w:cs="Times New Roman"/>
          <w:color w:val="000000"/>
          <w:sz w:val="24"/>
          <w:szCs w:val="24"/>
        </w:rPr>
        <w:t xml:space="preserve">. </w:t>
      </w:r>
      <w:proofErr w:type="spellStart"/>
      <w:proofErr w:type="gramStart"/>
      <w:r w:rsidRPr="00D75668">
        <w:rPr>
          <w:rFonts w:ascii="Times New Roman" w:hAnsi="Times New Roman" w:cs="Times New Roman"/>
          <w:color w:val="000000"/>
          <w:sz w:val="24"/>
          <w:szCs w:val="24"/>
        </w:rPr>
        <w:t>Metode</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pengumpulan</w:t>
      </w:r>
      <w:proofErr w:type="spellEnd"/>
      <w:r w:rsidRPr="00D75668">
        <w:rPr>
          <w:rFonts w:ascii="Times New Roman" w:hAnsi="Times New Roman" w:cs="Times New Roman"/>
          <w:color w:val="000000"/>
          <w:sz w:val="24"/>
          <w:szCs w:val="24"/>
        </w:rPr>
        <w:t xml:space="preserve"> data </w:t>
      </w:r>
      <w:proofErr w:type="spellStart"/>
      <w:r w:rsidRPr="00D75668">
        <w:rPr>
          <w:rFonts w:ascii="Times New Roman" w:hAnsi="Times New Roman" w:cs="Times New Roman"/>
          <w:color w:val="000000"/>
          <w:sz w:val="24"/>
          <w:szCs w:val="24"/>
        </w:rPr>
        <w:t>menggunakan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angket</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dan</w:t>
      </w:r>
      <w:proofErr w:type="spellEnd"/>
      <w:r w:rsidRPr="00D75668">
        <w:rPr>
          <w:rFonts w:ascii="Times New Roman" w:hAnsi="Times New Roman" w:cs="Times New Roman"/>
          <w:color w:val="000000"/>
          <w:sz w:val="24"/>
          <w:szCs w:val="24"/>
        </w:rPr>
        <w:t xml:space="preserve"> </w:t>
      </w:r>
      <w:proofErr w:type="spellStart"/>
      <w:r w:rsidRPr="00D75668">
        <w:rPr>
          <w:rFonts w:ascii="Times New Roman" w:hAnsi="Times New Roman" w:cs="Times New Roman"/>
          <w:color w:val="000000"/>
          <w:sz w:val="24"/>
          <w:szCs w:val="24"/>
        </w:rPr>
        <w:t>dokumentasi</w:t>
      </w:r>
      <w:proofErr w:type="spellEnd"/>
      <w:r w:rsidRPr="00D75668">
        <w:rPr>
          <w:rFonts w:ascii="Times New Roman" w:hAnsi="Times New Roman" w:cs="Times New Roman"/>
          <w:color w:val="000000"/>
          <w:sz w:val="24"/>
          <w:szCs w:val="24"/>
        </w:rPr>
        <w:t>.</w:t>
      </w:r>
      <w:proofErr w:type="gramEnd"/>
      <w:r w:rsidRPr="00D75668">
        <w:rPr>
          <w:rFonts w:ascii="Times New Roman" w:hAnsi="Times New Roman" w:cs="Times New Roman"/>
          <w:color w:val="000000"/>
          <w:sz w:val="24"/>
          <w:szCs w:val="24"/>
        </w:rPr>
        <w:t xml:space="preserve"> </w:t>
      </w:r>
      <w:r w:rsidRPr="00D75668">
        <w:rPr>
          <w:rFonts w:ascii="Times New Roman" w:hAnsi="Times New Roman" w:cs="Times New Roman"/>
          <w:color w:val="000000"/>
          <w:sz w:val="24"/>
          <w:szCs w:val="24"/>
          <w:lang w:val="id-ID"/>
        </w:rPr>
        <w:t>Hasil analisis regresi lin</w:t>
      </w:r>
      <w:r>
        <w:rPr>
          <w:rFonts w:ascii="Times New Roman" w:hAnsi="Times New Roman" w:cs="Times New Roman"/>
          <w:color w:val="000000"/>
          <w:sz w:val="24"/>
          <w:szCs w:val="24"/>
          <w:lang w:val="id-ID"/>
        </w:rPr>
        <w:t>ier berganda diperoleh Y= 10,697 + 0,292</w:t>
      </w:r>
      <w:r w:rsidRPr="00D75668">
        <w:rPr>
          <w:rFonts w:ascii="Times New Roman" w:hAnsi="Times New Roman" w:cs="Times New Roman"/>
          <w:color w:val="000000"/>
          <w:sz w:val="24"/>
          <w:szCs w:val="24"/>
          <w:lang w:val="id-ID"/>
        </w:rPr>
        <w:t>X</w:t>
      </w:r>
      <w:r w:rsidRPr="00D75668">
        <w:rPr>
          <w:rFonts w:ascii="Times New Roman" w:hAnsi="Times New Roman" w:cs="Times New Roman"/>
          <w:color w:val="000000"/>
          <w:sz w:val="24"/>
          <w:szCs w:val="24"/>
          <w:vertAlign w:val="subscript"/>
          <w:lang w:val="id-ID"/>
        </w:rPr>
        <w:t>1</w:t>
      </w:r>
      <w:r>
        <w:rPr>
          <w:rFonts w:ascii="Times New Roman" w:hAnsi="Times New Roman" w:cs="Times New Roman"/>
          <w:color w:val="000000"/>
          <w:sz w:val="24"/>
          <w:szCs w:val="24"/>
          <w:lang w:val="id-ID"/>
        </w:rPr>
        <w:t xml:space="preserve"> + 1,036</w:t>
      </w:r>
      <w:r w:rsidRPr="00D75668">
        <w:rPr>
          <w:rFonts w:ascii="Times New Roman" w:hAnsi="Times New Roman" w:cs="Times New Roman"/>
          <w:color w:val="000000"/>
          <w:sz w:val="24"/>
          <w:szCs w:val="24"/>
          <w:lang w:val="id-ID"/>
        </w:rPr>
        <w:t>X</w:t>
      </w:r>
      <w:r w:rsidRPr="00D75668">
        <w:rPr>
          <w:rFonts w:ascii="Times New Roman" w:hAnsi="Times New Roman" w:cs="Times New Roman"/>
          <w:color w:val="000000"/>
          <w:sz w:val="24"/>
          <w:szCs w:val="24"/>
          <w:vertAlign w:val="subscript"/>
          <w:lang w:val="id-ID"/>
        </w:rPr>
        <w:t>2</w:t>
      </w:r>
      <w:r w:rsidRPr="00D75668">
        <w:rPr>
          <w:rFonts w:ascii="Times New Roman" w:hAnsi="Times New Roman" w:cs="Times New Roman"/>
          <w:color w:val="000000"/>
          <w:sz w:val="24"/>
          <w:szCs w:val="24"/>
          <w:lang w:val="id-ID"/>
        </w:rPr>
        <w:t xml:space="preserve"> + e. Hasil peneltian uji parsial (uji t) menunjukkan bahwa variabel </w:t>
      </w:r>
      <w:r>
        <w:rPr>
          <w:rFonts w:ascii="Times New Roman" w:hAnsi="Times New Roman" w:cs="Times New Roman"/>
          <w:color w:val="000000"/>
          <w:sz w:val="24"/>
          <w:szCs w:val="24"/>
          <w:lang w:val="id-ID"/>
        </w:rPr>
        <w:t xml:space="preserve">budaya kaizen </w:t>
      </w:r>
      <w:r w:rsidRPr="00D75668">
        <w:rPr>
          <w:rFonts w:ascii="Times New Roman" w:hAnsi="Times New Roman" w:cs="Times New Roman"/>
          <w:color w:val="000000"/>
          <w:sz w:val="24"/>
          <w:szCs w:val="24"/>
          <w:lang w:val="id-ID"/>
        </w:rPr>
        <w:t>(X</w:t>
      </w:r>
      <w:r w:rsidRPr="00D75668">
        <w:rPr>
          <w:rFonts w:ascii="Times New Roman" w:hAnsi="Times New Roman" w:cs="Times New Roman"/>
          <w:color w:val="000000"/>
          <w:sz w:val="24"/>
          <w:szCs w:val="24"/>
          <w:vertAlign w:val="subscript"/>
          <w:lang w:val="id-ID"/>
        </w:rPr>
        <w:t>1</w:t>
      </w:r>
      <w:r w:rsidRPr="00D75668">
        <w:rPr>
          <w:rFonts w:ascii="Times New Roman" w:hAnsi="Times New Roman" w:cs="Times New Roman"/>
          <w:color w:val="000000"/>
          <w:sz w:val="24"/>
          <w:szCs w:val="24"/>
          <w:lang w:val="id-ID"/>
        </w:rPr>
        <w:t xml:space="preserve">) berpengaruh positif terhadap </w:t>
      </w:r>
      <w:r>
        <w:rPr>
          <w:rFonts w:ascii="Times New Roman" w:hAnsi="Times New Roman" w:cs="Times New Roman"/>
          <w:color w:val="000000"/>
          <w:sz w:val="24"/>
          <w:szCs w:val="24"/>
          <w:lang w:val="id-ID"/>
        </w:rPr>
        <w:t>kinerja karyawan di PT. Asia Raya Foundry Tanjung Morawa</w:t>
      </w:r>
      <w:r w:rsidRPr="00D75668">
        <w:rPr>
          <w:rFonts w:ascii="Times New Roman" w:hAnsi="Times New Roman" w:cs="Times New Roman"/>
          <w:color w:val="000000"/>
          <w:sz w:val="24"/>
          <w:szCs w:val="24"/>
          <w:lang w:val="id-ID"/>
        </w:rPr>
        <w:t xml:space="preserve">. Hal tersebut dapat dilihat dari </w:t>
      </w:r>
      <w:proofErr w:type="spellStart"/>
      <w:r w:rsidRPr="00D75668">
        <w:rPr>
          <w:rFonts w:ascii="Times New Roman" w:eastAsia="Times New Roman" w:hAnsi="Times New Roman" w:cs="Times New Roman"/>
          <w:color w:val="000000"/>
          <w:sz w:val="24"/>
          <w:szCs w:val="24"/>
        </w:rPr>
        <w:t>nilai</w:t>
      </w:r>
      <w:proofErr w:type="spellEnd"/>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t</w:t>
      </w:r>
      <w:r w:rsidRPr="00D3219A">
        <w:rPr>
          <w:rFonts w:ascii="Times New Roman" w:eastAsia="Times New Roman" w:hAnsi="Times New Roman" w:cs="Times New Roman"/>
          <w:color w:val="000000"/>
          <w:sz w:val="24"/>
          <w:szCs w:val="24"/>
          <w:vertAlign w:val="subscript"/>
        </w:rPr>
        <w:t>hitung</w:t>
      </w:r>
      <w:proofErr w:type="spellEnd"/>
      <w:r w:rsidRPr="00D75668">
        <w:rPr>
          <w:rFonts w:ascii="Times New Roman" w:eastAsia="Times New Roman" w:hAnsi="Times New Roman" w:cs="Times New Roman"/>
          <w:color w:val="000000"/>
          <w:sz w:val="24"/>
          <w:szCs w:val="24"/>
        </w:rPr>
        <w:t xml:space="preserve"> &gt; </w:t>
      </w:r>
      <w:proofErr w:type="spellStart"/>
      <w:r w:rsidRPr="00D75668">
        <w:rPr>
          <w:rFonts w:ascii="Times New Roman" w:eastAsia="Times New Roman" w:hAnsi="Times New Roman" w:cs="Times New Roman"/>
          <w:color w:val="000000"/>
          <w:sz w:val="24"/>
          <w:szCs w:val="24"/>
        </w:rPr>
        <w:t>t</w:t>
      </w:r>
      <w:r w:rsidRPr="00D3219A">
        <w:rPr>
          <w:rFonts w:ascii="Times New Roman" w:eastAsia="Times New Roman" w:hAnsi="Times New Roman" w:cs="Times New Roman"/>
          <w:color w:val="000000"/>
          <w:sz w:val="24"/>
          <w:szCs w:val="24"/>
          <w:vertAlign w:val="subscript"/>
        </w:rPr>
        <w:t>tabel</w:t>
      </w:r>
      <w:proofErr w:type="spellEnd"/>
      <w:r w:rsidRPr="00D756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2,426&gt;1,666</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0,0</w:t>
      </w:r>
      <w:r>
        <w:rPr>
          <w:rFonts w:ascii="Times New Roman" w:eastAsia="Times New Roman" w:hAnsi="Times New Roman" w:cs="Times New Roman"/>
          <w:color w:val="000000"/>
          <w:sz w:val="24"/>
          <w:szCs w:val="24"/>
          <w:lang w:val="id-ID"/>
        </w:rPr>
        <w:t>18&lt;0,</w:t>
      </w:r>
      <w:r w:rsidRPr="00D75668">
        <w:rPr>
          <w:rFonts w:ascii="Times New Roman" w:eastAsia="Times New Roman" w:hAnsi="Times New Roman" w:cs="Times New Roman"/>
          <w:color w:val="000000"/>
          <w:sz w:val="24"/>
          <w:szCs w:val="24"/>
          <w:lang w:val="id-ID"/>
        </w:rPr>
        <w:t xml:space="preserve">05. Sementara untuk variabel </w:t>
      </w:r>
      <w:r>
        <w:rPr>
          <w:rFonts w:ascii="Times New Roman" w:hAnsi="Times New Roman" w:cs="Times New Roman"/>
          <w:color w:val="000000"/>
          <w:sz w:val="24"/>
          <w:szCs w:val="24"/>
          <w:lang w:val="id-ID"/>
        </w:rPr>
        <w:t xml:space="preserve">gaya kepemimpinan demokratis </w:t>
      </w:r>
      <w:r w:rsidRPr="00D75668">
        <w:rPr>
          <w:rFonts w:ascii="Times New Roman" w:hAnsi="Times New Roman" w:cs="Times New Roman"/>
          <w:color w:val="000000"/>
          <w:sz w:val="24"/>
          <w:szCs w:val="24"/>
          <w:lang w:val="id-ID"/>
        </w:rPr>
        <w:t>(X</w:t>
      </w:r>
      <w:r w:rsidRPr="00D75668">
        <w:rPr>
          <w:rFonts w:ascii="Times New Roman" w:hAnsi="Times New Roman" w:cs="Times New Roman"/>
          <w:color w:val="000000"/>
          <w:sz w:val="24"/>
          <w:szCs w:val="24"/>
          <w:vertAlign w:val="subscript"/>
          <w:lang w:val="id-ID"/>
        </w:rPr>
        <w:t>2</w:t>
      </w:r>
      <w:r w:rsidRPr="00D75668">
        <w:rPr>
          <w:rFonts w:ascii="Times New Roman" w:hAnsi="Times New Roman" w:cs="Times New Roman"/>
          <w:color w:val="000000"/>
          <w:sz w:val="24"/>
          <w:szCs w:val="24"/>
          <w:lang w:val="id-ID"/>
        </w:rPr>
        <w:t xml:space="preserve">) berpengaruh positif terhadap terhadap </w:t>
      </w:r>
      <w:r>
        <w:rPr>
          <w:rFonts w:ascii="Times New Roman" w:hAnsi="Times New Roman" w:cs="Times New Roman"/>
          <w:color w:val="000000"/>
          <w:sz w:val="24"/>
          <w:szCs w:val="24"/>
          <w:lang w:val="id-ID"/>
        </w:rPr>
        <w:t>kinerja karyawan di PT. Asia Raya Foundry Tanjung Morawa</w:t>
      </w:r>
      <w:r w:rsidRPr="00D75668">
        <w:rPr>
          <w:rFonts w:ascii="Times New Roman" w:eastAsia="Times New Roman" w:hAnsi="Times New Roman" w:cs="Times New Roman"/>
          <w:color w:val="000000"/>
          <w:sz w:val="24"/>
          <w:szCs w:val="24"/>
          <w:lang w:val="id-ID"/>
        </w:rPr>
        <w:t xml:space="preserve">. </w:t>
      </w:r>
      <w:r w:rsidRPr="00D75668">
        <w:rPr>
          <w:rFonts w:ascii="Times New Roman" w:hAnsi="Times New Roman" w:cs="Times New Roman"/>
          <w:color w:val="000000"/>
          <w:sz w:val="24"/>
          <w:szCs w:val="24"/>
          <w:lang w:val="id-ID"/>
        </w:rPr>
        <w:t>Hal tersebut dapat dilihat dari</w:t>
      </w:r>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nilai</w:t>
      </w:r>
      <w:proofErr w:type="spellEnd"/>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t</w:t>
      </w:r>
      <w:r w:rsidRPr="00D3219A">
        <w:rPr>
          <w:rFonts w:ascii="Times New Roman" w:eastAsia="Times New Roman" w:hAnsi="Times New Roman" w:cs="Times New Roman"/>
          <w:color w:val="000000"/>
          <w:sz w:val="24"/>
          <w:szCs w:val="24"/>
          <w:vertAlign w:val="subscript"/>
        </w:rPr>
        <w:t>hitung</w:t>
      </w:r>
      <w:proofErr w:type="spellEnd"/>
      <w:r w:rsidRPr="00D75668">
        <w:rPr>
          <w:rFonts w:ascii="Times New Roman" w:eastAsia="Times New Roman" w:hAnsi="Times New Roman" w:cs="Times New Roman"/>
          <w:color w:val="000000"/>
          <w:sz w:val="24"/>
          <w:szCs w:val="24"/>
        </w:rPr>
        <w:t xml:space="preserve"> &gt; </w:t>
      </w:r>
      <w:proofErr w:type="spellStart"/>
      <w:r w:rsidRPr="00D75668">
        <w:rPr>
          <w:rFonts w:ascii="Times New Roman" w:eastAsia="Times New Roman" w:hAnsi="Times New Roman" w:cs="Times New Roman"/>
          <w:color w:val="000000"/>
          <w:sz w:val="24"/>
          <w:szCs w:val="24"/>
        </w:rPr>
        <w:t>t</w:t>
      </w:r>
      <w:r w:rsidRPr="00D3219A">
        <w:rPr>
          <w:rFonts w:ascii="Times New Roman" w:eastAsia="Times New Roman" w:hAnsi="Times New Roman" w:cs="Times New Roman"/>
          <w:color w:val="000000"/>
          <w:sz w:val="24"/>
          <w:szCs w:val="24"/>
          <w:vertAlign w:val="subscript"/>
        </w:rPr>
        <w:t>tabel</w:t>
      </w:r>
      <w:proofErr w:type="spellEnd"/>
      <w:r w:rsidRPr="00D756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13,870&gt;1,666</w:t>
      </w:r>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dan</w:t>
      </w:r>
      <w:proofErr w:type="spellEnd"/>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signifikan</w:t>
      </w:r>
      <w:proofErr w:type="spellEnd"/>
      <w:r w:rsidRPr="00D75668">
        <w:rPr>
          <w:rFonts w:ascii="Times New Roman" w:eastAsia="Times New Roman" w:hAnsi="Times New Roman" w:cs="Times New Roman"/>
          <w:color w:val="000000"/>
          <w:sz w:val="24"/>
          <w:szCs w:val="24"/>
        </w:rPr>
        <w:t xml:space="preserve"> </w:t>
      </w:r>
      <w:proofErr w:type="spellStart"/>
      <w:r w:rsidRPr="00D75668">
        <w:rPr>
          <w:rFonts w:ascii="Times New Roman" w:eastAsia="Times New Roman" w:hAnsi="Times New Roman" w:cs="Times New Roman"/>
          <w:color w:val="000000"/>
          <w:sz w:val="24"/>
          <w:szCs w:val="24"/>
        </w:rPr>
        <w:t>sebesar</w:t>
      </w:r>
      <w:proofErr w:type="spellEnd"/>
      <w:r w:rsidRPr="00D75668">
        <w:rPr>
          <w:rFonts w:ascii="Times New Roman" w:eastAsia="Times New Roman" w:hAnsi="Times New Roman" w:cs="Times New Roman"/>
          <w:color w:val="000000"/>
          <w:sz w:val="24"/>
          <w:szCs w:val="24"/>
        </w:rPr>
        <w:t xml:space="preserve"> 0,0</w:t>
      </w:r>
      <w:r>
        <w:rPr>
          <w:rFonts w:ascii="Times New Roman" w:eastAsia="Times New Roman" w:hAnsi="Times New Roman" w:cs="Times New Roman"/>
          <w:color w:val="000000"/>
          <w:sz w:val="24"/>
          <w:szCs w:val="24"/>
          <w:lang w:val="id-ID"/>
        </w:rPr>
        <w:t>00&lt;0,05. Sementara hasil uji simultan (uji f) dari kedua variabel bebas terhadap variabel terikat. Hasil penelitian menunjukkan bahwa secara bersama-sama variabel budaya kaizen dan gaya kepemimpinan demokratis memiliki pengaruh yan signifikan terhadap kinerja karyawan di PT. Asia Raya Foundry Tanjung Morawa, hal tersebut dapat dilihat dari nilai F</w:t>
      </w:r>
      <w:proofErr w:type="spellStart"/>
      <w:r w:rsidRPr="00D3219A">
        <w:rPr>
          <w:rFonts w:ascii="Times New Roman" w:eastAsia="Times New Roman" w:hAnsi="Times New Roman" w:cs="Times New Roman"/>
          <w:sz w:val="24"/>
          <w:szCs w:val="24"/>
          <w:vertAlign w:val="subscript"/>
        </w:rPr>
        <w:t>hitung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96,902</w:t>
      </w:r>
      <w:r>
        <w:rPr>
          <w:rFonts w:ascii="Times New Roman" w:eastAsia="Times New Roman" w:hAnsi="Times New Roman" w:cs="Times New Roman"/>
          <w:sz w:val="24"/>
          <w:szCs w:val="24"/>
        </w:rPr>
        <w:t xml:space="preserve">) &gt; </w:t>
      </w:r>
      <w:r>
        <w:rPr>
          <w:rFonts w:ascii="Times New Roman" w:eastAsia="Times New Roman" w:hAnsi="Times New Roman" w:cs="Times New Roman"/>
          <w:sz w:val="24"/>
          <w:szCs w:val="24"/>
          <w:lang w:val="id-ID"/>
        </w:rPr>
        <w:t>F</w:t>
      </w:r>
      <w:r w:rsidRPr="00D3219A">
        <w:rPr>
          <w:rFonts w:ascii="Times New Roman" w:eastAsia="Times New Roman" w:hAnsi="Times New Roman" w:cs="Times New Roman"/>
          <w:sz w:val="24"/>
          <w:szCs w:val="24"/>
          <w:vertAlign w:val="subscript"/>
          <w:lang w:val="id-ID"/>
        </w:rPr>
        <w:t>tabel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id-ID"/>
        </w:rPr>
        <w:t>,12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000 &lt; 0</w:t>
      </w:r>
      <w:r>
        <w:rPr>
          <w:rFonts w:ascii="Times New Roman" w:eastAsia="Times New Roman" w:hAnsi="Times New Roman" w:cs="Times New Roman"/>
          <w:sz w:val="24"/>
          <w:szCs w:val="24"/>
          <w:lang w:val="id-ID"/>
        </w:rPr>
        <w:t>.</w:t>
      </w:r>
      <w:r w:rsidRPr="00E7747E">
        <w:rPr>
          <w:rFonts w:ascii="Times New Roman" w:eastAsia="Times New Roman" w:hAnsi="Times New Roman" w:cs="Times New Roman"/>
          <w:sz w:val="24"/>
          <w:szCs w:val="24"/>
        </w:rPr>
        <w:t>05</w:t>
      </w:r>
      <w:r>
        <w:rPr>
          <w:rFonts w:ascii="Times New Roman" w:eastAsia="Times New Roman" w:hAnsi="Times New Roman" w:cs="Times New Roman"/>
          <w:sz w:val="24"/>
          <w:szCs w:val="24"/>
          <w:lang w:val="id-ID"/>
        </w:rPr>
        <w:t xml:space="preserve">. nilai koefisien determnasi mencapai </w:t>
      </w:r>
      <w:r>
        <w:rPr>
          <w:rFonts w:ascii="Times New Roman" w:eastAsia="Calibri" w:hAnsi="Times New Roman" w:cs="Times New Roman"/>
          <w:sz w:val="24"/>
          <w:szCs w:val="24"/>
          <w:lang w:eastAsia="id-ID"/>
        </w:rPr>
        <w:t>0</w:t>
      </w:r>
      <w:r>
        <w:rPr>
          <w:rFonts w:ascii="Times New Roman" w:eastAsia="Calibri" w:hAnsi="Times New Roman" w:cs="Times New Roman"/>
          <w:sz w:val="24"/>
          <w:szCs w:val="24"/>
          <w:lang w:val="id-ID" w:eastAsia="id-ID"/>
        </w:rPr>
        <w:t>,726</w:t>
      </w:r>
      <w:r>
        <w:rPr>
          <w:rFonts w:ascii="Times New Roman" w:eastAsia="Calibri" w:hAnsi="Times New Roman" w:cs="Times New Roman"/>
          <w:sz w:val="24"/>
          <w:szCs w:val="24"/>
          <w:lang w:eastAsia="id-ID"/>
        </w:rPr>
        <w:t xml:space="preserve">, yang </w:t>
      </w:r>
      <w:proofErr w:type="spellStart"/>
      <w:r>
        <w:rPr>
          <w:rFonts w:ascii="Times New Roman" w:eastAsia="Calibri" w:hAnsi="Times New Roman" w:cs="Times New Roman"/>
          <w:sz w:val="24"/>
          <w:szCs w:val="24"/>
          <w:lang w:eastAsia="id-ID"/>
        </w:rPr>
        <w:t>berarti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bahwa 72,6</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variasi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Kinerja Karyawan </w:t>
      </w:r>
      <w:proofErr w:type="spellStart"/>
      <w:r>
        <w:rPr>
          <w:rFonts w:ascii="Times New Roman" w:eastAsia="Calibri" w:hAnsi="Times New Roman" w:cs="Times New Roman"/>
          <w:sz w:val="24"/>
          <w:szCs w:val="24"/>
          <w:lang w:eastAsia="id-ID"/>
        </w:rPr>
        <w:t>dapat</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dijelaskan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oleh</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kedua</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variabel</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bebas</w:t>
      </w:r>
      <w:proofErr w:type="spellEnd"/>
      <w:r>
        <w:rPr>
          <w:rFonts w:ascii="Times New Roman" w:eastAsia="Calibri" w:hAnsi="Times New Roman" w:cs="Times New Roman"/>
          <w:sz w:val="24"/>
          <w:szCs w:val="24"/>
          <w:lang w:eastAsia="id-ID"/>
        </w:rPr>
        <w:t xml:space="preserve"> yang </w:t>
      </w:r>
      <w:proofErr w:type="spellStart"/>
      <w:r>
        <w:rPr>
          <w:rFonts w:ascii="Times New Roman" w:eastAsia="Calibri" w:hAnsi="Times New Roman" w:cs="Times New Roman"/>
          <w:sz w:val="24"/>
          <w:szCs w:val="24"/>
          <w:lang w:eastAsia="id-ID"/>
        </w:rPr>
        <w:t>terdiri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dari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Budaya Kaizen dan Gaya Kepemimpinan Demokratis</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sedangkan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sisanya</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27,4</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variasi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Kinerja Karyawan </w:t>
      </w:r>
      <w:proofErr w:type="spellStart"/>
      <w:r>
        <w:rPr>
          <w:rFonts w:ascii="Times New Roman" w:eastAsia="Calibri" w:hAnsi="Times New Roman" w:cs="Times New Roman"/>
          <w:sz w:val="24"/>
          <w:szCs w:val="24"/>
          <w:lang w:eastAsia="id-ID"/>
        </w:rPr>
        <w:t>dipengaruhi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oleh</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variabel</w:t>
      </w:r>
      <w:proofErr w:type="spellEnd"/>
      <w:r>
        <w:rPr>
          <w:rFonts w:ascii="Times New Roman" w:eastAsia="Calibri" w:hAnsi="Times New Roman" w:cs="Times New Roman"/>
          <w:sz w:val="24"/>
          <w:szCs w:val="24"/>
          <w:lang w:eastAsia="id-ID"/>
        </w:rPr>
        <w:t xml:space="preserve"> lain yang </w:t>
      </w:r>
      <w:proofErr w:type="spellStart"/>
      <w:r>
        <w:rPr>
          <w:rFonts w:ascii="Times New Roman" w:eastAsia="Calibri" w:hAnsi="Times New Roman" w:cs="Times New Roman"/>
          <w:sz w:val="24"/>
          <w:szCs w:val="24"/>
          <w:lang w:eastAsia="id-ID"/>
        </w:rPr>
        <w:t>tidak</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diteliti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penelitian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ini</w:t>
      </w:r>
      <w:proofErr w:type="spellEnd"/>
      <w:r>
        <w:rPr>
          <w:rFonts w:ascii="Times New Roman" w:eastAsia="Calibri" w:hAnsi="Times New Roman" w:cs="Times New Roman"/>
          <w:sz w:val="24"/>
          <w:szCs w:val="24"/>
          <w:lang w:eastAsia="id-ID"/>
        </w:rPr>
        <w:t>.</w:t>
      </w:r>
    </w:p>
    <w:p w:rsidR="005776CF" w:rsidRPr="00D75668" w:rsidRDefault="005776CF" w:rsidP="005776CF">
      <w:pPr>
        <w:pStyle w:val="Normal1"/>
        <w:pBdr>
          <w:top w:val="nil"/>
          <w:left w:val="nil"/>
          <w:bottom w:val="nil"/>
          <w:right w:val="nil"/>
          <w:between w:val="nil"/>
        </w:pBdr>
        <w:spacing w:after="0" w:line="240" w:lineRule="auto"/>
        <w:jc w:val="both"/>
        <w:rPr>
          <w:b/>
          <w:bCs/>
          <w:color w:val="000000"/>
          <w:lang w:val="id-ID"/>
        </w:rPr>
      </w:pPr>
    </w:p>
    <w:p w:rsidR="005776CF" w:rsidRPr="00D3219A" w:rsidRDefault="005776CF" w:rsidP="005776CF">
      <w:pPr>
        <w:spacing w:after="0" w:line="240" w:lineRule="auto"/>
        <w:ind w:left="1560" w:hanging="1560"/>
        <w:jc w:val="both"/>
        <w:rPr>
          <w:rFonts w:ascii="Times New Roman" w:hAnsi="Times New Roman" w:cs="Times New Roman"/>
          <w:b/>
          <w:bCs/>
          <w:color w:val="000000"/>
          <w:sz w:val="24"/>
          <w:lang w:val="id-ID"/>
        </w:rPr>
      </w:pPr>
      <w:r w:rsidRPr="005343EA">
        <w:rPr>
          <w:rFonts w:ascii="Times New Roman" w:hAnsi="Times New Roman" w:cs="Times New Roman"/>
          <w:b/>
          <w:bCs/>
          <w:color w:val="000000"/>
          <w:sz w:val="24"/>
        </w:rPr>
        <w:t xml:space="preserve">Kata </w:t>
      </w:r>
      <w:proofErr w:type="spellStart"/>
      <w:r w:rsidRPr="005343EA">
        <w:rPr>
          <w:rFonts w:ascii="Times New Roman" w:hAnsi="Times New Roman" w:cs="Times New Roman"/>
          <w:b/>
          <w:bCs/>
          <w:color w:val="000000"/>
          <w:sz w:val="24"/>
        </w:rPr>
        <w:t>kunci</w:t>
      </w:r>
      <w:proofErr w:type="spellEnd"/>
      <w:r w:rsidRPr="005343EA">
        <w:rPr>
          <w:rFonts w:ascii="Times New Roman" w:hAnsi="Times New Roman" w:cs="Times New Roman"/>
          <w:b/>
          <w:bCs/>
          <w:color w:val="000000"/>
          <w:sz w:val="24"/>
        </w:rPr>
        <w:t xml:space="preserve">: </w:t>
      </w:r>
      <w:r>
        <w:rPr>
          <w:rFonts w:ascii="Times New Roman" w:hAnsi="Times New Roman" w:cs="Times New Roman"/>
          <w:b/>
          <w:bCs/>
          <w:color w:val="000000"/>
          <w:sz w:val="24"/>
        </w:rPr>
        <w:tab/>
      </w:r>
      <w:r>
        <w:rPr>
          <w:rFonts w:ascii="Times New Roman" w:hAnsi="Times New Roman" w:cs="Times New Roman"/>
          <w:b/>
          <w:bCs/>
          <w:color w:val="000000"/>
          <w:sz w:val="24"/>
          <w:lang w:val="id-ID"/>
        </w:rPr>
        <w:t>Budaya Kaizen, Gaya Kepemimpinan Demokratis, Kinerja Karyawan</w:t>
      </w:r>
    </w:p>
    <w:p w:rsidR="005776CF" w:rsidRDefault="005776CF" w:rsidP="005776CF">
      <w:pPr>
        <w:tabs>
          <w:tab w:val="left" w:pos="1245"/>
        </w:tabs>
        <w:spacing w:after="0" w:line="240" w:lineRule="auto"/>
        <w:ind w:left="1560" w:hanging="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5776CF" w:rsidRDefault="005776CF" w:rsidP="005776CF">
      <w:pPr>
        <w:spacing w:after="0" w:line="240" w:lineRule="auto"/>
        <w:rPr>
          <w:rFonts w:ascii="Times New Roman" w:hAnsi="Times New Roman" w:cs="Times New Roman"/>
          <w:color w:val="000000" w:themeColor="text1"/>
          <w:sz w:val="24"/>
          <w:szCs w:val="24"/>
        </w:rPr>
      </w:pPr>
    </w:p>
    <w:p w:rsidR="005776CF" w:rsidRDefault="005776CF" w:rsidP="005776CF">
      <w:pPr>
        <w:spacing w:after="0" w:line="240" w:lineRule="auto"/>
        <w:rPr>
          <w:rFonts w:ascii="Times New Roman" w:hAnsi="Times New Roman" w:cs="Times New Roman"/>
          <w:color w:val="000000" w:themeColor="text1"/>
          <w:sz w:val="24"/>
          <w:szCs w:val="24"/>
        </w:rPr>
      </w:pPr>
    </w:p>
    <w:p w:rsidR="005776CF" w:rsidRDefault="005776CF" w:rsidP="005776CF">
      <w:pPr>
        <w:spacing w:after="0" w:line="240" w:lineRule="auto"/>
        <w:rPr>
          <w:rFonts w:ascii="Times New Roman" w:hAnsi="Times New Roman" w:cs="Times New Roman"/>
          <w:color w:val="000000" w:themeColor="text1"/>
          <w:sz w:val="24"/>
          <w:szCs w:val="24"/>
        </w:rPr>
      </w:pPr>
    </w:p>
    <w:p w:rsidR="005776CF" w:rsidRPr="004A70AB" w:rsidRDefault="005776CF" w:rsidP="005776CF">
      <w:pPr>
        <w:spacing w:after="0" w:line="240" w:lineRule="auto"/>
        <w:rPr>
          <w:rFonts w:ascii="Times New Roman" w:hAnsi="Times New Roman" w:cs="Times New Roman"/>
          <w:color w:val="000000" w:themeColor="text1"/>
          <w:sz w:val="24"/>
          <w:szCs w:val="24"/>
        </w:rPr>
      </w:pPr>
    </w:p>
    <w:p w:rsidR="005776CF" w:rsidRPr="005343EA" w:rsidRDefault="005776CF" w:rsidP="005776CF">
      <w:pPr>
        <w:spacing w:after="0" w:line="240" w:lineRule="auto"/>
        <w:ind w:left="1985" w:hanging="1985"/>
        <w:jc w:val="center"/>
        <w:rPr>
          <w:rFonts w:ascii="Times New Roman" w:hAnsi="Times New Roman" w:cs="Times New Roman"/>
          <w:b/>
          <w:bCs/>
          <w:i/>
          <w:color w:val="000000"/>
          <w:sz w:val="24"/>
          <w:lang w:val="id-ID"/>
        </w:rPr>
      </w:pPr>
      <w:r w:rsidRPr="005343EA">
        <w:rPr>
          <w:rFonts w:ascii="Times New Roman" w:hAnsi="Times New Roman" w:cs="Times New Roman"/>
          <w:b/>
          <w:bCs/>
          <w:i/>
          <w:color w:val="000000"/>
          <w:sz w:val="24"/>
          <w:lang w:val="id-ID"/>
        </w:rPr>
        <w:lastRenderedPageBreak/>
        <w:t>ABSTRACT</w:t>
      </w:r>
    </w:p>
    <w:p w:rsidR="005776CF" w:rsidRDefault="005776CF" w:rsidP="005776CF">
      <w:pPr>
        <w:spacing w:after="0" w:line="240" w:lineRule="auto"/>
        <w:jc w:val="center"/>
        <w:rPr>
          <w:rFonts w:ascii="Times New Roman" w:hAnsi="Times New Roman" w:cs="Times New Roman"/>
          <w:b/>
          <w:bCs/>
          <w:i/>
          <w:color w:val="000000"/>
          <w:sz w:val="24"/>
        </w:rPr>
      </w:pPr>
      <w:r w:rsidRPr="005343EA">
        <w:rPr>
          <w:rFonts w:ascii="Times New Roman" w:hAnsi="Times New Roman" w:cs="Times New Roman"/>
          <w:b/>
          <w:bCs/>
          <w:i/>
          <w:color w:val="000000"/>
          <w:sz w:val="24"/>
          <w:lang w:val="id-ID"/>
        </w:rPr>
        <w:t xml:space="preserve">THE EFFECT </w:t>
      </w:r>
      <w:r w:rsidRPr="008F59B8">
        <w:rPr>
          <w:rFonts w:ascii="Times New Roman" w:hAnsi="Times New Roman" w:cs="Times New Roman"/>
          <w:b/>
          <w:bCs/>
          <w:i/>
          <w:color w:val="000000"/>
          <w:sz w:val="24"/>
          <w:lang w:val="id-ID"/>
        </w:rPr>
        <w:t>OF KAIZEN CULTURE AND DEMOCRATIC LEADERSHIP STYLE ON EMPLOYEE PERFORMANCE AT PT. ASIA RAYA FOUNDRY TANJUNG MORAWA</w:t>
      </w:r>
    </w:p>
    <w:p w:rsidR="005776CF" w:rsidRPr="00752DD1" w:rsidRDefault="005776CF" w:rsidP="005776CF">
      <w:pPr>
        <w:spacing w:after="0" w:line="240" w:lineRule="auto"/>
        <w:jc w:val="center"/>
        <w:rPr>
          <w:rFonts w:ascii="Times New Roman" w:hAnsi="Times New Roman" w:cs="Times New Roman"/>
          <w:b/>
          <w:bCs/>
          <w:i/>
          <w:color w:val="000000"/>
          <w:sz w:val="24"/>
        </w:rPr>
      </w:pPr>
    </w:p>
    <w:p w:rsidR="005776CF" w:rsidRPr="00752DD1" w:rsidRDefault="005776CF" w:rsidP="005776CF">
      <w:pPr>
        <w:spacing w:after="0" w:line="240" w:lineRule="auto"/>
        <w:jc w:val="center"/>
        <w:rPr>
          <w:rFonts w:ascii="Times New Roman" w:hAnsi="Times New Roman" w:cs="Times New Roman"/>
          <w:b/>
          <w:bCs/>
          <w:color w:val="000000"/>
          <w:sz w:val="24"/>
          <w:u w:val="single"/>
        </w:rPr>
      </w:pPr>
      <w:r w:rsidRPr="00752DD1">
        <w:rPr>
          <w:rFonts w:ascii="Times New Roman" w:hAnsi="Times New Roman" w:cs="Times New Roman"/>
          <w:b/>
          <w:bCs/>
          <w:color w:val="000000"/>
          <w:sz w:val="24"/>
          <w:u w:val="single"/>
          <w:lang w:val="id-ID"/>
        </w:rPr>
        <w:t>RIZKA AULIA</w:t>
      </w:r>
    </w:p>
    <w:p w:rsidR="005776CF" w:rsidRDefault="005776CF" w:rsidP="005776CF">
      <w:pPr>
        <w:spacing w:after="0" w:line="240" w:lineRule="auto"/>
        <w:jc w:val="center"/>
        <w:rPr>
          <w:rFonts w:ascii="Times New Roman" w:eastAsia="Times New Roman" w:hAnsi="Times New Roman" w:cs="Times New Roman"/>
          <w:b/>
          <w:color w:val="000000" w:themeColor="text1"/>
          <w:sz w:val="24"/>
          <w:szCs w:val="24"/>
        </w:rPr>
      </w:pPr>
      <w:proofErr w:type="gramStart"/>
      <w:r w:rsidRPr="00752DD1">
        <w:rPr>
          <w:rFonts w:ascii="Times New Roman" w:eastAsia="Times New Roman" w:hAnsi="Times New Roman" w:cs="Times New Roman"/>
          <w:b/>
          <w:color w:val="000000" w:themeColor="text1"/>
          <w:sz w:val="24"/>
          <w:szCs w:val="24"/>
        </w:rPr>
        <w:t>NPM.</w:t>
      </w:r>
      <w:proofErr w:type="gramEnd"/>
      <w:r w:rsidRPr="00752DD1">
        <w:rPr>
          <w:rFonts w:ascii="Times New Roman" w:eastAsia="Times New Roman" w:hAnsi="Times New Roman" w:cs="Times New Roman"/>
          <w:b/>
          <w:color w:val="000000" w:themeColor="text1"/>
          <w:sz w:val="24"/>
          <w:szCs w:val="24"/>
        </w:rPr>
        <w:t xml:space="preserve"> 163114074</w:t>
      </w:r>
    </w:p>
    <w:p w:rsidR="005776CF" w:rsidRPr="00752DD1" w:rsidRDefault="005776CF" w:rsidP="005776CF">
      <w:pPr>
        <w:spacing w:after="0" w:line="240" w:lineRule="auto"/>
        <w:jc w:val="center"/>
        <w:rPr>
          <w:rFonts w:ascii="Times New Roman" w:hAnsi="Times New Roman" w:cs="Times New Roman"/>
          <w:b/>
          <w:bCs/>
          <w:color w:val="000000"/>
          <w:sz w:val="24"/>
        </w:rPr>
      </w:pPr>
    </w:p>
    <w:p w:rsidR="005776CF" w:rsidRPr="00D3219A" w:rsidRDefault="005776CF" w:rsidP="005776CF">
      <w:pPr>
        <w:spacing w:after="0" w:line="240" w:lineRule="auto"/>
        <w:ind w:firstLine="567"/>
        <w:jc w:val="both"/>
        <w:rPr>
          <w:rFonts w:ascii="Times New Roman" w:hAnsi="Times New Roman" w:cs="Times New Roman"/>
          <w:bCs/>
          <w:i/>
          <w:color w:val="000000"/>
          <w:sz w:val="24"/>
          <w:lang w:val="id-ID"/>
        </w:rPr>
      </w:pPr>
      <w:r w:rsidRPr="00D3219A">
        <w:rPr>
          <w:rFonts w:ascii="Times New Roman" w:hAnsi="Times New Roman" w:cs="Times New Roman"/>
          <w:bCs/>
          <w:i/>
          <w:color w:val="000000"/>
          <w:sz w:val="24"/>
          <w:lang w:val="id-ID"/>
        </w:rPr>
        <w:t>This study entitled "the influence of kaizen culture and democratic leadership style on employee performance at PT. Asia Raya Foundry Tanjung Morawa ”. The purpose of this study was to determine the influence of kaizen culture and democratic leadership style on employee performance at PT. Asia Raya Foundry Tanjung Morawa. This research is a descriptive quantitative research with data analysis techniques used are multiple linear regression and hypothesis testing (t test and f test). With a total population of 316 respondents with a tolerance limit of 10% which is calculated by the Slovin formula, the sample size is 76 respondents with the sampling technique using random sampling technique. The data collection method used a questionnaire and documentation. The results of multiple linear regression analysis obtained Y = 10.697 + 0.292X1 + 1.036X2 + e. The results of the partial test (t test) showed that the kaizen culture variable (X1) had a positive effect on employee performance at PT. Asia Raya Foundry Tanjung Morawa. This can be seen from the value of t</w:t>
      </w:r>
      <w:r w:rsidRPr="00D3219A">
        <w:rPr>
          <w:rFonts w:ascii="Times New Roman" w:hAnsi="Times New Roman" w:cs="Times New Roman"/>
          <w:bCs/>
          <w:i/>
          <w:color w:val="000000"/>
          <w:sz w:val="24"/>
          <w:vertAlign w:val="subscript"/>
          <w:lang w:val="id-ID"/>
        </w:rPr>
        <w:t>count</w:t>
      </w:r>
      <w:r w:rsidRPr="00D3219A">
        <w:rPr>
          <w:rFonts w:ascii="Times New Roman" w:hAnsi="Times New Roman" w:cs="Times New Roman"/>
          <w:bCs/>
          <w:i/>
          <w:color w:val="000000"/>
          <w:sz w:val="24"/>
          <w:lang w:val="id-ID"/>
        </w:rPr>
        <w:t>&gt; t</w:t>
      </w:r>
      <w:r w:rsidRPr="00D3219A">
        <w:rPr>
          <w:rFonts w:ascii="Times New Roman" w:hAnsi="Times New Roman" w:cs="Times New Roman"/>
          <w:bCs/>
          <w:i/>
          <w:color w:val="000000"/>
          <w:sz w:val="24"/>
          <w:vertAlign w:val="subscript"/>
          <w:lang w:val="id-ID"/>
        </w:rPr>
        <w:t>table</w:t>
      </w:r>
      <w:r w:rsidRPr="00D3219A">
        <w:rPr>
          <w:rFonts w:ascii="Times New Roman" w:hAnsi="Times New Roman" w:cs="Times New Roman"/>
          <w:bCs/>
          <w:i/>
          <w:color w:val="000000"/>
          <w:sz w:val="24"/>
          <w:lang w:val="id-ID"/>
        </w:rPr>
        <w:t xml:space="preserve"> (2.426&gt; 1.666) and is significant at 0.018 &lt;0.05. Meanwhile, the democratic leadership style variable (X2) has a positive effect on employee performance at PT. Asia Raya Foundry Tanjung Morawa. This can be seen from the value of t</w:t>
      </w:r>
      <w:r w:rsidRPr="00D3219A">
        <w:rPr>
          <w:rFonts w:ascii="Times New Roman" w:hAnsi="Times New Roman" w:cs="Times New Roman"/>
          <w:bCs/>
          <w:i/>
          <w:color w:val="000000"/>
          <w:sz w:val="24"/>
          <w:vertAlign w:val="subscript"/>
          <w:lang w:val="id-ID"/>
        </w:rPr>
        <w:t>count</w:t>
      </w:r>
      <w:r w:rsidRPr="00D3219A">
        <w:rPr>
          <w:rFonts w:ascii="Times New Roman" w:hAnsi="Times New Roman" w:cs="Times New Roman"/>
          <w:bCs/>
          <w:i/>
          <w:color w:val="000000"/>
          <w:sz w:val="24"/>
          <w:lang w:val="id-ID"/>
        </w:rPr>
        <w:t>&gt; t</w:t>
      </w:r>
      <w:r w:rsidRPr="00D3219A">
        <w:rPr>
          <w:rFonts w:ascii="Times New Roman" w:hAnsi="Times New Roman" w:cs="Times New Roman"/>
          <w:bCs/>
          <w:i/>
          <w:color w:val="000000"/>
          <w:sz w:val="24"/>
          <w:vertAlign w:val="subscript"/>
          <w:lang w:val="id-ID"/>
        </w:rPr>
        <w:t>table</w:t>
      </w:r>
      <w:r w:rsidRPr="00D3219A">
        <w:rPr>
          <w:rFonts w:ascii="Times New Roman" w:hAnsi="Times New Roman" w:cs="Times New Roman"/>
          <w:bCs/>
          <w:i/>
          <w:color w:val="000000"/>
          <w:sz w:val="24"/>
          <w:lang w:val="id-ID"/>
        </w:rPr>
        <w:t xml:space="preserve"> (13.870&gt; 1.666) and is significant at 0.000 &lt;0.05. While the simultaneous test results (test f) of the two independent variables on the dependent variable. The results showed that the kaizen culture variable and democratic leadership style together had a significant influence on employee performance at PT. Asia Raya Foundry Tanjung Morawa, this can be seen from the value of F</w:t>
      </w:r>
      <w:r w:rsidRPr="00165073">
        <w:rPr>
          <w:rFonts w:ascii="Times New Roman" w:hAnsi="Times New Roman" w:cs="Times New Roman"/>
          <w:bCs/>
          <w:i/>
          <w:color w:val="000000"/>
          <w:sz w:val="24"/>
          <w:vertAlign w:val="subscript"/>
          <w:lang w:val="id-ID"/>
        </w:rPr>
        <w:t>count</w:t>
      </w:r>
      <w:r w:rsidRPr="00D3219A">
        <w:rPr>
          <w:rFonts w:ascii="Times New Roman" w:hAnsi="Times New Roman" w:cs="Times New Roman"/>
          <w:bCs/>
          <w:i/>
          <w:color w:val="000000"/>
          <w:sz w:val="24"/>
          <w:lang w:val="id-ID"/>
        </w:rPr>
        <w:t xml:space="preserve"> (96.902)&gt; F</w:t>
      </w:r>
      <w:r w:rsidRPr="00165073">
        <w:rPr>
          <w:rFonts w:ascii="Times New Roman" w:hAnsi="Times New Roman" w:cs="Times New Roman"/>
          <w:bCs/>
          <w:i/>
          <w:color w:val="000000"/>
          <w:sz w:val="24"/>
          <w:vertAlign w:val="subscript"/>
          <w:lang w:val="id-ID"/>
        </w:rPr>
        <w:t>table</w:t>
      </w:r>
      <w:r w:rsidRPr="00D3219A">
        <w:rPr>
          <w:rFonts w:ascii="Times New Roman" w:hAnsi="Times New Roman" w:cs="Times New Roman"/>
          <w:bCs/>
          <w:i/>
          <w:color w:val="000000"/>
          <w:sz w:val="24"/>
          <w:lang w:val="id-ID"/>
        </w:rPr>
        <w:t xml:space="preserve"> (3.12) and a significant value of 0.000 &lt;0.05. The coefficient of determination reaches 0.726, which means that 72.6% of employee performance variations can be explained by the two independent variables consisting of Kaizen Culture and Democratic Leadership Style, while the remaining 27.4% variations in Employee Performance are influenced by other variables not examined in the study. this.</w:t>
      </w:r>
    </w:p>
    <w:p w:rsidR="005776CF" w:rsidRPr="00D3219A" w:rsidRDefault="005776CF" w:rsidP="005776CF">
      <w:pPr>
        <w:spacing w:after="0" w:line="240" w:lineRule="auto"/>
        <w:jc w:val="both"/>
        <w:rPr>
          <w:rFonts w:ascii="Times New Roman" w:hAnsi="Times New Roman" w:cs="Times New Roman"/>
          <w:bCs/>
          <w:i/>
          <w:color w:val="000000"/>
          <w:sz w:val="24"/>
          <w:lang w:val="id-ID"/>
        </w:rPr>
      </w:pPr>
    </w:p>
    <w:p w:rsidR="005776CF" w:rsidRPr="00D3219A" w:rsidRDefault="005776CF" w:rsidP="005776CF">
      <w:pPr>
        <w:spacing w:after="0" w:line="240" w:lineRule="auto"/>
        <w:ind w:left="1276" w:hanging="1276"/>
        <w:jc w:val="both"/>
        <w:rPr>
          <w:rFonts w:ascii="Times New Roman" w:hAnsi="Times New Roman" w:cs="Times New Roman"/>
          <w:b/>
          <w:color w:val="000000" w:themeColor="text1"/>
          <w:sz w:val="24"/>
          <w:szCs w:val="24"/>
        </w:rPr>
      </w:pPr>
      <w:r w:rsidRPr="00D3219A">
        <w:rPr>
          <w:rFonts w:ascii="Times New Roman" w:hAnsi="Times New Roman" w:cs="Times New Roman"/>
          <w:b/>
          <w:bCs/>
          <w:i/>
          <w:color w:val="000000"/>
          <w:sz w:val="24"/>
          <w:lang w:val="id-ID"/>
        </w:rPr>
        <w:t>Keywords: Kaizen Culture, Democratic Leadership Style, Employee Performance</w:t>
      </w:r>
    </w:p>
    <w:p w:rsidR="005776CF" w:rsidRDefault="005776CF" w:rsidP="005776CF">
      <w:pPr>
        <w:spacing w:after="0" w:line="240" w:lineRule="auto"/>
        <w:jc w:val="both"/>
        <w:rPr>
          <w:rFonts w:ascii="Times New Roman" w:hAnsi="Times New Roman" w:cs="Times New Roman"/>
          <w:color w:val="000000" w:themeColor="text1"/>
          <w:sz w:val="24"/>
          <w:szCs w:val="24"/>
        </w:rPr>
      </w:pPr>
    </w:p>
    <w:p w:rsidR="00D2015A" w:rsidRDefault="00D2015A"/>
    <w:sectPr w:rsidR="00D2015A" w:rsidSect="005776C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EA" w:rsidRDefault="005776CF" w:rsidP="00E97E9E">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CF"/>
    <w:rsid w:val="005776CF"/>
    <w:rsid w:val="007D31F2"/>
    <w:rsid w:val="008A44B2"/>
    <w:rsid w:val="00D2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776C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5776CF"/>
  </w:style>
  <w:style w:type="table" w:styleId="TableGrid">
    <w:name w:val="Table Grid"/>
    <w:basedOn w:val="TableNormal"/>
    <w:uiPriority w:val="59"/>
    <w:rsid w:val="00577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76CF"/>
    <w:rPr>
      <w:rFonts w:cs="Times New Roman"/>
      <w:color w:val="0000FF" w:themeColor="hyperlink"/>
      <w:u w:val="single"/>
    </w:rPr>
  </w:style>
  <w:style w:type="paragraph" w:customStyle="1" w:styleId="Normal1">
    <w:name w:val="Normal1"/>
    <w:uiPriority w:val="99"/>
    <w:rsid w:val="005776C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776C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5776CF"/>
  </w:style>
  <w:style w:type="table" w:styleId="TableGrid">
    <w:name w:val="Table Grid"/>
    <w:basedOn w:val="TableNormal"/>
    <w:uiPriority w:val="59"/>
    <w:rsid w:val="00577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76CF"/>
    <w:rPr>
      <w:rFonts w:cs="Times New Roman"/>
      <w:color w:val="0000FF" w:themeColor="hyperlink"/>
      <w:u w:val="single"/>
    </w:rPr>
  </w:style>
  <w:style w:type="paragraph" w:customStyle="1" w:styleId="Normal1">
    <w:name w:val="Normal1"/>
    <w:uiPriority w:val="99"/>
    <w:rsid w:val="005776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naw.ac.id" TargetMode="External"/><Relationship Id="rId3" Type="http://schemas.openxmlformats.org/officeDocument/2006/relationships/settings" Target="settings.xml"/><Relationship Id="rId7" Type="http://schemas.openxmlformats.org/officeDocument/2006/relationships/hyperlink" Target="http://www.umnaw.a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2021-02-09T15:03:00Z</dcterms:created>
  <dcterms:modified xsi:type="dcterms:W3CDTF">2021-02-09T15:04:00Z</dcterms:modified>
</cp:coreProperties>
</file>