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F7" w:rsidRPr="00E208EF" w:rsidRDefault="00DB10F7" w:rsidP="00DB10F7">
      <w:pPr>
        <w:spacing w:after="0" w:line="48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08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KATA PENGANTAR</w:t>
      </w:r>
    </w:p>
    <w:p w:rsidR="00DB10F7" w:rsidRPr="00E208EF" w:rsidRDefault="00DB10F7" w:rsidP="00DB10F7">
      <w:pPr>
        <w:spacing w:after="0"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8E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 wp14:anchorId="63013902" wp14:editId="40F4EF92">
            <wp:extent cx="5033880" cy="1417834"/>
            <wp:effectExtent l="0" t="0" r="0" b="0"/>
            <wp:docPr id="2" name="Picture 1" descr="Hasil gambar untuk surat assaf ayat 10-11 dalam al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surat assaf ayat 10-11 dalam al qu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141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0F7" w:rsidRPr="00E208EF" w:rsidRDefault="00DB10F7" w:rsidP="00DB10F7">
      <w:pPr>
        <w:spacing w:after="0" w:line="480" w:lineRule="auto"/>
        <w:ind w:left="1134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Artinya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B10F7" w:rsidRPr="00E208EF" w:rsidRDefault="00DB10F7" w:rsidP="00DB10F7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Hai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orang-orang yang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beriman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sukakah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kamu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aku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tunjukkan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pernigaan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menyelamatkan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azab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pedih</w:t>
      </w:r>
      <w:proofErr w:type="gram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10</w:t>
      </w:r>
      <w:proofErr w:type="gram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kamu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berikan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Allah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RasulNya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berjihad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jalan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Allah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harta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jiwamu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Itulah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bagimu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jika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kamu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mengetahuinya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11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.”</w:t>
      </w:r>
      <w:proofErr w:type="gram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(QS. Ash-</w:t>
      </w:r>
      <w:proofErr w:type="spellStart"/>
      <w:proofErr w:type="gram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Shaff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10-11)</w:t>
      </w:r>
    </w:p>
    <w:p w:rsidR="00DB10F7" w:rsidRPr="00E208EF" w:rsidRDefault="00DB10F7" w:rsidP="00DB10F7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proofErr w:type="gram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memanjatkan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puji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syukur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kehadirat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ALLAH SWT,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rahmat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karunia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ridhonya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menyelesaikan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proposal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ditentukan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Proposal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ditulis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berjudul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08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proofErr w:type="gramEnd"/>
      <w:r w:rsidRPr="00E208EF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Pengaruh Kualitas Pelayanan Terhadap Kepuasan Masyarakat Desa Pada Kantor Kepala Desa Pematang Kuing Kecamatan Sei Suka Kabupaten Batu Bara</w:t>
      </w:r>
      <w:r w:rsidRPr="00E208EF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”. </w:t>
      </w:r>
      <w:proofErr w:type="spellStart"/>
      <w:proofErr w:type="gram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ini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bertujuan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seberapa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besar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E208E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kualitas</w:t>
      </w:r>
      <w:proofErr w:type="spellEnd"/>
      <w:r w:rsidRPr="00E208E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pelayanan</w:t>
      </w:r>
      <w:proofErr w:type="spellEnd"/>
      <w:r w:rsidRPr="00E208E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terhadap</w:t>
      </w:r>
      <w:proofErr w:type="spellEnd"/>
      <w:r w:rsidRPr="00E208E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kepuasan</w:t>
      </w:r>
      <w:proofErr w:type="spellEnd"/>
      <w:r w:rsidRPr="00E208E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masyarakat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penyusunan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proposal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mengalami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kendala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Kendala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diatasi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berkat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adanya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bantuan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bimbingan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berbagai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bagian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ingin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menyampaikan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terima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kasih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sebesar-besarnya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B10F7" w:rsidRPr="00E208EF" w:rsidRDefault="00DB10F7" w:rsidP="00DB10F7">
      <w:pPr>
        <w:pStyle w:val="ListParagraph"/>
        <w:numPr>
          <w:ilvl w:val="0"/>
          <w:numId w:val="1"/>
        </w:numPr>
        <w:tabs>
          <w:tab w:val="left" w:pos="709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Bapak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Dr. KRT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Hardi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Mulyono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Surbakti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Rektor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Muslim Nusantara Al-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Washliyah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0F7" w:rsidRPr="00E208EF" w:rsidRDefault="00DB10F7" w:rsidP="00DB10F7">
      <w:pPr>
        <w:pStyle w:val="ListParagraph"/>
        <w:numPr>
          <w:ilvl w:val="0"/>
          <w:numId w:val="1"/>
        </w:numPr>
        <w:tabs>
          <w:tab w:val="left" w:pos="709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Shita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Tiara,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SE.,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Dekan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Ekonomi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Muslim Nusantara Al-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Washliyah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0F7" w:rsidRPr="00E208EF" w:rsidRDefault="00DB10F7" w:rsidP="00DB10F7">
      <w:pPr>
        <w:pStyle w:val="ListParagraph"/>
        <w:numPr>
          <w:ilvl w:val="0"/>
          <w:numId w:val="1"/>
        </w:numPr>
        <w:tabs>
          <w:tab w:val="left" w:pos="709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Bapak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Mutawaqil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Billah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Tumanggor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SE, MM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Ketua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Muslim Nusantara Al-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Washliyah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0F7" w:rsidRPr="00E208EF" w:rsidRDefault="00DB10F7" w:rsidP="00DB10F7">
      <w:pPr>
        <w:pStyle w:val="ListParagraph"/>
        <w:numPr>
          <w:ilvl w:val="0"/>
          <w:numId w:val="1"/>
        </w:numPr>
        <w:tabs>
          <w:tab w:val="left" w:pos="709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Bapak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Mhd. Dani Habra, SE.</w:t>
      </w:r>
      <w:proofErr w:type="gram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,M.MA</w:t>
      </w:r>
      <w:proofErr w:type="gram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Dosen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Pembimbing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yang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arahan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bimbingan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menyelesaikan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0F7" w:rsidRPr="00E208EF" w:rsidRDefault="00DB10F7" w:rsidP="00DB10F7">
      <w:pPr>
        <w:pStyle w:val="ListParagraph"/>
        <w:numPr>
          <w:ilvl w:val="0"/>
          <w:numId w:val="1"/>
        </w:numPr>
        <w:tabs>
          <w:tab w:val="left" w:pos="709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Ibu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Suhaila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Husna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Samosir</w:t>
      </w:r>
      <w:proofErr w:type="gram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,SE,MM</w:t>
      </w:r>
      <w:proofErr w:type="spellEnd"/>
      <w:proofErr w:type="gram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Dosen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Pembimbing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 yang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bersedia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meluangkan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arahan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bimbingan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nya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menyelesaikan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B10F7" w:rsidRPr="00E208EF" w:rsidRDefault="00DB10F7" w:rsidP="00DB10F7">
      <w:pPr>
        <w:pStyle w:val="ListParagraph"/>
        <w:numPr>
          <w:ilvl w:val="0"/>
          <w:numId w:val="1"/>
        </w:numPr>
        <w:tabs>
          <w:tab w:val="left" w:pos="709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khusus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ingin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mengucapkan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terima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kasih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Ayahanda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Ibunda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saya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tercinta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kepada kedua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adik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terkasih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sayang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Nurul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Faizza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Mhd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Rafiq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Bukhori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sabar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senantiasa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doa</w:t>
      </w:r>
      <w:proofErr w:type="spellEnd"/>
      <w:proofErr w:type="gram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penuh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keihklasan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semangat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selama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kuliah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hingga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penyelesaian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 love you”.</w:t>
      </w:r>
    </w:p>
    <w:p w:rsidR="00DB10F7" w:rsidRPr="00E208EF" w:rsidRDefault="00DB10F7" w:rsidP="00DB10F7">
      <w:pPr>
        <w:pStyle w:val="ListParagraph"/>
        <w:numPr>
          <w:ilvl w:val="0"/>
          <w:numId w:val="1"/>
        </w:numPr>
        <w:tabs>
          <w:tab w:val="left" w:pos="709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Bapak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Chairil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Anwar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Kepala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Desa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Desa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Pematang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Kuing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memberi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izin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0F7" w:rsidRPr="00E208EF" w:rsidRDefault="00DB10F7" w:rsidP="00DB10F7">
      <w:pPr>
        <w:pStyle w:val="ListParagraph"/>
        <w:numPr>
          <w:ilvl w:val="0"/>
          <w:numId w:val="1"/>
        </w:numPr>
        <w:tabs>
          <w:tab w:val="left" w:pos="709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Seluruh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Dosen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Pengajar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seluruh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staff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pegawai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Ekonomi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Muslim Nusantara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bantuan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diberikan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selama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mengikuti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perkuliahan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0F7" w:rsidRPr="00E208EF" w:rsidRDefault="00DB10F7" w:rsidP="00DB10F7">
      <w:pPr>
        <w:pStyle w:val="ListParagraph"/>
        <w:numPr>
          <w:ilvl w:val="0"/>
          <w:numId w:val="1"/>
        </w:numPr>
        <w:tabs>
          <w:tab w:val="left" w:pos="709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t xml:space="preserve">Terkhusus saya ucapkan terimakasih kepada yang tersayang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Hardi Pranata 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yang tidak henti-hentinya memberikan bantuan dan semangat untuk penulis dalam penyelesaian skripsi ini.</w:t>
      </w:r>
    </w:p>
    <w:p w:rsidR="00DB10F7" w:rsidRPr="00E208EF" w:rsidRDefault="00DB10F7" w:rsidP="00DB10F7">
      <w:pPr>
        <w:pStyle w:val="ListParagraph"/>
        <w:numPr>
          <w:ilvl w:val="0"/>
          <w:numId w:val="1"/>
        </w:numPr>
        <w:tabs>
          <w:tab w:val="left" w:pos="709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Terima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kasih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sahabat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sahabat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terbaikku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Mayang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Sari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Mustika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Ratu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Risky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Iskandar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Dewi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Kartika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Lestari, Dian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Chairani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Evi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Sahara,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Adistya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Suci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Pradina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teman-teman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seperjuangan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bantuan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dorongan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masukan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motivasi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terselesaikan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0F7" w:rsidRPr="006F5054" w:rsidRDefault="00DB10F7" w:rsidP="00DB10F7">
      <w:pPr>
        <w:pStyle w:val="ListParagraph"/>
        <w:numPr>
          <w:ilvl w:val="0"/>
          <w:numId w:val="1"/>
        </w:numPr>
        <w:tabs>
          <w:tab w:val="left" w:pos="709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05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Terimakasih pula kepada senior dan junior saya di UKM SENI UMN ALWASHLIYAH, yang tidak bisa saya sebutkan satu persatu, terimakasih atas segala motivasi dan semangatnya.</w:t>
      </w:r>
    </w:p>
    <w:p w:rsidR="00DB10F7" w:rsidRPr="00E208EF" w:rsidRDefault="00DB10F7" w:rsidP="00DB10F7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0F7" w:rsidRDefault="00DB10F7" w:rsidP="00DB10F7">
      <w:pPr>
        <w:spacing w:after="0"/>
        <w:ind w:left="432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Medan, 2020</w:t>
      </w:r>
    </w:p>
    <w:p w:rsidR="00DB10F7" w:rsidRPr="00E208EF" w:rsidRDefault="00DB10F7" w:rsidP="00DB10F7">
      <w:pPr>
        <w:spacing w:after="0" w:line="480" w:lineRule="auto"/>
        <w:ind w:left="432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DB10F7" w:rsidRPr="00E208EF" w:rsidRDefault="00DB10F7" w:rsidP="00DB10F7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0F7" w:rsidRPr="00E208EF" w:rsidRDefault="00DB10F7" w:rsidP="00DB10F7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0F7" w:rsidRDefault="00DB10F7" w:rsidP="00DB10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SITI NUR ELIZA</w:t>
      </w:r>
    </w:p>
    <w:p w:rsidR="00DB10F7" w:rsidRPr="00E208EF" w:rsidRDefault="00DB10F7" w:rsidP="00DB10F7">
      <w:pPr>
        <w:spacing w:after="0" w:line="480" w:lineRule="auto"/>
        <w:ind w:left="5040" w:firstLine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gram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NPM :</w:t>
      </w:r>
      <w:proofErr w:type="gram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163114294 </w:t>
      </w:r>
    </w:p>
    <w:p w:rsidR="00DB10F7" w:rsidRPr="00E208EF" w:rsidRDefault="00DB10F7" w:rsidP="00DB10F7">
      <w:pPr>
        <w:spacing w:after="0" w:line="480" w:lineRule="auto"/>
        <w:ind w:left="576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0F7" w:rsidRPr="00E208EF" w:rsidRDefault="00DB10F7" w:rsidP="00DB10F7">
      <w:pPr>
        <w:spacing w:after="0" w:line="480" w:lineRule="auto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10F7" w:rsidRDefault="00DB10F7" w:rsidP="00DB10F7">
      <w:pPr>
        <w:spacing w:after="0" w:line="480" w:lineRule="auto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10F7" w:rsidRDefault="00DB10F7" w:rsidP="00DB10F7">
      <w:pPr>
        <w:spacing w:after="0" w:line="480" w:lineRule="auto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10F7" w:rsidRDefault="00DB10F7" w:rsidP="00DB10F7">
      <w:pPr>
        <w:spacing w:after="0" w:line="480" w:lineRule="auto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10F7" w:rsidRDefault="00DB10F7" w:rsidP="00DB10F7">
      <w:pPr>
        <w:spacing w:after="0" w:line="480" w:lineRule="auto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10F7" w:rsidRPr="00E208EF" w:rsidRDefault="00DB10F7" w:rsidP="00DB10F7">
      <w:pPr>
        <w:spacing w:after="0" w:line="48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08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DAFTAR ISI</w:t>
      </w:r>
    </w:p>
    <w:p w:rsidR="00DB10F7" w:rsidRPr="00E208EF" w:rsidRDefault="00DB10F7" w:rsidP="00DB10F7">
      <w:pPr>
        <w:spacing w:after="0" w:line="48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10F7" w:rsidRPr="00E208EF" w:rsidRDefault="00DB10F7" w:rsidP="00DB10F7">
      <w:pPr>
        <w:tabs>
          <w:tab w:val="left" w:leader="dot" w:pos="7371"/>
          <w:tab w:val="right" w:pos="7655"/>
        </w:tabs>
        <w:spacing w:after="0" w:line="480" w:lineRule="auto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08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KATA PENGANTAR</w:t>
      </w:r>
      <w:r w:rsidRPr="00E208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208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i</w:t>
      </w:r>
    </w:p>
    <w:p w:rsidR="00DB10F7" w:rsidRPr="00E208EF" w:rsidRDefault="00DB10F7" w:rsidP="00DB10F7">
      <w:pPr>
        <w:tabs>
          <w:tab w:val="left" w:leader="dot" w:pos="7371"/>
          <w:tab w:val="right" w:pos="7655"/>
        </w:tabs>
        <w:spacing w:after="0" w:line="480" w:lineRule="auto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E208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ISI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i</w:t>
      </w:r>
      <w:r w:rsidRPr="00E208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proofErr w:type="gramEnd"/>
    </w:p>
    <w:p w:rsidR="00DB10F7" w:rsidRPr="00E208EF" w:rsidRDefault="00DB10F7" w:rsidP="00DB10F7">
      <w:pPr>
        <w:tabs>
          <w:tab w:val="left" w:leader="dot" w:pos="7371"/>
          <w:tab w:val="right" w:pos="7655"/>
        </w:tabs>
        <w:spacing w:after="0" w:line="480" w:lineRule="auto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08EF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DAFTAR TABEL</w:t>
      </w:r>
      <w:r w:rsidRPr="00E208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208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viii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r w:rsidRPr="00E208EF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 xml:space="preserve">BAB I </w:t>
      </w:r>
      <w:r w:rsidRPr="00E208EF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  <w:t>PENDAHULUAN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1.1.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Latar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Belakang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1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1.2.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Identifikasi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Masalah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3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1.3.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Batasan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Masalah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3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1.4.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Rumusan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Masalah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4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1.5.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Tujuan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Penelitian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4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1.6.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Manfaat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Penelitian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5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1.7.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Asumsi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/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Anggapan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Dasar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5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 w:rsidRPr="00E208EF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 xml:space="preserve">BAB II </w:t>
      </w:r>
      <w:r w:rsidRPr="00E208EF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  <w:t>TINJAUAN PUSTAKA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2.1. 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2.1.1.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Definisi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2.1.2.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Kriteria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Catra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Mengukur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144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2.1.3. 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Dimensi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</w:p>
    <w:p w:rsidR="00DB10F7" w:rsidRPr="008D25A3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1440"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2.1.4. 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Strategi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6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144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2.1.5. 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19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156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2.1.6. 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Indikator Kualitas Pelayanan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DB10F7" w:rsidRPr="00E208EF" w:rsidRDefault="00DB10F7" w:rsidP="00DB10F7">
      <w:pPr>
        <w:tabs>
          <w:tab w:val="left" w:pos="1134"/>
          <w:tab w:val="left" w:pos="1560"/>
          <w:tab w:val="left" w:leader="dot" w:pos="7371"/>
          <w:tab w:val="right" w:pos="7655"/>
        </w:tabs>
        <w:spacing w:after="0"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2.2.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Kepuasan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22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156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2.2.1.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Definisi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Kepuasan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22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156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2.2.2. 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Tingkat Kepuasan Masyarakat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23</w:t>
      </w:r>
    </w:p>
    <w:p w:rsidR="00DB10F7" w:rsidRPr="00E208EF" w:rsidRDefault="00DB10F7" w:rsidP="00DB10F7">
      <w:pPr>
        <w:tabs>
          <w:tab w:val="left" w:pos="1134"/>
          <w:tab w:val="left" w:pos="2268"/>
          <w:tab w:val="left" w:leader="dot" w:pos="7371"/>
          <w:tab w:val="right" w:pos="7655"/>
        </w:tabs>
        <w:spacing w:after="0" w:line="480" w:lineRule="auto"/>
        <w:ind w:left="2268" w:hanging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2.2.3.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Faktor-Faktor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Mempengaruhi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Tingkat</w:t>
      </w:r>
    </w:p>
    <w:p w:rsidR="00DB10F7" w:rsidRPr="00E208EF" w:rsidRDefault="00DB10F7" w:rsidP="00DB10F7">
      <w:pPr>
        <w:tabs>
          <w:tab w:val="left" w:pos="1134"/>
          <w:tab w:val="left" w:pos="2268"/>
          <w:tab w:val="left" w:leader="dot" w:pos="7371"/>
          <w:tab w:val="right" w:pos="7655"/>
        </w:tabs>
        <w:spacing w:after="0" w:line="480" w:lineRule="auto"/>
        <w:ind w:left="2268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156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2.2.4. 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Pengukuran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Kepuasan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25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156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2.2.5.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Indikator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Kepuasan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</w:p>
    <w:p w:rsidR="00DB10F7" w:rsidRPr="00E208EF" w:rsidRDefault="00DB10F7" w:rsidP="00DB10F7">
      <w:pPr>
        <w:tabs>
          <w:tab w:val="left" w:pos="1134"/>
          <w:tab w:val="left" w:pos="2268"/>
          <w:tab w:val="left" w:leader="dot" w:pos="7371"/>
          <w:tab w:val="right" w:pos="7655"/>
        </w:tabs>
        <w:spacing w:after="0" w:line="480" w:lineRule="auto"/>
        <w:ind w:left="2268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2.3. Penelitian Terdahulu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27</w:t>
      </w:r>
    </w:p>
    <w:p w:rsidR="00DB10F7" w:rsidRDefault="00DB10F7" w:rsidP="00DB10F7">
      <w:pPr>
        <w:tabs>
          <w:tab w:val="left" w:pos="1134"/>
          <w:tab w:val="left" w:pos="2268"/>
          <w:tab w:val="left" w:leader="dot" w:pos="7371"/>
          <w:tab w:val="right" w:pos="7655"/>
        </w:tabs>
        <w:spacing w:after="0" w:line="480" w:lineRule="auto"/>
        <w:ind w:left="2268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2.4. Kerangka Konseptual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</w:p>
    <w:p w:rsidR="00DB10F7" w:rsidRPr="002E57D9" w:rsidRDefault="00DB10F7" w:rsidP="00DB10F7">
      <w:pPr>
        <w:tabs>
          <w:tab w:val="left" w:pos="1134"/>
          <w:tab w:val="left" w:pos="2268"/>
          <w:tab w:val="left" w:leader="dot" w:pos="7371"/>
          <w:tab w:val="right" w:pos="7655"/>
        </w:tabs>
        <w:spacing w:after="0" w:line="480" w:lineRule="auto"/>
        <w:ind w:left="2268" w:hanging="1134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2.5. Hipotesis.................................................................................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30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r w:rsidRPr="00E208EF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BAB III</w:t>
      </w:r>
      <w:r w:rsidRPr="00E208EF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  <w:t>METODE PENELITIAN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1134" w:firstLine="0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3.1.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Desain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Penelitian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31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1134" w:firstLine="0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3.2.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Tempat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Waktu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31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144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3.2.1.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Tempat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Penelitian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31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1440" w:firstLine="0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3.2.2.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Waktu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Penelitian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31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firstLine="1134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3.3.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Populasi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Sampel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33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1560" w:firstLine="0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3.3.1. 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Populasi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33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156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3.3.2. 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Sampel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33</w:t>
      </w:r>
    </w:p>
    <w:p w:rsidR="00DB10F7" w:rsidRPr="00C13F36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firstLine="1134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3.4.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Variab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Indikator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6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1560" w:firstLine="0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3.4.1.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Variabel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36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156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3.4.2 .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End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Indikator Penelitian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3.5.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Definisi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Operasional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Variabel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3.6.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38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156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08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3.6.1.</w:t>
      </w:r>
      <w:r w:rsidRPr="00E208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Data Primer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39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156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08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3.6.2.</w:t>
      </w:r>
      <w:r w:rsidRPr="00E208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Data </w:t>
      </w:r>
      <w:proofErr w:type="spellStart"/>
      <w:r w:rsidRPr="00E208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Sekunder</w:t>
      </w:r>
      <w:proofErr w:type="spellEnd"/>
      <w:r w:rsidRPr="00E208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E208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39</w:t>
      </w:r>
    </w:p>
    <w:p w:rsidR="00DB10F7" w:rsidRPr="002E57D9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lastRenderedPageBreak/>
        <w:tab/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3.7. Instrumen Penelitian ..............................................................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9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3.8.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Teknik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Pengumpulan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Data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40</w:t>
      </w:r>
    </w:p>
    <w:p w:rsidR="00DB10F7" w:rsidRPr="00E208EF" w:rsidRDefault="00DB10F7" w:rsidP="00DB10F7">
      <w:pPr>
        <w:pStyle w:val="Default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line="480" w:lineRule="auto"/>
        <w:ind w:left="1560"/>
        <w:jc w:val="both"/>
        <w:rPr>
          <w:color w:val="000000" w:themeColor="text1"/>
        </w:rPr>
      </w:pPr>
      <w:r w:rsidRPr="00E208EF">
        <w:rPr>
          <w:color w:val="000000" w:themeColor="text1"/>
        </w:rPr>
        <w:t>3.8.1.</w:t>
      </w:r>
      <w:r w:rsidRPr="00E208EF">
        <w:rPr>
          <w:color w:val="000000" w:themeColor="text1"/>
        </w:rPr>
        <w:tab/>
      </w:r>
      <w:proofErr w:type="spellStart"/>
      <w:r w:rsidRPr="00E208EF">
        <w:rPr>
          <w:color w:val="000000" w:themeColor="text1"/>
        </w:rPr>
        <w:t>Teknik</w:t>
      </w:r>
      <w:proofErr w:type="spellEnd"/>
      <w:r w:rsidRPr="00E208EF">
        <w:rPr>
          <w:color w:val="000000" w:themeColor="text1"/>
        </w:rPr>
        <w:t xml:space="preserve"> </w:t>
      </w:r>
      <w:proofErr w:type="spellStart"/>
      <w:r w:rsidRPr="00E208EF">
        <w:rPr>
          <w:color w:val="000000" w:themeColor="text1"/>
        </w:rPr>
        <w:t>Wawancara</w:t>
      </w:r>
      <w:proofErr w:type="spellEnd"/>
      <w:r w:rsidRPr="00E208EF">
        <w:rPr>
          <w:color w:val="000000" w:themeColor="text1"/>
        </w:rPr>
        <w:tab/>
      </w:r>
      <w:r w:rsidRPr="00E208EF">
        <w:rPr>
          <w:color w:val="000000" w:themeColor="text1"/>
        </w:rPr>
        <w:tab/>
        <w:t>40</w:t>
      </w:r>
    </w:p>
    <w:p w:rsidR="00DB10F7" w:rsidRPr="00E208EF" w:rsidRDefault="00DB10F7" w:rsidP="00DB10F7">
      <w:pPr>
        <w:pStyle w:val="Default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line="480" w:lineRule="auto"/>
        <w:ind w:left="1560"/>
        <w:jc w:val="both"/>
        <w:rPr>
          <w:color w:val="000000" w:themeColor="text1"/>
        </w:rPr>
      </w:pPr>
      <w:r w:rsidRPr="00E208EF">
        <w:rPr>
          <w:color w:val="000000" w:themeColor="text1"/>
        </w:rPr>
        <w:t>3.8.2.</w:t>
      </w:r>
      <w:r w:rsidRPr="00E208EF">
        <w:rPr>
          <w:color w:val="000000" w:themeColor="text1"/>
        </w:rPr>
        <w:tab/>
      </w:r>
      <w:proofErr w:type="spellStart"/>
      <w:r w:rsidRPr="00E208EF">
        <w:rPr>
          <w:color w:val="000000" w:themeColor="text1"/>
        </w:rPr>
        <w:t>Teknik</w:t>
      </w:r>
      <w:proofErr w:type="spellEnd"/>
      <w:r w:rsidRPr="00E208EF">
        <w:rPr>
          <w:color w:val="000000" w:themeColor="text1"/>
        </w:rPr>
        <w:t xml:space="preserve"> </w:t>
      </w:r>
      <w:proofErr w:type="spellStart"/>
      <w:r w:rsidRPr="00E208EF">
        <w:rPr>
          <w:color w:val="000000" w:themeColor="text1"/>
        </w:rPr>
        <w:t>Dokumen</w:t>
      </w:r>
      <w:proofErr w:type="spellEnd"/>
      <w:r w:rsidRPr="00E208EF">
        <w:rPr>
          <w:color w:val="000000" w:themeColor="text1"/>
        </w:rPr>
        <w:tab/>
      </w:r>
      <w:r w:rsidRPr="00E208EF">
        <w:rPr>
          <w:color w:val="000000" w:themeColor="text1"/>
        </w:rPr>
        <w:tab/>
        <w:t>40</w:t>
      </w:r>
    </w:p>
    <w:p w:rsidR="00DB10F7" w:rsidRPr="00E208EF" w:rsidRDefault="00DB10F7" w:rsidP="00DB10F7">
      <w:pPr>
        <w:pStyle w:val="Default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line="480" w:lineRule="auto"/>
        <w:ind w:left="1560"/>
        <w:jc w:val="both"/>
        <w:rPr>
          <w:color w:val="000000" w:themeColor="text1"/>
        </w:rPr>
      </w:pPr>
      <w:r w:rsidRPr="00E208EF">
        <w:rPr>
          <w:color w:val="000000" w:themeColor="text1"/>
        </w:rPr>
        <w:t>3.8.3.</w:t>
      </w:r>
      <w:r w:rsidRPr="00E208EF">
        <w:rPr>
          <w:color w:val="000000" w:themeColor="text1"/>
        </w:rPr>
        <w:tab/>
      </w:r>
      <w:proofErr w:type="spellStart"/>
      <w:r w:rsidRPr="00E208EF">
        <w:rPr>
          <w:color w:val="000000" w:themeColor="text1"/>
        </w:rPr>
        <w:t>Teknik</w:t>
      </w:r>
      <w:proofErr w:type="spellEnd"/>
      <w:r w:rsidRPr="00E208EF">
        <w:rPr>
          <w:color w:val="000000" w:themeColor="text1"/>
        </w:rPr>
        <w:t xml:space="preserve"> </w:t>
      </w:r>
      <w:proofErr w:type="spellStart"/>
      <w:r w:rsidRPr="00E208EF">
        <w:rPr>
          <w:color w:val="000000" w:themeColor="text1"/>
        </w:rPr>
        <w:t>Kuisioner</w:t>
      </w:r>
      <w:proofErr w:type="spellEnd"/>
      <w:r w:rsidRPr="00E208EF">
        <w:rPr>
          <w:color w:val="000000" w:themeColor="text1"/>
        </w:rPr>
        <w:t xml:space="preserve"> (</w:t>
      </w:r>
      <w:proofErr w:type="spellStart"/>
      <w:r w:rsidRPr="00E208EF">
        <w:rPr>
          <w:color w:val="000000" w:themeColor="text1"/>
        </w:rPr>
        <w:t>Angket</w:t>
      </w:r>
      <w:proofErr w:type="spellEnd"/>
      <w:r w:rsidRPr="00E208EF">
        <w:rPr>
          <w:color w:val="000000" w:themeColor="text1"/>
        </w:rPr>
        <w:t>)</w:t>
      </w:r>
      <w:r w:rsidRPr="00E208EF">
        <w:rPr>
          <w:color w:val="000000" w:themeColor="text1"/>
        </w:rPr>
        <w:tab/>
      </w:r>
      <w:r w:rsidRPr="00E208EF">
        <w:rPr>
          <w:color w:val="000000" w:themeColor="text1"/>
        </w:rPr>
        <w:tab/>
        <w:t>40</w:t>
      </w:r>
    </w:p>
    <w:p w:rsidR="00DB10F7" w:rsidRPr="00E208EF" w:rsidRDefault="00DB10F7" w:rsidP="00DB10F7">
      <w:pPr>
        <w:tabs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firstLine="1134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3.9.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Skala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Pengukuran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40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 xml:space="preserve">3.10.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Uji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Instrumen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Penelitian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41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 xml:space="preserve">3.10.1.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Uji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Validitas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41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1560" w:firstLine="0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3.10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.2.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Reabilitas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42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firstLine="1134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3.11.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Teknik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Analisis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Data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42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1560" w:firstLine="0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3.11.1.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Analisis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Deskriptif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43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1560" w:firstLine="0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3.11.2.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Analisis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Kuantitatif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43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1560"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3.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Analisis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Regresi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Linier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Sederhana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43</w:t>
      </w:r>
    </w:p>
    <w:p w:rsidR="00DB10F7" w:rsidRPr="00E208EF" w:rsidRDefault="00DB10F7" w:rsidP="00DB10F7">
      <w:pPr>
        <w:tabs>
          <w:tab w:val="left" w:pos="709"/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425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3.12.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44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1440" w:firstLine="0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3.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12.1.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Uji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t (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Parsial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44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1440" w:firstLine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ID"/>
        </w:rPr>
      </w:pP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3.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12.2.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Uji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Determinasi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en-ID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ID"/>
              </w:rPr>
              <m:t>(R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ID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  <w:lang w:val="en-ID"/>
          </w:rPr>
          <m:t>)</m:t>
        </m:r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ID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ID"/>
        </w:rPr>
        <w:tab/>
        <w:t>45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firstLine="0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E208EF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BAB IV</w:t>
      </w:r>
      <w:r w:rsidRPr="00E208EF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ab/>
        <w:t>HASIL PENELITIAN DAN PEMBAHASAN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firstLine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208EF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ab/>
      </w:r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4.1 </w:t>
      </w:r>
      <w:proofErr w:type="spellStart"/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Gambaran</w:t>
      </w:r>
      <w:proofErr w:type="spellEnd"/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Umum</w:t>
      </w:r>
      <w:proofErr w:type="spellEnd"/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Desa</w:t>
      </w:r>
      <w:proofErr w:type="spellEnd"/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Pematang</w:t>
      </w:r>
      <w:proofErr w:type="spellEnd"/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Kuing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>46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firstLine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4.1.1 </w:t>
      </w:r>
      <w:proofErr w:type="spellStart"/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Sejarah</w:t>
      </w:r>
      <w:proofErr w:type="spellEnd"/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Desa</w:t>
      </w:r>
      <w:proofErr w:type="spellEnd"/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Pematang</w:t>
      </w:r>
      <w:proofErr w:type="spellEnd"/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Kuing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>46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firstLine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4.1.2. </w:t>
      </w:r>
      <w:proofErr w:type="spellStart"/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Arah</w:t>
      </w:r>
      <w:proofErr w:type="spellEnd"/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Kebijakan</w:t>
      </w:r>
      <w:proofErr w:type="spellEnd"/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Pembangunan </w:t>
      </w:r>
      <w:proofErr w:type="spellStart"/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Desa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>47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firstLine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</w:pPr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>4.1.3  Tugas Pokok dan Fungsi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ab/>
        <w:t>48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firstLine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4.2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 xml:space="preserve">Logo, </w:t>
      </w:r>
      <w:proofErr w:type="spellStart"/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Visi</w:t>
      </w:r>
      <w:proofErr w:type="spellEnd"/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Misi</w:t>
      </w:r>
      <w:proofErr w:type="spellEnd"/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Desa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>51</w:t>
      </w:r>
    </w:p>
    <w:p w:rsidR="00DB10F7" w:rsidRPr="006B3603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firstLine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</w:pPr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lastRenderedPageBreak/>
        <w:tab/>
      </w:r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4.2.1. </w:t>
      </w:r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>Logo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ab/>
        <w:t>51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ab/>
      </w:r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ab/>
      </w:r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ab/>
        <w:t xml:space="preserve">4.2.2. </w:t>
      </w:r>
      <w:proofErr w:type="spellStart"/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Visi</w:t>
      </w:r>
      <w:proofErr w:type="spellEnd"/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Desa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>51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firstLine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4.2.3. </w:t>
      </w:r>
      <w:proofErr w:type="spellStart"/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Misi</w:t>
      </w:r>
      <w:proofErr w:type="spellEnd"/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Desa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>51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firstLine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4.3 </w:t>
      </w:r>
      <w:proofErr w:type="spellStart"/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Struktur</w:t>
      </w:r>
      <w:proofErr w:type="spellEnd"/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Organisasi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>52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firstLine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</w:pPr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4.4 </w:t>
      </w:r>
      <w:proofErr w:type="spellStart"/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Pembahasan</w:t>
      </w:r>
      <w:proofErr w:type="spellEnd"/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>5</w:t>
      </w:r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>4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firstLine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4.4.1. </w:t>
      </w:r>
      <w:proofErr w:type="spellStart"/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Deskripsi</w:t>
      </w:r>
      <w:proofErr w:type="spellEnd"/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Karakteristik</w:t>
      </w:r>
      <w:proofErr w:type="spellEnd"/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Responden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54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firstLine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</w:pPr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4.4.2. </w:t>
      </w:r>
      <w:proofErr w:type="spellStart"/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Deskripsi</w:t>
      </w:r>
      <w:proofErr w:type="spellEnd"/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Jawaban</w:t>
      </w:r>
      <w:proofErr w:type="spellEnd"/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Responden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>5</w:t>
      </w:r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>5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firstLine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4.4.3. </w:t>
      </w:r>
      <w:proofErr w:type="spellStart"/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Uji</w:t>
      </w:r>
      <w:proofErr w:type="spellEnd"/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Instrument </w:t>
      </w:r>
      <w:proofErr w:type="spellStart"/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>67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firstLine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4.4.4. </w:t>
      </w:r>
      <w:proofErr w:type="spellStart"/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>69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firstLine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4.4.5. </w:t>
      </w:r>
      <w:proofErr w:type="spellStart"/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Pembahasan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>75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firstLine="0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E208EF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BAB V</w:t>
      </w:r>
      <w:r w:rsidRPr="00E208EF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ab/>
        <w:t>KESIMPULAN DAN SARAN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firstLine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5.1 </w:t>
      </w:r>
      <w:proofErr w:type="spellStart"/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Kesimpulan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>78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firstLine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208E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>5.2 Saran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>79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firstLine="0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E208EF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DAFTAR PUSTAKA</w:t>
      </w:r>
      <w:r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ab/>
        <w:t>80</w:t>
      </w:r>
    </w:p>
    <w:p w:rsidR="00DB10F7" w:rsidRPr="00E208EF" w:rsidRDefault="00DB10F7" w:rsidP="00DB10F7">
      <w:pPr>
        <w:tabs>
          <w:tab w:val="left" w:leader="dot" w:pos="7371"/>
          <w:tab w:val="right" w:pos="7655"/>
        </w:tabs>
        <w:spacing w:after="0" w:line="480" w:lineRule="auto"/>
        <w:ind w:firstLine="0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E208EF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LAMPIRAN</w:t>
      </w:r>
      <w:r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ab/>
        <w:t>82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firstLine="0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:rsidR="00DB10F7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firstLine="0"/>
        <w:jc w:val="center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</w:p>
    <w:p w:rsidR="00DB10F7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firstLine="0"/>
        <w:jc w:val="center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</w:p>
    <w:p w:rsidR="00DB10F7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firstLine="0"/>
        <w:jc w:val="center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</w:p>
    <w:p w:rsidR="00DB10F7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firstLine="0"/>
        <w:jc w:val="center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</w:p>
    <w:p w:rsidR="00DB10F7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firstLine="0"/>
        <w:jc w:val="center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</w:p>
    <w:p w:rsidR="00DB10F7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firstLine="0"/>
        <w:jc w:val="center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</w:p>
    <w:p w:rsidR="00DB10F7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firstLine="0"/>
        <w:jc w:val="center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firstLine="0"/>
        <w:jc w:val="center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  <w:r w:rsidRPr="00E208EF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lastRenderedPageBreak/>
        <w:t>DAFTAR TABEL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firstLine="0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proofErr w:type="spellStart"/>
      <w:r w:rsidRPr="00E208EF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E208EF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2.1 </w:t>
      </w:r>
      <w:proofErr w:type="spellStart"/>
      <w:r w:rsidRPr="00E208EF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E208EF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Menrut</w:t>
      </w:r>
      <w:proofErr w:type="spellEnd"/>
      <w:r w:rsidRPr="00E208EF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Para </w:t>
      </w:r>
      <w:proofErr w:type="spellStart"/>
      <w:r w:rsidRPr="00E208EF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Ahli</w:t>
      </w:r>
      <w:proofErr w:type="spellEnd"/>
      <w:r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ab/>
      </w:r>
      <w:r w:rsidRPr="00E208EF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ab/>
        <w:t>27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firstLine="0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proofErr w:type="spellStart"/>
      <w:r w:rsidRPr="00E208EF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E208EF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3.1 </w:t>
      </w:r>
      <w:proofErr w:type="spellStart"/>
      <w:r w:rsidRPr="00E208EF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Jadwal</w:t>
      </w:r>
      <w:proofErr w:type="spellEnd"/>
      <w:r w:rsidRPr="00E208EF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Pr="00E208EF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ab/>
      </w:r>
      <w:r w:rsidRPr="00E208EF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ab/>
        <w:t>32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firstLine="0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proofErr w:type="spellStart"/>
      <w:r w:rsidRPr="00E208EF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E208EF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3.2 </w:t>
      </w:r>
      <w:proofErr w:type="spellStart"/>
      <w:r w:rsidRPr="00E208EF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Jumlah</w:t>
      </w:r>
      <w:proofErr w:type="spellEnd"/>
      <w:r w:rsidRPr="00E208EF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Pr="00E208EF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Desa</w:t>
      </w:r>
      <w:proofErr w:type="spellEnd"/>
      <w:r w:rsidRPr="00E208EF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Pematang</w:t>
      </w:r>
      <w:proofErr w:type="spellEnd"/>
      <w:r w:rsidRPr="00E208EF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Kuing</w:t>
      </w:r>
      <w:proofErr w:type="spellEnd"/>
      <w:r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ab/>
      </w:r>
      <w:r w:rsidRPr="00E208EF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ab/>
        <w:t>33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firstLine="0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proofErr w:type="spellStart"/>
      <w:r w:rsidRPr="00E208EF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E208EF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3.3 </w:t>
      </w:r>
      <w:proofErr w:type="spellStart"/>
      <w:r w:rsidRPr="00E208EF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Defenisi</w:t>
      </w:r>
      <w:proofErr w:type="spellEnd"/>
      <w:r w:rsidRPr="00E208EF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Operasional</w:t>
      </w:r>
      <w:proofErr w:type="spellEnd"/>
      <w:r w:rsidRPr="00E208EF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Variabel</w:t>
      </w:r>
      <w:proofErr w:type="spellEnd"/>
      <w:r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ab/>
        <w:t>38</w:t>
      </w: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firstLine="0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Tabel</w:t>
      </w:r>
      <w:proofErr w:type="spellEnd"/>
      <w:r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3.4</w:t>
      </w:r>
      <w:r w:rsidRPr="00E208EF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Alternatif</w:t>
      </w:r>
      <w:proofErr w:type="spellEnd"/>
      <w:r w:rsidRPr="00E208EF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Jawaban</w:t>
      </w:r>
      <w:proofErr w:type="spellEnd"/>
      <w:r w:rsidRPr="00E208EF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Responden</w:t>
      </w:r>
      <w:proofErr w:type="spellEnd"/>
      <w:r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ab/>
      </w:r>
      <w:r w:rsidRPr="00E208EF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ab/>
        <w:t>41</w:t>
      </w:r>
    </w:p>
    <w:p w:rsidR="00DB10F7" w:rsidRPr="00E208EF" w:rsidRDefault="00DB10F7" w:rsidP="00DB10F7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4.1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Identitas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Responden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Kelamin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54</w:t>
      </w:r>
    </w:p>
    <w:p w:rsidR="00DB10F7" w:rsidRPr="00E208EF" w:rsidRDefault="00DB10F7" w:rsidP="00DB10F7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4.2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Identitas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Responden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55</w:t>
      </w:r>
    </w:p>
    <w:p w:rsidR="00DB10F7" w:rsidRDefault="00DB10F7" w:rsidP="00DB10F7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4.3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Pernyataan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(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variabel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X)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55</w:t>
      </w:r>
    </w:p>
    <w:p w:rsidR="00DB10F7" w:rsidRPr="00E208EF" w:rsidRDefault="00DB10F7" w:rsidP="00DB10F7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4.4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Pernyataan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56</w:t>
      </w:r>
    </w:p>
    <w:p w:rsidR="00DB10F7" w:rsidRPr="00E208EF" w:rsidRDefault="00DB10F7" w:rsidP="00DB10F7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4.5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Pernyataan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57</w:t>
      </w:r>
    </w:p>
    <w:p w:rsidR="00DB10F7" w:rsidRDefault="00DB10F7" w:rsidP="00DB10F7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4.6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Pernyataan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57</w:t>
      </w:r>
    </w:p>
    <w:p w:rsidR="00DB10F7" w:rsidRDefault="00DB10F7" w:rsidP="00DB10F7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4.7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Pernyataan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58</w:t>
      </w:r>
    </w:p>
    <w:p w:rsidR="00DB10F7" w:rsidRPr="00E208EF" w:rsidRDefault="00DB10F7" w:rsidP="00DB10F7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4.8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Pernyataan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58</w:t>
      </w:r>
    </w:p>
    <w:p w:rsidR="00DB10F7" w:rsidRPr="00E208EF" w:rsidRDefault="00DB10F7" w:rsidP="00DB10F7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4.9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Pernyataan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59</w:t>
      </w:r>
    </w:p>
    <w:p w:rsidR="00DB10F7" w:rsidRPr="00E208EF" w:rsidRDefault="00DB10F7" w:rsidP="00DB10F7">
      <w:pPr>
        <w:tabs>
          <w:tab w:val="left" w:leader="dot" w:pos="7371"/>
          <w:tab w:val="left" w:pos="7655"/>
          <w:tab w:val="right" w:pos="7938"/>
        </w:tabs>
        <w:autoSpaceDE w:val="0"/>
        <w:autoSpaceDN w:val="0"/>
        <w:adjustRightInd w:val="0"/>
        <w:spacing w:after="0"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4.10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Pernyataan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59</w:t>
      </w:r>
    </w:p>
    <w:p w:rsidR="00DB10F7" w:rsidRPr="00E208EF" w:rsidRDefault="00DB10F7" w:rsidP="00DB10F7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4.11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Pernyataan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0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B10F7" w:rsidRPr="00E208EF" w:rsidRDefault="00DB10F7" w:rsidP="00DB10F7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4.12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Pernyataan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</w:t>
      </w:r>
    </w:p>
    <w:p w:rsidR="00DB10F7" w:rsidRPr="00E208EF" w:rsidRDefault="00DB10F7" w:rsidP="00DB10F7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4.13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Pernyataan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(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variabel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61</w:t>
      </w:r>
    </w:p>
    <w:p w:rsidR="00DB10F7" w:rsidRPr="00E208EF" w:rsidRDefault="00DB10F7" w:rsidP="00DB10F7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4.14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62</w:t>
      </w:r>
    </w:p>
    <w:p w:rsidR="00DB10F7" w:rsidRPr="00E208EF" w:rsidRDefault="00DB10F7" w:rsidP="00DB10F7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62</w:t>
      </w:r>
    </w:p>
    <w:p w:rsidR="00DB10F7" w:rsidRPr="00E208EF" w:rsidRDefault="00DB10F7" w:rsidP="00DB10F7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63</w:t>
      </w:r>
    </w:p>
    <w:p w:rsidR="00DB10F7" w:rsidRPr="00E208EF" w:rsidRDefault="00DB10F7" w:rsidP="00DB10F7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4.17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64</w:t>
      </w:r>
    </w:p>
    <w:p w:rsidR="00DB10F7" w:rsidRPr="00E208EF" w:rsidRDefault="00DB10F7" w:rsidP="00DB10F7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Tabel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64</w:t>
      </w:r>
    </w:p>
    <w:p w:rsidR="00DB10F7" w:rsidRPr="00E208EF" w:rsidRDefault="00DB10F7" w:rsidP="00DB10F7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65</w:t>
      </w:r>
    </w:p>
    <w:p w:rsidR="00DB10F7" w:rsidRPr="00E208EF" w:rsidRDefault="00DB10F7" w:rsidP="00DB10F7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66</w:t>
      </w:r>
    </w:p>
    <w:p w:rsidR="00DB10F7" w:rsidRPr="00E208EF" w:rsidRDefault="00DB10F7" w:rsidP="00DB10F7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66</w:t>
      </w:r>
    </w:p>
    <w:p w:rsidR="00DB10F7" w:rsidRPr="00E208EF" w:rsidRDefault="00DB10F7" w:rsidP="00DB10F7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67</w:t>
      </w:r>
    </w:p>
    <w:p w:rsidR="00DB10F7" w:rsidRPr="00E208EF" w:rsidRDefault="00DB10F7" w:rsidP="00DB10F7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4.23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Validitas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68</w:t>
      </w:r>
    </w:p>
    <w:p w:rsidR="00DB10F7" w:rsidRPr="00E208EF" w:rsidRDefault="00DB10F7" w:rsidP="00DB10F7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Reliabilita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69</w:t>
      </w:r>
    </w:p>
    <w:p w:rsidR="00DB10F7" w:rsidRPr="00E208EF" w:rsidRDefault="00DB10F7" w:rsidP="00DB10F7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4.25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Korelasi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08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Product Moment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71</w:t>
      </w:r>
    </w:p>
    <w:p w:rsidR="00DB10F7" w:rsidRPr="00E208EF" w:rsidRDefault="00DB10F7" w:rsidP="00DB10F7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4.26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Interprestasi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Koefisien Korelasi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72</w:t>
      </w:r>
    </w:p>
    <w:p w:rsidR="00DB10F7" w:rsidRPr="00E208EF" w:rsidRDefault="00DB10F7" w:rsidP="00DB10F7">
      <w:pPr>
        <w:tabs>
          <w:tab w:val="left" w:leader="dot" w:pos="7371"/>
          <w:tab w:val="left" w:pos="7655"/>
          <w:tab w:val="right" w:pos="8271"/>
        </w:tabs>
        <w:autoSpaceDE w:val="0"/>
        <w:autoSpaceDN w:val="0"/>
        <w:adjustRightInd w:val="0"/>
        <w:spacing w:after="0"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4.27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72</w:t>
      </w:r>
    </w:p>
    <w:p w:rsidR="00DB10F7" w:rsidRPr="00E208EF" w:rsidRDefault="00DB10F7" w:rsidP="00DB10F7">
      <w:pPr>
        <w:tabs>
          <w:tab w:val="left" w:leader="dot" w:pos="7371"/>
          <w:tab w:val="left" w:pos="7655"/>
          <w:tab w:val="right" w:pos="8271"/>
        </w:tabs>
        <w:autoSpaceDE w:val="0"/>
        <w:autoSpaceDN w:val="0"/>
        <w:adjustRightInd w:val="0"/>
        <w:spacing w:after="0"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4.28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</w:t>
      </w:r>
    </w:p>
    <w:p w:rsidR="00DB10F7" w:rsidRPr="00E208EF" w:rsidRDefault="00DB10F7" w:rsidP="00DB10F7">
      <w:pPr>
        <w:tabs>
          <w:tab w:val="left" w:leader="dot" w:pos="7371"/>
          <w:tab w:val="left" w:pos="7655"/>
          <w:tab w:val="right" w:pos="8271"/>
        </w:tabs>
        <w:autoSpaceDE w:val="0"/>
        <w:autoSpaceDN w:val="0"/>
        <w:adjustRightInd w:val="0"/>
        <w:spacing w:after="0"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4.29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Determinasi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76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</w:p>
    <w:p w:rsidR="00DB10F7" w:rsidRPr="00E208EF" w:rsidRDefault="00DB10F7" w:rsidP="00DB10F7">
      <w:pPr>
        <w:tabs>
          <w:tab w:val="left" w:leader="dot" w:pos="7371"/>
          <w:tab w:val="right" w:pos="7797"/>
        </w:tabs>
        <w:spacing w:after="0" w:line="48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0F7" w:rsidRPr="00E208EF" w:rsidRDefault="00DB10F7" w:rsidP="00DB10F7">
      <w:pPr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firstLine="0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:rsidR="00DB10F7" w:rsidRPr="00E208EF" w:rsidRDefault="00DB10F7" w:rsidP="00DB10F7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0F7" w:rsidRPr="00E208EF" w:rsidRDefault="00DB10F7" w:rsidP="00DB10F7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0F7" w:rsidRPr="00E208EF" w:rsidRDefault="00DB10F7" w:rsidP="00DB10F7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0F7" w:rsidRPr="00E208EF" w:rsidRDefault="00DB10F7" w:rsidP="00DB10F7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0F7" w:rsidRDefault="00DB10F7" w:rsidP="00DB10F7">
      <w:pPr>
        <w:tabs>
          <w:tab w:val="left" w:pos="709"/>
        </w:tabs>
        <w:spacing w:after="0"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0F7" w:rsidRDefault="00DB10F7" w:rsidP="00DB10F7">
      <w:pPr>
        <w:tabs>
          <w:tab w:val="left" w:pos="709"/>
        </w:tabs>
        <w:spacing w:after="0"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0F7" w:rsidRDefault="00DB10F7" w:rsidP="00DB10F7">
      <w:pPr>
        <w:tabs>
          <w:tab w:val="left" w:pos="709"/>
        </w:tabs>
        <w:spacing w:after="0"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0F7" w:rsidRDefault="00DB10F7" w:rsidP="00DB10F7">
      <w:pPr>
        <w:tabs>
          <w:tab w:val="left" w:pos="709"/>
        </w:tabs>
        <w:spacing w:after="0"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0F7" w:rsidRPr="00E208EF" w:rsidRDefault="00DB10F7" w:rsidP="00DB10F7">
      <w:pPr>
        <w:tabs>
          <w:tab w:val="left" w:pos="709"/>
        </w:tabs>
        <w:spacing w:after="0"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0F7" w:rsidRPr="00E208EF" w:rsidRDefault="00DB10F7" w:rsidP="00DB10F7">
      <w:pPr>
        <w:tabs>
          <w:tab w:val="left" w:pos="709"/>
        </w:tabs>
        <w:spacing w:after="0" w:line="48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E208EF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lastRenderedPageBreak/>
        <w:t>DAFTAR GAMBAR</w:t>
      </w:r>
    </w:p>
    <w:p w:rsidR="00DB10F7" w:rsidRPr="00E208EF" w:rsidRDefault="00DB10F7" w:rsidP="00DB10F7">
      <w:pPr>
        <w:tabs>
          <w:tab w:val="left" w:leader="dot" w:pos="7371"/>
          <w:tab w:val="left" w:pos="7655"/>
          <w:tab w:val="right" w:pos="8271"/>
        </w:tabs>
        <w:autoSpaceDE w:val="0"/>
        <w:autoSpaceDN w:val="0"/>
        <w:adjustRightInd w:val="0"/>
        <w:spacing w:after="0"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4.1 Logo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Bara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51</w:t>
      </w:r>
    </w:p>
    <w:p w:rsidR="00DB10F7" w:rsidRPr="00E208EF" w:rsidRDefault="00DB10F7" w:rsidP="00DB10F7">
      <w:pPr>
        <w:tabs>
          <w:tab w:val="left" w:leader="dot" w:pos="7371"/>
          <w:tab w:val="left" w:pos="7655"/>
          <w:tab w:val="right" w:pos="8271"/>
        </w:tabs>
        <w:autoSpaceDE w:val="0"/>
        <w:autoSpaceDN w:val="0"/>
        <w:adjustRightInd w:val="0"/>
        <w:spacing w:after="0"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Gam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bar 4.2 Struktur Organisasi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53</w:t>
      </w:r>
    </w:p>
    <w:p w:rsidR="00EA5B91" w:rsidRPr="00DB10F7" w:rsidRDefault="00EA5B91" w:rsidP="00DB10F7">
      <w:bookmarkStart w:id="0" w:name="_GoBack"/>
      <w:bookmarkEnd w:id="0"/>
    </w:p>
    <w:sectPr w:rsidR="00EA5B91" w:rsidRPr="00DB10F7" w:rsidSect="00844B4B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6C58"/>
    <w:multiLevelType w:val="hybridMultilevel"/>
    <w:tmpl w:val="73202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4B"/>
    <w:rsid w:val="00844B4B"/>
    <w:rsid w:val="00DB10F7"/>
    <w:rsid w:val="00EA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4B"/>
    <w:pPr>
      <w:spacing w:line="240" w:lineRule="auto"/>
      <w:ind w:firstLine="454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44B4B"/>
    <w:pPr>
      <w:widowControl w:val="0"/>
      <w:autoSpaceDE w:val="0"/>
      <w:autoSpaceDN w:val="0"/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44B4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DB10F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rsid w:val="00DB10F7"/>
  </w:style>
  <w:style w:type="paragraph" w:customStyle="1" w:styleId="Default">
    <w:name w:val="Default"/>
    <w:rsid w:val="00DB10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0F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4B"/>
    <w:pPr>
      <w:spacing w:line="240" w:lineRule="auto"/>
      <w:ind w:firstLine="454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44B4B"/>
    <w:pPr>
      <w:widowControl w:val="0"/>
      <w:autoSpaceDE w:val="0"/>
      <w:autoSpaceDN w:val="0"/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44B4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DB10F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rsid w:val="00DB10F7"/>
  </w:style>
  <w:style w:type="paragraph" w:customStyle="1" w:styleId="Default">
    <w:name w:val="Default"/>
    <w:rsid w:val="00DB10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0F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2021-02-04T03:24:00Z</dcterms:created>
  <dcterms:modified xsi:type="dcterms:W3CDTF">2021-02-04T03:24:00Z</dcterms:modified>
</cp:coreProperties>
</file>