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B9" w:rsidRDefault="00637EB9" w:rsidP="00637EB9">
      <w:pPr>
        <w:jc w:val="center"/>
        <w:rPr>
          <w:rFonts w:cs="Times New Roman"/>
          <w:b/>
          <w:sz w:val="24"/>
          <w:szCs w:val="24"/>
        </w:rPr>
      </w:pPr>
      <w:r w:rsidRPr="00CC77F5">
        <w:rPr>
          <w:rFonts w:cs="Times New Roman"/>
          <w:b/>
          <w:sz w:val="24"/>
          <w:szCs w:val="24"/>
        </w:rPr>
        <w:t>DAFTAR PUSTAKA</w:t>
      </w:r>
    </w:p>
    <w:p w:rsidR="00637EB9" w:rsidRPr="00B93970" w:rsidRDefault="00637EB9" w:rsidP="00637EB9">
      <w:pPr>
        <w:jc w:val="center"/>
        <w:rPr>
          <w:rFonts w:cs="Times New Roman"/>
          <w:sz w:val="24"/>
          <w:szCs w:val="24"/>
        </w:rPr>
      </w:pPr>
    </w:p>
    <w:p w:rsidR="00637EB9" w:rsidRPr="005E0342" w:rsidRDefault="00637EB9" w:rsidP="00637EB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EB9" w:rsidRPr="007469BF" w:rsidRDefault="00637EB9" w:rsidP="00637EB9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77F5">
        <w:rPr>
          <w:rFonts w:ascii="Times New Roman" w:hAnsi="Times New Roman" w:cs="Times New Roman"/>
          <w:b/>
          <w:sz w:val="24"/>
          <w:szCs w:val="24"/>
        </w:rPr>
        <w:t>Buku :</w:t>
      </w:r>
      <w:proofErr w:type="gramEnd"/>
    </w:p>
    <w:p w:rsidR="00637EB9" w:rsidRPr="00A572D2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Afandi.2018.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 (Teori, Konsep dan Indikator).</w:t>
      </w:r>
      <w:r>
        <w:rPr>
          <w:rFonts w:ascii="Times New Roman" w:hAnsi="Times New Roman" w:cs="Times New Roman"/>
          <w:sz w:val="24"/>
          <w:szCs w:val="24"/>
        </w:rPr>
        <w:t>Zanafa Publishing.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637EB9" w:rsidRPr="00A572D2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698">
        <w:rPr>
          <w:rFonts w:ascii="Times New Roman" w:hAnsi="Times New Roman" w:cs="Times New Roman"/>
          <w:sz w:val="24"/>
          <w:szCs w:val="24"/>
        </w:rPr>
        <w:t xml:space="preserve">Arikunto, Suharsimi. 2014. </w:t>
      </w:r>
      <w:r w:rsidRPr="00266698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266698">
        <w:rPr>
          <w:rFonts w:ascii="Times New Roman" w:hAnsi="Times New Roman" w:cs="Times New Roman"/>
          <w:sz w:val="24"/>
          <w:szCs w:val="24"/>
        </w:rPr>
        <w:t>. Penerbit Rineka Cipta. Jakarta.</w:t>
      </w:r>
    </w:p>
    <w:p w:rsidR="00637EB9" w:rsidRPr="000A4628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Bahri</w:t>
      </w:r>
      <w:r w:rsidRPr="002666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698">
        <w:rPr>
          <w:rFonts w:ascii="Times New Roman" w:hAnsi="Times New Roman" w:cs="Times New Roman"/>
          <w:sz w:val="24"/>
          <w:szCs w:val="24"/>
        </w:rPr>
        <w:t xml:space="preserve"> 2018. </w:t>
      </w:r>
      <w:r w:rsidRPr="00266698">
        <w:rPr>
          <w:rFonts w:ascii="Times New Roman" w:hAnsi="Times New Roman" w:cs="Times New Roman"/>
          <w:i/>
          <w:sz w:val="24"/>
          <w:szCs w:val="24"/>
        </w:rPr>
        <w:t>Metode Penelitian Bisnis.</w:t>
      </w:r>
      <w:r>
        <w:rPr>
          <w:rFonts w:ascii="Times New Roman" w:hAnsi="Times New Roman" w:cs="Times New Roman"/>
          <w:sz w:val="24"/>
          <w:szCs w:val="24"/>
        </w:rPr>
        <w:t xml:space="preserve"> Penerbit Andi.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7EB9" w:rsidRPr="00464816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Edison,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Manusia.</w:t>
      </w:r>
      <w:r>
        <w:rPr>
          <w:rFonts w:ascii="Times New Roman" w:hAnsi="Times New Roman" w:cs="Times New Roman"/>
          <w:sz w:val="24"/>
          <w:szCs w:val="24"/>
        </w:rPr>
        <w:t>Alfabeta.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637EB9" w:rsidRPr="000A4628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7EB9" w:rsidRPr="00266698" w:rsidRDefault="00637EB9" w:rsidP="00637EB9">
      <w:pPr>
        <w:ind w:left="709" w:hanging="709"/>
        <w:rPr>
          <w:rFonts w:cs="Times New Roman"/>
          <w:i/>
          <w:sz w:val="24"/>
          <w:szCs w:val="24"/>
        </w:rPr>
      </w:pPr>
      <w:r w:rsidRPr="00266698">
        <w:rPr>
          <w:rFonts w:cs="Times New Roman"/>
          <w:sz w:val="24"/>
          <w:szCs w:val="24"/>
        </w:rPr>
        <w:t xml:space="preserve">Feriyanto, Andri &amp; Triana Shyta Endang. 2015. </w:t>
      </w:r>
      <w:r w:rsidRPr="00266698">
        <w:rPr>
          <w:rFonts w:cs="Times New Roman"/>
          <w:i/>
          <w:sz w:val="24"/>
          <w:szCs w:val="24"/>
        </w:rPr>
        <w:t>Pengantar Manajemen (3 IN 1).</w:t>
      </w:r>
    </w:p>
    <w:p w:rsidR="00637EB9" w:rsidRDefault="00637EB9" w:rsidP="00637EB9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ind w:left="709" w:hanging="709"/>
        <w:rPr>
          <w:rFonts w:cs="Times New Roman"/>
          <w:sz w:val="24"/>
          <w:szCs w:val="24"/>
        </w:rPr>
      </w:pPr>
      <w:r w:rsidRPr="00266698">
        <w:rPr>
          <w:rFonts w:cs="Times New Roman"/>
          <w:i/>
          <w:sz w:val="24"/>
          <w:szCs w:val="24"/>
        </w:rPr>
        <w:tab/>
      </w:r>
      <w:r w:rsidRPr="00266698">
        <w:rPr>
          <w:rFonts w:cs="Times New Roman"/>
          <w:sz w:val="24"/>
          <w:szCs w:val="24"/>
        </w:rPr>
        <w:t>Mediatera.Kebumen.</w:t>
      </w:r>
    </w:p>
    <w:p w:rsidR="00637EB9" w:rsidRDefault="00637EB9" w:rsidP="00637EB9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ind w:left="709" w:hanging="709"/>
        <w:rPr>
          <w:rFonts w:cs="Times New Roman"/>
          <w:sz w:val="24"/>
          <w:szCs w:val="24"/>
        </w:rPr>
      </w:pPr>
      <w:r w:rsidRPr="00266698">
        <w:rPr>
          <w:rFonts w:cs="Times New Roman"/>
          <w:sz w:val="24"/>
          <w:szCs w:val="24"/>
        </w:rPr>
        <w:tab/>
      </w:r>
    </w:p>
    <w:p w:rsidR="00637EB9" w:rsidRDefault="00637EB9" w:rsidP="00637EB9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Flippo. 2015. </w:t>
      </w:r>
      <w:r w:rsidRPr="001072E1">
        <w:rPr>
          <w:rFonts w:cs="Times New Roman"/>
          <w:i/>
          <w:sz w:val="24"/>
          <w:szCs w:val="24"/>
        </w:rPr>
        <w:t>Manajemen Personalia</w:t>
      </w:r>
      <w:r>
        <w:rPr>
          <w:rFonts w:cs="Times New Roman"/>
          <w:sz w:val="24"/>
          <w:szCs w:val="24"/>
        </w:rPr>
        <w:t>. Mediatera.Kebumen.</w:t>
      </w:r>
    </w:p>
    <w:p w:rsidR="00637EB9" w:rsidRPr="00266698" w:rsidRDefault="00637EB9" w:rsidP="00637EB9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ind w:left="709" w:hanging="709"/>
        <w:rPr>
          <w:rFonts w:cs="Times New Roman"/>
          <w:sz w:val="24"/>
          <w:szCs w:val="24"/>
        </w:rPr>
      </w:pPr>
    </w:p>
    <w:p w:rsidR="00637EB9" w:rsidRDefault="00637EB9" w:rsidP="00637EB9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Mangkunegara </w:t>
      </w:r>
      <w:r w:rsidRPr="00266698">
        <w:rPr>
          <w:rFonts w:cs="Times New Roman"/>
          <w:sz w:val="24"/>
          <w:szCs w:val="24"/>
        </w:rPr>
        <w:t>Anwar</w:t>
      </w:r>
      <w:r>
        <w:rPr>
          <w:rFonts w:cs="Times New Roman"/>
          <w:sz w:val="24"/>
          <w:szCs w:val="24"/>
        </w:rPr>
        <w:t xml:space="preserve"> Prabu</w:t>
      </w:r>
      <w:r w:rsidRPr="00266698">
        <w:rPr>
          <w:rFonts w:cs="Times New Roman"/>
          <w:sz w:val="24"/>
          <w:szCs w:val="24"/>
        </w:rPr>
        <w:t xml:space="preserve">. 2017. </w:t>
      </w:r>
      <w:r w:rsidRPr="00266698">
        <w:rPr>
          <w:rFonts w:cs="Times New Roman"/>
          <w:i/>
          <w:sz w:val="24"/>
          <w:szCs w:val="24"/>
        </w:rPr>
        <w:t xml:space="preserve">Manajemen Sumber Daya ManusiaPerusahaan. </w:t>
      </w:r>
      <w:r w:rsidRPr="00266698">
        <w:rPr>
          <w:rFonts w:cs="Times New Roman"/>
          <w:sz w:val="24"/>
          <w:szCs w:val="24"/>
        </w:rPr>
        <w:t>PT. Remaja Rosda karya. Bandung.</w:t>
      </w:r>
    </w:p>
    <w:p w:rsidR="00637EB9" w:rsidRDefault="00637EB9" w:rsidP="00637EB9">
      <w:pPr>
        <w:ind w:left="709" w:hanging="709"/>
        <w:jc w:val="both"/>
        <w:rPr>
          <w:rFonts w:cs="Times New Roman"/>
          <w:sz w:val="24"/>
          <w:szCs w:val="24"/>
        </w:rPr>
      </w:pPr>
    </w:p>
    <w:p w:rsidR="00637EB9" w:rsidRDefault="00637EB9" w:rsidP="00637EB9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Sinambela. 2016. </w:t>
      </w:r>
      <w:r>
        <w:rPr>
          <w:rFonts w:cs="Times New Roman"/>
          <w:i/>
          <w:sz w:val="24"/>
          <w:szCs w:val="24"/>
        </w:rPr>
        <w:t>Manajemen Sumber Daya Manusia.</w:t>
      </w:r>
      <w:r w:rsidRPr="00A541F0">
        <w:rPr>
          <w:rFonts w:cs="Times New Roman"/>
          <w:sz w:val="24"/>
          <w:szCs w:val="24"/>
        </w:rPr>
        <w:t>Penerbit</w:t>
      </w:r>
      <w:r>
        <w:rPr>
          <w:rFonts w:cs="Times New Roman"/>
          <w:sz w:val="24"/>
          <w:szCs w:val="24"/>
        </w:rPr>
        <w:t>Bumi Aksara. Jakarta</w:t>
      </w:r>
    </w:p>
    <w:p w:rsidR="00637EB9" w:rsidRDefault="00637EB9" w:rsidP="00637EB9">
      <w:pPr>
        <w:ind w:left="709" w:hanging="709"/>
        <w:jc w:val="both"/>
        <w:rPr>
          <w:rFonts w:cs="Times New Roman"/>
          <w:sz w:val="24"/>
          <w:szCs w:val="24"/>
        </w:rPr>
      </w:pPr>
    </w:p>
    <w:p w:rsidR="00637EB9" w:rsidRPr="00A541F0" w:rsidRDefault="00637EB9" w:rsidP="00637EB9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Siswanto.2015. </w:t>
      </w:r>
      <w:r>
        <w:rPr>
          <w:rFonts w:cs="Times New Roman"/>
          <w:i/>
          <w:sz w:val="24"/>
          <w:szCs w:val="24"/>
        </w:rPr>
        <w:t>Pengantar Manajemen.</w:t>
      </w:r>
      <w:r>
        <w:rPr>
          <w:rFonts w:cs="Times New Roman"/>
          <w:sz w:val="24"/>
          <w:szCs w:val="24"/>
        </w:rPr>
        <w:t>Penerbit PT. Bumi Aksara. Jakarta.</w:t>
      </w:r>
    </w:p>
    <w:p w:rsidR="00637EB9" w:rsidRPr="000A4628" w:rsidRDefault="00637EB9" w:rsidP="00637EB9">
      <w:pPr>
        <w:ind w:left="709" w:hanging="709"/>
        <w:jc w:val="both"/>
        <w:rPr>
          <w:rFonts w:cs="Times New Roman"/>
          <w:sz w:val="24"/>
          <w:szCs w:val="24"/>
        </w:rPr>
      </w:pPr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698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266698">
        <w:rPr>
          <w:rFonts w:ascii="Times New Roman" w:hAnsi="Times New Roman" w:cs="Times New Roman"/>
          <w:sz w:val="24"/>
          <w:szCs w:val="24"/>
        </w:rPr>
        <w:t xml:space="preserve"> 2010. </w:t>
      </w:r>
      <w:r w:rsidRPr="00266698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Penerbit Alfabeta. Bandung.</w:t>
      </w:r>
    </w:p>
    <w:p w:rsidR="00637EB9" w:rsidRPr="000A4628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698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266698">
        <w:rPr>
          <w:rFonts w:ascii="Times New Roman" w:hAnsi="Times New Roman" w:cs="Times New Roman"/>
          <w:sz w:val="24"/>
          <w:szCs w:val="24"/>
        </w:rPr>
        <w:t xml:space="preserve"> 2012. </w:t>
      </w:r>
      <w:r w:rsidRPr="00266698">
        <w:rPr>
          <w:rFonts w:ascii="Times New Roman" w:hAnsi="Times New Roman" w:cs="Times New Roman"/>
          <w:i/>
          <w:sz w:val="24"/>
          <w:szCs w:val="24"/>
        </w:rPr>
        <w:t>Metode Penelitian Bisnis.</w:t>
      </w:r>
      <w:r>
        <w:rPr>
          <w:rFonts w:ascii="Times New Roman" w:hAnsi="Times New Roman" w:cs="Times New Roman"/>
          <w:sz w:val="24"/>
          <w:szCs w:val="24"/>
        </w:rPr>
        <w:t xml:space="preserve"> Penerbit Alfabeta. Bandung.</w:t>
      </w:r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7EB9" w:rsidRDefault="00637EB9" w:rsidP="00637EB9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Suranto. 2018. </w:t>
      </w:r>
      <w:r>
        <w:rPr>
          <w:rFonts w:cs="Times New Roman"/>
          <w:i/>
          <w:sz w:val="24"/>
          <w:szCs w:val="24"/>
        </w:rPr>
        <w:t xml:space="preserve">Komunikasi Organisasi. </w:t>
      </w:r>
      <w:r>
        <w:rPr>
          <w:rFonts w:cs="Times New Roman"/>
          <w:sz w:val="24"/>
          <w:szCs w:val="24"/>
        </w:rPr>
        <w:t>Penerbit Remaja Rosdakarta. Bandung.</w:t>
      </w:r>
    </w:p>
    <w:p w:rsidR="00637EB9" w:rsidRDefault="00637EB9" w:rsidP="00637EB9">
      <w:pPr>
        <w:ind w:left="709" w:hanging="709"/>
        <w:jc w:val="both"/>
        <w:rPr>
          <w:rFonts w:cs="Times New Roman"/>
          <w:sz w:val="24"/>
          <w:szCs w:val="24"/>
        </w:rPr>
      </w:pPr>
    </w:p>
    <w:p w:rsidR="00637EB9" w:rsidRPr="00A541F0" w:rsidRDefault="00637EB9" w:rsidP="00637EB9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Sutrisno. 2016. </w:t>
      </w:r>
      <w:r>
        <w:rPr>
          <w:rFonts w:cs="Times New Roman"/>
          <w:i/>
          <w:sz w:val="24"/>
          <w:szCs w:val="24"/>
        </w:rPr>
        <w:t>Manajemen Sumber Daya Manusia.</w:t>
      </w:r>
      <w:r>
        <w:rPr>
          <w:rFonts w:cs="Times New Roman"/>
          <w:sz w:val="24"/>
          <w:szCs w:val="24"/>
        </w:rPr>
        <w:t xml:space="preserve"> Penerbit Kencana Prenada Media Group. Jakarta</w:t>
      </w:r>
    </w:p>
    <w:p w:rsidR="00637EB9" w:rsidRPr="00462444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7EB9" w:rsidRDefault="00637EB9" w:rsidP="00637EB9">
      <w:pPr>
        <w:ind w:left="993" w:right="-5" w:hanging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Tahir, M. (2011).</w:t>
      </w:r>
      <w:r w:rsidRPr="00BF56E3">
        <w:rPr>
          <w:rFonts w:cs="Times New Roman"/>
          <w:i/>
          <w:sz w:val="24"/>
          <w:szCs w:val="24"/>
        </w:rPr>
        <w:t>Pengantar Metodologi Penelitian, Pendidikan</w:t>
      </w:r>
      <w:r>
        <w:rPr>
          <w:rFonts w:cs="Times New Roman"/>
          <w:sz w:val="24"/>
          <w:szCs w:val="24"/>
        </w:rPr>
        <w:t>. Universitas Muhammadiyah. Makasar</w:t>
      </w:r>
    </w:p>
    <w:p w:rsidR="00637EB9" w:rsidRPr="00A541F0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698">
        <w:rPr>
          <w:rFonts w:ascii="Times New Roman" w:hAnsi="Times New Roman" w:cs="Times New Roman"/>
          <w:sz w:val="24"/>
          <w:szCs w:val="24"/>
        </w:rPr>
        <w:t>Wibowo.</w:t>
      </w:r>
      <w:proofErr w:type="gramEnd"/>
      <w:r w:rsidRPr="00266698">
        <w:rPr>
          <w:rFonts w:ascii="Times New Roman" w:hAnsi="Times New Roman" w:cs="Times New Roman"/>
          <w:sz w:val="24"/>
          <w:szCs w:val="24"/>
        </w:rPr>
        <w:t xml:space="preserve"> 2014. </w:t>
      </w:r>
      <w:r w:rsidRPr="00266698">
        <w:rPr>
          <w:rFonts w:ascii="Times New Roman" w:hAnsi="Times New Roman" w:cs="Times New Roman"/>
          <w:i/>
          <w:sz w:val="24"/>
          <w:szCs w:val="24"/>
        </w:rPr>
        <w:t>Manajemen Kinerja Edisi Keempat.</w:t>
      </w:r>
      <w:r w:rsidRPr="00266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698">
        <w:rPr>
          <w:rFonts w:ascii="Times New Roman" w:hAnsi="Times New Roman" w:cs="Times New Roman"/>
          <w:sz w:val="24"/>
          <w:szCs w:val="24"/>
        </w:rPr>
        <w:t>Penerbit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6698">
        <w:rPr>
          <w:rFonts w:ascii="Times New Roman" w:hAnsi="Times New Roman" w:cs="Times New Roman"/>
          <w:sz w:val="24"/>
          <w:szCs w:val="24"/>
        </w:rPr>
        <w:t xml:space="preserve"> Raja Grafindo Persada.</w:t>
      </w:r>
      <w:proofErr w:type="gramEnd"/>
      <w:r w:rsidRPr="00266698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EB9" w:rsidRPr="00CC77F5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77F5">
        <w:rPr>
          <w:rFonts w:ascii="Times New Roman" w:hAnsi="Times New Roman" w:cs="Times New Roman"/>
          <w:b/>
          <w:sz w:val="24"/>
          <w:szCs w:val="24"/>
        </w:rPr>
        <w:lastRenderedPageBreak/>
        <w:t>Jurnal :</w:t>
      </w:r>
      <w:proofErr w:type="gramEnd"/>
    </w:p>
    <w:p w:rsidR="00637EB9" w:rsidRPr="006B19F5" w:rsidRDefault="00637EB9" w:rsidP="00637EB9">
      <w:pPr>
        <w:spacing w:line="480" w:lineRule="auto"/>
        <w:jc w:val="both"/>
        <w:rPr>
          <w:rFonts w:cs="Times New Roman"/>
          <w:sz w:val="24"/>
          <w:szCs w:val="24"/>
        </w:rPr>
      </w:pPr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698">
        <w:rPr>
          <w:rFonts w:ascii="Times New Roman" w:hAnsi="Times New Roman" w:cs="Times New Roman"/>
          <w:sz w:val="24"/>
          <w:szCs w:val="24"/>
        </w:rPr>
        <w:t xml:space="preserve">Muhammad Rizki. </w:t>
      </w:r>
      <w:proofErr w:type="gramStart"/>
      <w:r w:rsidRPr="00266698">
        <w:rPr>
          <w:rFonts w:ascii="Times New Roman" w:hAnsi="Times New Roman" w:cs="Times New Roman"/>
          <w:sz w:val="24"/>
          <w:szCs w:val="24"/>
        </w:rPr>
        <w:t xml:space="preserve">2015. </w:t>
      </w:r>
      <w:r w:rsidRPr="00266698">
        <w:rPr>
          <w:rFonts w:ascii="Times New Roman" w:hAnsi="Times New Roman" w:cs="Times New Roman"/>
          <w:i/>
          <w:sz w:val="24"/>
          <w:szCs w:val="24"/>
        </w:rPr>
        <w:t xml:space="preserve">Pengaruh Komunikasi interpersonal Terhadap Kinerja </w:t>
      </w:r>
      <w:r>
        <w:rPr>
          <w:rFonts w:ascii="Times New Roman" w:hAnsi="Times New Roman" w:cs="Times New Roman"/>
          <w:i/>
          <w:sz w:val="24"/>
          <w:szCs w:val="24"/>
        </w:rPr>
        <w:t xml:space="preserve">pegawai </w:t>
      </w:r>
      <w:r w:rsidRPr="00266698">
        <w:rPr>
          <w:rFonts w:ascii="Times New Roman" w:hAnsi="Times New Roman" w:cs="Times New Roman"/>
          <w:i/>
          <w:sz w:val="24"/>
          <w:szCs w:val="24"/>
        </w:rPr>
        <w:t>pada PT. Pos Indonesia (persero) Bandung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E0953">
        <w:rPr>
          <w:rFonts w:ascii="Times New Roman" w:hAnsi="Times New Roman" w:cs="Times New Roman"/>
          <w:sz w:val="24"/>
          <w:szCs w:val="24"/>
        </w:rPr>
        <w:t>Jurnal</w:t>
      </w:r>
      <w:r w:rsidRPr="00266698">
        <w:rPr>
          <w:rFonts w:ascii="Times New Roman" w:hAnsi="Times New Roman" w:cs="Times New Roman"/>
          <w:sz w:val="24"/>
          <w:szCs w:val="24"/>
        </w:rPr>
        <w:t>.Fakultas Ekonomi dan Bisnis.Universitas Padjajaran Bandung.Vol.</w:t>
      </w:r>
      <w:proofErr w:type="gramEnd"/>
      <w:r w:rsidRPr="00266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698">
        <w:rPr>
          <w:rFonts w:ascii="Times New Roman" w:hAnsi="Times New Roman" w:cs="Times New Roman"/>
          <w:sz w:val="24"/>
          <w:szCs w:val="24"/>
        </w:rPr>
        <w:t>10, No. 1, hl</w:t>
      </w:r>
      <w:r>
        <w:rPr>
          <w:rFonts w:ascii="Times New Roman" w:hAnsi="Times New Roman" w:cs="Times New Roman"/>
          <w:sz w:val="24"/>
          <w:szCs w:val="24"/>
        </w:rPr>
        <w:t>m.1-18.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Universitas Padjajaran.</w:t>
      </w:r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0953">
        <w:rPr>
          <w:rFonts w:ascii="Times New Roman" w:hAnsi="Times New Roman" w:cs="Times New Roman"/>
          <w:sz w:val="24"/>
          <w:szCs w:val="24"/>
        </w:rPr>
        <w:t>Didi Wandi, 2019.</w:t>
      </w:r>
      <w:r w:rsidRPr="00EE0953">
        <w:rPr>
          <w:rFonts w:ascii="Times New Roman" w:hAnsi="Times New Roman" w:cs="Times New Roman"/>
          <w:i/>
          <w:sz w:val="24"/>
          <w:szCs w:val="24"/>
        </w:rPr>
        <w:t>Pengaruh Komunikasi terhadap Kinerja Pegawai Pada badan Penanggulangan Bencan</w:t>
      </w:r>
      <w:r>
        <w:rPr>
          <w:rFonts w:ascii="Times New Roman" w:hAnsi="Times New Roman" w:cs="Times New Roman"/>
          <w:i/>
          <w:sz w:val="24"/>
          <w:szCs w:val="24"/>
        </w:rPr>
        <w:t>a daerah (BPBD) Provinsi Banten.</w:t>
      </w:r>
      <w:r>
        <w:rPr>
          <w:rFonts w:ascii="Times New Roman" w:hAnsi="Times New Roman" w:cs="Times New Roman"/>
          <w:sz w:val="24"/>
          <w:szCs w:val="24"/>
        </w:rPr>
        <w:t xml:space="preserve">Jurnal. Ekonomi Vokasi Sekolah Tinggi Ilmu Ekonomi Banten.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2, No. 2, hlm.1-28.Banten.</w:t>
      </w:r>
      <w:proofErr w:type="gramEnd"/>
    </w:p>
    <w:p w:rsidR="00637EB9" w:rsidRPr="006F6B6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7EB9" w:rsidRPr="003520B5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698">
        <w:rPr>
          <w:rFonts w:ascii="Times New Roman" w:hAnsi="Times New Roman" w:cs="Times New Roman"/>
          <w:sz w:val="24"/>
          <w:szCs w:val="24"/>
        </w:rPr>
        <w:t>Sulaiman, dkk.2015.</w:t>
      </w:r>
      <w:proofErr w:type="gramEnd"/>
      <w:r w:rsidRPr="00266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698">
        <w:rPr>
          <w:rFonts w:ascii="Times New Roman" w:hAnsi="Times New Roman" w:cs="Times New Roman"/>
          <w:i/>
          <w:sz w:val="24"/>
          <w:szCs w:val="24"/>
        </w:rPr>
        <w:t>Pengaruh Gaya Kepemimpinan Dan Gaya Komunikasi Terhadap Kinerja Pegawai Serta Dampaknya Pada Kinerja Secretariat Daerah Kabupaten Pindie Jaya.</w:t>
      </w:r>
      <w:r w:rsidRPr="00266698">
        <w:rPr>
          <w:rFonts w:ascii="Times New Roman" w:hAnsi="Times New Roman" w:cs="Times New Roman"/>
          <w:sz w:val="24"/>
          <w:szCs w:val="24"/>
        </w:rPr>
        <w:t>Jurnal.</w:t>
      </w:r>
      <w:proofErr w:type="gramEnd"/>
      <w:r w:rsidRPr="00266698">
        <w:rPr>
          <w:rFonts w:ascii="Times New Roman" w:hAnsi="Times New Roman" w:cs="Times New Roman"/>
          <w:sz w:val="24"/>
          <w:szCs w:val="24"/>
        </w:rPr>
        <w:t xml:space="preserve"> Manajemen Pascasarjana Universitas Syiah Kuala Vol. 3, No. 2, hlm. 78-84. Banda Aceh </w:t>
      </w:r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7EB9" w:rsidRPr="004E15B5" w:rsidRDefault="00637EB9" w:rsidP="00637EB9">
      <w:pPr>
        <w:jc w:val="both"/>
        <w:rPr>
          <w:rFonts w:cs="Times New Roman"/>
          <w:sz w:val="24"/>
          <w:szCs w:val="24"/>
        </w:rPr>
      </w:pPr>
    </w:p>
    <w:p w:rsidR="00637EB9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Skripsi :</w:t>
      </w:r>
      <w:proofErr w:type="gramEnd"/>
    </w:p>
    <w:p w:rsidR="00637EB9" w:rsidRPr="003520B5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EB9" w:rsidRPr="00B93970" w:rsidRDefault="00637EB9" w:rsidP="00637EB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698">
        <w:rPr>
          <w:rFonts w:ascii="Times New Roman" w:hAnsi="Times New Roman" w:cs="Times New Roman"/>
          <w:sz w:val="24"/>
          <w:szCs w:val="24"/>
        </w:rPr>
        <w:t xml:space="preserve">Lisa Fitriyani. 2017. </w:t>
      </w:r>
      <w:r w:rsidRPr="00266698">
        <w:rPr>
          <w:rFonts w:ascii="Times New Roman" w:hAnsi="Times New Roman" w:cs="Times New Roman"/>
          <w:i/>
          <w:sz w:val="24"/>
          <w:szCs w:val="24"/>
        </w:rPr>
        <w:t xml:space="preserve">Pengaruh Komunikasi Terhadap Kinerja </w:t>
      </w:r>
      <w:r>
        <w:rPr>
          <w:rFonts w:ascii="Times New Roman" w:hAnsi="Times New Roman" w:cs="Times New Roman"/>
          <w:i/>
          <w:sz w:val="24"/>
          <w:szCs w:val="24"/>
        </w:rPr>
        <w:t>pegawai</w:t>
      </w:r>
      <w:r w:rsidRPr="00266698">
        <w:rPr>
          <w:rFonts w:ascii="Times New Roman" w:hAnsi="Times New Roman" w:cs="Times New Roman"/>
          <w:i/>
          <w:sz w:val="24"/>
          <w:szCs w:val="24"/>
        </w:rPr>
        <w:t xml:space="preserve">pada kantor Gubernur </w:t>
      </w:r>
      <w:proofErr w:type="gramStart"/>
      <w:r w:rsidRPr="00266698">
        <w:rPr>
          <w:rFonts w:ascii="Times New Roman" w:hAnsi="Times New Roman" w:cs="Times New Roman"/>
          <w:i/>
          <w:sz w:val="24"/>
          <w:szCs w:val="24"/>
        </w:rPr>
        <w:t>Sumatra  utara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66698">
        <w:rPr>
          <w:rFonts w:ascii="Times New Roman" w:hAnsi="Times New Roman" w:cs="Times New Roman"/>
          <w:sz w:val="24"/>
          <w:szCs w:val="24"/>
        </w:rPr>
        <w:t>Skripsi.Fakultas</w:t>
      </w:r>
      <w:proofErr w:type="gramEnd"/>
      <w:r w:rsidRPr="00266698">
        <w:rPr>
          <w:rFonts w:ascii="Times New Roman" w:hAnsi="Times New Roman" w:cs="Times New Roman"/>
          <w:sz w:val="24"/>
          <w:szCs w:val="24"/>
        </w:rPr>
        <w:t xml:space="preserve"> Ekonomi dan Bisnis.Universitas Musli</w:t>
      </w:r>
      <w:r>
        <w:rPr>
          <w:rFonts w:ascii="Times New Roman" w:hAnsi="Times New Roman" w:cs="Times New Roman"/>
          <w:sz w:val="24"/>
          <w:szCs w:val="24"/>
        </w:rPr>
        <w:t>m Nusantara al-washliyah Medan.</w:t>
      </w:r>
    </w:p>
    <w:p w:rsidR="00637EB9" w:rsidRDefault="00637EB9" w:rsidP="00637EB9">
      <w:pPr>
        <w:rPr>
          <w:rFonts w:cs="Times New Roman"/>
          <w:sz w:val="24"/>
          <w:szCs w:val="24"/>
        </w:rPr>
      </w:pPr>
    </w:p>
    <w:p w:rsidR="00637EB9" w:rsidRDefault="00637EB9" w:rsidP="00637EB9">
      <w:pPr>
        <w:rPr>
          <w:rFonts w:cs="Times New Roman"/>
          <w:sz w:val="24"/>
          <w:szCs w:val="24"/>
        </w:rPr>
      </w:pPr>
    </w:p>
    <w:p w:rsidR="00637EB9" w:rsidRDefault="00637EB9" w:rsidP="00637EB9">
      <w:pPr>
        <w:rPr>
          <w:rFonts w:cs="Times New Roman"/>
          <w:sz w:val="24"/>
          <w:szCs w:val="24"/>
        </w:rPr>
      </w:pPr>
    </w:p>
    <w:p w:rsidR="00637EB9" w:rsidRDefault="00637EB9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br w:type="page"/>
      </w:r>
    </w:p>
    <w:p w:rsidR="00ED1AF7" w:rsidRPr="00ED1AF7" w:rsidRDefault="00ED1AF7" w:rsidP="00ED1AF7">
      <w:pPr>
        <w:spacing w:line="360" w:lineRule="auto"/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  <w:r w:rsidRPr="00ED1AF7">
        <w:rPr>
          <w:rFonts w:cs="Times New Roman"/>
          <w:b/>
          <w:sz w:val="24"/>
          <w:szCs w:val="24"/>
          <w:lang w:val="en-US"/>
        </w:rPr>
        <w:lastRenderedPageBreak/>
        <w:t>Lampiran 01</w:t>
      </w:r>
    </w:p>
    <w:p w:rsidR="00ED1AF7" w:rsidRDefault="00ED1AF7" w:rsidP="00ED1AF7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7137A">
        <w:rPr>
          <w:rFonts w:cs="Times New Roman"/>
          <w:b/>
          <w:sz w:val="24"/>
          <w:szCs w:val="24"/>
        </w:rPr>
        <w:t>KUISIONER PENELITIAN</w:t>
      </w:r>
    </w:p>
    <w:p w:rsidR="00ED1AF7" w:rsidRPr="0037137A" w:rsidRDefault="00ED1AF7" w:rsidP="00ED1AF7">
      <w:pPr>
        <w:spacing w:line="360" w:lineRule="auto"/>
        <w:ind w:left="284"/>
        <w:jc w:val="center"/>
        <w:rPr>
          <w:rFonts w:cs="Times New Roman"/>
          <w:b/>
          <w:sz w:val="24"/>
          <w:szCs w:val="24"/>
          <w:lang w:val="en-US"/>
        </w:rPr>
      </w:pPr>
    </w:p>
    <w:p w:rsidR="00ED1AF7" w:rsidRPr="006C496D" w:rsidRDefault="00ED1AF7" w:rsidP="00ED1AF7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ED1AF7" w:rsidRPr="00377CD6" w:rsidRDefault="00ED1AF7" w:rsidP="00ED1AF7">
      <w:pPr>
        <w:spacing w:line="480" w:lineRule="auto"/>
        <w:ind w:left="284"/>
        <w:rPr>
          <w:rFonts w:cs="Times New Roman"/>
          <w:sz w:val="24"/>
          <w:szCs w:val="24"/>
        </w:rPr>
      </w:pPr>
      <w:r w:rsidRPr="00377CD6">
        <w:rPr>
          <w:rFonts w:cs="Times New Roman"/>
          <w:sz w:val="24"/>
          <w:szCs w:val="24"/>
        </w:rPr>
        <w:t>Nama Responden</w:t>
      </w:r>
      <w:r w:rsidRPr="00377CD6">
        <w:rPr>
          <w:rFonts w:cs="Times New Roman"/>
          <w:sz w:val="24"/>
          <w:szCs w:val="24"/>
        </w:rPr>
        <w:tab/>
        <w:t>:</w:t>
      </w:r>
    </w:p>
    <w:p w:rsidR="00ED1AF7" w:rsidRPr="00377CD6" w:rsidRDefault="00ED1AF7" w:rsidP="00ED1AF7">
      <w:pPr>
        <w:spacing w:line="480" w:lineRule="auto"/>
        <w:ind w:left="284"/>
        <w:rPr>
          <w:rFonts w:cs="Times New Roman"/>
          <w:sz w:val="24"/>
          <w:szCs w:val="24"/>
        </w:rPr>
      </w:pPr>
      <w:r w:rsidRPr="00377CD6">
        <w:rPr>
          <w:rFonts w:cs="Times New Roman"/>
          <w:sz w:val="24"/>
          <w:szCs w:val="24"/>
        </w:rPr>
        <w:t>Jenis Kelamin</w:t>
      </w:r>
      <w:r w:rsidRPr="00377CD6">
        <w:rPr>
          <w:rFonts w:cs="Times New Roman"/>
          <w:sz w:val="24"/>
          <w:szCs w:val="24"/>
        </w:rPr>
        <w:tab/>
        <w:t>:</w:t>
      </w:r>
    </w:p>
    <w:p w:rsidR="00ED1AF7" w:rsidRPr="00377CD6" w:rsidRDefault="00ED1AF7" w:rsidP="00ED1AF7">
      <w:pPr>
        <w:spacing w:line="480" w:lineRule="auto"/>
        <w:ind w:left="284"/>
        <w:rPr>
          <w:rFonts w:cs="Times New Roman"/>
          <w:sz w:val="24"/>
          <w:szCs w:val="24"/>
        </w:rPr>
      </w:pPr>
      <w:r w:rsidRPr="00377CD6">
        <w:rPr>
          <w:rFonts w:cs="Times New Roman"/>
          <w:sz w:val="24"/>
          <w:szCs w:val="24"/>
        </w:rPr>
        <w:t>Umur</w:t>
      </w:r>
      <w:r w:rsidRPr="00377CD6">
        <w:rPr>
          <w:rFonts w:cs="Times New Roman"/>
          <w:sz w:val="24"/>
          <w:szCs w:val="24"/>
        </w:rPr>
        <w:tab/>
      </w:r>
      <w:r w:rsidRPr="00377CD6">
        <w:rPr>
          <w:rFonts w:cs="Times New Roman"/>
          <w:sz w:val="24"/>
          <w:szCs w:val="24"/>
        </w:rPr>
        <w:tab/>
        <w:t>:</w:t>
      </w:r>
    </w:p>
    <w:p w:rsidR="00ED1AF7" w:rsidRPr="00377CD6" w:rsidRDefault="00ED1AF7" w:rsidP="00ED1AF7">
      <w:pPr>
        <w:spacing w:line="480" w:lineRule="auto"/>
        <w:ind w:left="284"/>
        <w:rPr>
          <w:rFonts w:cs="Times New Roman"/>
          <w:sz w:val="24"/>
          <w:szCs w:val="24"/>
        </w:rPr>
      </w:pPr>
      <w:r w:rsidRPr="00377CD6">
        <w:rPr>
          <w:rFonts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C3DB9" wp14:editId="50C89E26">
                <wp:simplePos x="0" y="0"/>
                <wp:positionH relativeFrom="column">
                  <wp:posOffset>3524250</wp:posOffset>
                </wp:positionH>
                <wp:positionV relativeFrom="paragraph">
                  <wp:posOffset>13970</wp:posOffset>
                </wp:positionV>
                <wp:extent cx="90805" cy="90805"/>
                <wp:effectExtent l="9525" t="13970" r="13970" b="952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77.5pt;margin-top:1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fw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eZ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"/>
            </w:pict>
          </mc:Fallback>
        </mc:AlternateContent>
      </w:r>
      <w:r w:rsidRPr="00377CD6">
        <w:rPr>
          <w:rFonts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FDA2" wp14:editId="1F7A03EC">
                <wp:simplePos x="0" y="0"/>
                <wp:positionH relativeFrom="column">
                  <wp:posOffset>2160905</wp:posOffset>
                </wp:positionH>
                <wp:positionV relativeFrom="paragraph">
                  <wp:posOffset>13970</wp:posOffset>
                </wp:positionV>
                <wp:extent cx="90805" cy="90805"/>
                <wp:effectExtent l="8255" t="13970" r="5715" b="952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70.1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o6FwIAADo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"/>
            </w:pict>
          </mc:Fallback>
        </mc:AlternateContent>
      </w:r>
      <w:r w:rsidRPr="00377CD6">
        <w:rPr>
          <w:rFonts w:cs="Times New Roman"/>
          <w:sz w:val="24"/>
          <w:szCs w:val="24"/>
        </w:rPr>
        <w:t>Pendidikan</w:t>
      </w:r>
      <w:r w:rsidRPr="00377CD6">
        <w:rPr>
          <w:rFonts w:cs="Times New Roman"/>
          <w:sz w:val="24"/>
          <w:szCs w:val="24"/>
        </w:rPr>
        <w:tab/>
      </w:r>
      <w:r w:rsidRPr="00377CD6">
        <w:rPr>
          <w:rFonts w:cs="Times New Roman"/>
          <w:sz w:val="24"/>
          <w:szCs w:val="24"/>
        </w:rPr>
        <w:tab/>
        <w:t xml:space="preserve">: </w:t>
      </w:r>
      <w:r w:rsidRPr="00377CD6">
        <w:rPr>
          <w:rFonts w:cs="Times New Roman"/>
          <w:sz w:val="24"/>
          <w:szCs w:val="24"/>
        </w:rPr>
        <w:tab/>
      </w:r>
      <w:r w:rsidRPr="00377CD6">
        <w:rPr>
          <w:rFonts w:cs="Times New Roman"/>
          <w:sz w:val="24"/>
          <w:szCs w:val="24"/>
        </w:rPr>
        <w:tab/>
        <w:t>SMA</w:t>
      </w:r>
      <w:r w:rsidRPr="00377CD6">
        <w:rPr>
          <w:rFonts w:cs="Times New Roman"/>
          <w:sz w:val="24"/>
          <w:szCs w:val="24"/>
        </w:rPr>
        <w:tab/>
      </w:r>
      <w:r w:rsidRPr="00377CD6">
        <w:rPr>
          <w:rFonts w:cs="Times New Roman"/>
          <w:sz w:val="24"/>
          <w:szCs w:val="24"/>
        </w:rPr>
        <w:tab/>
      </w:r>
      <w:r w:rsidRPr="00377CD6">
        <w:rPr>
          <w:rFonts w:cs="Times New Roman"/>
          <w:sz w:val="24"/>
          <w:szCs w:val="24"/>
        </w:rPr>
        <w:tab/>
        <w:t>Diploma (D3)</w:t>
      </w:r>
    </w:p>
    <w:p w:rsidR="00ED1AF7" w:rsidRPr="00377CD6" w:rsidRDefault="00ED1AF7" w:rsidP="00ED1AF7">
      <w:pPr>
        <w:spacing w:line="480" w:lineRule="auto"/>
        <w:ind w:left="90" w:right="13"/>
        <w:rPr>
          <w:rFonts w:cs="Times New Roman"/>
          <w:sz w:val="24"/>
          <w:szCs w:val="24"/>
        </w:rPr>
      </w:pPr>
      <w:r w:rsidRPr="00377CD6">
        <w:rPr>
          <w:rFonts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546EF" wp14:editId="2AAEFC44">
                <wp:simplePos x="0" y="0"/>
                <wp:positionH relativeFrom="column">
                  <wp:posOffset>3524250</wp:posOffset>
                </wp:positionH>
                <wp:positionV relativeFrom="paragraph">
                  <wp:posOffset>27305</wp:posOffset>
                </wp:positionV>
                <wp:extent cx="90805" cy="90805"/>
                <wp:effectExtent l="9525" t="8255" r="13970" b="571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7.5pt;margin-top:2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p1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Ta6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"/>
            </w:pict>
          </mc:Fallback>
        </mc:AlternateContent>
      </w:r>
      <w:r w:rsidRPr="00377CD6">
        <w:rPr>
          <w:rFonts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09472" wp14:editId="151BA7CB">
                <wp:simplePos x="0" y="0"/>
                <wp:positionH relativeFrom="column">
                  <wp:posOffset>2160905</wp:posOffset>
                </wp:positionH>
                <wp:positionV relativeFrom="paragraph">
                  <wp:posOffset>27305</wp:posOffset>
                </wp:positionV>
                <wp:extent cx="90805" cy="90805"/>
                <wp:effectExtent l="8255" t="8255" r="5715" b="571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70.15pt;margin-top:2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cs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6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"/>
            </w:pict>
          </mc:Fallback>
        </mc:AlternateContent>
      </w:r>
      <w:r w:rsidRPr="00377CD6">
        <w:rPr>
          <w:rFonts w:cs="Times New Roman"/>
          <w:sz w:val="24"/>
          <w:szCs w:val="24"/>
        </w:rPr>
        <w:tab/>
      </w:r>
      <w:r w:rsidRPr="00377CD6">
        <w:rPr>
          <w:rFonts w:cs="Times New Roman"/>
          <w:sz w:val="24"/>
          <w:szCs w:val="24"/>
        </w:rPr>
        <w:tab/>
      </w:r>
      <w:r w:rsidRPr="00377CD6">
        <w:rPr>
          <w:rFonts w:cs="Times New Roman"/>
          <w:sz w:val="24"/>
          <w:szCs w:val="24"/>
        </w:rPr>
        <w:tab/>
      </w:r>
      <w:r w:rsidRPr="00377CD6">
        <w:rPr>
          <w:rFonts w:cs="Times New Roman"/>
          <w:sz w:val="24"/>
          <w:szCs w:val="24"/>
        </w:rPr>
        <w:tab/>
      </w:r>
      <w:r w:rsidRPr="00377CD6">
        <w:rPr>
          <w:rFonts w:cs="Times New Roman"/>
          <w:sz w:val="24"/>
          <w:szCs w:val="24"/>
        </w:rPr>
        <w:tab/>
        <w:t>Sarjana</w:t>
      </w:r>
      <w:r w:rsidRPr="00377CD6">
        <w:rPr>
          <w:rFonts w:cs="Times New Roman"/>
          <w:sz w:val="24"/>
          <w:szCs w:val="24"/>
        </w:rPr>
        <w:tab/>
      </w:r>
      <w:r w:rsidRPr="00377CD6">
        <w:rPr>
          <w:rFonts w:cs="Times New Roman"/>
          <w:sz w:val="24"/>
          <w:szCs w:val="24"/>
        </w:rPr>
        <w:tab/>
      </w:r>
      <w:r w:rsidRPr="00377CD6">
        <w:rPr>
          <w:rFonts w:cs="Times New Roman"/>
          <w:sz w:val="24"/>
          <w:szCs w:val="24"/>
        </w:rPr>
        <w:tab/>
        <w:t>Pasca Sarjana (S2)</w:t>
      </w:r>
    </w:p>
    <w:p w:rsidR="00ED1AF7" w:rsidRPr="00377CD6" w:rsidRDefault="00ED1AF7" w:rsidP="00ED1AF7">
      <w:pPr>
        <w:ind w:left="90" w:right="13"/>
        <w:rPr>
          <w:rFonts w:cs="Times New Roman"/>
          <w:sz w:val="24"/>
          <w:szCs w:val="24"/>
        </w:rPr>
      </w:pPr>
    </w:p>
    <w:p w:rsidR="00ED1AF7" w:rsidRPr="0037137A" w:rsidRDefault="00ED1AF7" w:rsidP="00ED1AF7">
      <w:pPr>
        <w:spacing w:line="480" w:lineRule="auto"/>
        <w:ind w:right="13"/>
        <w:rPr>
          <w:rFonts w:cs="Times New Roman"/>
          <w:sz w:val="24"/>
          <w:szCs w:val="24"/>
        </w:rPr>
      </w:pPr>
      <w:r w:rsidRPr="00377CD6">
        <w:rPr>
          <w:rFonts w:cs="Times New Roman"/>
          <w:sz w:val="24"/>
          <w:szCs w:val="24"/>
        </w:rPr>
        <w:t>Kriteria untuk seluruh pertanyaan adalah sebagai berikut:</w:t>
      </w:r>
    </w:p>
    <w:tbl>
      <w:tblPr>
        <w:tblW w:w="6572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219"/>
        <w:gridCol w:w="1843"/>
      </w:tblGrid>
      <w:tr w:rsidR="00ED1AF7" w:rsidRPr="00377CD6" w:rsidTr="00524F74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CD6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D1AF7" w:rsidRPr="00377CD6" w:rsidRDefault="00ED1AF7" w:rsidP="00F331DC">
            <w:pPr>
              <w:ind w:left="7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CD6">
              <w:rPr>
                <w:rFonts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CD6">
              <w:rPr>
                <w:rFonts w:cs="Times New Roman"/>
                <w:b/>
                <w:sz w:val="24"/>
                <w:szCs w:val="24"/>
              </w:rPr>
              <w:t>Skor</w:t>
            </w:r>
          </w:p>
        </w:tc>
      </w:tr>
      <w:tr w:rsidR="00ED1AF7" w:rsidRPr="00377CD6" w:rsidTr="00F331DC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center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both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Sangat Setuju (SS)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center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D1AF7" w:rsidRPr="00377CD6" w:rsidTr="00F331DC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center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both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Setuju (S)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center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D1AF7" w:rsidRPr="00377CD6" w:rsidTr="00F331DC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center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both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Kurang Setuju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center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D1AF7" w:rsidRPr="00377CD6" w:rsidTr="00F331DC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center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both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Tidak Setuju (TS)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center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D1AF7" w:rsidRPr="00377CD6" w:rsidTr="00F331DC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center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both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Sangat Tidak Setuju (STS)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7" w:rsidRPr="00377CD6" w:rsidRDefault="00ED1AF7" w:rsidP="00F331DC">
            <w:pPr>
              <w:ind w:left="425" w:hanging="425"/>
              <w:jc w:val="center"/>
              <w:rPr>
                <w:rFonts w:cs="Times New Roman"/>
                <w:sz w:val="24"/>
                <w:szCs w:val="24"/>
              </w:rPr>
            </w:pPr>
            <w:r w:rsidRPr="00377CD6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ED1AF7" w:rsidRDefault="00ED1AF7" w:rsidP="00ED1AF7">
      <w:pPr>
        <w:ind w:left="284"/>
        <w:jc w:val="both"/>
        <w:rPr>
          <w:rFonts w:cs="Times New Roman"/>
          <w:sz w:val="24"/>
          <w:szCs w:val="24"/>
        </w:rPr>
      </w:pPr>
    </w:p>
    <w:p w:rsidR="00ED1AF7" w:rsidRDefault="00ED1AF7" w:rsidP="00ED1AF7">
      <w:pPr>
        <w:ind w:left="284"/>
        <w:jc w:val="both"/>
        <w:rPr>
          <w:rFonts w:cs="Times New Roman"/>
          <w:sz w:val="24"/>
          <w:szCs w:val="24"/>
        </w:rPr>
      </w:pPr>
    </w:p>
    <w:p w:rsidR="00ED1AF7" w:rsidRPr="00377CD6" w:rsidRDefault="00ED1AF7" w:rsidP="00ED1AF7">
      <w:pPr>
        <w:tabs>
          <w:tab w:val="left" w:pos="0"/>
          <w:tab w:val="left" w:pos="142"/>
        </w:tabs>
        <w:spacing w:line="480" w:lineRule="auto"/>
        <w:jc w:val="both"/>
        <w:rPr>
          <w:rFonts w:cs="Times New Roman"/>
          <w:sz w:val="24"/>
          <w:szCs w:val="24"/>
        </w:rPr>
      </w:pPr>
      <w:r w:rsidRPr="00ED1AF7">
        <w:rPr>
          <w:rFonts w:cs="Times New Roman"/>
          <w:b/>
          <w:sz w:val="24"/>
          <w:szCs w:val="24"/>
        </w:rPr>
        <w:t>II. Petunjuk</w:t>
      </w:r>
      <w:r w:rsidRPr="0037137A">
        <w:rPr>
          <w:rFonts w:cs="Times New Roman"/>
          <w:b/>
          <w:sz w:val="24"/>
          <w:szCs w:val="24"/>
        </w:rPr>
        <w:t xml:space="preserve"> Pengisian</w:t>
      </w:r>
      <w:r w:rsidRPr="00377CD6">
        <w:rPr>
          <w:rFonts w:cs="Times New Roman"/>
          <w:sz w:val="24"/>
          <w:szCs w:val="24"/>
        </w:rPr>
        <w:t xml:space="preserve"> </w:t>
      </w:r>
    </w:p>
    <w:p w:rsidR="00ED1AF7" w:rsidRPr="00377CD6" w:rsidRDefault="00ED1AF7" w:rsidP="00ED1AF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7CD6">
        <w:rPr>
          <w:rFonts w:ascii="Times New Roman" w:hAnsi="Times New Roman" w:cs="Times New Roman"/>
          <w:sz w:val="24"/>
          <w:szCs w:val="24"/>
        </w:rPr>
        <w:t>Isi Nama, Jenis kelamin, Umur, dan Pendidikan.</w:t>
      </w:r>
    </w:p>
    <w:p w:rsidR="00ED1AF7" w:rsidRPr="00377CD6" w:rsidRDefault="00ED1AF7" w:rsidP="00ED1AF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7CD6">
        <w:rPr>
          <w:rFonts w:ascii="Times New Roman" w:hAnsi="Times New Roman" w:cs="Times New Roman"/>
          <w:sz w:val="24"/>
          <w:szCs w:val="24"/>
        </w:rPr>
        <w:t>Bacalah dengan seksama dan pilih salah satu jawaban yang tepat disetiap butir pernyataan.</w:t>
      </w:r>
    </w:p>
    <w:p w:rsidR="00ED1AF7" w:rsidRPr="006C496D" w:rsidRDefault="00ED1AF7" w:rsidP="00ED1AF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7CD6">
        <w:rPr>
          <w:rFonts w:ascii="Times New Roman" w:hAnsi="Times New Roman" w:cs="Times New Roman"/>
          <w:sz w:val="24"/>
          <w:szCs w:val="24"/>
        </w:rPr>
        <w:t>Perhatikan tiap-tiap nomor dari daftar tersebut, jika diantara pernyatan-pernyataan tersebut sesuai dengan kondisi karyawan/i maka berilah tanda cekhlist (</w:t>
      </w:r>
      <w:proofErr w:type="gramStart"/>
      <w:r w:rsidRPr="00377CD6">
        <w:rPr>
          <w:rFonts w:ascii="Times New Roman" w:hAnsi="Times New Roman" w:cs="Times New Roman"/>
          <w:sz w:val="24"/>
          <w:szCs w:val="24"/>
        </w:rPr>
        <w:t>√ )</w:t>
      </w:r>
      <w:proofErr w:type="gramEnd"/>
      <w:r w:rsidRPr="00377CD6">
        <w:rPr>
          <w:rFonts w:ascii="Times New Roman" w:hAnsi="Times New Roman" w:cs="Times New Roman"/>
          <w:sz w:val="24"/>
          <w:szCs w:val="24"/>
        </w:rPr>
        <w:t xml:space="preserve"> pada pilihan jawaban yang telah disediakan dengan alternatif SS, S, KS, TS, STS.</w:t>
      </w:r>
      <w:r>
        <w:br w:type="page"/>
      </w:r>
    </w:p>
    <w:p w:rsidR="00ED1AF7" w:rsidRPr="00ED1AF7" w:rsidRDefault="00ED1AF7" w:rsidP="00ED1AF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ED1AF7">
        <w:rPr>
          <w:rFonts w:cs="Times New Roman"/>
          <w:b/>
          <w:sz w:val="24"/>
          <w:szCs w:val="24"/>
          <w:lang w:val="en-US"/>
        </w:rPr>
        <w:lastRenderedPageBreak/>
        <w:t>DAFTAR PERNYATAAN</w:t>
      </w:r>
    </w:p>
    <w:p w:rsidR="00ED1AF7" w:rsidRPr="0032370B" w:rsidRDefault="00ED1AF7" w:rsidP="00ED1AF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77F5">
        <w:rPr>
          <w:rFonts w:ascii="Times New Roman" w:hAnsi="Times New Roman" w:cs="Times New Roman"/>
          <w:b/>
          <w:sz w:val="24"/>
          <w:szCs w:val="24"/>
        </w:rPr>
        <w:t>Komunikasi  (X)</w:t>
      </w:r>
    </w:p>
    <w:tbl>
      <w:tblPr>
        <w:tblStyle w:val="TableGrid"/>
        <w:tblW w:w="9081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1"/>
        <w:gridCol w:w="4389"/>
        <w:gridCol w:w="813"/>
        <w:gridCol w:w="813"/>
        <w:gridCol w:w="813"/>
        <w:gridCol w:w="810"/>
        <w:gridCol w:w="782"/>
      </w:tblGrid>
      <w:tr w:rsidR="00ED1AF7" w:rsidRPr="00266698" w:rsidTr="00524F74">
        <w:trPr>
          <w:trHeight w:val="469"/>
        </w:trPr>
        <w:tc>
          <w:tcPr>
            <w:tcW w:w="661" w:type="dxa"/>
            <w:shd w:val="clear" w:color="auto" w:fill="CCC0D9" w:themeFill="accent4" w:themeFillTint="66"/>
            <w:vAlign w:val="center"/>
          </w:tcPr>
          <w:p w:rsidR="00ED1AF7" w:rsidRPr="00CC77F5" w:rsidRDefault="00ED1AF7" w:rsidP="004E752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89" w:type="dxa"/>
            <w:shd w:val="clear" w:color="auto" w:fill="CCC0D9" w:themeFill="accent4" w:themeFillTint="66"/>
            <w:vAlign w:val="center"/>
          </w:tcPr>
          <w:p w:rsidR="00ED1AF7" w:rsidRPr="00CC77F5" w:rsidRDefault="00ED1AF7" w:rsidP="004E752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13" w:type="dxa"/>
            <w:shd w:val="clear" w:color="auto" w:fill="CCC0D9" w:themeFill="accent4" w:themeFillTint="66"/>
            <w:vAlign w:val="center"/>
          </w:tcPr>
          <w:p w:rsidR="00ED1AF7" w:rsidRPr="00CC77F5" w:rsidRDefault="00ED1AF7" w:rsidP="004E752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813" w:type="dxa"/>
            <w:shd w:val="clear" w:color="auto" w:fill="CCC0D9" w:themeFill="accent4" w:themeFillTint="66"/>
            <w:vAlign w:val="center"/>
          </w:tcPr>
          <w:p w:rsidR="00ED1AF7" w:rsidRPr="00CC77F5" w:rsidRDefault="00ED1AF7" w:rsidP="004E752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813" w:type="dxa"/>
            <w:shd w:val="clear" w:color="auto" w:fill="CCC0D9" w:themeFill="accent4" w:themeFillTint="66"/>
            <w:vAlign w:val="center"/>
          </w:tcPr>
          <w:p w:rsidR="00ED1AF7" w:rsidRPr="00CC77F5" w:rsidRDefault="00ED1AF7" w:rsidP="004E752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810" w:type="dxa"/>
            <w:shd w:val="clear" w:color="auto" w:fill="CCC0D9" w:themeFill="accent4" w:themeFillTint="66"/>
            <w:vAlign w:val="center"/>
          </w:tcPr>
          <w:p w:rsidR="00ED1AF7" w:rsidRPr="00CC77F5" w:rsidRDefault="00ED1AF7" w:rsidP="004E752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80" w:type="dxa"/>
            <w:shd w:val="clear" w:color="auto" w:fill="CCC0D9" w:themeFill="accent4" w:themeFillTint="66"/>
            <w:vAlign w:val="center"/>
          </w:tcPr>
          <w:p w:rsidR="00ED1AF7" w:rsidRPr="00CC77F5" w:rsidRDefault="00ED1AF7" w:rsidP="004E75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ED1AF7" w:rsidRPr="00266698" w:rsidTr="00C35BE6">
        <w:trPr>
          <w:trHeight w:val="428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Pemahaman </w:t>
            </w:r>
          </w:p>
        </w:tc>
        <w:tc>
          <w:tcPr>
            <w:tcW w:w="4031" w:type="dxa"/>
            <w:gridSpan w:val="5"/>
            <w:shd w:val="clear" w:color="auto" w:fill="FFFFFF" w:themeFill="background1"/>
            <w:vAlign w:val="center"/>
          </w:tcPr>
          <w:p w:rsidR="00ED1AF7" w:rsidRPr="00CC77F5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469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mampu memahami petunjuk/ arahan yang diberikan oleh atasan</w:t>
            </w:r>
            <w:r w:rsidRPr="0026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469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mampu merespon setiap informasidari pimpinan dengan baik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444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Kesenangan/ suasana </w:t>
            </w:r>
          </w:p>
        </w:tc>
        <w:tc>
          <w:tcPr>
            <w:tcW w:w="4031" w:type="dxa"/>
            <w:gridSpan w:val="5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469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 xml:space="preserve">Para pegawai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mampu membangun suasana yang baik dalam bekerja 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714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Suasana Lingkungan Kerja sangat mempengaruhi saya dalam bekerja </w:t>
            </w:r>
            <w:r w:rsidRPr="0026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469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Sikap</w:t>
            </w:r>
          </w:p>
        </w:tc>
        <w:tc>
          <w:tcPr>
            <w:tcW w:w="4031" w:type="dxa"/>
            <w:gridSpan w:val="5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941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Para pegawai memiliki sikap yang lebih baik dalam menghadapi pekerjaan setelah bertukar pikiran dengan atasan.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705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 xml:space="preserve">Pegawai selalu mampu bersikap menghargai perbedaan pada orang lain. 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444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Hubungan Yang Baik</w:t>
            </w:r>
          </w:p>
        </w:tc>
        <w:tc>
          <w:tcPr>
            <w:tcW w:w="4031" w:type="dxa"/>
            <w:gridSpan w:val="5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723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Hubungan Baik antara karyawan sangat diperlukan 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732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 pegawai m</w:t>
            </w:r>
            <w:r w:rsidRPr="00266698">
              <w:rPr>
                <w:rFonts w:ascii="Times New Roman" w:hAnsi="Times New Roman"/>
                <w:sz w:val="24"/>
                <w:szCs w:val="24"/>
              </w:rPr>
              <w:t>emberikan dukungan ke sesama pegawai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469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Tindakan </w:t>
            </w:r>
          </w:p>
        </w:tc>
        <w:tc>
          <w:tcPr>
            <w:tcW w:w="4031" w:type="dxa"/>
            <w:gridSpan w:val="5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977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6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 xml:space="preserve">Pegawai mampu menciptakan suasana komunikasi yang akrab dan nyaman  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951"/>
        </w:trPr>
        <w:tc>
          <w:tcPr>
            <w:tcW w:w="661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Pegawai mampu menempatkan diri setara dengan orang lain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D1AF7" w:rsidRPr="00266698" w:rsidRDefault="00ED1AF7" w:rsidP="004E75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AF7" w:rsidRDefault="00ED1AF7" w:rsidP="00C35BE6">
      <w:pPr>
        <w:spacing w:line="480" w:lineRule="auto"/>
        <w:ind w:right="333"/>
        <w:rPr>
          <w:rFonts w:cs="Times New Roman"/>
          <w:b/>
          <w:sz w:val="24"/>
          <w:szCs w:val="24"/>
          <w:lang w:val="en-US"/>
        </w:rPr>
      </w:pPr>
    </w:p>
    <w:p w:rsidR="00ED1AF7" w:rsidRPr="00CC77F5" w:rsidRDefault="00ED1AF7" w:rsidP="00ED1AF7">
      <w:pPr>
        <w:spacing w:line="480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lastRenderedPageBreak/>
        <w:t xml:space="preserve">II. </w:t>
      </w:r>
      <w:proofErr w:type="gramStart"/>
      <w:r>
        <w:rPr>
          <w:rFonts w:cs="Times New Roman"/>
          <w:b/>
          <w:sz w:val="24"/>
          <w:szCs w:val="24"/>
          <w:lang w:val="en-US"/>
        </w:rPr>
        <w:t xml:space="preserve">Kinerja </w:t>
      </w:r>
      <w:r w:rsidRPr="00CC77F5">
        <w:rPr>
          <w:rFonts w:cs="Times New Roman"/>
          <w:b/>
          <w:sz w:val="24"/>
          <w:szCs w:val="24"/>
          <w:lang w:val="en-US"/>
        </w:rPr>
        <w:t xml:space="preserve"> (</w:t>
      </w:r>
      <w:proofErr w:type="gramEnd"/>
      <w:r w:rsidRPr="00CC77F5">
        <w:rPr>
          <w:rFonts w:cs="Times New Roman"/>
          <w:b/>
          <w:sz w:val="24"/>
          <w:szCs w:val="24"/>
          <w:lang w:val="en-US"/>
        </w:rPr>
        <w:t>Y)</w:t>
      </w:r>
    </w:p>
    <w:tbl>
      <w:tblPr>
        <w:tblStyle w:val="TableGrid"/>
        <w:tblW w:w="8720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8"/>
        <w:gridCol w:w="4189"/>
        <w:gridCol w:w="664"/>
        <w:gridCol w:w="705"/>
        <w:gridCol w:w="717"/>
        <w:gridCol w:w="715"/>
        <w:gridCol w:w="842"/>
      </w:tblGrid>
      <w:tr w:rsidR="00ED1AF7" w:rsidRPr="00CC77F5" w:rsidTr="00524F74">
        <w:trPr>
          <w:trHeight w:val="610"/>
        </w:trPr>
        <w:tc>
          <w:tcPr>
            <w:tcW w:w="888" w:type="dxa"/>
            <w:shd w:val="clear" w:color="auto" w:fill="CCC0D9" w:themeFill="accent4" w:themeFillTint="66"/>
            <w:vAlign w:val="center"/>
          </w:tcPr>
          <w:p w:rsidR="00ED1AF7" w:rsidRPr="00615CE3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E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189" w:type="dxa"/>
            <w:shd w:val="clear" w:color="auto" w:fill="CCC0D9" w:themeFill="accent4" w:themeFillTint="66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64" w:type="dxa"/>
            <w:shd w:val="clear" w:color="auto" w:fill="CCC0D9" w:themeFill="accent4" w:themeFillTint="66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5" w:type="dxa"/>
            <w:shd w:val="clear" w:color="auto" w:fill="CCC0D9" w:themeFill="accent4" w:themeFillTint="66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17" w:type="dxa"/>
            <w:shd w:val="clear" w:color="auto" w:fill="CCC0D9" w:themeFill="accent4" w:themeFillTint="66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15" w:type="dxa"/>
            <w:shd w:val="clear" w:color="auto" w:fill="CCC0D9" w:themeFill="accent4" w:themeFillTint="66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842" w:type="dxa"/>
            <w:shd w:val="clear" w:color="auto" w:fill="CCC0D9" w:themeFill="accent4" w:themeFillTint="66"/>
            <w:vAlign w:val="center"/>
          </w:tcPr>
          <w:p w:rsidR="00ED1AF7" w:rsidRPr="00CC77F5" w:rsidRDefault="00ED1AF7" w:rsidP="00524F7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ED1AF7" w:rsidRPr="00266698" w:rsidTr="00C35BE6">
        <w:trPr>
          <w:trHeight w:val="610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E3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F5">
              <w:rPr>
                <w:rFonts w:ascii="Times New Roman" w:hAnsi="Times New Roman"/>
                <w:b/>
                <w:sz w:val="24"/>
                <w:szCs w:val="24"/>
              </w:rPr>
              <w:t>Kualitas Kerja</w:t>
            </w:r>
          </w:p>
        </w:tc>
        <w:tc>
          <w:tcPr>
            <w:tcW w:w="3642" w:type="dxa"/>
            <w:gridSpan w:val="5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933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 xml:space="preserve">Setiap pegawai diharuskan teliti dalam bekerja agar kerjanya berkualitas. 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610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 xml:space="preserve">Saya selalu meminimalisir tingkat kesalahan dalam bekerja 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899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Hasil kerja saya sesuai dengan kualitas yang telah ditentukan oleh instansi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610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E3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Kuantitas </w:t>
            </w:r>
          </w:p>
        </w:tc>
        <w:tc>
          <w:tcPr>
            <w:tcW w:w="3642" w:type="dxa"/>
            <w:gridSpan w:val="5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933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Saya mampu menyelesaikan tugasnya sesuai dengan jam kerja yang telah ditentukan.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610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698">
              <w:rPr>
                <w:rFonts w:ascii="Times New Roman" w:hAnsi="Times New Roman"/>
                <w:sz w:val="24"/>
                <w:szCs w:val="24"/>
              </w:rPr>
              <w:t>Saya mampu bekerja sesuai dengan standar instansi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610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E3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CC77F5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Pelaksanaan Tugas </w:t>
            </w:r>
          </w:p>
        </w:tc>
        <w:tc>
          <w:tcPr>
            <w:tcW w:w="3642" w:type="dxa"/>
            <w:gridSpan w:val="5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776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puas jika dapat melaksanakan tugas dengan maksimal.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933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CE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mampu menyelesaikan pekerjaan sesuai arahan pimpinan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610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jc w:val="center"/>
              <w:rPr>
                <w:b/>
                <w:sz w:val="24"/>
                <w:szCs w:val="24"/>
              </w:rPr>
            </w:pPr>
            <w:r w:rsidRPr="00615CE3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66">
              <w:rPr>
                <w:rFonts w:ascii="Times New Roman" w:hAnsi="Times New Roman"/>
                <w:b/>
                <w:sz w:val="24"/>
                <w:szCs w:val="24"/>
              </w:rPr>
              <w:t>Tanggung Jawab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607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jc w:val="center"/>
              <w:rPr>
                <w:b/>
                <w:sz w:val="24"/>
                <w:szCs w:val="24"/>
              </w:rPr>
            </w:pPr>
            <w:r w:rsidRPr="00615CE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8F73DF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menyelesaikan pekerjaan yang menjadi tanggung jawab.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259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jc w:val="center"/>
              <w:rPr>
                <w:b/>
                <w:sz w:val="24"/>
                <w:szCs w:val="24"/>
              </w:rPr>
            </w:pPr>
            <w:r w:rsidRPr="00615CE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bertanggung jawab terhadap pekerjaan yang diberikan oleh pimpinan hingga selesai.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7" w:rsidRPr="00266698" w:rsidTr="00C35BE6">
        <w:trPr>
          <w:trHeight w:val="576"/>
        </w:trPr>
        <w:tc>
          <w:tcPr>
            <w:tcW w:w="888" w:type="dxa"/>
            <w:shd w:val="clear" w:color="auto" w:fill="FFFFFF" w:themeFill="background1"/>
            <w:vAlign w:val="center"/>
          </w:tcPr>
          <w:p w:rsidR="00ED1AF7" w:rsidRPr="00615CE3" w:rsidRDefault="00ED1AF7" w:rsidP="00ED1AF7">
            <w:pPr>
              <w:jc w:val="center"/>
              <w:rPr>
                <w:b/>
                <w:sz w:val="24"/>
                <w:szCs w:val="24"/>
              </w:rPr>
            </w:pPr>
            <w:r w:rsidRPr="00615CE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189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ikut andil memeberikan kontribusi dalam setiap kegiatan kamtor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D1AF7" w:rsidRPr="00266698" w:rsidRDefault="00ED1AF7" w:rsidP="00ED1AF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AF7" w:rsidRDefault="00ED1AF7">
      <w:pPr>
        <w:spacing w:line="400" w:lineRule="atLeast"/>
        <w:rPr>
          <w:rFonts w:cs="Times New Roman"/>
          <w:b/>
          <w:sz w:val="24"/>
          <w:szCs w:val="24"/>
          <w:lang w:val="en-US"/>
        </w:rPr>
      </w:pPr>
    </w:p>
    <w:p w:rsidR="00ED1AF7" w:rsidRDefault="00A064FD">
      <w:pPr>
        <w:spacing w:line="400" w:lineRule="atLeast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lastRenderedPageBreak/>
        <w:t xml:space="preserve">Lampiran </w:t>
      </w:r>
      <w:r>
        <w:rPr>
          <w:rFonts w:cs="Times New Roman"/>
          <w:b/>
          <w:sz w:val="24"/>
          <w:szCs w:val="24"/>
          <w:lang w:val="en-US"/>
        </w:rPr>
        <w:t>02</w:t>
      </w:r>
    </w:p>
    <w:p w:rsidR="00ED1AF7" w:rsidRPr="00ED1AF7" w:rsidRDefault="00ED1AF7">
      <w:pPr>
        <w:spacing w:line="400" w:lineRule="atLeast"/>
        <w:rPr>
          <w:rFonts w:cs="Times New Roman"/>
          <w:b/>
          <w:sz w:val="24"/>
          <w:szCs w:val="24"/>
          <w:lang w:val="en-US"/>
        </w:rPr>
      </w:pPr>
    </w:p>
    <w:p w:rsidR="00366F0F" w:rsidRDefault="00A064FD" w:rsidP="00ED1AF7">
      <w:pPr>
        <w:ind w:left="1440" w:firstLine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Tabulasi Data Variabel Komunikasi (X)</w:t>
      </w:r>
    </w:p>
    <w:tbl>
      <w:tblPr>
        <w:tblW w:w="6550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135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57"/>
      </w:tblGrid>
      <w:tr w:rsidR="00366F0F">
        <w:trPr>
          <w:trHeight w:val="319"/>
        </w:trPr>
        <w:tc>
          <w:tcPr>
            <w:tcW w:w="42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6F0F" w:rsidRPr="00ED1AF7" w:rsidRDefault="00366F0F" w:rsidP="00ED1AF7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6F0F" w:rsidRDefault="00366F0F" w:rsidP="00ED1AF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66F0F" w:rsidRDefault="00366F0F" w:rsidP="00ED1A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6F0F" w:rsidRDefault="00366F0F" w:rsidP="00ED1AF7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6F0F" w:rsidRDefault="00366F0F" w:rsidP="00ED1AF7">
            <w:pPr>
              <w:jc w:val="center"/>
              <w:rPr>
                <w:rFonts w:cs="Times New Roman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6F0F" w:rsidRDefault="00366F0F" w:rsidP="00ED1AF7">
            <w:pPr>
              <w:rPr>
                <w:rFonts w:cs="Times New Roman"/>
              </w:rPr>
            </w:pPr>
          </w:p>
        </w:tc>
      </w:tr>
      <w:tr w:rsidR="00366F0F" w:rsidTr="00524F74">
        <w:trPr>
          <w:trHeight w:val="31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Item Pernyataan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366F0F">
        <w:trPr>
          <w:trHeight w:val="31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366F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66F0F">
        <w:trPr>
          <w:trHeight w:val="3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2601</w:t>
            </w:r>
          </w:p>
        </w:tc>
      </w:tr>
    </w:tbl>
    <w:p w:rsidR="00366F0F" w:rsidRDefault="00366F0F">
      <w:pPr>
        <w:spacing w:line="400" w:lineRule="atLeast"/>
        <w:rPr>
          <w:rFonts w:cs="Times New Roman"/>
          <w:sz w:val="24"/>
          <w:szCs w:val="24"/>
        </w:rPr>
      </w:pPr>
    </w:p>
    <w:p w:rsidR="00366F0F" w:rsidRDefault="00A064FD">
      <w:pPr>
        <w:spacing w:line="400" w:lineRule="atLeast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br w:type="page"/>
      </w:r>
      <w:r>
        <w:rPr>
          <w:rFonts w:cs="Times New Roman"/>
          <w:b/>
          <w:sz w:val="24"/>
          <w:szCs w:val="24"/>
          <w:lang w:val="en-US"/>
        </w:rPr>
        <w:lastRenderedPageBreak/>
        <w:t>Lampiran 03</w:t>
      </w:r>
    </w:p>
    <w:p w:rsidR="00366F0F" w:rsidRDefault="00366F0F">
      <w:pPr>
        <w:spacing w:line="400" w:lineRule="atLeast"/>
        <w:rPr>
          <w:rFonts w:cs="Times New Roman"/>
          <w:b/>
          <w:sz w:val="24"/>
          <w:szCs w:val="24"/>
          <w:lang w:val="en-US"/>
        </w:rPr>
      </w:pPr>
    </w:p>
    <w:p w:rsidR="00366F0F" w:rsidRDefault="00A064FD">
      <w:pPr>
        <w:spacing w:line="40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Tabulasi Data Variabel Kinerja Pegawai (Y)</w:t>
      </w:r>
    </w:p>
    <w:tbl>
      <w:tblPr>
        <w:tblW w:w="7262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1401"/>
        <w:gridCol w:w="576"/>
        <w:gridCol w:w="576"/>
        <w:gridCol w:w="576"/>
        <w:gridCol w:w="576"/>
        <w:gridCol w:w="576"/>
        <w:gridCol w:w="576"/>
        <w:gridCol w:w="576"/>
        <w:gridCol w:w="576"/>
        <w:gridCol w:w="619"/>
        <w:gridCol w:w="619"/>
        <w:gridCol w:w="990"/>
      </w:tblGrid>
      <w:tr w:rsidR="00366F0F">
        <w:trPr>
          <w:trHeight w:val="314"/>
        </w:trPr>
        <w:tc>
          <w:tcPr>
            <w:tcW w:w="54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6F0F" w:rsidRDefault="00366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6F0F" w:rsidRDefault="00366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6F0F" w:rsidRDefault="00366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6F0F" w:rsidRDefault="00366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66F0F" w:rsidTr="00524F74">
        <w:trPr>
          <w:trHeight w:val="31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Item Pernyataan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Jumlah</w:t>
            </w:r>
          </w:p>
        </w:tc>
      </w:tr>
      <w:tr w:rsidR="00366F0F">
        <w:trPr>
          <w:trHeight w:val="31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 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66F0F">
        <w:trPr>
          <w:trHeight w:val="29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2606</w:t>
            </w:r>
          </w:p>
        </w:tc>
      </w:tr>
    </w:tbl>
    <w:p w:rsidR="00366F0F" w:rsidRDefault="00366F0F">
      <w:pPr>
        <w:spacing w:line="400" w:lineRule="atLeast"/>
        <w:jc w:val="center"/>
        <w:rPr>
          <w:rFonts w:cs="Times New Roman"/>
          <w:sz w:val="24"/>
          <w:szCs w:val="24"/>
        </w:rPr>
      </w:pPr>
    </w:p>
    <w:p w:rsidR="00366F0F" w:rsidRDefault="00366F0F">
      <w:pPr>
        <w:spacing w:line="400" w:lineRule="atLeast"/>
        <w:rPr>
          <w:rFonts w:cs="Times New Roman"/>
          <w:sz w:val="24"/>
          <w:szCs w:val="24"/>
        </w:rPr>
      </w:pPr>
    </w:p>
    <w:p w:rsidR="00366F0F" w:rsidRDefault="00A064FD">
      <w:pPr>
        <w:spacing w:after="200" w:line="276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br w:type="page"/>
      </w:r>
      <w:r>
        <w:rPr>
          <w:rFonts w:cs="Times New Roman"/>
          <w:b/>
          <w:sz w:val="24"/>
          <w:szCs w:val="24"/>
          <w:lang w:val="en-US"/>
        </w:rPr>
        <w:lastRenderedPageBreak/>
        <w:t>Lampiran 04</w:t>
      </w:r>
    </w:p>
    <w:p w:rsidR="00366F0F" w:rsidRDefault="00A064FD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Data Tabulasi Variabel X dan Y</w:t>
      </w:r>
    </w:p>
    <w:tbl>
      <w:tblPr>
        <w:tblW w:w="8080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1057"/>
        <w:gridCol w:w="1495"/>
        <w:gridCol w:w="1276"/>
        <w:gridCol w:w="1134"/>
        <w:gridCol w:w="1559"/>
        <w:gridCol w:w="1559"/>
      </w:tblGrid>
      <w:tr w:rsidR="00366F0F" w:rsidTr="00524F74">
        <w:trPr>
          <w:trHeight w:val="31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XY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1936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2304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1848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1722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1640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1849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1521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2024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2450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1521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1849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2070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2009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2401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1936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2256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2068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1978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1806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2352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1935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2209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1681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1764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1936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2401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2116</w:t>
            </w:r>
          </w:p>
        </w:tc>
      </w:tr>
      <w:tr w:rsidR="00366F0F">
        <w:trPr>
          <w:trHeight w:val="3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0F" w:rsidRDefault="00A06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F0F" w:rsidRDefault="00A064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113584</w:t>
            </w:r>
          </w:p>
        </w:tc>
      </w:tr>
    </w:tbl>
    <w:p w:rsidR="00366F0F" w:rsidRDefault="00366F0F">
      <w:pPr>
        <w:spacing w:after="200" w:line="276" w:lineRule="auto"/>
        <w:rPr>
          <w:rFonts w:cs="Times New Roman"/>
          <w:b/>
          <w:sz w:val="24"/>
          <w:szCs w:val="24"/>
        </w:rPr>
      </w:pPr>
    </w:p>
    <w:p w:rsidR="00366F0F" w:rsidRDefault="00A064FD">
      <w:pPr>
        <w:spacing w:after="200" w:line="276" w:lineRule="auto"/>
        <w:rPr>
          <w:b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  <w:r>
        <w:rPr>
          <w:rFonts w:cs="Times New Roman"/>
          <w:sz w:val="24"/>
          <w:szCs w:val="24"/>
          <w:lang w:val="en-US"/>
        </w:rPr>
        <w:lastRenderedPageBreak/>
        <w:t>L</w:t>
      </w:r>
      <w:r>
        <w:rPr>
          <w:b/>
          <w:sz w:val="24"/>
          <w:szCs w:val="24"/>
        </w:rPr>
        <w:t xml:space="preserve">ampiran </w:t>
      </w:r>
      <w:r>
        <w:rPr>
          <w:b/>
          <w:sz w:val="24"/>
          <w:szCs w:val="24"/>
          <w:lang w:val="en-US"/>
        </w:rPr>
        <w:t>07</w:t>
      </w:r>
    </w:p>
    <w:p w:rsidR="00366F0F" w:rsidRDefault="00A064FD">
      <w:pPr>
        <w:spacing w:line="400" w:lineRule="atLeast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UJI R</w:t>
      </w:r>
    </w:p>
    <w:tbl>
      <w:tblPr>
        <w:tblW w:w="8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412"/>
        <w:gridCol w:w="1497"/>
        <w:gridCol w:w="2026"/>
        <w:gridCol w:w="2026"/>
      </w:tblGrid>
      <w:tr w:rsidR="00366F0F">
        <w:trPr>
          <w:cantSplit/>
          <w:trHeight w:val="320"/>
          <w:jc w:val="center"/>
        </w:trPr>
        <w:tc>
          <w:tcPr>
            <w:tcW w:w="8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6F0F" w:rsidRDefault="00A064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Model Summary </w:t>
            </w:r>
          </w:p>
        </w:tc>
      </w:tr>
      <w:tr w:rsidR="00366F0F">
        <w:trPr>
          <w:cantSplit/>
          <w:trHeight w:val="640"/>
          <w:jc w:val="center"/>
        </w:trPr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4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2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2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366F0F">
        <w:trPr>
          <w:cantSplit/>
          <w:trHeight w:val="320"/>
          <w:jc w:val="center"/>
        </w:trPr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6F0F" w:rsidRDefault="00A064F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.829</w:t>
            </w:r>
          </w:p>
        </w:tc>
        <w:tc>
          <w:tcPr>
            <w:tcW w:w="2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.826</w:t>
            </w:r>
          </w:p>
        </w:tc>
        <w:tc>
          <w:tcPr>
            <w:tcW w:w="2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1.40984</w:t>
            </w:r>
          </w:p>
        </w:tc>
      </w:tr>
    </w:tbl>
    <w:p w:rsidR="00366F0F" w:rsidRDefault="00366F0F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0F" w:rsidRDefault="00366F0F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0F" w:rsidRDefault="00A064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r w:rsidR="00F075A4">
        <w:rPr>
          <w:rFonts w:ascii="Times New Roman" w:hAnsi="Times New Roman" w:cs="Times New Roman"/>
          <w:b/>
          <w:sz w:val="24"/>
          <w:szCs w:val="24"/>
        </w:rPr>
        <w:t>t</w:t>
      </w:r>
    </w:p>
    <w:tbl>
      <w:tblPr>
        <w:tblW w:w="81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88"/>
        <w:gridCol w:w="1343"/>
        <w:gridCol w:w="1343"/>
        <w:gridCol w:w="1481"/>
        <w:gridCol w:w="1035"/>
        <w:gridCol w:w="1035"/>
      </w:tblGrid>
      <w:tr w:rsidR="00366F0F">
        <w:trPr>
          <w:cantSplit/>
          <w:trHeight w:val="587"/>
          <w:jc w:val="center"/>
        </w:trPr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366F0F">
        <w:trPr>
          <w:cantSplit/>
          <w:trHeight w:val="604"/>
          <w:jc w:val="center"/>
        </w:trPr>
        <w:tc>
          <w:tcPr>
            <w:tcW w:w="19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8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81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366F0F">
        <w:trPr>
          <w:cantSplit/>
          <w:trHeight w:val="176"/>
          <w:jc w:val="center"/>
        </w:trPr>
        <w:tc>
          <w:tcPr>
            <w:tcW w:w="19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66F0F" w:rsidRDefault="003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4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8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66F0F" w:rsidRDefault="003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6F0F" w:rsidRDefault="003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F0F">
        <w:trPr>
          <w:cantSplit/>
          <w:trHeight w:val="502"/>
          <w:jc w:val="center"/>
        </w:trPr>
        <w:tc>
          <w:tcPr>
            <w:tcW w:w="7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13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14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6F0F" w:rsidRDefault="00366F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.102</w:t>
            </w:r>
          </w:p>
        </w:tc>
      </w:tr>
      <w:tr w:rsidR="00366F0F">
        <w:trPr>
          <w:cantSplit/>
          <w:trHeight w:val="106"/>
          <w:jc w:val="center"/>
        </w:trPr>
        <w:tc>
          <w:tcPr>
            <w:tcW w:w="7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66F0F" w:rsidRDefault="003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6F0F" w:rsidRDefault="00366F0F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Komunikasi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.911</w:t>
            </w:r>
          </w:p>
        </w:tc>
        <w:tc>
          <w:tcPr>
            <w:tcW w:w="13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.054</w:t>
            </w:r>
          </w:p>
        </w:tc>
        <w:tc>
          <w:tcPr>
            <w:tcW w:w="14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.911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16.777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</w:tbl>
    <w:p w:rsidR="00366F0F" w:rsidRDefault="00366F0F">
      <w:pPr>
        <w:spacing w:line="480" w:lineRule="auto"/>
        <w:jc w:val="center"/>
        <w:rPr>
          <w:b/>
          <w:sz w:val="24"/>
          <w:szCs w:val="24"/>
          <w:lang w:val="en-US"/>
        </w:rPr>
      </w:pPr>
    </w:p>
    <w:p w:rsidR="00366F0F" w:rsidRDefault="00366F0F">
      <w:pPr>
        <w:spacing w:line="480" w:lineRule="auto"/>
        <w:jc w:val="center"/>
        <w:rPr>
          <w:b/>
          <w:sz w:val="24"/>
          <w:szCs w:val="24"/>
          <w:lang w:val="en-US"/>
        </w:rPr>
      </w:pPr>
    </w:p>
    <w:p w:rsidR="00366F0F" w:rsidRDefault="00A064FD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Hasil Uji Koefisien Determinasi (R</w:t>
      </w:r>
      <w:r>
        <w:rPr>
          <w:rFonts w:cs="Times New Roman"/>
          <w:b/>
          <w:sz w:val="24"/>
          <w:szCs w:val="24"/>
          <w:vertAlign w:val="superscript"/>
        </w:rPr>
        <w:t>2</w:t>
      </w:r>
      <w:r>
        <w:rPr>
          <w:rFonts w:cs="Times New Roman"/>
          <w:b/>
          <w:sz w:val="24"/>
          <w:szCs w:val="24"/>
        </w:rPr>
        <w:t>)</w:t>
      </w:r>
    </w:p>
    <w:tbl>
      <w:tblPr>
        <w:tblW w:w="77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355"/>
        <w:gridCol w:w="1436"/>
        <w:gridCol w:w="1943"/>
        <w:gridCol w:w="1948"/>
      </w:tblGrid>
      <w:tr w:rsidR="00366F0F">
        <w:trPr>
          <w:cantSplit/>
          <w:trHeight w:val="632"/>
          <w:jc w:val="center"/>
        </w:trPr>
        <w:tc>
          <w:tcPr>
            <w:tcW w:w="7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</w:p>
        </w:tc>
      </w:tr>
      <w:tr w:rsidR="00366F0F">
        <w:trPr>
          <w:cantSplit/>
          <w:trHeight w:val="1049"/>
          <w:jc w:val="center"/>
        </w:trPr>
        <w:tc>
          <w:tcPr>
            <w:tcW w:w="10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9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9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366F0F">
        <w:trPr>
          <w:cantSplit/>
          <w:trHeight w:val="652"/>
          <w:jc w:val="center"/>
        </w:trPr>
        <w:tc>
          <w:tcPr>
            <w:tcW w:w="10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.829</w:t>
            </w:r>
          </w:p>
        </w:tc>
        <w:tc>
          <w:tcPr>
            <w:tcW w:w="19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.826</w:t>
            </w:r>
          </w:p>
        </w:tc>
        <w:tc>
          <w:tcPr>
            <w:tcW w:w="19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6F0F" w:rsidRDefault="00A064FD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</w:tr>
    </w:tbl>
    <w:p w:rsidR="00366F0F" w:rsidRDefault="00366F0F">
      <w:pPr>
        <w:spacing w:line="400" w:lineRule="atLeast"/>
        <w:jc w:val="center"/>
        <w:rPr>
          <w:lang w:val="en-US"/>
        </w:rPr>
      </w:pPr>
    </w:p>
    <w:p w:rsidR="00366F0F" w:rsidRDefault="00A064F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66F0F" w:rsidRPr="00A064FD" w:rsidRDefault="00A064FD">
      <w:pPr>
        <w:autoSpaceDE w:val="0"/>
        <w:autoSpaceDN w:val="0"/>
        <w:adjustRightInd w:val="0"/>
        <w:spacing w:line="400" w:lineRule="atLeast"/>
        <w:rPr>
          <w:rFonts w:eastAsia="Calibri" w:cs="Times New Roman"/>
          <w:b/>
          <w:sz w:val="24"/>
          <w:szCs w:val="24"/>
          <w:lang w:val="en-US"/>
        </w:rPr>
      </w:pPr>
      <w:r>
        <w:rPr>
          <w:rFonts w:eastAsia="Calibri" w:cs="Times New Roman"/>
          <w:b/>
          <w:sz w:val="24"/>
          <w:szCs w:val="24"/>
        </w:rPr>
        <w:lastRenderedPageBreak/>
        <w:t xml:space="preserve">Lampiran </w:t>
      </w:r>
      <w:r>
        <w:rPr>
          <w:rFonts w:eastAsia="Calibri" w:cs="Times New Roman"/>
          <w:b/>
          <w:sz w:val="24"/>
          <w:szCs w:val="24"/>
          <w:lang w:val="en-US"/>
        </w:rPr>
        <w:t>08</w:t>
      </w:r>
    </w:p>
    <w:p w:rsidR="00366F0F" w:rsidRDefault="007814DB">
      <w:pPr>
        <w:autoSpaceDE w:val="0"/>
        <w:autoSpaceDN w:val="0"/>
        <w:adjustRightInd w:val="0"/>
        <w:spacing w:line="400" w:lineRule="atLeast"/>
        <w:jc w:val="center"/>
        <w:rPr>
          <w:rFonts w:eastAsia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Tabel Distribusi (</w:t>
      </w:r>
      <w:r>
        <w:rPr>
          <w:rFonts w:cs="Times New Roman"/>
          <w:b/>
          <w:bCs/>
          <w:sz w:val="24"/>
          <w:szCs w:val="24"/>
          <w:lang w:val="en-US"/>
        </w:rPr>
        <w:t>r</w:t>
      </w:r>
      <w:r>
        <w:rPr>
          <w:rFonts w:cs="Times New Roman"/>
          <w:b/>
          <w:bCs/>
          <w:sz w:val="24"/>
          <w:szCs w:val="24"/>
        </w:rPr>
        <w:t xml:space="preserve">) dan tabel </w:t>
      </w:r>
      <w:r>
        <w:rPr>
          <w:rFonts w:cs="Times New Roman"/>
          <w:b/>
          <w:bCs/>
          <w:sz w:val="24"/>
          <w:szCs w:val="24"/>
          <w:lang w:val="en-US"/>
        </w:rPr>
        <w:t>t</w:t>
      </w:r>
      <w:r w:rsidR="00A064FD">
        <w:rPr>
          <w:rFonts w:cs="Times New Roman"/>
          <w:b/>
          <w:bCs/>
          <w:sz w:val="24"/>
          <w:szCs w:val="24"/>
        </w:rPr>
        <w:t xml:space="preserve"> untuk df</w:t>
      </w:r>
    </w:p>
    <w:p w:rsidR="00366F0F" w:rsidRDefault="00366F0F">
      <w:pPr>
        <w:rPr>
          <w:rFonts w:cs="Times New Roman"/>
          <w:sz w:val="24"/>
          <w:szCs w:val="24"/>
        </w:rPr>
      </w:pPr>
    </w:p>
    <w:p w:rsidR="00366F0F" w:rsidRDefault="00A064FD">
      <w:pPr>
        <w:jc w:val="center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>Distribusi Nilai Rtabel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963"/>
        <w:gridCol w:w="122"/>
        <w:gridCol w:w="840"/>
        <w:gridCol w:w="152"/>
        <w:gridCol w:w="808"/>
        <w:gridCol w:w="184"/>
        <w:gridCol w:w="779"/>
        <w:gridCol w:w="355"/>
        <w:gridCol w:w="1134"/>
      </w:tblGrid>
      <w:tr w:rsidR="00366F0F" w:rsidTr="00524F74">
        <w:trPr>
          <w:trHeight w:val="30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66F0F" w:rsidRDefault="00366F0F" w:rsidP="007814DB">
            <w:pPr>
              <w:pStyle w:val="TableParagraph"/>
              <w:rPr>
                <w:sz w:val="24"/>
                <w:szCs w:val="24"/>
              </w:rPr>
            </w:pPr>
          </w:p>
          <w:p w:rsidR="00366F0F" w:rsidRDefault="00366F0F" w:rsidP="007814D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66F0F" w:rsidRDefault="00A064FD" w:rsidP="007814DB">
            <w:pPr>
              <w:pStyle w:val="TableParagraph"/>
              <w:ind w:left="220"/>
              <w:rPr>
                <w:b/>
                <w:sz w:val="24"/>
                <w:szCs w:val="24"/>
              </w:rPr>
            </w:pPr>
            <w:bookmarkStart w:id="1" w:name="df_=_1_-_50"/>
            <w:bookmarkEnd w:id="1"/>
            <w:r>
              <w:rPr>
                <w:b/>
                <w:sz w:val="24"/>
                <w:szCs w:val="24"/>
              </w:rPr>
              <w:t>df = (N-2)</w:t>
            </w:r>
          </w:p>
        </w:tc>
        <w:tc>
          <w:tcPr>
            <w:tcW w:w="53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66F0F" w:rsidRDefault="00A064FD" w:rsidP="007814DB">
            <w:pPr>
              <w:pStyle w:val="TableParagraph"/>
              <w:spacing w:before="28"/>
              <w:ind w:left="7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Tingkat</w:t>
            </w:r>
            <w:r w:rsidR="007814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signifikansi untuk uji satu arah</w:t>
            </w:r>
          </w:p>
        </w:tc>
      </w:tr>
      <w:tr w:rsidR="00366F0F" w:rsidTr="00524F74">
        <w:trPr>
          <w:trHeight w:val="299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366F0F" w:rsidRDefault="00366F0F" w:rsidP="007814D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66F0F" w:rsidRDefault="00A064FD" w:rsidP="007814DB">
            <w:pPr>
              <w:pStyle w:val="TableParagraph"/>
              <w:spacing w:before="28"/>
              <w:ind w:right="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66F0F" w:rsidRDefault="00A064FD" w:rsidP="007814DB">
            <w:pPr>
              <w:pStyle w:val="TableParagraph"/>
              <w:spacing w:before="28"/>
              <w:ind w:right="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0.025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66F0F" w:rsidRDefault="00A064FD" w:rsidP="007814DB">
            <w:pPr>
              <w:pStyle w:val="TableParagraph"/>
              <w:spacing w:before="28"/>
              <w:ind w:right="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66F0F" w:rsidRDefault="00A064FD" w:rsidP="007814DB">
            <w:pPr>
              <w:pStyle w:val="TableParagraph"/>
              <w:spacing w:before="28"/>
              <w:ind w:right="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0.005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66F0F" w:rsidRDefault="00A064FD" w:rsidP="007814DB">
            <w:pPr>
              <w:pStyle w:val="TableParagraph"/>
              <w:spacing w:before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0.0005</w:t>
            </w:r>
          </w:p>
        </w:tc>
      </w:tr>
      <w:tr w:rsidR="00366F0F" w:rsidTr="00524F74">
        <w:trPr>
          <w:trHeight w:val="299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366F0F" w:rsidRDefault="00366F0F" w:rsidP="007814D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66F0F" w:rsidRDefault="00A064FD" w:rsidP="007814DB">
            <w:pPr>
              <w:pStyle w:val="TableParagraph"/>
              <w:spacing w:before="28"/>
              <w:ind w:left="7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Tingkat signifikansi untuk uji dua arah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0F" w:rsidRDefault="00366F0F" w:rsidP="007814D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0.001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0.9877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0.9969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0.9995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1.0000</w:t>
            </w:r>
          </w:p>
        </w:tc>
      </w:tr>
      <w:tr w:rsidR="00366F0F" w:rsidTr="00E17832">
        <w:trPr>
          <w:trHeight w:val="30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0.9990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0.8054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0.8783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0.9343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0.9911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0.7293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0.8114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0.8822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0.9741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0.6694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0.7545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0.8329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0.8745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0.9509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0.6215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0.7067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0.7887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0.8343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0.9249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0.5822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0.6664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0.7498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0.8983</w:t>
            </w:r>
          </w:p>
        </w:tc>
      </w:tr>
      <w:tr w:rsidR="00366F0F" w:rsidTr="00E17832">
        <w:trPr>
          <w:trHeight w:val="30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0.5494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0.6319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0.7155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0.8721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0.5214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0.6851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0.7348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0.8470</w:t>
            </w:r>
          </w:p>
        </w:tc>
      </w:tr>
      <w:tr w:rsidR="00366F0F" w:rsidTr="00E17832">
        <w:trPr>
          <w:trHeight w:val="30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8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0.4973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0.5760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0.6581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0.8233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0.4762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0.5529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0.6339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0.8010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0.4575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0.5324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0.6614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0.7800</w:t>
            </w:r>
          </w:p>
        </w:tc>
      </w:tr>
      <w:tr w:rsidR="00366F0F" w:rsidTr="00E17832">
        <w:trPr>
          <w:trHeight w:val="27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0.4409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0.5140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0.5923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0.7604</w:t>
            </w:r>
          </w:p>
        </w:tc>
      </w:tr>
      <w:tr w:rsidR="00366F0F" w:rsidTr="00E17832">
        <w:trPr>
          <w:trHeight w:val="3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0.4259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0.4973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0.5742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0.7419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0.4124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0.4821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0.7247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0.4683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0.5425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0.7084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0.3887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0.4555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0.5285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0.6932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0.3783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0.4438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0.5155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0.5614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0.6788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0.3687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0.4329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0.5034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0.6652</w:t>
            </w:r>
          </w:p>
        </w:tc>
      </w:tr>
      <w:tr w:rsidR="00366F0F" w:rsidTr="00E17832">
        <w:trPr>
          <w:trHeight w:val="3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0.3598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0.4227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0.4921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0.6524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0.3515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0.4132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0.4815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0.6402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0.3438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0.4044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0.4716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0.6287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8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0.3365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0.3961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0.4622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0.6178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0.3297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0.3882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0.4534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0.6074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0.3233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0.3809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0.4451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0.5974</w:t>
            </w:r>
          </w:p>
        </w:tc>
      </w:tr>
      <w:tr w:rsidR="00366F0F" w:rsidTr="00E17832">
        <w:trPr>
          <w:trHeight w:val="3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0.3739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0.4372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0.4785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0.5880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0.3673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0.4297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0.5790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E17832">
            <w:pPr>
              <w:pStyle w:val="TableParagraph"/>
              <w:spacing w:before="67"/>
              <w:ind w:left="-755" w:right="93" w:firstLine="7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0.3061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6F0F" w:rsidRPr="00D470D5" w:rsidRDefault="00A064FD" w:rsidP="007814DB">
            <w:pPr>
              <w:pStyle w:val="TableParagraph"/>
              <w:rPr>
                <w:bCs/>
                <w:color w:val="808080" w:themeColor="background1" w:themeShade="80"/>
                <w:sz w:val="24"/>
                <w:szCs w:val="24"/>
              </w:rPr>
            </w:pPr>
            <w:r w:rsidRPr="00D470D5">
              <w:rPr>
                <w:bCs/>
                <w:w w:val="95"/>
                <w:sz w:val="24"/>
                <w:szCs w:val="24"/>
              </w:rPr>
              <w:t>0.3610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0.4226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0.5703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0.3009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0.3550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0.4158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0.5620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0.3494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0.4093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0.5541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0.3440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0.4032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0.5465</w:t>
            </w:r>
          </w:p>
        </w:tc>
      </w:tr>
      <w:tr w:rsidR="00366F0F" w:rsidTr="00E17832">
        <w:trPr>
          <w:trHeight w:val="3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0.2869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0.3388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0.3972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0.5392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0.2826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0.3338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0.3916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0.5322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0.2785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0.3291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0.3862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0.5254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0.2746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0.3246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0.3810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0.5189</w:t>
            </w:r>
          </w:p>
        </w:tc>
      </w:tr>
      <w:tr w:rsidR="00366F0F" w:rsidTr="00E17832">
        <w:trPr>
          <w:trHeight w:val="30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8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0.2709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0.3202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0.3760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0.5126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0.2673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0.3712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0.4076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0.5066</w:t>
            </w:r>
          </w:p>
        </w:tc>
      </w:tr>
      <w:tr w:rsidR="00366F0F" w:rsidTr="00E17832">
        <w:trPr>
          <w:trHeight w:val="30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0.2638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0.3665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0.5007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0.2605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0.3081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0.3621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0.4950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0.2573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0.3044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0.3578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0.3932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0.4896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0.2542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0.3008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0.3536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0.4843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0.2512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0.3496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0.4791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0.2483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0.3457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0.4742</w:t>
            </w:r>
          </w:p>
        </w:tc>
      </w:tr>
      <w:tr w:rsidR="00366F0F" w:rsidTr="00E17832">
        <w:trPr>
          <w:trHeight w:val="30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0.2455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0.3420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0.3761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0.4694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0.2429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0.2876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0.3384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0.3721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0.4647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0.2403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0.2845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0.3348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0.3683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0.4601</w:t>
            </w:r>
          </w:p>
        </w:tc>
      </w:tr>
      <w:tr w:rsidR="00366F0F" w:rsidTr="00E17832">
        <w:trPr>
          <w:trHeight w:val="13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0.2377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0.2816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0.3314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0.4557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0.2353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0.3281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0.4514</w:t>
            </w:r>
          </w:p>
        </w:tc>
      </w:tr>
      <w:tr w:rsidR="00366F0F" w:rsidTr="00E17832">
        <w:trPr>
          <w:trHeight w:val="22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0.2329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0.2759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0.3249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0.3575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0.4473</w:t>
            </w:r>
          </w:p>
        </w:tc>
      </w:tr>
      <w:tr w:rsidR="00366F0F" w:rsidTr="00E17832">
        <w:trPr>
          <w:trHeight w:val="3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0.2306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0.2732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0.3218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0.4432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0.2284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0.2706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0.4393</w:t>
            </w:r>
          </w:p>
        </w:tc>
      </w:tr>
      <w:tr w:rsidR="00366F0F" w:rsidTr="00E17832">
        <w:trPr>
          <w:trHeight w:val="30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0.2262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0.2681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0.3477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0.4354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0.2241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0.2656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0.4317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0.2221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0.2632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0.4280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0.2201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0.2609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0.3074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0.4244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0.2181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0.2586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0.3048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0.4210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0.2162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0.2564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0.4176</w:t>
            </w:r>
          </w:p>
        </w:tc>
      </w:tr>
      <w:tr w:rsidR="00366F0F" w:rsidTr="00524F74">
        <w:trPr>
          <w:trHeight w:val="30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0.2144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66F0F" w:rsidRPr="00D470D5" w:rsidRDefault="00A064FD" w:rsidP="007814DB">
            <w:pPr>
              <w:pStyle w:val="TableParagraph"/>
              <w:spacing w:before="65"/>
              <w:rPr>
                <w:b/>
                <w:sz w:val="24"/>
                <w:szCs w:val="24"/>
              </w:rPr>
            </w:pPr>
            <w:r w:rsidRPr="00D470D5">
              <w:rPr>
                <w:b/>
                <w:w w:val="95"/>
                <w:sz w:val="24"/>
                <w:szCs w:val="24"/>
              </w:rPr>
              <w:t>0.2542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0.4143</w:t>
            </w:r>
          </w:p>
        </w:tc>
      </w:tr>
      <w:tr w:rsidR="00366F0F" w:rsidTr="00E17832">
        <w:trPr>
          <w:trHeight w:val="19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0.2126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0.2521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0.4110</w:t>
            </w:r>
          </w:p>
        </w:tc>
      </w:tr>
      <w:tr w:rsidR="00366F0F" w:rsidTr="00E17832">
        <w:trPr>
          <w:trHeight w:val="20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8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0.2108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0.4079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0.2091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0.4048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0.2075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0.2461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0.4018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0.2058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0.2441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0.2880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0.3988</w:t>
            </w:r>
          </w:p>
        </w:tc>
      </w:tr>
      <w:tr w:rsidR="00366F0F" w:rsidTr="00E17832">
        <w:trPr>
          <w:trHeight w:val="3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0.2042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0.2423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0.2858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0.3959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0.2027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0.2404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0.2837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0.3931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0.2012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0.2387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0.2816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0.3903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0.1997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0.2369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0.2796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0.3876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0.1982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0.2352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0.2776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0.3850</w:t>
            </w:r>
          </w:p>
        </w:tc>
      </w:tr>
      <w:tr w:rsidR="00366F0F" w:rsidTr="00E17832">
        <w:trPr>
          <w:trHeight w:val="18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0.2335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0.2756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0.3823</w:t>
            </w:r>
          </w:p>
        </w:tc>
      </w:tr>
      <w:tr w:rsidR="00366F0F" w:rsidTr="00E17832">
        <w:trPr>
          <w:trHeight w:val="3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0.1954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0.2319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0.2737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0.3798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0.1940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0.2303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0.2718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0.3773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0.1927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0.2287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0.3748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8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0.1914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0.2272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0.2682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0.3724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7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0.1901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0.2257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0.2664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0.3701</w:t>
            </w:r>
          </w:p>
        </w:tc>
      </w:tr>
      <w:tr w:rsidR="00366F0F" w:rsidTr="00E17832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7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0.1888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0.2242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ind w:right="9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0.2647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0.2919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0F" w:rsidRDefault="00A064FD" w:rsidP="007814DB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0.3678</w:t>
            </w:r>
          </w:p>
        </w:tc>
      </w:tr>
    </w:tbl>
    <w:p w:rsidR="00366F0F" w:rsidRDefault="00366F0F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7814DB" w:rsidRDefault="007814DB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</w:p>
    <w:p w:rsidR="00366F0F" w:rsidRPr="00A064FD" w:rsidRDefault="00A064FD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  <w:lang w:val="en-US"/>
        </w:rPr>
      </w:pPr>
      <w:r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Lampiran </w:t>
      </w:r>
      <w:r>
        <w:rPr>
          <w:rFonts w:cs="Times New Roman"/>
          <w:b/>
          <w:color w:val="000000" w:themeColor="text1"/>
          <w:sz w:val="24"/>
          <w:szCs w:val="24"/>
          <w:lang w:val="en-US"/>
        </w:rPr>
        <w:t>09</w:t>
      </w:r>
    </w:p>
    <w:p w:rsidR="00366F0F" w:rsidRDefault="00A064FD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</w:rPr>
        <w:t>DISRTIBUSI TABEL</w:t>
      </w:r>
      <w:r w:rsidR="004E7521">
        <w:rPr>
          <w:rFonts w:cs="Times New Roman"/>
          <w:color w:val="000000"/>
          <w:sz w:val="24"/>
          <w:szCs w:val="24"/>
          <w:lang w:val="en-US"/>
        </w:rPr>
        <w:t xml:space="preserve"> t</w:t>
      </w:r>
    </w:p>
    <w:p w:rsidR="004E7521" w:rsidRPr="00E17832" w:rsidRDefault="004E7521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  <w:lang w:val="en-US"/>
        </w:rPr>
      </w:pPr>
    </w:p>
    <w:tbl>
      <w:tblPr>
        <w:tblW w:w="8020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158"/>
        <w:gridCol w:w="1013"/>
        <w:gridCol w:w="867"/>
        <w:gridCol w:w="1013"/>
        <w:gridCol w:w="1033"/>
        <w:gridCol w:w="992"/>
        <w:gridCol w:w="1207"/>
      </w:tblGrid>
      <w:tr w:rsidR="00366F0F" w:rsidTr="00524F74">
        <w:trPr>
          <w:trHeight w:val="292"/>
        </w:trPr>
        <w:tc>
          <w:tcPr>
            <w:tcW w:w="737" w:type="dxa"/>
            <w:shd w:val="clear" w:color="auto" w:fill="CCC0D9" w:themeFill="accent4" w:themeFillTint="66"/>
          </w:tcPr>
          <w:p w:rsidR="00366F0F" w:rsidRDefault="00A064FD">
            <w:pPr>
              <w:pStyle w:val="TableParagraph"/>
              <w:spacing w:before="63"/>
              <w:ind w:right="92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1158" w:type="dxa"/>
            <w:shd w:val="clear" w:color="auto" w:fill="CCC0D9" w:themeFill="accent4" w:themeFillTint="66"/>
          </w:tcPr>
          <w:p w:rsidR="00366F0F" w:rsidRDefault="00A064FD">
            <w:pPr>
              <w:pStyle w:val="TableParagraph"/>
              <w:spacing w:before="63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0.25</w:t>
            </w:r>
          </w:p>
        </w:tc>
        <w:tc>
          <w:tcPr>
            <w:tcW w:w="1013" w:type="dxa"/>
            <w:shd w:val="clear" w:color="auto" w:fill="CCC0D9" w:themeFill="accent4" w:themeFillTint="66"/>
          </w:tcPr>
          <w:p w:rsidR="00366F0F" w:rsidRDefault="00A064FD">
            <w:pPr>
              <w:pStyle w:val="TableParagraph"/>
              <w:spacing w:before="63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0.10</w:t>
            </w:r>
          </w:p>
        </w:tc>
        <w:tc>
          <w:tcPr>
            <w:tcW w:w="867" w:type="dxa"/>
            <w:shd w:val="clear" w:color="auto" w:fill="CCC0D9" w:themeFill="accent4" w:themeFillTint="66"/>
          </w:tcPr>
          <w:p w:rsidR="00366F0F" w:rsidRDefault="00A064FD">
            <w:pPr>
              <w:pStyle w:val="TableParagraph"/>
              <w:spacing w:before="63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1013" w:type="dxa"/>
            <w:shd w:val="clear" w:color="auto" w:fill="CCC0D9" w:themeFill="accent4" w:themeFillTint="66"/>
          </w:tcPr>
          <w:p w:rsidR="00366F0F" w:rsidRDefault="00A064FD">
            <w:pPr>
              <w:pStyle w:val="TableParagraph"/>
              <w:spacing w:before="63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0.025</w:t>
            </w:r>
          </w:p>
        </w:tc>
        <w:tc>
          <w:tcPr>
            <w:tcW w:w="1033" w:type="dxa"/>
            <w:shd w:val="clear" w:color="auto" w:fill="CCC0D9" w:themeFill="accent4" w:themeFillTint="66"/>
          </w:tcPr>
          <w:p w:rsidR="00366F0F" w:rsidRDefault="00A064FD">
            <w:pPr>
              <w:pStyle w:val="TableParagraph"/>
              <w:spacing w:before="63"/>
              <w:ind w:right="94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366F0F" w:rsidRDefault="00A064FD">
            <w:pPr>
              <w:pStyle w:val="TableParagraph"/>
              <w:spacing w:before="63"/>
              <w:ind w:right="93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0.005</w:t>
            </w:r>
          </w:p>
        </w:tc>
        <w:tc>
          <w:tcPr>
            <w:tcW w:w="1207" w:type="dxa"/>
            <w:shd w:val="clear" w:color="auto" w:fill="CCC0D9" w:themeFill="accent4" w:themeFillTint="66"/>
          </w:tcPr>
          <w:p w:rsidR="00366F0F" w:rsidRDefault="00A064FD">
            <w:pPr>
              <w:pStyle w:val="TableParagraph"/>
              <w:spacing w:before="63"/>
              <w:ind w:right="9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0.001</w:t>
            </w:r>
          </w:p>
        </w:tc>
      </w:tr>
      <w:tr w:rsidR="00366F0F" w:rsidTr="00524F74">
        <w:trPr>
          <w:trHeight w:val="375"/>
        </w:trPr>
        <w:tc>
          <w:tcPr>
            <w:tcW w:w="737" w:type="dxa"/>
            <w:shd w:val="clear" w:color="auto" w:fill="CCC0D9" w:themeFill="accent4" w:themeFillTint="66"/>
          </w:tcPr>
          <w:p w:rsidR="00366F0F" w:rsidRDefault="00366F0F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  <w:p w:rsidR="00366F0F" w:rsidRDefault="00A064FD">
            <w:pPr>
              <w:pStyle w:val="TableParagraph"/>
              <w:ind w:left="107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Df</w:t>
            </w:r>
          </w:p>
        </w:tc>
        <w:tc>
          <w:tcPr>
            <w:tcW w:w="1158" w:type="dxa"/>
            <w:shd w:val="clear" w:color="auto" w:fill="CCC0D9" w:themeFill="accent4" w:themeFillTint="66"/>
          </w:tcPr>
          <w:p w:rsidR="00366F0F" w:rsidRDefault="00366F0F">
            <w:pPr>
              <w:pStyle w:val="TableParagraph"/>
              <w:ind w:right="96"/>
              <w:rPr>
                <w:b/>
                <w:sz w:val="24"/>
                <w:szCs w:val="24"/>
              </w:rPr>
            </w:pPr>
          </w:p>
          <w:p w:rsidR="00366F0F" w:rsidRDefault="00A064FD">
            <w:pPr>
              <w:pStyle w:val="TableParagraph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0.50</w:t>
            </w:r>
          </w:p>
        </w:tc>
        <w:tc>
          <w:tcPr>
            <w:tcW w:w="1013" w:type="dxa"/>
            <w:shd w:val="clear" w:color="auto" w:fill="CCC0D9" w:themeFill="accent4" w:themeFillTint="66"/>
          </w:tcPr>
          <w:p w:rsidR="00366F0F" w:rsidRDefault="00366F0F">
            <w:pPr>
              <w:pStyle w:val="TableParagraph"/>
              <w:rPr>
                <w:b/>
                <w:sz w:val="24"/>
                <w:szCs w:val="24"/>
              </w:rPr>
            </w:pPr>
          </w:p>
          <w:p w:rsidR="00366F0F" w:rsidRDefault="00A064FD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0.20</w:t>
            </w:r>
          </w:p>
        </w:tc>
        <w:tc>
          <w:tcPr>
            <w:tcW w:w="867" w:type="dxa"/>
            <w:shd w:val="clear" w:color="auto" w:fill="CCC0D9" w:themeFill="accent4" w:themeFillTint="66"/>
          </w:tcPr>
          <w:p w:rsidR="00366F0F" w:rsidRDefault="00366F0F">
            <w:pPr>
              <w:pStyle w:val="TableParagraph"/>
              <w:rPr>
                <w:b/>
                <w:sz w:val="24"/>
                <w:szCs w:val="24"/>
              </w:rPr>
            </w:pPr>
          </w:p>
          <w:p w:rsidR="00366F0F" w:rsidRDefault="00A064FD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0.10</w:t>
            </w:r>
          </w:p>
        </w:tc>
        <w:tc>
          <w:tcPr>
            <w:tcW w:w="1013" w:type="dxa"/>
            <w:shd w:val="clear" w:color="auto" w:fill="CCC0D9" w:themeFill="accent4" w:themeFillTint="66"/>
          </w:tcPr>
          <w:p w:rsidR="00366F0F" w:rsidRDefault="00366F0F">
            <w:pPr>
              <w:pStyle w:val="TableParagraph"/>
              <w:rPr>
                <w:b/>
                <w:sz w:val="24"/>
                <w:szCs w:val="24"/>
              </w:rPr>
            </w:pPr>
          </w:p>
          <w:p w:rsidR="00366F0F" w:rsidRDefault="00A064FD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0.050</w:t>
            </w:r>
          </w:p>
        </w:tc>
        <w:tc>
          <w:tcPr>
            <w:tcW w:w="1033" w:type="dxa"/>
            <w:shd w:val="clear" w:color="auto" w:fill="CCC0D9" w:themeFill="accent4" w:themeFillTint="66"/>
          </w:tcPr>
          <w:p w:rsidR="00366F0F" w:rsidRDefault="00366F0F">
            <w:pPr>
              <w:pStyle w:val="TableParagraph"/>
              <w:ind w:right="94"/>
              <w:rPr>
                <w:b/>
                <w:sz w:val="24"/>
                <w:szCs w:val="24"/>
              </w:rPr>
            </w:pPr>
          </w:p>
          <w:p w:rsidR="00366F0F" w:rsidRDefault="00A064FD">
            <w:pPr>
              <w:pStyle w:val="TableParagraph"/>
              <w:ind w:right="94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366F0F" w:rsidRDefault="00366F0F">
            <w:pPr>
              <w:pStyle w:val="TableParagraph"/>
              <w:ind w:right="93"/>
              <w:rPr>
                <w:b/>
                <w:sz w:val="24"/>
                <w:szCs w:val="24"/>
              </w:rPr>
            </w:pPr>
          </w:p>
          <w:p w:rsidR="00366F0F" w:rsidRDefault="00A064FD">
            <w:pPr>
              <w:pStyle w:val="TableParagraph"/>
              <w:ind w:right="93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0.010</w:t>
            </w:r>
          </w:p>
        </w:tc>
        <w:tc>
          <w:tcPr>
            <w:tcW w:w="1207" w:type="dxa"/>
            <w:shd w:val="clear" w:color="auto" w:fill="CCC0D9" w:themeFill="accent4" w:themeFillTint="66"/>
          </w:tcPr>
          <w:p w:rsidR="00366F0F" w:rsidRDefault="00366F0F">
            <w:pPr>
              <w:pStyle w:val="TableParagraph"/>
              <w:ind w:right="90"/>
              <w:rPr>
                <w:b/>
                <w:sz w:val="24"/>
                <w:szCs w:val="24"/>
              </w:rPr>
            </w:pPr>
          </w:p>
          <w:p w:rsidR="00366F0F" w:rsidRDefault="00A064FD">
            <w:pPr>
              <w:pStyle w:val="TableParagraph"/>
              <w:ind w:right="9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0.002</w:t>
            </w:r>
          </w:p>
        </w:tc>
      </w:tr>
      <w:tr w:rsidR="00366F0F" w:rsidTr="004E7521">
        <w:trPr>
          <w:trHeight w:val="294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65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68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1.00000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6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3.07768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6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6.31375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6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12.70620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68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31.82052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6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63.65674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68"/>
              <w:ind w:right="91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318.30884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0.81650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1.88562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2.91999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4.30265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6.96456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9.92484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1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22.32712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0.76489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1.63774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2.35336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3.18245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4.54070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5.84091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1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10.21453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0.74070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1.53321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2.13185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2.77645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3.74695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4.60409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7.17318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0.72669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1.47588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2.01505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2.57058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3.36493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4.03214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5.89343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0.71756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1.43976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1.94318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2.44691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3.14267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3.70743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5.20763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0.71114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1.41492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1.89458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2.36462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2.99795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3.49948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4.78529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7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0.70639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1.39682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1.85955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2.30600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2.89646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3.35539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4.50079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0.70272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1.38303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1.83311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2.26216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2.82144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3.24984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4.29681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2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0.69981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1.37218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1.81246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2.22814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2.76377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3.16927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4.14370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0.69745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1.36343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1.79588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2.20099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2.71808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3.10581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4.02470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0.69548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1.35622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1.78229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2.17881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2.68100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3.05454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3.92963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0.69383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1.35017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1.77093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2.16037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2.65031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3.01228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3.85198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0.69242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1.34503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1.76131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2.14479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2.62449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2.97684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3.78739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0.69120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1.34061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1.75305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2.13145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2.60248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2.94671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3.73283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0.69013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1.33676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1.74588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2.11991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2.58349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2.92078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3.68615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0.68920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1.33338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1.73961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2.10982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2.56693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2.89823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3.64577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0.68836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1.33039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1.73406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2.10092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2.55238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2.87844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3.61048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0.68762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1.32773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1.72913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2.09302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2.53948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2.86093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3.57940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0.68695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1.32534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1.72472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2.08596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2.52798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2.84534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3.55181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0.68635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1.32319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1.72074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2.07961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2.51765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2.83136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3.52715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0.68581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1.32124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1.71714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2.07387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2.50832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2.81876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3.50499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2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0.68531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1.31946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1.71387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2.06866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2.49987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2.80734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3.48496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0.68485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1.31784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1.71088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2.06390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2.49216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2.79694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3.46678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0.68443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1.31635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1.70814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2.05954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2.48511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2.78744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3.45019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0.68404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1.31497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1.70562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2.05553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2.47863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2.77871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3.43500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0.68368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1.31370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1.70329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2.05183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2.47266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2.77068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3.42103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0.68335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1.31253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1.70113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2.04841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2.46714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2.76326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3.40816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0.68304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1.31143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1.69913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2.04523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2.46202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2.75639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3.39624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0.68276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1.31042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1.69726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2.04227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2.45726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2.75000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3.38518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0.68249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1.30946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1.69552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2.03951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2.45282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2.74404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3.37490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0.68223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1.30857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1.69389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2.03693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2.44868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2.73848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3.36531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0.68200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1.30774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1.69236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2.03452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2.44479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2.73328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3.35634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0.68177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1.30695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1.69092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2.03224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2.44115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2.72839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3.34793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2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0.68156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1.30621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1.68957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2.03011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2.43772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2.72381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3.34005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0.68137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1.30551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1.68830</w:t>
            </w:r>
          </w:p>
        </w:tc>
        <w:tc>
          <w:tcPr>
            <w:tcW w:w="1013" w:type="dxa"/>
            <w:shd w:val="clear" w:color="auto" w:fill="FFFFFF" w:themeFill="background1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2.02809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2.43449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2.71948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3.33262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0.68118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1.30485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1.68709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2.02619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2.43145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2.71541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3.32563</w:t>
            </w:r>
          </w:p>
        </w:tc>
      </w:tr>
      <w:tr w:rsidR="00366F0F" w:rsidTr="004E7521">
        <w:trPr>
          <w:trHeight w:val="259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0.68100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1.30423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1.68595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2.02439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2.42857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2.71156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3.31903</w:t>
            </w:r>
          </w:p>
        </w:tc>
      </w:tr>
      <w:tr w:rsidR="00366F0F" w:rsidTr="004E7521">
        <w:trPr>
          <w:trHeight w:val="260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1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0.68083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1.30364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1.68488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2.02269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2.42584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2.70791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3.31279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0.68067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1.30308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1.68385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2.02108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2.42326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2.70446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3.30688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0.68052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1.30254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1.68288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2.01954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2.42080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2.70118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3.30127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0.68038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1.30204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1.68195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2.01808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2.41847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2.69807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3.29595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0.68024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1.30155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1.68107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2.01669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2.41625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2.69510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3.29089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0.68011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1.30109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1.68023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2.01537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2.41413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2.69228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3.28607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0.67998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1.30065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1.67943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2.01410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2.41212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2.68959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3.28148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0.67986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1.30023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1.67866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2.01290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2.41019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2.68701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3.27710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0.67975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1.29982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1.67793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2.01174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2.40835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2.68456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3.27291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0.67964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1.29944</w:t>
            </w:r>
          </w:p>
        </w:tc>
        <w:tc>
          <w:tcPr>
            <w:tcW w:w="867" w:type="dxa"/>
            <w:shd w:val="clear" w:color="auto" w:fill="FFFFFF" w:themeFill="background1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1.67722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2.01063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2.40658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2.68220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3.26891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0.67953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1.29907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1.67655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2.00958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2.40489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2.67995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3.26508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0.67943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1.29871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1.67591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2.00856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2.40327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2.67779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3.26141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0.67933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1.29837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1.67528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2.00758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2.40172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2.67572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3.25789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0.67924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1.29805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1.67469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2.00665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2.40022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2.67373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3.25451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0.67915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1.29773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1.67412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2.00575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2.39879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2.67182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3.25127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0.67906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1.29743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>1.67356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2.00488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2.39741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2.66998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3.24815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0.67898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1.29713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1.67303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2.00404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2.39608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2.66822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3.24515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0.67890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1.29685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1.67252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2.00324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2.39480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2.66651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3.24226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0.67882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1.29658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1.67203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2.00247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2.39357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2.66487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3.23948</w:t>
            </w:r>
          </w:p>
        </w:tc>
      </w:tr>
      <w:tr w:rsidR="00366F0F" w:rsidTr="00BD4308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0.67874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1.29632</w:t>
            </w:r>
          </w:p>
        </w:tc>
        <w:tc>
          <w:tcPr>
            <w:tcW w:w="867" w:type="dxa"/>
            <w:shd w:val="clear" w:color="auto" w:fill="CCC0D9" w:themeFill="accent4" w:themeFillTint="66"/>
          </w:tcPr>
          <w:p w:rsidR="00366F0F" w:rsidRPr="00D470D5" w:rsidRDefault="00A064FD">
            <w:pPr>
              <w:pStyle w:val="TableParagraph"/>
              <w:spacing w:before="35"/>
              <w:rPr>
                <w:b/>
                <w:sz w:val="24"/>
                <w:szCs w:val="24"/>
              </w:rPr>
            </w:pPr>
            <w:r w:rsidRPr="00D470D5">
              <w:rPr>
                <w:b/>
                <w:sz w:val="24"/>
                <w:szCs w:val="24"/>
              </w:rPr>
              <w:t>1.67155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2.00172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2.39238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2.66329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3.23680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0.67867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1.29607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1.67109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2.00100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2.39123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2.66176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3.23421</w:t>
            </w:r>
          </w:p>
        </w:tc>
      </w:tr>
      <w:tr w:rsidR="00366F0F" w:rsidTr="004E7521">
        <w:trPr>
          <w:trHeight w:val="227"/>
        </w:trPr>
        <w:tc>
          <w:tcPr>
            <w:tcW w:w="737" w:type="dxa"/>
          </w:tcPr>
          <w:p w:rsidR="00366F0F" w:rsidRDefault="00A064FD">
            <w:pPr>
              <w:pStyle w:val="TableParagraph"/>
              <w:spacing w:before="33"/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58" w:type="dxa"/>
          </w:tcPr>
          <w:p w:rsidR="00366F0F" w:rsidRDefault="00A064FD">
            <w:pPr>
              <w:pStyle w:val="TableParagraph"/>
              <w:spacing w:before="35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0.67860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1.29582</w:t>
            </w:r>
          </w:p>
        </w:tc>
        <w:tc>
          <w:tcPr>
            <w:tcW w:w="867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1.67065</w:t>
            </w:r>
          </w:p>
        </w:tc>
        <w:tc>
          <w:tcPr>
            <w:tcW w:w="1013" w:type="dxa"/>
          </w:tcPr>
          <w:p w:rsidR="00366F0F" w:rsidRDefault="00A064FD">
            <w:pPr>
              <w:pStyle w:val="TableParagraph"/>
              <w:spacing w:befor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2.00030</w:t>
            </w:r>
          </w:p>
        </w:tc>
        <w:tc>
          <w:tcPr>
            <w:tcW w:w="1033" w:type="dxa"/>
          </w:tcPr>
          <w:p w:rsidR="00366F0F" w:rsidRDefault="00A064FD">
            <w:pPr>
              <w:pStyle w:val="TableParagraph"/>
              <w:spacing w:before="35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2.39012</w:t>
            </w:r>
          </w:p>
        </w:tc>
        <w:tc>
          <w:tcPr>
            <w:tcW w:w="992" w:type="dxa"/>
          </w:tcPr>
          <w:p w:rsidR="00366F0F" w:rsidRDefault="00A064FD">
            <w:pPr>
              <w:pStyle w:val="TableParagraph"/>
              <w:spacing w:before="35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2.66028</w:t>
            </w:r>
          </w:p>
        </w:tc>
        <w:tc>
          <w:tcPr>
            <w:tcW w:w="1207" w:type="dxa"/>
          </w:tcPr>
          <w:p w:rsidR="00366F0F" w:rsidRDefault="00A064FD">
            <w:pPr>
              <w:pStyle w:val="TableParagraph"/>
              <w:spacing w:before="35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3.23171</w:t>
            </w:r>
          </w:p>
        </w:tc>
      </w:tr>
    </w:tbl>
    <w:p w:rsidR="00A064FD" w:rsidRDefault="00A064FD">
      <w:pPr>
        <w:spacing w:line="400" w:lineRule="atLeast"/>
        <w:rPr>
          <w:lang w:val="en-US"/>
        </w:rPr>
      </w:pPr>
    </w:p>
    <w:p w:rsidR="00A064FD" w:rsidRDefault="00A064FD">
      <w:pPr>
        <w:rPr>
          <w:lang w:val="en-US"/>
        </w:rPr>
      </w:pPr>
      <w:r>
        <w:rPr>
          <w:lang w:val="en-US"/>
        </w:rPr>
        <w:br w:type="page"/>
      </w:r>
    </w:p>
    <w:p w:rsidR="00A064FD" w:rsidRDefault="00A064FD" w:rsidP="00A064FD">
      <w:pPr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en-US" w:eastAsia="en-US"/>
        </w:rPr>
        <w:sectPr w:rsidR="00A064FD">
          <w:pgSz w:w="12240" w:h="15840"/>
          <w:pgMar w:top="2268" w:right="1701" w:bottom="1701" w:left="2268" w:header="709" w:footer="709" w:gutter="0"/>
          <w:cols w:space="708"/>
          <w:docGrid w:linePitch="360"/>
        </w:sectPr>
      </w:pPr>
    </w:p>
    <w:p w:rsidR="00E17832" w:rsidRDefault="00E17832" w:rsidP="00E17832">
      <w:pPr>
        <w:autoSpaceDE w:val="0"/>
        <w:autoSpaceDN w:val="0"/>
        <w:adjustRightInd w:val="0"/>
        <w:rPr>
          <w:rFonts w:eastAsiaTheme="minorHAnsi" w:cs="Times New Roman"/>
          <w:b/>
          <w:sz w:val="24"/>
          <w:szCs w:val="24"/>
          <w:lang w:val="en-US" w:eastAsia="en-US"/>
        </w:rPr>
      </w:pPr>
      <w:r w:rsidRPr="00E17832">
        <w:rPr>
          <w:rFonts w:eastAsiaTheme="minorHAnsi" w:cs="Times New Roman"/>
          <w:b/>
          <w:sz w:val="24"/>
          <w:szCs w:val="24"/>
          <w:lang w:val="en-US" w:eastAsia="en-US"/>
        </w:rPr>
        <w:lastRenderedPageBreak/>
        <w:t>Lampiran 05</w:t>
      </w:r>
    </w:p>
    <w:p w:rsidR="00815597" w:rsidRDefault="00815597" w:rsidP="00E17832">
      <w:pPr>
        <w:autoSpaceDE w:val="0"/>
        <w:autoSpaceDN w:val="0"/>
        <w:adjustRightInd w:val="0"/>
        <w:rPr>
          <w:rFonts w:eastAsiaTheme="minorHAnsi" w:cs="Times New Roman"/>
          <w:b/>
          <w:sz w:val="24"/>
          <w:szCs w:val="24"/>
          <w:lang w:val="en-US" w:eastAsia="en-US"/>
        </w:rPr>
      </w:pPr>
    </w:p>
    <w:p w:rsidR="00E17832" w:rsidRDefault="00E17832" w:rsidP="00E17832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4"/>
          <w:szCs w:val="24"/>
          <w:lang w:val="en-US" w:eastAsia="en-US"/>
        </w:rPr>
      </w:pPr>
      <w:r>
        <w:rPr>
          <w:rFonts w:eastAsiaTheme="minorHAnsi" w:cs="Times New Roman"/>
          <w:b/>
          <w:sz w:val="24"/>
          <w:szCs w:val="24"/>
          <w:lang w:val="en-US" w:eastAsia="en-US"/>
        </w:rPr>
        <w:t>Validitas X (KOMUNIKASI)</w:t>
      </w:r>
    </w:p>
    <w:p w:rsidR="00E17832" w:rsidRPr="00E17832" w:rsidRDefault="00E17832" w:rsidP="00E17832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4"/>
          <w:szCs w:val="24"/>
          <w:lang w:val="en-US" w:eastAsia="en-US"/>
        </w:rPr>
      </w:pPr>
    </w:p>
    <w:tbl>
      <w:tblPr>
        <w:tblW w:w="15183" w:type="dxa"/>
        <w:tblInd w:w="-1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2199"/>
        <w:gridCol w:w="1133"/>
        <w:gridCol w:w="1133"/>
        <w:gridCol w:w="1133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E17832" w:rsidRPr="00E17832" w:rsidTr="00E17832">
        <w:trPr>
          <w:cantSplit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Correlations</w:t>
            </w:r>
          </w:p>
        </w:tc>
      </w:tr>
      <w:tr w:rsidR="00E17832" w:rsidRPr="00E17832" w:rsidTr="00E17832">
        <w:trPr>
          <w:cantSplit/>
        </w:trPr>
        <w:tc>
          <w:tcPr>
            <w:tcW w:w="27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x1</w:t>
            </w:r>
          </w:p>
        </w:tc>
        <w:tc>
          <w:tcPr>
            <w:tcW w:w="11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x2</w:t>
            </w:r>
          </w:p>
        </w:tc>
        <w:tc>
          <w:tcPr>
            <w:tcW w:w="11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x3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x4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x5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x6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x7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x8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x9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x10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x1</w:t>
            </w:r>
          </w:p>
        </w:tc>
        <w:tc>
          <w:tcPr>
            <w:tcW w:w="21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.579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.333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.267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.448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.437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.490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.322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.579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.566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.735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.009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.039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.012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.579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.371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.319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.299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.533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.245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.713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.581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.736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.020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.059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.333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.371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.331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.390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.228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.317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.473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.302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.375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.606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.009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.002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.080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.019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.003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x4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.267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.319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.331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.492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.413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.525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.304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.319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.250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.623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.039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.054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.448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.390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.492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.208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.511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.355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.433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.695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.002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.110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.005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x6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.437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.299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.228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.413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.208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.456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.373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.371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.353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.597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.020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.080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.110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.004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.006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x7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.490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.533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.317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.525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.511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.456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.591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.533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.362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.760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.004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x8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.322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.245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.473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.304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.355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.373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.591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.311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.623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.012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.059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.005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.016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x9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.579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.713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.302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.319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.371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.533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.581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.757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.019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.004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x10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.566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.581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.375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.250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.433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.353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.362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.311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.581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.712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.054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.006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.004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.016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.735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.736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.606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.623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.695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.597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.760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.623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.757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.712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</w:tr>
      <w:tr w:rsidR="00E17832" w:rsidRPr="00E17832" w:rsidTr="00E17832">
        <w:trPr>
          <w:cantSplit/>
        </w:trPr>
        <w:tc>
          <w:tcPr>
            <w:tcW w:w="52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**. Correlation is significant at the 0.01 level (2-tailed).</w:t>
            </w:r>
          </w:p>
        </w:tc>
      </w:tr>
      <w:tr w:rsidR="00E17832" w:rsidRPr="00E17832" w:rsidTr="00E17832">
        <w:trPr>
          <w:cantSplit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*. Correlation is significant at the 0.05 level (2-tailed).</w:t>
            </w:r>
          </w:p>
        </w:tc>
      </w:tr>
    </w:tbl>
    <w:p w:rsidR="00A064FD" w:rsidRPr="00A064FD" w:rsidRDefault="00A064FD" w:rsidP="00A064FD">
      <w:pPr>
        <w:autoSpaceDE w:val="0"/>
        <w:autoSpaceDN w:val="0"/>
        <w:adjustRightInd w:val="0"/>
        <w:ind w:left="-1276"/>
        <w:rPr>
          <w:rFonts w:eastAsiaTheme="minorHAnsi" w:cs="Times New Roman"/>
          <w:sz w:val="24"/>
          <w:szCs w:val="24"/>
          <w:lang w:val="en-US" w:eastAsia="en-US"/>
        </w:rPr>
      </w:pPr>
    </w:p>
    <w:p w:rsidR="00815597" w:rsidRPr="00815597" w:rsidRDefault="00815597" w:rsidP="00A064FD">
      <w:pPr>
        <w:autoSpaceDE w:val="0"/>
        <w:autoSpaceDN w:val="0"/>
        <w:adjustRightInd w:val="0"/>
        <w:spacing w:line="400" w:lineRule="atLeast"/>
        <w:rPr>
          <w:rFonts w:eastAsiaTheme="minorHAnsi" w:cs="Times New Roman"/>
          <w:b/>
          <w:sz w:val="24"/>
          <w:szCs w:val="24"/>
          <w:lang w:val="en-US" w:eastAsia="en-US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35BE6" w:rsidRPr="00A35433" w:rsidTr="002C200B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5BE6" w:rsidRDefault="00C35BE6" w:rsidP="00C35B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b/>
                <w:bCs/>
                <w:color w:val="000000"/>
                <w:szCs w:val="20"/>
                <w:lang w:val="en-US"/>
              </w:rPr>
            </w:pPr>
            <w:r w:rsidRPr="00912803">
              <w:rPr>
                <w:rFonts w:cs="Times New Roman"/>
                <w:b/>
                <w:bCs/>
                <w:color w:val="000000"/>
                <w:szCs w:val="20"/>
              </w:rPr>
              <w:t>Reliabilitas  X</w:t>
            </w:r>
            <w:r>
              <w:rPr>
                <w:rFonts w:cs="Times New Roman"/>
                <w:b/>
                <w:bCs/>
                <w:color w:val="000000"/>
                <w:szCs w:val="20"/>
              </w:rPr>
              <w:t xml:space="preserve"> (Komunikasi)</w:t>
            </w:r>
          </w:p>
          <w:p w:rsidR="00C35BE6" w:rsidRPr="00C35BE6" w:rsidRDefault="00C35BE6" w:rsidP="00C35B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="Times New Roman"/>
                <w:b/>
                <w:bCs/>
                <w:color w:val="000000"/>
                <w:szCs w:val="20"/>
                <w:lang w:val="en-US"/>
              </w:rPr>
            </w:pPr>
          </w:p>
          <w:p w:rsidR="00C35BE6" w:rsidRPr="00A35433" w:rsidRDefault="00C35BE6" w:rsidP="00C35B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4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35BE6" w:rsidRPr="00A35433" w:rsidTr="002C200B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35BE6" w:rsidRPr="00A35433" w:rsidRDefault="00C35BE6" w:rsidP="00C35B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43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35BE6" w:rsidRPr="00A35433" w:rsidRDefault="00C35BE6" w:rsidP="00C35BE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43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35BE6" w:rsidRPr="00A35433" w:rsidTr="002C200B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35BE6" w:rsidRPr="00A35433" w:rsidRDefault="00C35BE6" w:rsidP="00C35BE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433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5BE6" w:rsidRPr="00A35433" w:rsidRDefault="00C35BE6" w:rsidP="00C35BE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43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</w:tbl>
    <w:p w:rsidR="00E17832" w:rsidRDefault="00E17832" w:rsidP="00FA48BC">
      <w:pPr>
        <w:rPr>
          <w:b/>
          <w:sz w:val="24"/>
          <w:lang w:val="en-US"/>
        </w:rPr>
      </w:pPr>
    </w:p>
    <w:p w:rsidR="00E17832" w:rsidRDefault="00E17832" w:rsidP="00FA48BC">
      <w:pPr>
        <w:rPr>
          <w:b/>
          <w:sz w:val="24"/>
          <w:lang w:val="en-US"/>
        </w:rPr>
      </w:pPr>
    </w:p>
    <w:p w:rsidR="00FA48BC" w:rsidRPr="00E17832" w:rsidRDefault="00A064FD" w:rsidP="00FA48BC">
      <w:pPr>
        <w:rPr>
          <w:b/>
          <w:sz w:val="24"/>
          <w:lang w:val="en-US"/>
        </w:rPr>
      </w:pPr>
      <w:r w:rsidRPr="00A064FD">
        <w:rPr>
          <w:b/>
          <w:sz w:val="24"/>
          <w:lang w:val="en-US"/>
        </w:rPr>
        <w:t xml:space="preserve">Lamiran 06 </w:t>
      </w:r>
    </w:p>
    <w:p w:rsidR="00E17832" w:rsidRPr="00E17832" w:rsidRDefault="00A064FD" w:rsidP="00E17832">
      <w:pPr>
        <w:spacing w:line="360" w:lineRule="auto"/>
        <w:jc w:val="center"/>
        <w:rPr>
          <w:b/>
          <w:sz w:val="24"/>
          <w:lang w:val="en-US"/>
        </w:rPr>
      </w:pPr>
      <w:r w:rsidRPr="00A064FD">
        <w:rPr>
          <w:b/>
          <w:sz w:val="24"/>
          <w:lang w:val="en-US"/>
        </w:rPr>
        <w:t>Validitas Y</w:t>
      </w:r>
      <w:r w:rsidR="00E17832">
        <w:rPr>
          <w:b/>
          <w:sz w:val="24"/>
          <w:lang w:val="en-US"/>
        </w:rPr>
        <w:t xml:space="preserve"> (KINERJA)</w:t>
      </w:r>
    </w:p>
    <w:tbl>
      <w:tblPr>
        <w:tblW w:w="15182" w:type="dxa"/>
        <w:tblInd w:w="-1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199"/>
        <w:gridCol w:w="1133"/>
        <w:gridCol w:w="1133"/>
        <w:gridCol w:w="1133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E17832" w:rsidRPr="00E17832" w:rsidTr="00E17832">
        <w:trPr>
          <w:cantSplit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Correlations</w:t>
            </w:r>
          </w:p>
        </w:tc>
      </w:tr>
      <w:tr w:rsidR="00E17832" w:rsidRPr="00E17832" w:rsidTr="00E17832">
        <w:trPr>
          <w:cantSplit/>
        </w:trPr>
        <w:tc>
          <w:tcPr>
            <w:tcW w:w="27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y1</w:t>
            </w:r>
          </w:p>
        </w:tc>
        <w:tc>
          <w:tcPr>
            <w:tcW w:w="11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y2</w:t>
            </w:r>
          </w:p>
        </w:tc>
        <w:tc>
          <w:tcPr>
            <w:tcW w:w="11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y3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y4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y5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y6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y7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y8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y9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y10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17832" w:rsidRPr="00E17832" w:rsidRDefault="00BD4308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</w:t>
            </w:r>
            <w:r w:rsidR="00E17832"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otal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y1</w:t>
            </w:r>
          </w:p>
        </w:tc>
        <w:tc>
          <w:tcPr>
            <w:tcW w:w="21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.504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.298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.271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.411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.436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.394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.386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.609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.563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.730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.021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.036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.002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.002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.504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.316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.223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.321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.341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.325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.431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.756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.526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.706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.014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.087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.012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.298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.316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.369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.283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.235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.214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.235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.210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.273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.519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.021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.014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.004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.028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.070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.071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.108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.035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y4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.271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.223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.369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.382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.484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.320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.237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.171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.594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.036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.087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.004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.068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.192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.411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.321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.283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.382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.360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.386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.258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.306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.629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.012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.028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.005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.002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.047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.018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y6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.436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.341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.235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.360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.482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.483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.428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.445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.695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.070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.005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y7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.394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.325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.214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.484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.386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.482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.529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.421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.257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.665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.002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.002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.047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y8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.386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.431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.235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.320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.258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.483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.529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.456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.664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.002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.071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.013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.047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y9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.609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.756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.210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.237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.428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.421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.456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.624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.767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.108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.068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y10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.563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.526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.273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.171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.306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.445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.257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.405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.624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.687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.035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.192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.018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.047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Pearson Correlation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.730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.706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.519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.594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.629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.695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.665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.664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.767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.687</w:t>
            </w: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**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</w:tr>
      <w:tr w:rsidR="00E17832" w:rsidRPr="00E17832" w:rsidTr="00E17832">
        <w:trPr>
          <w:cantSplit/>
        </w:trPr>
        <w:tc>
          <w:tcPr>
            <w:tcW w:w="5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</w:tr>
      <w:tr w:rsidR="00E17832" w:rsidRPr="00E17832" w:rsidTr="00E17832">
        <w:trPr>
          <w:cantSplit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**. Correlation is significant at the 0.01 level (2-tailed).</w:t>
            </w:r>
          </w:p>
        </w:tc>
      </w:tr>
      <w:tr w:rsidR="00E17832" w:rsidRPr="00E17832" w:rsidTr="00E17832">
        <w:trPr>
          <w:cantSplit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832" w:rsidRPr="00E17832" w:rsidRDefault="00E17832" w:rsidP="00E1783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1783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*. Correlation is significant at the 0.05 level (2-tailed).</w:t>
            </w:r>
          </w:p>
        </w:tc>
      </w:tr>
    </w:tbl>
    <w:p w:rsidR="00C35BE6" w:rsidRDefault="00C35BE6" w:rsidP="00815597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4"/>
          <w:szCs w:val="24"/>
          <w:lang w:val="en-US" w:eastAsia="en-US"/>
        </w:rPr>
      </w:pPr>
    </w:p>
    <w:p w:rsidR="00C35BE6" w:rsidRDefault="00815597" w:rsidP="00815597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4"/>
          <w:szCs w:val="24"/>
          <w:lang w:val="en-US" w:eastAsia="en-US"/>
        </w:rPr>
      </w:pPr>
      <w:r w:rsidRPr="00815597">
        <w:rPr>
          <w:rFonts w:eastAsiaTheme="minorHAnsi" w:cs="Times New Roman"/>
          <w:b/>
          <w:sz w:val="24"/>
          <w:szCs w:val="24"/>
          <w:lang w:val="en-US" w:eastAsia="en-US"/>
        </w:rPr>
        <w:t>Reliabilitas Y</w:t>
      </w:r>
    </w:p>
    <w:p w:rsidR="00C35BE6" w:rsidRPr="00815597" w:rsidRDefault="00C35BE6" w:rsidP="00815597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4"/>
          <w:szCs w:val="24"/>
          <w:lang w:val="en-US" w:eastAsia="en-US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35BE6" w:rsidRPr="00A35433" w:rsidTr="002C200B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5BE6" w:rsidRPr="00A35433" w:rsidRDefault="00C35BE6" w:rsidP="002C200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4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35BE6" w:rsidRPr="00A35433" w:rsidTr="002C200B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35BE6" w:rsidRPr="00A35433" w:rsidRDefault="00C35BE6" w:rsidP="002C200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43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35BE6" w:rsidRPr="00A35433" w:rsidRDefault="00C35BE6" w:rsidP="002C200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43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35BE6" w:rsidRPr="00A35433" w:rsidTr="002C200B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35BE6" w:rsidRPr="00A35433" w:rsidRDefault="00C35BE6" w:rsidP="002C200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433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5BE6" w:rsidRPr="00A35433" w:rsidRDefault="00C35BE6" w:rsidP="002C200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</w:tbl>
    <w:p w:rsidR="002E3A75" w:rsidRDefault="002E3A75" w:rsidP="004E7521">
      <w:pPr>
        <w:spacing w:line="400" w:lineRule="atLeast"/>
        <w:rPr>
          <w:b/>
          <w:sz w:val="24"/>
          <w:lang w:val="en-US"/>
        </w:rPr>
      </w:pPr>
    </w:p>
    <w:sectPr w:rsidR="002E3A75" w:rsidSect="002E3A75">
      <w:pgSz w:w="15840" w:h="12240" w:orient="landscape"/>
      <w:pgMar w:top="1843" w:right="1701" w:bottom="212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29" w:rsidRDefault="00217429" w:rsidP="00C35BE6">
      <w:r>
        <w:separator/>
      </w:r>
    </w:p>
  </w:endnote>
  <w:endnote w:type="continuationSeparator" w:id="0">
    <w:p w:rsidR="00217429" w:rsidRDefault="00217429" w:rsidP="00C3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29" w:rsidRDefault="00217429" w:rsidP="00C35BE6">
      <w:r>
        <w:separator/>
      </w:r>
    </w:p>
  </w:footnote>
  <w:footnote w:type="continuationSeparator" w:id="0">
    <w:p w:rsidR="00217429" w:rsidRDefault="00217429" w:rsidP="00C3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201"/>
    <w:multiLevelType w:val="hybridMultilevel"/>
    <w:tmpl w:val="1FD6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92D"/>
    <w:multiLevelType w:val="hybridMultilevel"/>
    <w:tmpl w:val="7A0C948A"/>
    <w:lvl w:ilvl="0" w:tplc="E8627F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131176"/>
    <w:multiLevelType w:val="hybridMultilevel"/>
    <w:tmpl w:val="A516D6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E2"/>
    <w:rsid w:val="000252A7"/>
    <w:rsid w:val="00057E1A"/>
    <w:rsid w:val="00076E61"/>
    <w:rsid w:val="001A36B5"/>
    <w:rsid w:val="001A5AA0"/>
    <w:rsid w:val="001C4350"/>
    <w:rsid w:val="001F70E2"/>
    <w:rsid w:val="00217429"/>
    <w:rsid w:val="00262E83"/>
    <w:rsid w:val="002E3A75"/>
    <w:rsid w:val="0032142F"/>
    <w:rsid w:val="00366F0F"/>
    <w:rsid w:val="003D178B"/>
    <w:rsid w:val="00447A8D"/>
    <w:rsid w:val="004575A2"/>
    <w:rsid w:val="00457946"/>
    <w:rsid w:val="004C2E83"/>
    <w:rsid w:val="004E7521"/>
    <w:rsid w:val="00524F74"/>
    <w:rsid w:val="00606815"/>
    <w:rsid w:val="00637EB9"/>
    <w:rsid w:val="007006AF"/>
    <w:rsid w:val="007814DB"/>
    <w:rsid w:val="007B2925"/>
    <w:rsid w:val="00815597"/>
    <w:rsid w:val="009730A2"/>
    <w:rsid w:val="00980248"/>
    <w:rsid w:val="00984122"/>
    <w:rsid w:val="00A064FD"/>
    <w:rsid w:val="00A44A5D"/>
    <w:rsid w:val="00A978E4"/>
    <w:rsid w:val="00B44853"/>
    <w:rsid w:val="00BD4308"/>
    <w:rsid w:val="00C113FE"/>
    <w:rsid w:val="00C35BE6"/>
    <w:rsid w:val="00D470D5"/>
    <w:rsid w:val="00DB12AA"/>
    <w:rsid w:val="00E17832"/>
    <w:rsid w:val="00E83623"/>
    <w:rsid w:val="00ED1AF7"/>
    <w:rsid w:val="00F075A4"/>
    <w:rsid w:val="00F331DC"/>
    <w:rsid w:val="00F80558"/>
    <w:rsid w:val="00FA48BC"/>
    <w:rsid w:val="629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EastAsia" w:hAnsi="Times New Roman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adjustRightInd w:val="0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 w:val="0"/>
      <w:autoSpaceDE w:val="0"/>
      <w:autoSpaceDN w:val="0"/>
      <w:adjustRightInd w:val="0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widowControl w:val="0"/>
      <w:autoSpaceDE w:val="0"/>
      <w:autoSpaceDN w:val="0"/>
      <w:adjustRightInd w:val="0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line="360" w:lineRule="auto"/>
      <w:ind w:left="864" w:hanging="864"/>
      <w:outlineLvl w:val="3"/>
    </w:pPr>
    <w:rPr>
      <w:rFonts w:eastAsiaTheme="majorEastAsia" w:cstheme="majorBidi"/>
      <w:b/>
      <w:bCs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pPr>
      <w:spacing w:after="120" w:line="480" w:lineRule="auto"/>
    </w:pPr>
    <w:rPr>
      <w:rFonts w:cs="Times New Roman"/>
      <w:sz w:val="24"/>
      <w:szCs w:val="24"/>
      <w:u w:val="single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pPr>
      <w:ind w:firstLine="720"/>
      <w:jc w:val="center"/>
    </w:pPr>
    <w:rPr>
      <w:rFonts w:eastAsia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  <w:rPr>
      <w:rFonts w:eastAsia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pPr>
      <w:spacing w:line="480" w:lineRule="auto"/>
      <w:ind w:firstLine="720"/>
      <w:jc w:val="both"/>
    </w:pPr>
    <w:rPr>
      <w:rFonts w:eastAsia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hAnsiTheme="minorHAnsi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left" w:pos="1080"/>
        <w:tab w:val="right" w:leader="dot" w:pos="7927"/>
      </w:tabs>
      <w:spacing w:after="100" w:line="480" w:lineRule="auto"/>
    </w:pPr>
    <w:rPr>
      <w:rFonts w:eastAsia="Times New Roman" w:cs="Times New Roman"/>
      <w:b/>
      <w:sz w:val="24"/>
      <w:szCs w:val="24"/>
      <w:lang w:val="en-US" w:eastAsia="en-US"/>
    </w:rPr>
  </w:style>
  <w:style w:type="paragraph" w:styleId="TOC2">
    <w:name w:val="toc 2"/>
    <w:basedOn w:val="Normal"/>
    <w:next w:val="Normal"/>
    <w:uiPriority w:val="39"/>
    <w:semiHidden/>
    <w:unhideWhenUsed/>
    <w:pPr>
      <w:tabs>
        <w:tab w:val="left" w:pos="720"/>
        <w:tab w:val="left" w:pos="993"/>
        <w:tab w:val="left" w:pos="1620"/>
        <w:tab w:val="right" w:leader="dot" w:pos="7927"/>
      </w:tabs>
      <w:spacing w:after="100" w:line="480" w:lineRule="auto"/>
      <w:ind w:left="1134" w:hanging="567"/>
    </w:pPr>
    <w:rPr>
      <w:rFonts w:eastAsia="Times New Roman" w:cs="Times New Roman"/>
      <w:sz w:val="24"/>
      <w:szCs w:val="24"/>
      <w:lang w:val="en-US" w:eastAsia="en-US"/>
    </w:rPr>
  </w:style>
  <w:style w:type="paragraph" w:styleId="TOC3">
    <w:name w:val="toc 3"/>
    <w:basedOn w:val="Normal"/>
    <w:next w:val="Normal"/>
    <w:uiPriority w:val="39"/>
    <w:semiHidden/>
    <w:unhideWhenUsed/>
    <w:pPr>
      <w:tabs>
        <w:tab w:val="left" w:pos="1620"/>
        <w:tab w:val="left" w:pos="2268"/>
        <w:tab w:val="right" w:leader="dot" w:pos="7927"/>
      </w:tabs>
      <w:spacing w:after="100" w:line="480" w:lineRule="auto"/>
      <w:ind w:left="2160" w:hanging="1026"/>
    </w:pPr>
    <w:rPr>
      <w:rFonts w:eastAsia="Times New Roman" w:cs="Times New Roman"/>
      <w:sz w:val="24"/>
      <w:szCs w:val="24"/>
      <w:lang w:val="en-US" w:eastAsia="en-US"/>
    </w:rPr>
  </w:style>
  <w:style w:type="paragraph" w:styleId="TOC4">
    <w:name w:val="toc 4"/>
    <w:basedOn w:val="Normal"/>
    <w:next w:val="Normal"/>
    <w:uiPriority w:val="39"/>
    <w:semiHidden/>
    <w:unhideWhenUsed/>
    <w:pPr>
      <w:spacing w:after="100" w:line="276" w:lineRule="auto"/>
      <w:ind w:left="660"/>
    </w:pPr>
    <w:rPr>
      <w:rFonts w:ascii="Calibri" w:eastAsia="Times New Roman" w:hAnsi="Calibri" w:cs="Times New Roman"/>
      <w:sz w:val="22"/>
      <w:lang w:val="en-US" w:eastAsia="en-US"/>
    </w:rPr>
  </w:style>
  <w:style w:type="paragraph" w:styleId="TOC5">
    <w:name w:val="toc 5"/>
    <w:basedOn w:val="Normal"/>
    <w:next w:val="Normal"/>
    <w:uiPriority w:val="39"/>
    <w:semiHidden/>
    <w:unhideWhenUsed/>
    <w:pPr>
      <w:spacing w:after="100" w:line="276" w:lineRule="auto"/>
      <w:ind w:left="880"/>
    </w:pPr>
    <w:rPr>
      <w:rFonts w:ascii="Calibri" w:eastAsia="Times New Roman" w:hAnsi="Calibri" w:cs="Times New Roman"/>
      <w:sz w:val="22"/>
      <w:lang w:val="en-US" w:eastAsia="en-US"/>
    </w:rPr>
  </w:style>
  <w:style w:type="paragraph" w:styleId="TOC6">
    <w:name w:val="toc 6"/>
    <w:basedOn w:val="Normal"/>
    <w:next w:val="Normal"/>
    <w:uiPriority w:val="39"/>
    <w:semiHidden/>
    <w:unhideWhenUsed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semiHidden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basedOn w:val="DefaultParagraphFont"/>
    <w:link w:val="ListParagraph"/>
    <w:uiPriority w:val="34"/>
    <w:locked/>
  </w:style>
  <w:style w:type="paragraph" w:customStyle="1" w:styleId="xl63">
    <w:name w:val="xl63"/>
    <w:basedOn w:val="Normal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EastAsia" w:hAnsi="Times New Roman"/>
      <w:sz w:val="20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EastAsia" w:hAnsi="Times New Roman"/>
      <w:sz w:val="20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theme="majorBidi"/>
      <w:b/>
      <w:bCs/>
      <w:i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Theme="minorEastAsia"/>
      <w:sz w:val="20"/>
      <w:szCs w:val="20"/>
      <w:lang w:eastAsia="id-ID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/>
      <w:b/>
      <w:bCs/>
      <w:sz w:val="20"/>
      <w:szCs w:val="20"/>
      <w:lang w:eastAsia="id-ID"/>
    </w:rPr>
  </w:style>
  <w:style w:type="paragraph" w:styleId="NoSpacing">
    <w:name w:val="No Spacing"/>
    <w:uiPriority w:val="1"/>
    <w:qFormat/>
    <w:rPr>
      <w:rFonts w:eastAsiaTheme="minorEastAsia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val="id-ID" w:eastAsia="ja-JP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val="en-US" w:eastAsia="en-US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sz w:val="22"/>
      <w:szCs w:val="22"/>
      <w:lang w:val="id-I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8"/>
      <w:jc w:val="center"/>
    </w:pPr>
    <w:rPr>
      <w:rFonts w:eastAsia="Times New Roman" w:cs="Times New Roman"/>
      <w:sz w:val="22"/>
      <w:lang w:val="en-US" w:eastAsia="en-US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 w:eastAsia="en-US"/>
    </w:rPr>
  </w:style>
  <w:style w:type="paragraph" w:customStyle="1" w:styleId="xl79">
    <w:name w:val="xl7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 w:eastAsia="en-US"/>
    </w:rPr>
  </w:style>
  <w:style w:type="character" w:customStyle="1" w:styleId="Bodytext4">
    <w:name w:val="Body text (4)_"/>
    <w:link w:val="Bodytext40"/>
    <w:locked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before="660" w:after="420" w:line="288" w:lineRule="exact"/>
      <w:jc w:val="center"/>
    </w:pPr>
    <w:rPr>
      <w:rFonts w:asciiTheme="minorHAnsi" w:eastAsiaTheme="minorHAnsi" w:hAnsiTheme="minorHAnsi"/>
      <w:b/>
      <w:bCs/>
      <w:sz w:val="26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mw-headline">
    <w:name w:val="mw-headline"/>
    <w:basedOn w:val="DefaultParagraphFont"/>
  </w:style>
  <w:style w:type="character" w:customStyle="1" w:styleId="mw-editsection">
    <w:name w:val="mw-editsection"/>
    <w:basedOn w:val="DefaultParagraphFont"/>
  </w:style>
  <w:style w:type="character" w:customStyle="1" w:styleId="mw-editsection-bracket">
    <w:name w:val="mw-editsection-bracket"/>
    <w:basedOn w:val="DefaultParagraphFont"/>
  </w:style>
  <w:style w:type="character" w:customStyle="1" w:styleId="mw-editsection-divider">
    <w:name w:val="mw-editsection-divider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tgc">
    <w:name w:val="_tgc"/>
    <w:basedOn w:val="DefaultParagraphFont"/>
  </w:style>
  <w:style w:type="character" w:customStyle="1" w:styleId="d8e">
    <w:name w:val="_d8e"/>
    <w:basedOn w:val="DefaultParagraphFont"/>
  </w:style>
  <w:style w:type="character" w:customStyle="1" w:styleId="st">
    <w:name w:val="st"/>
    <w:basedOn w:val="DefaultParagraphFont"/>
  </w:style>
  <w:style w:type="character" w:customStyle="1" w:styleId="fullpost">
    <w:name w:val="fullpost"/>
    <w:basedOn w:val="DefaultParagraphFont"/>
    <w:qFormat/>
  </w:style>
  <w:style w:type="character" w:customStyle="1" w:styleId="a">
    <w:name w:val="a"/>
    <w:basedOn w:val="DefaultParagraphFont"/>
  </w:style>
  <w:style w:type="character" w:customStyle="1" w:styleId="l7">
    <w:name w:val="l7"/>
    <w:basedOn w:val="DefaultParagraphFont"/>
    <w:qFormat/>
  </w:style>
  <w:style w:type="character" w:customStyle="1" w:styleId="l6">
    <w:name w:val="l6"/>
    <w:basedOn w:val="DefaultParagraphFont"/>
  </w:style>
  <w:style w:type="table" w:customStyle="1" w:styleId="TableGrid1">
    <w:name w:val="Table Grid1"/>
    <w:basedOn w:val="TableNormal"/>
    <w:uiPriority w:val="59"/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EastAsia" w:hAnsi="Times New Roman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adjustRightInd w:val="0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 w:val="0"/>
      <w:autoSpaceDE w:val="0"/>
      <w:autoSpaceDN w:val="0"/>
      <w:adjustRightInd w:val="0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widowControl w:val="0"/>
      <w:autoSpaceDE w:val="0"/>
      <w:autoSpaceDN w:val="0"/>
      <w:adjustRightInd w:val="0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line="360" w:lineRule="auto"/>
      <w:ind w:left="864" w:hanging="864"/>
      <w:outlineLvl w:val="3"/>
    </w:pPr>
    <w:rPr>
      <w:rFonts w:eastAsiaTheme="majorEastAsia" w:cstheme="majorBidi"/>
      <w:b/>
      <w:bCs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pPr>
      <w:spacing w:after="120" w:line="480" w:lineRule="auto"/>
    </w:pPr>
    <w:rPr>
      <w:rFonts w:cs="Times New Roman"/>
      <w:sz w:val="24"/>
      <w:szCs w:val="24"/>
      <w:u w:val="single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pPr>
      <w:ind w:firstLine="720"/>
      <w:jc w:val="center"/>
    </w:pPr>
    <w:rPr>
      <w:rFonts w:eastAsia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  <w:rPr>
      <w:rFonts w:eastAsia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pPr>
      <w:spacing w:line="480" w:lineRule="auto"/>
      <w:ind w:firstLine="720"/>
      <w:jc w:val="both"/>
    </w:pPr>
    <w:rPr>
      <w:rFonts w:eastAsia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hAnsiTheme="minorHAnsi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left" w:pos="1080"/>
        <w:tab w:val="right" w:leader="dot" w:pos="7927"/>
      </w:tabs>
      <w:spacing w:after="100" w:line="480" w:lineRule="auto"/>
    </w:pPr>
    <w:rPr>
      <w:rFonts w:eastAsia="Times New Roman" w:cs="Times New Roman"/>
      <w:b/>
      <w:sz w:val="24"/>
      <w:szCs w:val="24"/>
      <w:lang w:val="en-US" w:eastAsia="en-US"/>
    </w:rPr>
  </w:style>
  <w:style w:type="paragraph" w:styleId="TOC2">
    <w:name w:val="toc 2"/>
    <w:basedOn w:val="Normal"/>
    <w:next w:val="Normal"/>
    <w:uiPriority w:val="39"/>
    <w:semiHidden/>
    <w:unhideWhenUsed/>
    <w:pPr>
      <w:tabs>
        <w:tab w:val="left" w:pos="720"/>
        <w:tab w:val="left" w:pos="993"/>
        <w:tab w:val="left" w:pos="1620"/>
        <w:tab w:val="right" w:leader="dot" w:pos="7927"/>
      </w:tabs>
      <w:spacing w:after="100" w:line="480" w:lineRule="auto"/>
      <w:ind w:left="1134" w:hanging="567"/>
    </w:pPr>
    <w:rPr>
      <w:rFonts w:eastAsia="Times New Roman" w:cs="Times New Roman"/>
      <w:sz w:val="24"/>
      <w:szCs w:val="24"/>
      <w:lang w:val="en-US" w:eastAsia="en-US"/>
    </w:rPr>
  </w:style>
  <w:style w:type="paragraph" w:styleId="TOC3">
    <w:name w:val="toc 3"/>
    <w:basedOn w:val="Normal"/>
    <w:next w:val="Normal"/>
    <w:uiPriority w:val="39"/>
    <w:semiHidden/>
    <w:unhideWhenUsed/>
    <w:pPr>
      <w:tabs>
        <w:tab w:val="left" w:pos="1620"/>
        <w:tab w:val="left" w:pos="2268"/>
        <w:tab w:val="right" w:leader="dot" w:pos="7927"/>
      </w:tabs>
      <w:spacing w:after="100" w:line="480" w:lineRule="auto"/>
      <w:ind w:left="2160" w:hanging="1026"/>
    </w:pPr>
    <w:rPr>
      <w:rFonts w:eastAsia="Times New Roman" w:cs="Times New Roman"/>
      <w:sz w:val="24"/>
      <w:szCs w:val="24"/>
      <w:lang w:val="en-US" w:eastAsia="en-US"/>
    </w:rPr>
  </w:style>
  <w:style w:type="paragraph" w:styleId="TOC4">
    <w:name w:val="toc 4"/>
    <w:basedOn w:val="Normal"/>
    <w:next w:val="Normal"/>
    <w:uiPriority w:val="39"/>
    <w:semiHidden/>
    <w:unhideWhenUsed/>
    <w:pPr>
      <w:spacing w:after="100" w:line="276" w:lineRule="auto"/>
      <w:ind w:left="660"/>
    </w:pPr>
    <w:rPr>
      <w:rFonts w:ascii="Calibri" w:eastAsia="Times New Roman" w:hAnsi="Calibri" w:cs="Times New Roman"/>
      <w:sz w:val="22"/>
      <w:lang w:val="en-US" w:eastAsia="en-US"/>
    </w:rPr>
  </w:style>
  <w:style w:type="paragraph" w:styleId="TOC5">
    <w:name w:val="toc 5"/>
    <w:basedOn w:val="Normal"/>
    <w:next w:val="Normal"/>
    <w:uiPriority w:val="39"/>
    <w:semiHidden/>
    <w:unhideWhenUsed/>
    <w:pPr>
      <w:spacing w:after="100" w:line="276" w:lineRule="auto"/>
      <w:ind w:left="880"/>
    </w:pPr>
    <w:rPr>
      <w:rFonts w:ascii="Calibri" w:eastAsia="Times New Roman" w:hAnsi="Calibri" w:cs="Times New Roman"/>
      <w:sz w:val="22"/>
      <w:lang w:val="en-US" w:eastAsia="en-US"/>
    </w:rPr>
  </w:style>
  <w:style w:type="paragraph" w:styleId="TOC6">
    <w:name w:val="toc 6"/>
    <w:basedOn w:val="Normal"/>
    <w:next w:val="Normal"/>
    <w:uiPriority w:val="39"/>
    <w:semiHidden/>
    <w:unhideWhenUsed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semiHidden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basedOn w:val="DefaultParagraphFont"/>
    <w:link w:val="ListParagraph"/>
    <w:uiPriority w:val="34"/>
    <w:locked/>
  </w:style>
  <w:style w:type="paragraph" w:customStyle="1" w:styleId="xl63">
    <w:name w:val="xl63"/>
    <w:basedOn w:val="Normal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EastAsia" w:hAnsi="Times New Roman"/>
      <w:sz w:val="20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EastAsia" w:hAnsi="Times New Roman"/>
      <w:sz w:val="20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theme="majorBidi"/>
      <w:b/>
      <w:bCs/>
      <w:i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Theme="minorEastAsia"/>
      <w:sz w:val="20"/>
      <w:szCs w:val="20"/>
      <w:lang w:eastAsia="id-ID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/>
      <w:b/>
      <w:bCs/>
      <w:sz w:val="20"/>
      <w:szCs w:val="20"/>
      <w:lang w:eastAsia="id-ID"/>
    </w:rPr>
  </w:style>
  <w:style w:type="paragraph" w:styleId="NoSpacing">
    <w:name w:val="No Spacing"/>
    <w:uiPriority w:val="1"/>
    <w:qFormat/>
    <w:rPr>
      <w:rFonts w:eastAsiaTheme="minorEastAsia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val="id-ID" w:eastAsia="ja-JP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val="en-US" w:eastAsia="en-US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sz w:val="22"/>
      <w:szCs w:val="22"/>
      <w:lang w:val="id-I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8"/>
      <w:jc w:val="center"/>
    </w:pPr>
    <w:rPr>
      <w:rFonts w:eastAsia="Times New Roman" w:cs="Times New Roman"/>
      <w:sz w:val="22"/>
      <w:lang w:val="en-US" w:eastAsia="en-US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 w:eastAsia="en-US"/>
    </w:rPr>
  </w:style>
  <w:style w:type="paragraph" w:customStyle="1" w:styleId="xl79">
    <w:name w:val="xl7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 w:eastAsia="en-US"/>
    </w:rPr>
  </w:style>
  <w:style w:type="character" w:customStyle="1" w:styleId="Bodytext4">
    <w:name w:val="Body text (4)_"/>
    <w:link w:val="Bodytext40"/>
    <w:locked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before="660" w:after="420" w:line="288" w:lineRule="exact"/>
      <w:jc w:val="center"/>
    </w:pPr>
    <w:rPr>
      <w:rFonts w:asciiTheme="minorHAnsi" w:eastAsiaTheme="minorHAnsi" w:hAnsiTheme="minorHAnsi"/>
      <w:b/>
      <w:bCs/>
      <w:sz w:val="26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mw-headline">
    <w:name w:val="mw-headline"/>
    <w:basedOn w:val="DefaultParagraphFont"/>
  </w:style>
  <w:style w:type="character" w:customStyle="1" w:styleId="mw-editsection">
    <w:name w:val="mw-editsection"/>
    <w:basedOn w:val="DefaultParagraphFont"/>
  </w:style>
  <w:style w:type="character" w:customStyle="1" w:styleId="mw-editsection-bracket">
    <w:name w:val="mw-editsection-bracket"/>
    <w:basedOn w:val="DefaultParagraphFont"/>
  </w:style>
  <w:style w:type="character" w:customStyle="1" w:styleId="mw-editsection-divider">
    <w:name w:val="mw-editsection-divider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tgc">
    <w:name w:val="_tgc"/>
    <w:basedOn w:val="DefaultParagraphFont"/>
  </w:style>
  <w:style w:type="character" w:customStyle="1" w:styleId="d8e">
    <w:name w:val="_d8e"/>
    <w:basedOn w:val="DefaultParagraphFont"/>
  </w:style>
  <w:style w:type="character" w:customStyle="1" w:styleId="st">
    <w:name w:val="st"/>
    <w:basedOn w:val="DefaultParagraphFont"/>
  </w:style>
  <w:style w:type="character" w:customStyle="1" w:styleId="fullpost">
    <w:name w:val="fullpost"/>
    <w:basedOn w:val="DefaultParagraphFont"/>
    <w:qFormat/>
  </w:style>
  <w:style w:type="character" w:customStyle="1" w:styleId="a">
    <w:name w:val="a"/>
    <w:basedOn w:val="DefaultParagraphFont"/>
  </w:style>
  <w:style w:type="character" w:customStyle="1" w:styleId="l7">
    <w:name w:val="l7"/>
    <w:basedOn w:val="DefaultParagraphFont"/>
    <w:qFormat/>
  </w:style>
  <w:style w:type="character" w:customStyle="1" w:styleId="l6">
    <w:name w:val="l6"/>
    <w:basedOn w:val="DefaultParagraphFont"/>
  </w:style>
  <w:style w:type="table" w:customStyle="1" w:styleId="TableGrid1">
    <w:name w:val="Table Grid1"/>
    <w:basedOn w:val="TableNormal"/>
    <w:uiPriority w:val="59"/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OP</cp:lastModifiedBy>
  <cp:revision>2</cp:revision>
  <cp:lastPrinted>2020-08-27T05:24:00Z</cp:lastPrinted>
  <dcterms:created xsi:type="dcterms:W3CDTF">2021-02-08T04:08:00Z</dcterms:created>
  <dcterms:modified xsi:type="dcterms:W3CDTF">2021-02-08T04:08:00Z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1057-11.2.0.9635</vt:lpwstr>
  </property>
</Properties>
</file>