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65" w:rsidRDefault="00086E65" w:rsidP="00086E65">
      <w:pPr>
        <w:rPr>
          <w:rFonts w:ascii="Times New Roman" w:hAnsi="Times New Roman"/>
          <w:b/>
          <w:sz w:val="26"/>
          <w:szCs w:val="26"/>
          <w:lang w:val="en-US"/>
        </w:rPr>
      </w:pPr>
      <w:r w:rsidRPr="00692548">
        <w:rPr>
          <w:rFonts w:ascii="Times New Roman" w:hAnsi="Times New Roman"/>
          <w:b/>
          <w:sz w:val="26"/>
          <w:szCs w:val="26"/>
        </w:rPr>
        <w:t xml:space="preserve">Lampiran  </w:t>
      </w:r>
      <w:r w:rsidRPr="00692548">
        <w:rPr>
          <w:rFonts w:ascii="Times New Roman" w:hAnsi="Times New Roman"/>
          <w:b/>
          <w:sz w:val="26"/>
          <w:szCs w:val="26"/>
          <w:lang w:val="en-US"/>
        </w:rPr>
        <w:t xml:space="preserve"> Kuisioner</w:t>
      </w:r>
      <w:r w:rsidRPr="00692548">
        <w:rPr>
          <w:rFonts w:ascii="Times New Roman" w:hAnsi="Times New Roman"/>
          <w:b/>
          <w:sz w:val="26"/>
          <w:szCs w:val="26"/>
        </w:rPr>
        <w:t xml:space="preserve"> 1</w:t>
      </w:r>
    </w:p>
    <w:p w:rsidR="00086E65" w:rsidRPr="00FB7714" w:rsidRDefault="00086E65" w:rsidP="00086E65">
      <w:pPr>
        <w:jc w:val="left"/>
        <w:rPr>
          <w:rFonts w:ascii="Times New Roman" w:hAnsi="Times New Roman"/>
          <w:b/>
          <w:sz w:val="26"/>
          <w:szCs w:val="26"/>
          <w:lang w:val="en-US"/>
        </w:rPr>
      </w:pPr>
    </w:p>
    <w:p w:rsidR="00086E65" w:rsidRDefault="00086E65" w:rsidP="00086E65">
      <w:pPr>
        <w:jc w:val="left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Kepada Yth </w:t>
      </w:r>
    </w:p>
    <w:p w:rsidR="00086E65" w:rsidRDefault="00086E65" w:rsidP="00086E65">
      <w:pPr>
        <w:jc w:val="left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Bapak/Ibu Responden :</w:t>
      </w:r>
    </w:p>
    <w:p w:rsidR="00086E65" w:rsidRPr="00515340" w:rsidRDefault="00086E65" w:rsidP="00086E65">
      <w:pPr>
        <w:jc w:val="left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</w:p>
    <w:p w:rsidR="00086E65" w:rsidRPr="00F34BA1" w:rsidRDefault="00086E65" w:rsidP="00086E65">
      <w:pPr>
        <w:jc w:val="center"/>
        <w:rPr>
          <w:rFonts w:ascii="Times New Roman" w:hAnsi="Times New Roman"/>
          <w:b/>
          <w:szCs w:val="24"/>
          <w:u w:val="single"/>
          <w:lang w:val="en-US"/>
        </w:rPr>
      </w:pPr>
    </w:p>
    <w:p w:rsidR="00086E65" w:rsidRPr="003B01E2" w:rsidRDefault="00086E65" w:rsidP="00086E65">
      <w:pPr>
        <w:spacing w:line="276" w:lineRule="auto"/>
        <w:ind w:hanging="143"/>
        <w:jc w:val="center"/>
        <w:rPr>
          <w:rFonts w:ascii="Times New Roman" w:hAnsi="Times New Roman"/>
          <w:b/>
          <w:bCs/>
          <w:color w:val="000000"/>
          <w:spacing w:val="1"/>
          <w:szCs w:val="24"/>
          <w:lang w:val="en-US"/>
        </w:rPr>
      </w:pPr>
      <w:r w:rsidRPr="0067095A">
        <w:rPr>
          <w:rFonts w:ascii="Times New Roman" w:hAnsi="Times New Roman"/>
          <w:b/>
          <w:bCs/>
          <w:color w:val="000000"/>
          <w:spacing w:val="14"/>
          <w:szCs w:val="24"/>
        </w:rPr>
        <w:t>PENGA</w:t>
      </w:r>
      <w:r>
        <w:rPr>
          <w:rFonts w:ascii="Times New Roman" w:hAnsi="Times New Roman"/>
          <w:b/>
          <w:bCs/>
          <w:color w:val="000000"/>
          <w:spacing w:val="14"/>
          <w:szCs w:val="24"/>
        </w:rPr>
        <w:t>RUH GAJI DAN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pacing w:val="14"/>
          <w:szCs w:val="24"/>
        </w:rPr>
        <w:t>INSENTIF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pacing w:val="14"/>
          <w:szCs w:val="24"/>
        </w:rPr>
        <w:t>TERHADA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P </w:t>
      </w:r>
      <w:r>
        <w:rPr>
          <w:rFonts w:ascii="Times New Roman" w:hAnsi="Times New Roman"/>
          <w:b/>
          <w:bCs/>
          <w:color w:val="000000"/>
          <w:spacing w:val="14"/>
          <w:szCs w:val="24"/>
        </w:rPr>
        <w:t>PRODUKTIVITA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>S TENAGA</w:t>
      </w:r>
      <w:r w:rsidRPr="0067095A">
        <w:rPr>
          <w:rFonts w:ascii="Times New Roman" w:hAnsi="Times New Roman"/>
          <w:b/>
          <w:bCs/>
          <w:color w:val="000000"/>
          <w:spacing w:val="14"/>
          <w:szCs w:val="24"/>
        </w:rPr>
        <w:t xml:space="preserve"> KERJA </w:t>
      </w:r>
      <w:r w:rsidRPr="00B86F4C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PADA </w:t>
      </w:r>
      <w:r w:rsidRPr="00B86F4C">
        <w:rPr>
          <w:rFonts w:ascii="Times New Roman" w:hAnsi="Times New Roman"/>
          <w:b/>
          <w:bCs/>
          <w:color w:val="000000"/>
          <w:spacing w:val="1"/>
          <w:szCs w:val="24"/>
          <w:lang w:val="en-US"/>
        </w:rPr>
        <w:t>CV.</w:t>
      </w:r>
      <w:r w:rsidRPr="00B86F4C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 VULKANISIR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 </w:t>
      </w:r>
      <w:r w:rsidRPr="00B86F4C">
        <w:rPr>
          <w:rFonts w:ascii="Times New Roman" w:hAnsi="Times New Roman"/>
          <w:b/>
          <w:bCs/>
          <w:color w:val="000000"/>
          <w:spacing w:val="1"/>
          <w:szCs w:val="24"/>
        </w:rPr>
        <w:t>BAN MAKMUR</w:t>
      </w:r>
    </w:p>
    <w:p w:rsidR="00086E65" w:rsidRPr="00562939" w:rsidRDefault="00086E65" w:rsidP="00086E65">
      <w:pPr>
        <w:spacing w:line="276" w:lineRule="auto"/>
        <w:ind w:hanging="3"/>
        <w:jc w:val="center"/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</w:pPr>
      <w:r w:rsidRPr="00B86F4C">
        <w:rPr>
          <w:rFonts w:ascii="Times New Roman" w:hAnsi="Times New Roman"/>
          <w:b/>
          <w:bCs/>
          <w:color w:val="000000"/>
          <w:spacing w:val="14"/>
          <w:szCs w:val="24"/>
        </w:rPr>
        <w:t>DI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 PERBAUNGAN</w:t>
      </w:r>
      <w:r w:rsidRPr="00B86F4C">
        <w:rPr>
          <w:rFonts w:ascii="Times New Roman" w:hAnsi="Times New Roman"/>
          <w:b/>
          <w:bCs/>
          <w:color w:val="000000"/>
          <w:spacing w:val="14"/>
          <w:szCs w:val="24"/>
        </w:rPr>
        <w:t xml:space="preserve"> SERDANG BEDAGAI</w:t>
      </w:r>
      <w:r>
        <w:rPr>
          <w:rFonts w:ascii="Times New Roman" w:hAnsi="Times New Roman"/>
          <w:b/>
          <w:bCs/>
          <w:color w:val="000000"/>
          <w:spacing w:val="14"/>
          <w:szCs w:val="24"/>
          <w:lang w:val="en-US"/>
        </w:rPr>
        <w:t xml:space="preserve"> </w:t>
      </w:r>
    </w:p>
    <w:p w:rsidR="00086E65" w:rsidRPr="0091157C" w:rsidRDefault="00086E65" w:rsidP="00086E65">
      <w:pPr>
        <w:pStyle w:val="ListParagraph"/>
        <w:tabs>
          <w:tab w:val="left" w:pos="284"/>
        </w:tabs>
        <w:spacing w:before="120" w:line="480" w:lineRule="auto"/>
        <w:ind w:left="0"/>
        <w:jc w:val="center"/>
        <w:rPr>
          <w:rFonts w:ascii="Times New Roman" w:hAnsi="Times New Roman"/>
          <w:b/>
          <w:bCs/>
          <w:color w:val="000000"/>
          <w:spacing w:val="1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 IDENTITAS RESPONDEN</w:t>
      </w:r>
    </w:p>
    <w:p w:rsidR="00086E65" w:rsidRDefault="00086E65" w:rsidP="00086E65">
      <w:pPr>
        <w:tabs>
          <w:tab w:val="left" w:pos="1739"/>
          <w:tab w:val="left" w:pos="2977"/>
          <w:tab w:val="left" w:leader="dot" w:pos="5387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Nama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:</w:t>
      </w:r>
      <w:r>
        <w:rPr>
          <w:rFonts w:ascii="Times New Roman" w:hAnsi="Times New Roman"/>
          <w:szCs w:val="24"/>
        </w:rPr>
        <w:tab/>
      </w:r>
    </w:p>
    <w:p w:rsidR="00086E65" w:rsidRDefault="00086E65" w:rsidP="00086E65">
      <w:pPr>
        <w:tabs>
          <w:tab w:val="left" w:pos="1739"/>
          <w:tab w:val="left" w:pos="2977"/>
          <w:tab w:val="left" w:leader="dot" w:pos="5387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Jenis kelamin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:</w:t>
      </w:r>
      <w:r>
        <w:rPr>
          <w:rFonts w:ascii="Times New Roman" w:hAnsi="Times New Roman"/>
          <w:szCs w:val="24"/>
        </w:rPr>
        <w:tab/>
      </w:r>
    </w:p>
    <w:p w:rsidR="00086E65" w:rsidRDefault="00086E65" w:rsidP="00086E65">
      <w:pPr>
        <w:tabs>
          <w:tab w:val="left" w:pos="1739"/>
          <w:tab w:val="left" w:pos="2977"/>
          <w:tab w:val="left" w:leader="dot" w:pos="5387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Usia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  <w:t>:</w:t>
      </w:r>
      <w:r>
        <w:rPr>
          <w:rFonts w:ascii="Times New Roman" w:hAnsi="Times New Roman"/>
          <w:szCs w:val="24"/>
        </w:rPr>
        <w:tab/>
      </w:r>
    </w:p>
    <w:p w:rsidR="00086E65" w:rsidRDefault="00086E65" w:rsidP="00086E65">
      <w:pPr>
        <w:tabs>
          <w:tab w:val="left" w:pos="1739"/>
          <w:tab w:val="left" w:pos="2977"/>
          <w:tab w:val="left" w:leader="dot" w:pos="5387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Status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:</w:t>
      </w:r>
      <w:r>
        <w:rPr>
          <w:rFonts w:ascii="Times New Roman" w:hAnsi="Times New Roman"/>
          <w:szCs w:val="24"/>
        </w:rPr>
        <w:tab/>
      </w:r>
    </w:p>
    <w:p w:rsidR="00086E65" w:rsidRDefault="00086E65" w:rsidP="00086E65">
      <w:pPr>
        <w:tabs>
          <w:tab w:val="left" w:pos="1739"/>
          <w:tab w:val="left" w:pos="2977"/>
          <w:tab w:val="left" w:leader="dot" w:pos="5387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Pendidikan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:</w:t>
      </w:r>
      <w:r>
        <w:rPr>
          <w:rFonts w:ascii="Times New Roman" w:hAnsi="Times New Roman"/>
          <w:szCs w:val="24"/>
        </w:rPr>
        <w:tab/>
      </w:r>
    </w:p>
    <w:p w:rsidR="00086E65" w:rsidRDefault="00086E65" w:rsidP="00086E65">
      <w:pPr>
        <w:tabs>
          <w:tab w:val="left" w:pos="1739"/>
          <w:tab w:val="left" w:pos="2977"/>
          <w:tab w:val="left" w:leader="dot" w:pos="5387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Lama Bekerja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:</w:t>
      </w:r>
      <w:r>
        <w:rPr>
          <w:rFonts w:ascii="Times New Roman" w:hAnsi="Times New Roman"/>
          <w:szCs w:val="24"/>
        </w:rPr>
        <w:tab/>
      </w:r>
    </w:p>
    <w:p w:rsidR="00086E65" w:rsidRDefault="00086E65" w:rsidP="00086E65">
      <w:pPr>
        <w:tabs>
          <w:tab w:val="left" w:pos="1739"/>
          <w:tab w:val="left" w:pos="2977"/>
          <w:tab w:val="left" w:leader="dot" w:pos="5387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Bidang / Bagian Kerja</w:t>
      </w:r>
      <w:r>
        <w:rPr>
          <w:rFonts w:ascii="Times New Roman" w:hAnsi="Times New Roman"/>
          <w:szCs w:val="24"/>
        </w:rPr>
        <w:tab/>
        <w:t>:</w:t>
      </w:r>
      <w:r>
        <w:rPr>
          <w:rFonts w:ascii="Times New Roman" w:hAnsi="Times New Roman"/>
          <w:szCs w:val="24"/>
        </w:rPr>
        <w:tab/>
      </w:r>
    </w:p>
    <w:p w:rsidR="00086E65" w:rsidRPr="00C241B6" w:rsidRDefault="00086E65" w:rsidP="00086E65">
      <w:pPr>
        <w:tabs>
          <w:tab w:val="left" w:pos="1701"/>
          <w:tab w:val="left" w:pos="2977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B. PETUNJUK KUESIONER</w:t>
      </w:r>
    </w:p>
    <w:p w:rsidR="00086E65" w:rsidRDefault="00086E65" w:rsidP="00086E65">
      <w:pPr>
        <w:autoSpaceDE w:val="0"/>
        <w:autoSpaceDN w:val="0"/>
        <w:adjustRightInd w:val="0"/>
        <w:spacing w:line="480" w:lineRule="auto"/>
        <w:ind w:left="721" w:hanging="43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ab/>
        <w:t>Beri tanda ceklis ( √ ) pada pernyataan berikut yang sesuai dengan keadaan yang sesungguhnya pada kolom yang tersedia.</w:t>
      </w:r>
    </w:p>
    <w:p w:rsidR="00086E65" w:rsidRDefault="00086E65" w:rsidP="00086E65">
      <w:pPr>
        <w:autoSpaceDE w:val="0"/>
        <w:autoSpaceDN w:val="0"/>
        <w:adjustRightInd w:val="0"/>
        <w:spacing w:line="480" w:lineRule="auto"/>
        <w:ind w:left="721" w:hanging="43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  <w:szCs w:val="24"/>
        </w:rPr>
        <w:tab/>
        <w:t>Ada 5 pilihan jawaban yang tersedia untuk masing-masing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>pernyataan,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>yaitu :</w:t>
      </w:r>
    </w:p>
    <w:p w:rsidR="00086E65" w:rsidRDefault="00086E65" w:rsidP="00086E65">
      <w:pPr>
        <w:tabs>
          <w:tab w:val="left" w:pos="709"/>
          <w:tab w:val="left" w:pos="3402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Sangat Tidak Setuju </w:t>
      </w:r>
      <w:r>
        <w:rPr>
          <w:rFonts w:ascii="Times New Roman" w:hAnsi="Times New Roman"/>
          <w:szCs w:val="24"/>
        </w:rPr>
        <w:tab/>
        <w:t>(STS)</w:t>
      </w:r>
    </w:p>
    <w:p w:rsidR="00086E65" w:rsidRDefault="00086E65" w:rsidP="00086E65">
      <w:pPr>
        <w:tabs>
          <w:tab w:val="left" w:pos="709"/>
          <w:tab w:val="left" w:pos="3402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Tidak Setuju </w:t>
      </w:r>
      <w:r>
        <w:rPr>
          <w:rFonts w:ascii="Times New Roman" w:hAnsi="Times New Roman"/>
          <w:szCs w:val="24"/>
        </w:rPr>
        <w:tab/>
        <w:t>(TS)</w:t>
      </w:r>
    </w:p>
    <w:p w:rsidR="00086E65" w:rsidRDefault="00086E65" w:rsidP="00086E65">
      <w:pPr>
        <w:tabs>
          <w:tab w:val="left" w:pos="709"/>
          <w:tab w:val="left" w:pos="3402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Cukup Setuju </w:t>
      </w:r>
      <w:r>
        <w:rPr>
          <w:rFonts w:ascii="Times New Roman" w:hAnsi="Times New Roman"/>
          <w:szCs w:val="24"/>
        </w:rPr>
        <w:tab/>
        <w:t>(CS)</w:t>
      </w:r>
    </w:p>
    <w:p w:rsidR="00086E65" w:rsidRDefault="00086E65" w:rsidP="00086E65">
      <w:pPr>
        <w:tabs>
          <w:tab w:val="left" w:pos="709"/>
          <w:tab w:val="left" w:pos="3402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Setuju </w:t>
      </w:r>
      <w:r>
        <w:rPr>
          <w:rFonts w:ascii="Times New Roman" w:hAnsi="Times New Roman"/>
          <w:szCs w:val="24"/>
        </w:rPr>
        <w:tab/>
        <w:t>(S)</w:t>
      </w:r>
    </w:p>
    <w:p w:rsidR="00086E65" w:rsidRDefault="00086E65" w:rsidP="00086E65">
      <w:pPr>
        <w:tabs>
          <w:tab w:val="left" w:pos="709"/>
          <w:tab w:val="left" w:pos="3402"/>
        </w:tabs>
        <w:spacing w:line="276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ab/>
        <w:t xml:space="preserve">Sangat Setuju </w:t>
      </w:r>
      <w:r>
        <w:rPr>
          <w:rFonts w:ascii="Times New Roman" w:hAnsi="Times New Roman"/>
          <w:szCs w:val="24"/>
        </w:rPr>
        <w:tab/>
        <w:t>(SS)</w:t>
      </w:r>
    </w:p>
    <w:p w:rsidR="00086E65" w:rsidRDefault="00086E65" w:rsidP="00086E65">
      <w:pPr>
        <w:tabs>
          <w:tab w:val="left" w:pos="709"/>
          <w:tab w:val="left" w:pos="3402"/>
        </w:tabs>
        <w:spacing w:line="276" w:lineRule="auto"/>
        <w:rPr>
          <w:rFonts w:ascii="Times New Roman" w:hAnsi="Times New Roman"/>
          <w:szCs w:val="24"/>
          <w:lang w:val="en-US"/>
        </w:rPr>
      </w:pPr>
    </w:p>
    <w:p w:rsidR="00086E65" w:rsidRPr="006D70CC" w:rsidRDefault="00086E65" w:rsidP="00086E65">
      <w:pPr>
        <w:tabs>
          <w:tab w:val="left" w:pos="709"/>
          <w:tab w:val="left" w:pos="3402"/>
        </w:tabs>
        <w:spacing w:line="276" w:lineRule="auto"/>
        <w:rPr>
          <w:rFonts w:ascii="Times New Roman" w:hAnsi="Times New Roman"/>
          <w:szCs w:val="24"/>
          <w:lang w:val="en-US"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38"/>
        <w:gridCol w:w="722"/>
        <w:gridCol w:w="850"/>
        <w:gridCol w:w="851"/>
        <w:gridCol w:w="708"/>
      </w:tblGrid>
      <w:tr w:rsidR="00086E65" w:rsidRPr="0091157C" w:rsidTr="00413322">
        <w:trPr>
          <w:trHeight w:val="567"/>
        </w:trPr>
        <w:tc>
          <w:tcPr>
            <w:tcW w:w="709" w:type="dxa"/>
            <w:shd w:val="clear" w:color="auto" w:fill="auto"/>
            <w:vAlign w:val="bottom"/>
          </w:tcPr>
          <w:p w:rsidR="00086E65" w:rsidRPr="0091157C" w:rsidRDefault="00086E65" w:rsidP="00413322">
            <w:pPr>
              <w:spacing w:line="360" w:lineRule="auto"/>
              <w:ind w:left="176" w:right="-533" w:hanging="568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lastRenderedPageBreak/>
              <w:t>No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86E65" w:rsidRPr="0091157C" w:rsidRDefault="00086E65" w:rsidP="00413322">
            <w:pPr>
              <w:tabs>
                <w:tab w:val="left" w:pos="4339"/>
              </w:tabs>
              <w:spacing w:line="360" w:lineRule="auto"/>
              <w:ind w:left="176" w:right="34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Pernyataan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086E65" w:rsidRPr="0091157C" w:rsidRDefault="00086E65" w:rsidP="00413322">
            <w:pPr>
              <w:spacing w:line="360" w:lineRule="auto"/>
              <w:ind w:hanging="249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SS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086E65" w:rsidRPr="0091157C" w:rsidRDefault="00086E65" w:rsidP="00413322">
            <w:pPr>
              <w:spacing w:line="360" w:lineRule="auto"/>
              <w:ind w:hanging="237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86E65" w:rsidRPr="0091157C" w:rsidRDefault="00086E65" w:rsidP="00413322">
            <w:pPr>
              <w:spacing w:line="360" w:lineRule="auto"/>
              <w:ind w:hanging="378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CS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86E65" w:rsidRPr="0091157C" w:rsidRDefault="00086E65" w:rsidP="00413322">
            <w:pPr>
              <w:spacing w:line="360" w:lineRule="auto"/>
              <w:ind w:hanging="237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TS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6E65" w:rsidRPr="0091157C" w:rsidRDefault="00086E65" w:rsidP="00413322">
            <w:pPr>
              <w:spacing w:line="360" w:lineRule="auto"/>
              <w:ind w:hanging="236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  <w:r w:rsidRPr="0091157C">
              <w:rPr>
                <w:rFonts w:ascii="Times New Roman" w:hAnsi="Times New Roman"/>
                <w:szCs w:val="24"/>
              </w:rPr>
              <w:t>STS</w:t>
            </w:r>
          </w:p>
        </w:tc>
      </w:tr>
      <w:tr w:rsidR="00086E65" w:rsidRPr="0091157C" w:rsidTr="00413322">
        <w:trPr>
          <w:trHeight w:val="567"/>
        </w:trPr>
        <w:tc>
          <w:tcPr>
            <w:tcW w:w="7938" w:type="dxa"/>
            <w:gridSpan w:val="7"/>
            <w:shd w:val="clear" w:color="auto" w:fill="auto"/>
            <w:vAlign w:val="bottom"/>
          </w:tcPr>
          <w:p w:rsidR="00086E65" w:rsidRPr="0091157C" w:rsidRDefault="00086E65" w:rsidP="00413322">
            <w:pPr>
              <w:spacing w:line="360" w:lineRule="auto"/>
              <w:ind w:hanging="236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</w:rPr>
              <w:t xml:space="preserve"> </w:t>
            </w:r>
            <w:r w:rsidRPr="0091157C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1157C">
              <w:rPr>
                <w:rFonts w:ascii="Times New Roman" w:hAnsi="Times New Roman"/>
                <w:bCs/>
                <w:color w:val="000000"/>
                <w:spacing w:val="14"/>
                <w:lang w:val="en-US"/>
              </w:rPr>
              <w:t>Gaji</w:t>
            </w:r>
          </w:p>
        </w:tc>
      </w:tr>
      <w:tr w:rsidR="00086E65" w:rsidRPr="0091157C" w:rsidTr="0041332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left="176" w:right="-533" w:hanging="568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Gaji yang kurang memadai, sehingga menurunkan produktivitas tenaga kerja karyawan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left="176" w:right="-533" w:hanging="568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Gaji yang memadai dapat meningkatkan produktivitas tenaga kerja karyawan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816"/>
        </w:trPr>
        <w:tc>
          <w:tcPr>
            <w:tcW w:w="709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left="176" w:right="-533" w:hanging="568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86E65" w:rsidRPr="0091157C" w:rsidRDefault="00086E65" w:rsidP="00413322">
            <w:pPr>
              <w:tabs>
                <w:tab w:val="left" w:pos="284"/>
              </w:tabs>
              <w:jc w:val="left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  <w:lang w:val="en-US"/>
              </w:rPr>
              <w:t>Karyawan dibayar secara tidak adil sesuai dengan usaha dan kinerja yang dimilikinya.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left="176" w:right="-533" w:hanging="568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86E65" w:rsidRPr="0091157C" w:rsidRDefault="00086E65" w:rsidP="00413322">
            <w:pPr>
              <w:tabs>
                <w:tab w:val="center" w:pos="152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Gaji  </w:t>
            </w:r>
            <w:r w:rsidRPr="0091157C">
              <w:rPr>
                <w:rFonts w:ascii="Times New Roman" w:hAnsi="Times New Roman"/>
                <w:color w:val="000000"/>
                <w:szCs w:val="24"/>
                <w:lang w:val="en-US"/>
              </w:rPr>
              <w:tab/>
              <w:t>merangsang terjadinya  kerja yang produktif dan efektif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left="176" w:right="-533" w:hanging="568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  <w:lang w:val="en-US"/>
              </w:rPr>
              <w:t>Tidak adanya keseimbangan antara harapan dengan kenyataan kompensasi yang diterima karyawan.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567"/>
        </w:trPr>
        <w:tc>
          <w:tcPr>
            <w:tcW w:w="7938" w:type="dxa"/>
            <w:gridSpan w:val="7"/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1157C">
              <w:rPr>
                <w:rFonts w:ascii="Times New Roman" w:hAnsi="Times New Roman"/>
                <w:bCs/>
                <w:color w:val="000000"/>
                <w:spacing w:val="2"/>
                <w:szCs w:val="24"/>
              </w:rPr>
              <w:t>Insentif</w:t>
            </w:r>
          </w:p>
        </w:tc>
      </w:tr>
      <w:tr w:rsidR="00086E65" w:rsidRPr="0091157C" w:rsidTr="004133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ind w:left="176" w:right="-533" w:hanging="568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65" w:rsidRPr="0091157C" w:rsidRDefault="00086E65" w:rsidP="00413322">
            <w:pPr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Lembur tidak akan mendapatkan perolehan insentif dari perusahaan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left="176" w:right="-533" w:hanging="568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65" w:rsidRPr="0091157C" w:rsidRDefault="00086E65" w:rsidP="00413322">
            <w:pPr>
              <w:jc w:val="lef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Peningkatan kerja anda akan mempengaruhi pemberian insentif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left="176" w:right="-533" w:hanging="56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65" w:rsidRPr="0091157C" w:rsidRDefault="00086E65" w:rsidP="00413322">
            <w:pPr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Penurunan kinerja akan mempengaruhi insentif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left="176" w:right="-533" w:hanging="56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65" w:rsidRPr="0091157C" w:rsidRDefault="00086E65" w:rsidP="00413322">
            <w:pPr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Pencapaian tugas yang berhasil akan mendapatkan insentif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left="176" w:right="-533" w:hanging="56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Semakin banyak ban yang diproduksi, maka akan semakin banyak penerimaan insentif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86E65" w:rsidRPr="007F346A" w:rsidRDefault="00086E65" w:rsidP="00086E65">
      <w:pPr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  <w:lang w:val="en-US"/>
        </w:rPr>
      </w:pPr>
    </w:p>
    <w:p w:rsidR="00086E65" w:rsidRPr="007F346A" w:rsidRDefault="00086E65" w:rsidP="00086E65">
      <w:pPr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br w:type="page"/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38"/>
        <w:gridCol w:w="722"/>
        <w:gridCol w:w="850"/>
        <w:gridCol w:w="851"/>
        <w:gridCol w:w="708"/>
      </w:tblGrid>
      <w:tr w:rsidR="00086E65" w:rsidRPr="0091157C" w:rsidTr="00413322">
        <w:trPr>
          <w:trHeight w:val="567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lastRenderedPageBreak/>
              <w:t xml:space="preserve"> </w:t>
            </w:r>
            <w:r w:rsidRPr="0091157C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1157C">
              <w:rPr>
                <w:rFonts w:ascii="Times New Roman" w:hAnsi="Times New Roman"/>
                <w:bCs/>
                <w:color w:val="000000"/>
                <w:spacing w:val="14"/>
              </w:rPr>
              <w:t>Produktivitas</w:t>
            </w:r>
            <w:r w:rsidRPr="0091157C">
              <w:rPr>
                <w:rFonts w:ascii="Times New Roman" w:hAnsi="Times New Roman"/>
                <w:bCs/>
                <w:color w:val="000000"/>
                <w:spacing w:val="14"/>
                <w:lang w:val="en-US"/>
              </w:rPr>
              <w:t xml:space="preserve"> </w:t>
            </w:r>
            <w:r w:rsidRPr="0091157C">
              <w:rPr>
                <w:rFonts w:ascii="Times New Roman" w:hAnsi="Times New Roman"/>
                <w:bCs/>
                <w:color w:val="000000"/>
                <w:spacing w:val="14"/>
              </w:rPr>
              <w:t>Tenaga Kerja</w:t>
            </w:r>
          </w:p>
        </w:tc>
      </w:tr>
      <w:tr w:rsidR="00086E65" w:rsidRPr="0091157C" w:rsidTr="0041332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left="176" w:right="-533" w:hanging="568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Karyawan  tidak  mampu meningkatkan   motivasi untuk menyelesaikan pekerjaan ban vulkanisir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left="176" w:right="-533" w:hanging="568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</w:rPr>
              <w:t xml:space="preserve">Pekerjaan </w:t>
            </w:r>
            <w:r w:rsidRPr="0091157C">
              <w:rPr>
                <w:rFonts w:ascii="Times New Roman" w:hAnsi="Times New Roman"/>
                <w:szCs w:val="24"/>
                <w:lang w:val="en-US"/>
              </w:rPr>
              <w:t>tidak</w:t>
            </w:r>
            <w:r w:rsidRPr="0091157C">
              <w:rPr>
                <w:rFonts w:ascii="Times New Roman" w:hAnsi="Times New Roman"/>
                <w:szCs w:val="24"/>
              </w:rPr>
              <w:t xml:space="preserve"> diselesaikan  dengan tuntas dan</w:t>
            </w:r>
            <w:r w:rsidRPr="0091157C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1157C">
              <w:rPr>
                <w:rFonts w:ascii="Times New Roman" w:hAnsi="Times New Roman"/>
                <w:szCs w:val="24"/>
              </w:rPr>
              <w:t xml:space="preserve">memadai sehingga memiliki kualitas yang </w:t>
            </w:r>
            <w:r w:rsidRPr="0091157C">
              <w:rPr>
                <w:rFonts w:ascii="Times New Roman" w:hAnsi="Times New Roman"/>
                <w:szCs w:val="24"/>
                <w:lang w:val="en-US"/>
              </w:rPr>
              <w:t>buruk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left="176" w:right="-533" w:hanging="56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Style w:val="a"/>
                <w:rFonts w:ascii="Times New Roman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Karyawan </w:t>
            </w:r>
            <w:r w:rsidRPr="0091157C">
              <w:rPr>
                <w:rStyle w:val="a"/>
                <w:rFonts w:ascii="Times New Roman" w:hAnsi="Times New Roman"/>
                <w:color w:val="000000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mampu membuat inovatif  baru dalam melaksanakan pekerjaan ban vulkanisir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left="176" w:right="-533" w:hanging="56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Karyawan dating tidak tepat waktu ketempat pekerjaan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left="176" w:right="-533" w:hanging="56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szCs w:val="24"/>
                <w:lang w:val="en-US"/>
              </w:rPr>
              <w:t>Karyawan bertanggung jawab atas pekerjaannya yang telah dilakukan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24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65" w:rsidRPr="0091157C" w:rsidRDefault="00086E65" w:rsidP="00413322">
            <w:pPr>
              <w:spacing w:line="360" w:lineRule="auto"/>
              <w:ind w:hanging="693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86E65" w:rsidRPr="0091157C" w:rsidRDefault="00086E65" w:rsidP="00086E65">
      <w:pPr>
        <w:rPr>
          <w:rFonts w:ascii="Times New Roman" w:hAnsi="Times New Roman"/>
          <w:color w:val="000000"/>
          <w:lang w:val="en-US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</w:rPr>
      </w:pPr>
    </w:p>
    <w:p w:rsidR="00086E65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Lampiran 2.</w:t>
      </w:r>
    </w:p>
    <w:tbl>
      <w:tblPr>
        <w:tblW w:w="6620" w:type="dxa"/>
        <w:tblInd w:w="93" w:type="dxa"/>
        <w:tblLook w:val="04A0" w:firstRow="1" w:lastRow="0" w:firstColumn="1" w:lastColumn="0" w:noHBand="0" w:noVBand="1"/>
      </w:tblPr>
      <w:tblGrid>
        <w:gridCol w:w="510"/>
        <w:gridCol w:w="1988"/>
        <w:gridCol w:w="1972"/>
        <w:gridCol w:w="670"/>
        <w:gridCol w:w="1592"/>
      </w:tblGrid>
      <w:tr w:rsidR="00086E65" w:rsidRPr="0091157C" w:rsidTr="00413322">
        <w:trPr>
          <w:trHeight w:val="300"/>
        </w:trPr>
        <w:tc>
          <w:tcPr>
            <w:tcW w:w="6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E65" w:rsidRPr="0015258F" w:rsidRDefault="00086E65" w:rsidP="0041332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  <w:p w:rsidR="00086E65" w:rsidRPr="0015258F" w:rsidRDefault="00086E65" w:rsidP="00413322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258F">
              <w:rPr>
                <w:rFonts w:ascii="Times New Roman" w:eastAsia="Times New Roman" w:hAnsi="Times New Roman"/>
                <w:b/>
                <w:color w:val="000000"/>
              </w:rPr>
              <w:t>Karakteristik Responden</w:t>
            </w:r>
          </w:p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lang w:val="en-US"/>
              </w:rPr>
            </w:pP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  <w:t>No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  <w:t>Nama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  <w:t>Jenis Kelamin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  <w:t>Usia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/>
              </w:rPr>
              <w:t>Pendidikan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Amirilsyah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Ibrahim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Desi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Perempuan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D3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Riri Handayani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Perempuan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Ridho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Andre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Zakaria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D3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Agustina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Jhon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Irpan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Bambang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Diman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Wahyuni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Deni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Sumarno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Riski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Hendrik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Fajar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Hendrik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Junaidi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Herman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Yono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Imran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Julianto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Agus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Kholid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S1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Johanes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Dedi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Putra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Dodi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Chandra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Yusuf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  <w:tr w:rsidR="00086E65" w:rsidRPr="0091157C" w:rsidTr="00413322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Yono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Laki-Laki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0C7B0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0C7B0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Sma</w:t>
            </w:r>
          </w:p>
        </w:tc>
      </w:tr>
    </w:tbl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Lampiran 3.</w:t>
      </w:r>
      <w:r>
        <w:rPr>
          <w:rFonts w:ascii="Times New Roman" w:hAnsi="Times New Roman"/>
          <w:b/>
          <w:szCs w:val="24"/>
          <w:lang w:val="en-US"/>
        </w:rPr>
        <w:tab/>
        <w:t>Tabulasi Data Jawaban Responden</w:t>
      </w: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Pr="00E31409" w:rsidRDefault="00086E65" w:rsidP="00086E65">
      <w:pPr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E31409">
        <w:rPr>
          <w:rFonts w:ascii="Times New Roman" w:eastAsia="Times New Roman" w:hAnsi="Times New Roman"/>
          <w:b/>
          <w:color w:val="000000"/>
          <w:szCs w:val="24"/>
          <w:lang w:val="en-US"/>
        </w:rPr>
        <w:t>Tabulasi Data Variabel Gaji  (X1)</w:t>
      </w:r>
    </w:p>
    <w:p w:rsidR="00086E65" w:rsidRPr="00E31409" w:rsidRDefault="00086E65" w:rsidP="00086E65">
      <w:pPr>
        <w:jc w:val="center"/>
        <w:rPr>
          <w:rFonts w:ascii="Times New Roman" w:eastAsia="Times New Roman" w:hAnsi="Times New Roman"/>
          <w:color w:val="000000"/>
          <w:szCs w:val="24"/>
        </w:rPr>
      </w:pPr>
    </w:p>
    <w:tbl>
      <w:tblPr>
        <w:tblW w:w="5812" w:type="dxa"/>
        <w:jc w:val="center"/>
        <w:tblLook w:val="04A0" w:firstRow="1" w:lastRow="0" w:firstColumn="1" w:lastColumn="0" w:noHBand="0" w:noVBand="1"/>
      </w:tblPr>
      <w:tblGrid>
        <w:gridCol w:w="1696"/>
        <w:gridCol w:w="709"/>
        <w:gridCol w:w="567"/>
        <w:gridCol w:w="709"/>
        <w:gridCol w:w="567"/>
        <w:gridCol w:w="567"/>
        <w:gridCol w:w="997"/>
      </w:tblGrid>
      <w:tr w:rsidR="00086E65" w:rsidRPr="0091157C" w:rsidTr="00413322">
        <w:trPr>
          <w:trHeight w:val="300"/>
          <w:jc w:val="center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Tabulasi Data Variabel Gaji  (X1)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No Responden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No Item Pernyataan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Jumlah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65" w:rsidRPr="00E31409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65" w:rsidRPr="00E31409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19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19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</w:tbl>
    <w:p w:rsidR="00086E65" w:rsidRPr="00E31409" w:rsidRDefault="00086E65" w:rsidP="00086E65">
      <w:pPr>
        <w:jc w:val="center"/>
        <w:rPr>
          <w:rFonts w:ascii="Times New Roman" w:eastAsia="Times New Roman" w:hAnsi="Times New Roman"/>
          <w:color w:val="000000"/>
          <w:szCs w:val="24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tbl>
      <w:tblPr>
        <w:tblW w:w="5812" w:type="dxa"/>
        <w:jc w:val="center"/>
        <w:tblLook w:val="04A0" w:firstRow="1" w:lastRow="0" w:firstColumn="1" w:lastColumn="0" w:noHBand="0" w:noVBand="1"/>
      </w:tblPr>
      <w:tblGrid>
        <w:gridCol w:w="2668"/>
        <w:gridCol w:w="365"/>
        <w:gridCol w:w="365"/>
        <w:gridCol w:w="365"/>
        <w:gridCol w:w="365"/>
        <w:gridCol w:w="365"/>
        <w:gridCol w:w="1319"/>
      </w:tblGrid>
      <w:tr w:rsidR="00086E65" w:rsidRPr="0091157C" w:rsidTr="00413322">
        <w:trPr>
          <w:trHeight w:val="300"/>
          <w:jc w:val="center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65" w:rsidRDefault="00086E65" w:rsidP="00413322">
            <w:pPr>
              <w:rPr>
                <w:rFonts w:ascii="Times New Roman" w:eastAsia="Times New Roman" w:hAnsi="Times New Roman"/>
                <w:b/>
                <w:color w:val="000000"/>
                <w:szCs w:val="24"/>
                <w:lang w:val="en-US" w:eastAsia="id-ID"/>
              </w:rPr>
            </w:pPr>
          </w:p>
          <w:p w:rsidR="00086E65" w:rsidRPr="00E31409" w:rsidRDefault="00086E65" w:rsidP="00413322">
            <w:pPr>
              <w:rPr>
                <w:rFonts w:ascii="Times New Roman" w:eastAsia="Times New Roman" w:hAnsi="Times New Roman"/>
                <w:b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b/>
                <w:color w:val="000000"/>
                <w:szCs w:val="24"/>
                <w:lang w:eastAsia="id-ID"/>
              </w:rPr>
              <w:t>Tabulasi Data Variabel Insentif (X2)</w:t>
            </w:r>
          </w:p>
          <w:p w:rsidR="00086E65" w:rsidRPr="00E31409" w:rsidRDefault="00086E65" w:rsidP="00413322">
            <w:pPr>
              <w:rPr>
                <w:rFonts w:ascii="Times New Roman" w:eastAsia="Times New Roman" w:hAnsi="Times New Roman"/>
                <w:b/>
                <w:color w:val="000000"/>
                <w:szCs w:val="24"/>
                <w:lang w:val="en-US" w:eastAsia="id-ID"/>
              </w:rPr>
            </w:pP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lastRenderedPageBreak/>
              <w:t>No Responden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No Item Pernyataan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Jumlah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65" w:rsidRPr="00E31409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65" w:rsidRPr="00E31409" w:rsidRDefault="00086E65" w:rsidP="00413322">
            <w:pPr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22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22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19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19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18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E31409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</w:tbl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6038" w:type="dxa"/>
        <w:tblLook w:val="04A0" w:firstRow="1" w:lastRow="0" w:firstColumn="1" w:lastColumn="0" w:noHBand="0" w:noVBand="1"/>
      </w:tblPr>
      <w:tblGrid>
        <w:gridCol w:w="6038"/>
      </w:tblGrid>
      <w:tr w:rsidR="00086E65" w:rsidRPr="0091157C" w:rsidTr="00413322">
        <w:trPr>
          <w:trHeight w:val="300"/>
        </w:trPr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  <w:lang w:val="en-US"/>
              </w:rPr>
              <w:br w:type="page"/>
            </w:r>
            <w:r w:rsidRPr="00E31409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:rsidR="00086E6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  <w:p w:rsidR="00086E65" w:rsidRPr="006D70CC" w:rsidRDefault="00086E65" w:rsidP="00413322">
            <w:pPr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  <w:p w:rsidR="00086E65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  <w:p w:rsidR="00086E65" w:rsidRPr="00E31409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</w:tbl>
    <w:p w:rsidR="00086E65" w:rsidRPr="009975CE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tbl>
      <w:tblPr>
        <w:tblW w:w="6252" w:type="dxa"/>
        <w:jc w:val="center"/>
        <w:tblLook w:val="04A0" w:firstRow="1" w:lastRow="0" w:firstColumn="1" w:lastColumn="0" w:noHBand="0" w:noVBand="1"/>
      </w:tblPr>
      <w:tblGrid>
        <w:gridCol w:w="2659"/>
        <w:gridCol w:w="366"/>
        <w:gridCol w:w="365"/>
        <w:gridCol w:w="364"/>
        <w:gridCol w:w="364"/>
        <w:gridCol w:w="364"/>
        <w:gridCol w:w="1770"/>
      </w:tblGrid>
      <w:tr w:rsidR="00086E65" w:rsidRPr="0091157C" w:rsidTr="00413322">
        <w:trPr>
          <w:trHeight w:val="300"/>
          <w:jc w:val="center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rPr>
                <w:rFonts w:ascii="Times New Roman" w:eastAsia="Times New Roman" w:hAnsi="Times New Roman"/>
                <w:b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b/>
                <w:color w:val="000000"/>
                <w:szCs w:val="24"/>
                <w:lang w:eastAsia="id-ID"/>
              </w:rPr>
              <w:t>Tabulasi Data Variabel Produktifitas Tenaga Kerja (Y)</w:t>
            </w:r>
          </w:p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id-ID"/>
              </w:rPr>
            </w:pP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lastRenderedPageBreak/>
              <w:t>No Responden</w:t>
            </w: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No Item Pernyataan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Jumlah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24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19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19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19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</w:tr>
      <w:tr w:rsidR="00086E65" w:rsidRPr="0091157C" w:rsidTr="00413322">
        <w:trPr>
          <w:trHeight w:val="300"/>
          <w:jc w:val="center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E65" w:rsidRPr="006D0F91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6D0F91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16</w:t>
            </w:r>
          </w:p>
        </w:tc>
      </w:tr>
    </w:tbl>
    <w:p w:rsidR="00086E65" w:rsidRDefault="00086E65" w:rsidP="00086E65">
      <w:pPr>
        <w:jc w:val="center"/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jc w:val="center"/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jc w:val="center"/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jc w:val="center"/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jc w:val="center"/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jc w:val="center"/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6"/>
          <w:lang w:val="en-US"/>
        </w:rPr>
      </w:pPr>
      <w:r w:rsidRPr="004319A6">
        <w:rPr>
          <w:rFonts w:ascii="Times New Roman" w:hAnsi="Times New Roman"/>
          <w:b/>
          <w:bCs/>
          <w:color w:val="000000"/>
          <w:szCs w:val="26"/>
          <w:lang w:val="en-US"/>
        </w:rPr>
        <w:lastRenderedPageBreak/>
        <w:t xml:space="preserve">Lampiran 4. Frekuensi </w:t>
      </w:r>
      <w:r>
        <w:rPr>
          <w:rFonts w:ascii="Times New Roman" w:hAnsi="Times New Roman"/>
          <w:b/>
          <w:bCs/>
          <w:color w:val="000000"/>
          <w:szCs w:val="26"/>
          <w:lang w:val="en-US"/>
        </w:rPr>
        <w:t>J</w:t>
      </w:r>
      <w:r w:rsidRPr="004319A6">
        <w:rPr>
          <w:rFonts w:ascii="Times New Roman" w:hAnsi="Times New Roman"/>
          <w:b/>
          <w:bCs/>
          <w:color w:val="000000"/>
          <w:szCs w:val="26"/>
          <w:lang w:val="en-US"/>
        </w:rPr>
        <w:t xml:space="preserve">awaban </w:t>
      </w:r>
      <w:r>
        <w:rPr>
          <w:rFonts w:ascii="Times New Roman" w:hAnsi="Times New Roman"/>
          <w:b/>
          <w:bCs/>
          <w:color w:val="000000"/>
          <w:szCs w:val="26"/>
          <w:lang w:val="en-US"/>
        </w:rPr>
        <w:t>Responden</w:t>
      </w: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6"/>
          <w:lang w:val="en-US"/>
        </w:rPr>
      </w:pPr>
    </w:p>
    <w:p w:rsidR="00086E65" w:rsidRPr="004319A6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6"/>
          <w:lang w:val="en-US"/>
        </w:rPr>
      </w:pPr>
      <w:r>
        <w:rPr>
          <w:rFonts w:ascii="Times New Roman" w:hAnsi="Times New Roman"/>
          <w:b/>
          <w:bCs/>
          <w:color w:val="000000"/>
          <w:szCs w:val="26"/>
          <w:lang w:val="en-US"/>
        </w:rPr>
        <w:t xml:space="preserve">1. </w:t>
      </w:r>
      <w:r w:rsidRPr="004319A6">
        <w:rPr>
          <w:rFonts w:ascii="Times New Roman" w:hAnsi="Times New Roman"/>
          <w:b/>
          <w:bCs/>
          <w:color w:val="000000"/>
          <w:szCs w:val="26"/>
          <w:lang w:val="en-US"/>
        </w:rPr>
        <w:t>Variabel Gaji (X1)</w:t>
      </w:r>
    </w:p>
    <w:p w:rsidR="00086E65" w:rsidRPr="00106659" w:rsidRDefault="00086E65" w:rsidP="00086E65">
      <w:pPr>
        <w:autoSpaceDE w:val="0"/>
        <w:autoSpaceDN w:val="0"/>
        <w:adjustRightInd w:val="0"/>
        <w:ind w:firstLine="72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86E65" w:rsidRPr="00F37424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4.4</w:t>
      </w:r>
      <w:r w:rsidRPr="00F37424">
        <w:rPr>
          <w:rFonts w:ascii="Times New Roman" w:hAnsi="Times New Roman"/>
          <w:b/>
          <w:szCs w:val="24"/>
        </w:rPr>
        <w:t xml:space="preserve">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Fonts w:ascii="Times New Roman" w:hAnsi="Times New Roman"/>
          <w:szCs w:val="24"/>
          <w:lang w:val="en-US"/>
        </w:rPr>
        <w:t>Gaji yang kurang memadai, sehingga menurunkan produktivitas tenaga kerja karyawan</w:t>
      </w:r>
    </w:p>
    <w:tbl>
      <w:tblPr>
        <w:tblW w:w="7673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</w:t>
            </w:r>
            <w:r w:rsidRPr="0091157C">
              <w:rPr>
                <w:rFonts w:ascii="Times New Roman" w:hAnsi="Times New Roman"/>
                <w:b/>
                <w:szCs w:val="24"/>
                <w:lang w:val="en-US"/>
              </w:rPr>
              <w:t xml:space="preserve">e 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67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spacing w:before="120"/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91157C" w:rsidRDefault="00086E65" w:rsidP="00086E65">
      <w:pPr>
        <w:spacing w:before="120"/>
        <w:jc w:val="left"/>
        <w:rPr>
          <w:rFonts w:ascii="Times New Roman" w:hAnsi="Times New Roman"/>
          <w:i/>
          <w:color w:val="000000"/>
          <w:szCs w:val="24"/>
          <w:lang w:val="en-US"/>
        </w:rPr>
      </w:pPr>
    </w:p>
    <w:p w:rsidR="00086E65" w:rsidRPr="00F37424" w:rsidRDefault="00086E65" w:rsidP="00086E65">
      <w:pPr>
        <w:autoSpaceDE w:val="0"/>
        <w:autoSpaceDN w:val="0"/>
        <w:adjustRightInd w:val="0"/>
        <w:spacing w:line="36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5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Fonts w:ascii="Times New Roman" w:hAnsi="Times New Roman"/>
          <w:szCs w:val="24"/>
          <w:lang w:val="en-US"/>
        </w:rPr>
        <w:t>Gaji yang memadai dapat meningkatkan produktivitas tenaga kerja karyawan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73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91157C" w:rsidRDefault="00086E65" w:rsidP="00086E65">
      <w:pPr>
        <w:rPr>
          <w:rFonts w:ascii="Times New Roman" w:hAnsi="Times New Roman"/>
          <w:color w:val="000000"/>
          <w:szCs w:val="24"/>
        </w:rPr>
      </w:pPr>
      <w:r w:rsidRPr="0091157C">
        <w:rPr>
          <w:rFonts w:ascii="Times New Roman" w:hAnsi="Times New Roman"/>
          <w:color w:val="000000"/>
          <w:szCs w:val="24"/>
        </w:rPr>
        <w:tab/>
      </w:r>
    </w:p>
    <w:p w:rsidR="00086E65" w:rsidRPr="00F37424" w:rsidRDefault="00086E65" w:rsidP="00086E65">
      <w:pPr>
        <w:autoSpaceDE w:val="0"/>
        <w:autoSpaceDN w:val="0"/>
        <w:adjustRightInd w:val="0"/>
        <w:spacing w:line="36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6 </w:t>
      </w:r>
      <w:r w:rsidRPr="00F37424">
        <w:rPr>
          <w:rFonts w:ascii="Times New Roman" w:hAnsi="Times New Roman"/>
          <w:b/>
          <w:szCs w:val="24"/>
        </w:rPr>
        <w:tab/>
      </w:r>
      <w:r w:rsidRPr="0091157C">
        <w:rPr>
          <w:rFonts w:ascii="Times New Roman" w:hAnsi="Times New Roman"/>
          <w:color w:val="000000"/>
          <w:szCs w:val="24"/>
          <w:lang w:val="en-US"/>
        </w:rPr>
        <w:t>Karyawan dibayar secara tidak adil sesuai dengan usaha dan kinerja yang dimilikinya.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</w:p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</w:p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</w:p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</w:p>
    <w:p w:rsidR="00086E65" w:rsidRPr="00F37424" w:rsidRDefault="00086E65" w:rsidP="00086E65">
      <w:pPr>
        <w:autoSpaceDE w:val="0"/>
        <w:autoSpaceDN w:val="0"/>
        <w:adjustRightInd w:val="0"/>
        <w:spacing w:line="36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lastRenderedPageBreak/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7 </w:t>
      </w:r>
      <w:r w:rsidRPr="00F37424">
        <w:rPr>
          <w:rFonts w:ascii="Times New Roman" w:hAnsi="Times New Roman"/>
          <w:b/>
          <w:szCs w:val="24"/>
        </w:rPr>
        <w:tab/>
      </w:r>
      <w:r w:rsidRPr="0091157C">
        <w:rPr>
          <w:rFonts w:ascii="Times New Roman" w:hAnsi="Times New Roman"/>
          <w:color w:val="000000"/>
          <w:szCs w:val="24"/>
          <w:lang w:val="en-US"/>
        </w:rPr>
        <w:t>Gaji merangsang terjadinya  kerja yang produktif dan efektif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79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91157C" w:rsidRDefault="00086E65" w:rsidP="00086E65">
      <w:pPr>
        <w:rPr>
          <w:rFonts w:ascii="Times New Roman" w:hAnsi="Times New Roman"/>
          <w:color w:val="000000"/>
          <w:szCs w:val="24"/>
        </w:rPr>
      </w:pPr>
      <w:r w:rsidRPr="0091157C">
        <w:rPr>
          <w:rFonts w:ascii="Times New Roman" w:hAnsi="Times New Roman"/>
          <w:color w:val="000000"/>
          <w:szCs w:val="24"/>
        </w:rPr>
        <w:tab/>
      </w:r>
    </w:p>
    <w:p w:rsidR="00086E65" w:rsidRPr="00F37424" w:rsidRDefault="00086E65" w:rsidP="00086E65">
      <w:pPr>
        <w:autoSpaceDE w:val="0"/>
        <w:autoSpaceDN w:val="0"/>
        <w:adjustRightInd w:val="0"/>
        <w:spacing w:line="36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8 </w:t>
      </w:r>
      <w:r w:rsidRPr="00F37424">
        <w:rPr>
          <w:rFonts w:ascii="Times New Roman" w:hAnsi="Times New Roman"/>
          <w:b/>
          <w:szCs w:val="24"/>
        </w:rPr>
        <w:tab/>
      </w:r>
      <w:r w:rsidRPr="0091157C">
        <w:rPr>
          <w:rFonts w:ascii="Times New Roman" w:hAnsi="Times New Roman"/>
          <w:color w:val="000000"/>
          <w:szCs w:val="24"/>
          <w:lang w:val="en-US"/>
        </w:rPr>
        <w:t>Tidak adanya keseimbangan antara harapan dengan kenyataan kompensasi yang diterima karyawan.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67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F37424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p w:rsidR="00086E65" w:rsidRPr="00F37424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4"/>
          <w:lang w:val="en-US"/>
        </w:rPr>
      </w:pPr>
      <w:r w:rsidRPr="00F37424">
        <w:rPr>
          <w:rFonts w:ascii="Times New Roman" w:hAnsi="Times New Roman"/>
          <w:b/>
          <w:bCs/>
          <w:color w:val="000000"/>
          <w:szCs w:val="24"/>
          <w:lang w:val="en-US"/>
        </w:rPr>
        <w:t>2. Variabel Insentif (X2)</w:t>
      </w:r>
    </w:p>
    <w:p w:rsidR="00086E65" w:rsidRPr="00F37424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Cs w:val="24"/>
          <w:lang w:val="en-US"/>
        </w:rPr>
      </w:pPr>
    </w:p>
    <w:p w:rsidR="00086E65" w:rsidRPr="00F37424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9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Fonts w:ascii="Times New Roman" w:hAnsi="Times New Roman"/>
          <w:szCs w:val="24"/>
          <w:lang w:val="en-US"/>
        </w:rPr>
        <w:t>Lembur tidak akan mendapatkan perolehan insentif dari perusahaan</w:t>
      </w:r>
      <w:r w:rsidRPr="0091157C">
        <w:rPr>
          <w:rFonts w:ascii="Times New Roman" w:hAnsi="Times New Roman"/>
          <w:color w:val="000000"/>
          <w:szCs w:val="24"/>
          <w:lang w:val="en-US"/>
        </w:rPr>
        <w:t>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57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>0</w:t>
      </w:r>
    </w:p>
    <w:p w:rsidR="00086E65" w:rsidRPr="0091157C" w:rsidRDefault="00086E65" w:rsidP="00086E65">
      <w:pPr>
        <w:rPr>
          <w:rFonts w:ascii="Times New Roman" w:hAnsi="Times New Roman"/>
          <w:color w:val="000000"/>
          <w:szCs w:val="24"/>
          <w:lang w:val="en-US"/>
        </w:rPr>
      </w:pPr>
    </w:p>
    <w:p w:rsidR="00086E65" w:rsidRPr="0091157C" w:rsidRDefault="00086E65" w:rsidP="00086E65">
      <w:pPr>
        <w:spacing w:line="360" w:lineRule="auto"/>
        <w:rPr>
          <w:rFonts w:ascii="Times New Roman" w:hAnsi="Times New Roman"/>
          <w:color w:val="000000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10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Fonts w:ascii="Times New Roman" w:hAnsi="Times New Roman"/>
          <w:szCs w:val="24"/>
          <w:lang w:val="en-US"/>
        </w:rPr>
        <w:t>Peningkatan kerja anda akan mempengaruhi pemberian insentif</w:t>
      </w:r>
      <w:r w:rsidRPr="0091157C">
        <w:rPr>
          <w:rFonts w:ascii="Times New Roman" w:hAnsi="Times New Roman"/>
          <w:color w:val="000000"/>
          <w:szCs w:val="24"/>
          <w:lang w:val="en-US"/>
        </w:rPr>
        <w:t>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64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lastRenderedPageBreak/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F37424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11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Fonts w:ascii="Times New Roman" w:hAnsi="Times New Roman"/>
          <w:szCs w:val="24"/>
          <w:lang w:val="en-US"/>
        </w:rPr>
        <w:t>Penurunan kinerja akan mempengaruhi insentif</w:t>
      </w:r>
      <w:r w:rsidRPr="0091157C">
        <w:rPr>
          <w:rFonts w:ascii="Times New Roman" w:hAnsi="Times New Roman"/>
          <w:color w:val="000000"/>
          <w:szCs w:val="24"/>
          <w:lang w:val="en-US"/>
        </w:rPr>
        <w:t>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24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76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F37424" w:rsidRDefault="00086E65" w:rsidP="00086E65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Cs w:val="24"/>
          <w:lang w:val="en-US"/>
        </w:rPr>
      </w:pPr>
    </w:p>
    <w:p w:rsidR="00086E65" w:rsidRPr="00F37424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12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Fonts w:ascii="Times New Roman" w:hAnsi="Times New Roman"/>
          <w:szCs w:val="24"/>
          <w:lang w:val="en-US"/>
        </w:rPr>
        <w:t>Pencapaian tugas yang berhasil akan mendapatkan insentif</w:t>
      </w:r>
      <w:r w:rsidRPr="0091157C">
        <w:rPr>
          <w:rFonts w:ascii="Times New Roman" w:hAnsi="Times New Roman"/>
          <w:color w:val="000000"/>
          <w:szCs w:val="24"/>
          <w:lang w:val="en-US"/>
        </w:rPr>
        <w:t>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70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>0</w:t>
      </w:r>
    </w:p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</w:p>
    <w:p w:rsidR="00086E65" w:rsidRPr="00F37424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13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Fonts w:ascii="Times New Roman" w:hAnsi="Times New Roman"/>
          <w:szCs w:val="24"/>
          <w:lang w:val="en-US"/>
        </w:rPr>
        <w:t>Semakin banyak ban yang diproduksi, maka akan semakin banyak penerimaan insentif</w:t>
      </w:r>
      <w:r w:rsidRPr="0091157C">
        <w:rPr>
          <w:rFonts w:ascii="Times New Roman" w:hAnsi="Times New Roman"/>
          <w:color w:val="000000"/>
          <w:szCs w:val="24"/>
          <w:lang w:val="en-US"/>
        </w:rPr>
        <w:t>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55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F37424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F37424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Cs w:val="24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4"/>
          <w:lang w:val="en-US"/>
        </w:rPr>
      </w:pPr>
    </w:p>
    <w:p w:rsidR="00086E65" w:rsidRPr="00F37424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4"/>
          <w:lang w:val="en-US"/>
        </w:rPr>
      </w:pPr>
      <w:r w:rsidRPr="00F37424">
        <w:rPr>
          <w:rFonts w:ascii="Times New Roman" w:hAnsi="Times New Roman"/>
          <w:b/>
          <w:bCs/>
          <w:color w:val="000000"/>
          <w:szCs w:val="24"/>
          <w:lang w:val="en-US"/>
        </w:rPr>
        <w:lastRenderedPageBreak/>
        <w:t>3. Variabel Produktifitas Tenaga Kerja (X2)</w:t>
      </w:r>
    </w:p>
    <w:p w:rsidR="00086E65" w:rsidRPr="00F37424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Cs w:val="24"/>
          <w:lang w:val="en-US"/>
        </w:rPr>
      </w:pPr>
    </w:p>
    <w:p w:rsidR="00086E65" w:rsidRPr="00F37424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14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Fonts w:ascii="Times New Roman" w:hAnsi="Times New Roman"/>
          <w:szCs w:val="24"/>
          <w:lang w:val="en-US"/>
        </w:rPr>
        <w:t>Karyawan tidak mamp</w:t>
      </w:r>
      <w:r w:rsidRPr="00F37424">
        <w:rPr>
          <w:rFonts w:ascii="Times New Roman" w:hAnsi="Times New Roman"/>
          <w:szCs w:val="24"/>
        </w:rPr>
        <w:t>u</w:t>
      </w:r>
      <w:r w:rsidRPr="00F37424">
        <w:rPr>
          <w:rFonts w:ascii="Times New Roman" w:hAnsi="Times New Roman"/>
          <w:szCs w:val="24"/>
          <w:lang w:val="en-US"/>
        </w:rPr>
        <w:t xml:space="preserve"> meningkatkan motivasi untuk menyelesaikan pekerjaan ban vulkanisir</w:t>
      </w:r>
      <w:r w:rsidRPr="0091157C">
        <w:rPr>
          <w:rFonts w:ascii="Times New Roman" w:hAnsi="Times New Roman"/>
          <w:color w:val="000000"/>
          <w:szCs w:val="24"/>
          <w:lang w:val="en-US"/>
        </w:rPr>
        <w:t>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67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91157C" w:rsidRDefault="00086E65" w:rsidP="00086E65">
      <w:pPr>
        <w:rPr>
          <w:rFonts w:ascii="Times New Roman" w:hAnsi="Times New Roman"/>
          <w:color w:val="000000"/>
          <w:szCs w:val="24"/>
        </w:rPr>
      </w:pPr>
      <w:r w:rsidRPr="0091157C">
        <w:rPr>
          <w:rFonts w:ascii="Times New Roman" w:hAnsi="Times New Roman"/>
          <w:color w:val="000000"/>
          <w:szCs w:val="24"/>
        </w:rPr>
        <w:tab/>
      </w:r>
    </w:p>
    <w:p w:rsidR="00086E65" w:rsidRPr="00F37424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15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Fonts w:ascii="Times New Roman" w:hAnsi="Times New Roman"/>
          <w:szCs w:val="24"/>
        </w:rPr>
        <w:t xml:space="preserve">Pekerjaan </w:t>
      </w:r>
      <w:r w:rsidRPr="00F37424">
        <w:rPr>
          <w:rFonts w:ascii="Times New Roman" w:hAnsi="Times New Roman"/>
          <w:szCs w:val="24"/>
          <w:lang w:val="en-US"/>
        </w:rPr>
        <w:t>tidak</w:t>
      </w:r>
      <w:r w:rsidRPr="00F37424">
        <w:rPr>
          <w:rFonts w:ascii="Times New Roman" w:hAnsi="Times New Roman"/>
          <w:szCs w:val="24"/>
        </w:rPr>
        <w:t xml:space="preserve"> diselesaikan dengan tuntas dan</w:t>
      </w:r>
      <w:r w:rsidRPr="00F37424">
        <w:rPr>
          <w:rFonts w:ascii="Times New Roman" w:hAnsi="Times New Roman"/>
          <w:szCs w:val="24"/>
          <w:lang w:val="en-US"/>
        </w:rPr>
        <w:t xml:space="preserve"> </w:t>
      </w:r>
      <w:r w:rsidRPr="00F37424">
        <w:rPr>
          <w:rFonts w:ascii="Times New Roman" w:hAnsi="Times New Roman"/>
          <w:szCs w:val="24"/>
        </w:rPr>
        <w:t xml:space="preserve">memadai sehingga memiliki kualitas yang </w:t>
      </w:r>
      <w:r w:rsidRPr="00F37424">
        <w:rPr>
          <w:rFonts w:ascii="Times New Roman" w:hAnsi="Times New Roman"/>
          <w:szCs w:val="24"/>
          <w:lang w:val="en-US"/>
        </w:rPr>
        <w:t>buruk</w:t>
      </w:r>
      <w:r w:rsidRPr="0091157C">
        <w:rPr>
          <w:rFonts w:ascii="Times New Roman" w:hAnsi="Times New Roman"/>
          <w:color w:val="000000"/>
          <w:szCs w:val="24"/>
          <w:lang w:val="en-US"/>
        </w:rPr>
        <w:t>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70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91157C" w:rsidRDefault="00086E65" w:rsidP="00086E65">
      <w:pPr>
        <w:rPr>
          <w:rFonts w:ascii="Times New Roman" w:hAnsi="Times New Roman"/>
          <w:color w:val="000000"/>
          <w:szCs w:val="24"/>
          <w:lang w:val="en-US"/>
        </w:rPr>
      </w:pPr>
    </w:p>
    <w:p w:rsidR="00086E65" w:rsidRPr="0091157C" w:rsidRDefault="00086E65" w:rsidP="00086E65">
      <w:pPr>
        <w:rPr>
          <w:rFonts w:ascii="Times New Roman" w:hAnsi="Times New Roman"/>
          <w:color w:val="000000"/>
          <w:szCs w:val="24"/>
        </w:rPr>
      </w:pPr>
      <w:r w:rsidRPr="0091157C">
        <w:rPr>
          <w:rFonts w:ascii="Times New Roman" w:hAnsi="Times New Roman"/>
          <w:color w:val="000000"/>
          <w:szCs w:val="24"/>
        </w:rPr>
        <w:tab/>
      </w:r>
    </w:p>
    <w:p w:rsidR="00086E65" w:rsidRPr="00F37424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16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 xml:space="preserve">Karyawan </w:t>
      </w:r>
      <w:r w:rsidRPr="00F37424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>mampu membuat inovatif  baru dalam melaksanakan pekerjaan ban vulkanisir</w:t>
      </w:r>
      <w:r w:rsidRPr="0091157C">
        <w:rPr>
          <w:rFonts w:ascii="Times New Roman" w:hAnsi="Times New Roman"/>
          <w:color w:val="000000"/>
          <w:szCs w:val="24"/>
          <w:lang w:val="en-US"/>
        </w:rPr>
        <w:t>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82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91157C" w:rsidRDefault="00086E65" w:rsidP="00086E65">
      <w:pPr>
        <w:rPr>
          <w:rFonts w:ascii="Times New Roman" w:hAnsi="Times New Roman"/>
          <w:color w:val="000000"/>
          <w:szCs w:val="24"/>
          <w:lang w:val="en-US"/>
        </w:rPr>
      </w:pPr>
      <w:r w:rsidRPr="0091157C">
        <w:rPr>
          <w:rFonts w:ascii="Times New Roman" w:hAnsi="Times New Roman"/>
          <w:color w:val="000000"/>
          <w:szCs w:val="24"/>
        </w:rPr>
        <w:tab/>
      </w:r>
    </w:p>
    <w:p w:rsidR="00086E65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b/>
          <w:szCs w:val="24"/>
          <w:lang w:val="en-US"/>
        </w:rPr>
      </w:pPr>
    </w:p>
    <w:p w:rsidR="00086E65" w:rsidRPr="00F37424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lastRenderedPageBreak/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17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Fonts w:ascii="Times New Roman" w:hAnsi="Times New Roman"/>
          <w:szCs w:val="24"/>
          <w:lang w:val="en-US"/>
        </w:rPr>
        <w:t>Karyawan dat</w:t>
      </w:r>
      <w:r w:rsidRPr="00F37424">
        <w:rPr>
          <w:rFonts w:ascii="Times New Roman" w:hAnsi="Times New Roman"/>
          <w:szCs w:val="24"/>
        </w:rPr>
        <w:t>a</w:t>
      </w:r>
      <w:r w:rsidRPr="00F37424">
        <w:rPr>
          <w:rFonts w:ascii="Times New Roman" w:hAnsi="Times New Roman"/>
          <w:szCs w:val="24"/>
          <w:lang w:val="en-US"/>
        </w:rPr>
        <w:t>ng tidak tepat waktu ketempat pekerjaan</w:t>
      </w:r>
      <w:r w:rsidRPr="0091157C">
        <w:rPr>
          <w:rFonts w:ascii="Times New Roman" w:hAnsi="Times New Roman"/>
          <w:color w:val="000000"/>
          <w:szCs w:val="24"/>
          <w:lang w:val="en-US"/>
        </w:rPr>
        <w:t>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76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Pr="0091157C" w:rsidRDefault="00086E65" w:rsidP="00086E65">
      <w:pPr>
        <w:rPr>
          <w:rFonts w:ascii="Times New Roman" w:hAnsi="Times New Roman"/>
          <w:color w:val="000000"/>
          <w:szCs w:val="24"/>
        </w:rPr>
      </w:pPr>
      <w:r w:rsidRPr="0091157C">
        <w:rPr>
          <w:rFonts w:ascii="Times New Roman" w:hAnsi="Times New Roman"/>
          <w:color w:val="000000"/>
          <w:szCs w:val="24"/>
        </w:rPr>
        <w:tab/>
      </w:r>
    </w:p>
    <w:p w:rsidR="00086E65" w:rsidRPr="00F37424" w:rsidRDefault="00086E65" w:rsidP="00086E65">
      <w:pPr>
        <w:autoSpaceDE w:val="0"/>
        <w:autoSpaceDN w:val="0"/>
        <w:adjustRightInd w:val="0"/>
        <w:spacing w:line="480" w:lineRule="auto"/>
        <w:ind w:left="1276" w:hanging="1276"/>
        <w:rPr>
          <w:rFonts w:ascii="Times New Roman" w:hAnsi="Times New Roman"/>
          <w:szCs w:val="24"/>
        </w:rPr>
      </w:pPr>
      <w:r w:rsidRPr="00F37424">
        <w:rPr>
          <w:rFonts w:ascii="Times New Roman" w:hAnsi="Times New Roman"/>
          <w:b/>
          <w:szCs w:val="24"/>
        </w:rPr>
        <w:t xml:space="preserve">Tabel </w:t>
      </w:r>
      <w:r w:rsidRPr="00F37424">
        <w:rPr>
          <w:rFonts w:ascii="Times New Roman" w:hAnsi="Times New Roman"/>
          <w:b/>
          <w:szCs w:val="24"/>
          <w:lang w:val="en-US"/>
        </w:rPr>
        <w:t>4.</w:t>
      </w:r>
      <w:r w:rsidRPr="00F37424">
        <w:rPr>
          <w:rFonts w:ascii="Times New Roman" w:hAnsi="Times New Roman"/>
          <w:b/>
          <w:szCs w:val="24"/>
        </w:rPr>
        <w:t xml:space="preserve">18 </w:t>
      </w:r>
      <w:r w:rsidRPr="00F37424">
        <w:rPr>
          <w:rFonts w:ascii="Times New Roman" w:hAnsi="Times New Roman"/>
          <w:b/>
          <w:szCs w:val="24"/>
        </w:rPr>
        <w:tab/>
      </w:r>
      <w:r w:rsidRPr="00F37424">
        <w:rPr>
          <w:rFonts w:ascii="Times New Roman" w:hAnsi="Times New Roman"/>
          <w:szCs w:val="24"/>
          <w:lang w:val="en-US"/>
        </w:rPr>
        <w:t>Karyawan bertanggung jawab atas pekerjaannya yang telah dilakukan</w:t>
      </w:r>
      <w:r w:rsidRPr="0091157C">
        <w:rPr>
          <w:rFonts w:ascii="Times New Roman" w:hAnsi="Times New Roman"/>
          <w:color w:val="000000"/>
          <w:szCs w:val="24"/>
          <w:lang w:val="en-US"/>
        </w:rPr>
        <w:t>.</w:t>
      </w:r>
    </w:p>
    <w:tbl>
      <w:tblPr>
        <w:tblW w:w="767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966"/>
        <w:gridCol w:w="1720"/>
        <w:gridCol w:w="1985"/>
      </w:tblGrid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Alternatif Jawaban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Sampel (orang)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Persentase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(%)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64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Cukup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1002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66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Sangat Tidak Setuju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9115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86E65" w:rsidRPr="0091157C" w:rsidTr="00413322">
        <w:trPr>
          <w:jc w:val="center"/>
        </w:trPr>
        <w:tc>
          <w:tcPr>
            <w:tcW w:w="3968" w:type="dxa"/>
            <w:gridSpan w:val="2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Jumlah</w:t>
            </w:r>
          </w:p>
        </w:tc>
        <w:tc>
          <w:tcPr>
            <w:tcW w:w="1720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91157C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:rsidR="00086E65" w:rsidRPr="0091157C" w:rsidRDefault="00086E65" w:rsidP="00086E65">
      <w:pPr>
        <w:jc w:val="left"/>
        <w:rPr>
          <w:rFonts w:ascii="Times New Roman" w:hAnsi="Times New Roman"/>
          <w:i/>
          <w:color w:val="000000"/>
          <w:szCs w:val="24"/>
          <w:lang w:val="en-US"/>
        </w:rPr>
      </w:pPr>
      <w:r w:rsidRPr="00F37424">
        <w:rPr>
          <w:rFonts w:ascii="Times New Roman" w:hAnsi="Times New Roman"/>
          <w:i/>
          <w:szCs w:val="24"/>
          <w:lang w:val="sv-SE"/>
        </w:rPr>
        <w:t xml:space="preserve">Sumber: </w:t>
      </w:r>
      <w:r w:rsidRPr="0091157C">
        <w:rPr>
          <w:rFonts w:ascii="Times New Roman" w:hAnsi="Times New Roman"/>
          <w:bCs/>
          <w:i/>
          <w:color w:val="000000"/>
          <w:szCs w:val="24"/>
          <w:lang w:val="en-US"/>
        </w:rPr>
        <w:t>CV.</w:t>
      </w:r>
      <w:r w:rsidRPr="0091157C">
        <w:rPr>
          <w:rFonts w:ascii="Times New Roman" w:hAnsi="Times New Roman"/>
          <w:bCs/>
          <w:i/>
          <w:color w:val="000000"/>
          <w:szCs w:val="24"/>
        </w:rPr>
        <w:t xml:space="preserve"> Vulkanisir Ban Makmur</w:t>
      </w:r>
      <w:r w:rsidRPr="0091157C">
        <w:rPr>
          <w:rFonts w:ascii="Times New Roman" w:hAnsi="Times New Roman"/>
          <w:i/>
          <w:color w:val="000000"/>
          <w:szCs w:val="24"/>
          <w:lang w:val="en-US"/>
        </w:rPr>
        <w:t xml:space="preserve"> Perbaungan</w:t>
      </w:r>
      <w:r w:rsidRPr="0091157C">
        <w:rPr>
          <w:rFonts w:ascii="Times New Roman" w:hAnsi="Times New Roman"/>
          <w:i/>
          <w:color w:val="000000"/>
          <w:szCs w:val="24"/>
        </w:rPr>
        <w:t>, 2020</w:t>
      </w: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Pr="00E31409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Pr="0043635A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Lampiran </w:t>
      </w:r>
      <w:r>
        <w:rPr>
          <w:rFonts w:ascii="Times New Roman" w:hAnsi="Times New Roman"/>
          <w:b/>
          <w:szCs w:val="24"/>
          <w:lang w:val="en-US"/>
        </w:rPr>
        <w:t>5</w:t>
      </w:r>
      <w:r w:rsidRPr="0043635A">
        <w:rPr>
          <w:rFonts w:ascii="Times New Roman" w:hAnsi="Times New Roman"/>
          <w:b/>
          <w:szCs w:val="24"/>
        </w:rPr>
        <w:t xml:space="preserve"> Validitas dan Reliabilitas</w:t>
      </w:r>
    </w:p>
    <w:p w:rsidR="00086E65" w:rsidRPr="006D70CC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szCs w:val="24"/>
          <w:lang w:val="en-US"/>
        </w:rPr>
      </w:pPr>
    </w:p>
    <w:p w:rsidR="00086E65" w:rsidRPr="004319A6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6"/>
          <w:lang w:val="en-US"/>
        </w:rPr>
      </w:pPr>
      <w:r>
        <w:rPr>
          <w:rFonts w:ascii="Times New Roman" w:hAnsi="Times New Roman"/>
          <w:b/>
          <w:bCs/>
          <w:color w:val="000000"/>
          <w:szCs w:val="26"/>
          <w:lang w:val="en-US"/>
        </w:rPr>
        <w:t xml:space="preserve">1. </w:t>
      </w:r>
      <w:r w:rsidRPr="004319A6">
        <w:rPr>
          <w:rFonts w:ascii="Times New Roman" w:hAnsi="Times New Roman"/>
          <w:b/>
          <w:bCs/>
          <w:color w:val="000000"/>
          <w:szCs w:val="26"/>
          <w:lang w:val="en-US"/>
        </w:rPr>
        <w:t>Variabel Gaji (X1)</w:t>
      </w:r>
    </w:p>
    <w:p w:rsidR="00086E65" w:rsidRPr="001936A1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  <w:lang w:val="en-US"/>
        </w:rPr>
      </w:pPr>
    </w:p>
    <w:tbl>
      <w:tblPr>
        <w:tblW w:w="2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296"/>
      </w:tblGrid>
      <w:tr w:rsidR="00086E65" w:rsidRPr="0091157C" w:rsidTr="00413322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b/>
                <w:bCs/>
                <w:color w:val="000000"/>
                <w:szCs w:val="24"/>
              </w:rPr>
              <w:t>Reliability Statistics</w:t>
            </w:r>
          </w:p>
        </w:tc>
      </w:tr>
      <w:tr w:rsidR="00086E65" w:rsidRPr="0091157C" w:rsidTr="00413322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Cronbach's Alpha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N of Items</w:t>
            </w:r>
          </w:p>
        </w:tc>
      </w:tr>
      <w:tr w:rsidR="00086E65" w:rsidRPr="0091157C" w:rsidTr="00413322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,811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</w:tr>
    </w:tbl>
    <w:p w:rsidR="00086E65" w:rsidRPr="001936A1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  <w:lang w:val="en-US"/>
        </w:rPr>
      </w:pPr>
    </w:p>
    <w:tbl>
      <w:tblPr>
        <w:tblW w:w="7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634"/>
        <w:gridCol w:w="1634"/>
        <w:gridCol w:w="1634"/>
        <w:gridCol w:w="1634"/>
      </w:tblGrid>
      <w:tr w:rsidR="00086E65" w:rsidRPr="0091157C" w:rsidTr="00413322">
        <w:trPr>
          <w:cantSplit/>
        </w:trPr>
        <w:tc>
          <w:tcPr>
            <w:tcW w:w="7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b/>
                <w:bCs/>
                <w:color w:val="000000"/>
                <w:szCs w:val="24"/>
              </w:rPr>
              <w:t>Item-Total Statistics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Scale Mean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Scale Variance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Corrected Item-Total Correlation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Cronbach's Alpha if Item Deleted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VAR00001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16,8485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2,008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,491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,808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VAR00002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17,0303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1,718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,698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,741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VAR00003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17,0303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2,093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,644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,767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VAR00004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16,9697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1,905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,721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,740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VAR00005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16,8485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2,008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,491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,808</w:t>
            </w:r>
          </w:p>
        </w:tc>
      </w:tr>
    </w:tbl>
    <w:p w:rsidR="00086E65" w:rsidRPr="00E31409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p w:rsidR="00086E65" w:rsidRPr="00641396" w:rsidRDefault="00086E65" w:rsidP="00086E65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sz w:val="20"/>
          <w:szCs w:val="20"/>
        </w:rPr>
      </w:pPr>
    </w:p>
    <w:p w:rsidR="00086E65" w:rsidRPr="004319A6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6"/>
          <w:lang w:val="en-US"/>
        </w:rPr>
      </w:pPr>
      <w:r>
        <w:rPr>
          <w:rFonts w:ascii="Times New Roman" w:hAnsi="Times New Roman"/>
          <w:b/>
          <w:bCs/>
          <w:color w:val="000000"/>
          <w:szCs w:val="26"/>
          <w:lang w:val="en-US"/>
        </w:rPr>
        <w:t xml:space="preserve">2. </w:t>
      </w:r>
      <w:r w:rsidRPr="004319A6">
        <w:rPr>
          <w:rFonts w:ascii="Times New Roman" w:hAnsi="Times New Roman"/>
          <w:b/>
          <w:bCs/>
          <w:color w:val="000000"/>
          <w:szCs w:val="26"/>
          <w:lang w:val="en-US"/>
        </w:rPr>
        <w:t xml:space="preserve">Variabel </w:t>
      </w:r>
      <w:r>
        <w:rPr>
          <w:rFonts w:ascii="Times New Roman" w:hAnsi="Times New Roman"/>
          <w:b/>
          <w:bCs/>
          <w:color w:val="000000"/>
          <w:szCs w:val="26"/>
          <w:lang w:val="en-US"/>
        </w:rPr>
        <w:t>Itensif</w:t>
      </w:r>
      <w:r w:rsidRPr="004319A6">
        <w:rPr>
          <w:rFonts w:ascii="Times New Roman" w:hAnsi="Times New Roman"/>
          <w:b/>
          <w:bCs/>
          <w:color w:val="000000"/>
          <w:szCs w:val="26"/>
          <w:lang w:val="en-US"/>
        </w:rPr>
        <w:t xml:space="preserve"> (X</w:t>
      </w:r>
      <w:r>
        <w:rPr>
          <w:rFonts w:ascii="Times New Roman" w:hAnsi="Times New Roman"/>
          <w:b/>
          <w:bCs/>
          <w:color w:val="000000"/>
          <w:szCs w:val="26"/>
          <w:lang w:val="en-US"/>
        </w:rPr>
        <w:t>2</w:t>
      </w:r>
      <w:r w:rsidRPr="004319A6">
        <w:rPr>
          <w:rFonts w:ascii="Times New Roman" w:hAnsi="Times New Roman"/>
          <w:b/>
          <w:bCs/>
          <w:color w:val="000000"/>
          <w:szCs w:val="26"/>
          <w:lang w:val="en-US"/>
        </w:rPr>
        <w:t>)</w:t>
      </w:r>
    </w:p>
    <w:p w:rsidR="00086E65" w:rsidRPr="00641396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tbl>
      <w:tblPr>
        <w:tblW w:w="2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296"/>
      </w:tblGrid>
      <w:tr w:rsidR="00086E65" w:rsidRPr="0091157C" w:rsidTr="00413322">
        <w:trPr>
          <w:cantSplit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b/>
                <w:bCs/>
                <w:color w:val="000000"/>
                <w:szCs w:val="18"/>
              </w:rPr>
              <w:t>Reliability Statistics</w:t>
            </w:r>
          </w:p>
        </w:tc>
      </w:tr>
      <w:tr w:rsidR="00086E65" w:rsidRPr="0091157C" w:rsidTr="00413322">
        <w:trPr>
          <w:cantSplit/>
        </w:trPr>
        <w:tc>
          <w:tcPr>
            <w:tcW w:w="1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Cronbach's Alpha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N of Items</w:t>
            </w:r>
          </w:p>
        </w:tc>
      </w:tr>
      <w:tr w:rsidR="00086E65" w:rsidRPr="0091157C" w:rsidTr="00413322">
        <w:trPr>
          <w:cantSplit/>
        </w:trPr>
        <w:tc>
          <w:tcPr>
            <w:tcW w:w="1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,823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5</w:t>
            </w:r>
          </w:p>
        </w:tc>
      </w:tr>
    </w:tbl>
    <w:p w:rsidR="00086E65" w:rsidRPr="001936A1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  <w:lang w:val="en-US"/>
        </w:rPr>
      </w:pPr>
    </w:p>
    <w:tbl>
      <w:tblPr>
        <w:tblW w:w="7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634"/>
        <w:gridCol w:w="1634"/>
        <w:gridCol w:w="1634"/>
        <w:gridCol w:w="1634"/>
      </w:tblGrid>
      <w:tr w:rsidR="00086E65" w:rsidRPr="0091157C" w:rsidTr="00413322">
        <w:trPr>
          <w:cantSplit/>
        </w:trPr>
        <w:tc>
          <w:tcPr>
            <w:tcW w:w="7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b/>
                <w:bCs/>
                <w:color w:val="000000"/>
                <w:szCs w:val="18"/>
              </w:rPr>
              <w:t>Item-Total Statistics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Scale Mean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Scale Variance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Corrected Item-Total Correlation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Cronbach's Alpha if Item Deleted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VAR00001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17,1818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2,653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,483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,829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VAR00002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17,3636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2,176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,755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,743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VAR00003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17,3030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2,655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,686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,773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VAR00004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17,2424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2,564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,693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,768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VAR00005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17,0909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2,710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,512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91157C">
              <w:rPr>
                <w:rFonts w:ascii="Times New Roman" w:hAnsi="Times New Roman"/>
                <w:color w:val="000000"/>
                <w:szCs w:val="18"/>
              </w:rPr>
              <w:t>,817</w:t>
            </w:r>
          </w:p>
        </w:tc>
      </w:tr>
    </w:tbl>
    <w:p w:rsidR="00086E65" w:rsidRDefault="00086E65" w:rsidP="00086E65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sz w:val="20"/>
          <w:szCs w:val="20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sz w:val="20"/>
          <w:szCs w:val="20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86E65" w:rsidRPr="00E31409" w:rsidRDefault="00086E65" w:rsidP="00086E6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6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6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6"/>
          <w:lang w:val="en-US"/>
        </w:rPr>
      </w:pPr>
    </w:p>
    <w:p w:rsidR="00086E65" w:rsidRPr="004319A6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Cs w:val="26"/>
          <w:lang w:val="en-US"/>
        </w:rPr>
      </w:pPr>
      <w:r>
        <w:rPr>
          <w:rFonts w:ascii="Times New Roman" w:hAnsi="Times New Roman"/>
          <w:b/>
          <w:bCs/>
          <w:color w:val="000000"/>
          <w:szCs w:val="26"/>
          <w:lang w:val="en-US"/>
        </w:rPr>
        <w:t xml:space="preserve">3. </w:t>
      </w:r>
      <w:r w:rsidRPr="004319A6">
        <w:rPr>
          <w:rFonts w:ascii="Times New Roman" w:hAnsi="Times New Roman"/>
          <w:b/>
          <w:bCs/>
          <w:color w:val="000000"/>
          <w:szCs w:val="26"/>
          <w:lang w:val="en-US"/>
        </w:rPr>
        <w:t xml:space="preserve">Variabel </w:t>
      </w:r>
      <w:r>
        <w:rPr>
          <w:rFonts w:ascii="Times New Roman" w:hAnsi="Times New Roman"/>
          <w:b/>
          <w:bCs/>
          <w:color w:val="000000"/>
          <w:szCs w:val="26"/>
          <w:lang w:val="en-US"/>
        </w:rPr>
        <w:t>Produktivitas Tenaga Kerja</w:t>
      </w:r>
      <w:r w:rsidRPr="004319A6">
        <w:rPr>
          <w:rFonts w:ascii="Times New Roman" w:hAnsi="Times New Roman"/>
          <w:b/>
          <w:bCs/>
          <w:color w:val="000000"/>
          <w:szCs w:val="26"/>
          <w:lang w:val="en-US"/>
        </w:rPr>
        <w:t xml:space="preserve"> (X</w:t>
      </w:r>
      <w:r>
        <w:rPr>
          <w:rFonts w:ascii="Times New Roman" w:hAnsi="Times New Roman"/>
          <w:b/>
          <w:bCs/>
          <w:color w:val="000000"/>
          <w:szCs w:val="26"/>
          <w:lang w:val="en-US"/>
        </w:rPr>
        <w:t>2</w:t>
      </w:r>
      <w:r w:rsidRPr="004319A6">
        <w:rPr>
          <w:rFonts w:ascii="Times New Roman" w:hAnsi="Times New Roman"/>
          <w:b/>
          <w:bCs/>
          <w:color w:val="000000"/>
          <w:szCs w:val="26"/>
          <w:lang w:val="en-US"/>
        </w:rPr>
        <w:t>)</w:t>
      </w:r>
    </w:p>
    <w:p w:rsidR="00086E65" w:rsidRPr="00641396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tbl>
      <w:tblPr>
        <w:tblW w:w="2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296"/>
      </w:tblGrid>
      <w:tr w:rsidR="00086E65" w:rsidRPr="0091157C" w:rsidTr="00413322">
        <w:trPr>
          <w:cantSplit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b/>
                <w:bCs/>
                <w:color w:val="000000"/>
                <w:szCs w:val="24"/>
              </w:rPr>
              <w:t>Reliability Statistics</w:t>
            </w:r>
          </w:p>
        </w:tc>
      </w:tr>
      <w:tr w:rsidR="00086E65" w:rsidRPr="0091157C" w:rsidTr="00413322">
        <w:trPr>
          <w:cantSplit/>
        </w:trPr>
        <w:tc>
          <w:tcPr>
            <w:tcW w:w="1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Cronbach's Alpha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N of Items</w:t>
            </w:r>
          </w:p>
        </w:tc>
      </w:tr>
      <w:tr w:rsidR="00086E65" w:rsidRPr="0091157C" w:rsidTr="00413322">
        <w:trPr>
          <w:cantSplit/>
        </w:trPr>
        <w:tc>
          <w:tcPr>
            <w:tcW w:w="1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,817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</w:tr>
    </w:tbl>
    <w:p w:rsidR="00086E65" w:rsidRPr="001936A1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p w:rsidR="00086E65" w:rsidRPr="001936A1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tbl>
      <w:tblPr>
        <w:tblW w:w="7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634"/>
        <w:gridCol w:w="1634"/>
        <w:gridCol w:w="1634"/>
        <w:gridCol w:w="1634"/>
      </w:tblGrid>
      <w:tr w:rsidR="00086E65" w:rsidRPr="0091157C" w:rsidTr="00413322">
        <w:trPr>
          <w:cantSplit/>
        </w:trPr>
        <w:tc>
          <w:tcPr>
            <w:tcW w:w="7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b/>
                <w:bCs/>
                <w:color w:val="000000"/>
                <w:szCs w:val="24"/>
              </w:rPr>
              <w:t>Item-Total Statistics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Scale Mean if Item Deleted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Scale Variance if Item Deleted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Corrected Item-Total Correlation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Cronbach's Alpha if Item Deleted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VAR00001</w:t>
            </w: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16,7273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2,705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,348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,857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VAR00002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16,8788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2,110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,729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,742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VAR00003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16,8788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2,485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,692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,764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VAR00004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16,8182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2,278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,761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,738</w:t>
            </w:r>
          </w:p>
        </w:tc>
      </w:tr>
      <w:tr w:rsidR="00086E65" w:rsidRPr="0091157C" w:rsidTr="00413322">
        <w:trPr>
          <w:cantSplit/>
        </w:trPr>
        <w:tc>
          <w:tcPr>
            <w:tcW w:w="129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VAR00005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16,6970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2,343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,580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,791</w:t>
            </w:r>
          </w:p>
        </w:tc>
      </w:tr>
    </w:tbl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Lampiran 6. Uji Asumsi Klasik</w:t>
      </w:r>
    </w:p>
    <w:p w:rsidR="00086E65" w:rsidRDefault="00086E65" w:rsidP="00086E65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1. Uji Normalitas Kolmongorov Simirnov</w:t>
      </w: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spacing w:line="360" w:lineRule="auto"/>
        <w:ind w:left="-11" w:firstLine="578"/>
        <w:jc w:val="center"/>
        <w:rPr>
          <w:rFonts w:ascii="Times New Roman" w:hAnsi="Times New Roman"/>
          <w:szCs w:val="24"/>
        </w:rPr>
      </w:pPr>
      <w:r w:rsidRPr="00EF6475">
        <w:rPr>
          <w:rFonts w:ascii="Times New Roman" w:hAnsi="Times New Roman"/>
          <w:b/>
          <w:szCs w:val="24"/>
        </w:rPr>
        <w:t>Tabel 4.</w:t>
      </w:r>
      <w:r>
        <w:rPr>
          <w:rFonts w:ascii="Times New Roman" w:hAnsi="Times New Roman"/>
          <w:b/>
          <w:szCs w:val="24"/>
        </w:rPr>
        <w:t>13</w:t>
      </w:r>
    </w:p>
    <w:tbl>
      <w:tblPr>
        <w:tblW w:w="8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1133"/>
        <w:gridCol w:w="1559"/>
        <w:gridCol w:w="1418"/>
      </w:tblGrid>
      <w:tr w:rsidR="00086E65" w:rsidRPr="0091157C" w:rsidTr="00413322">
        <w:trPr>
          <w:cantSplit/>
        </w:trPr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b/>
                <w:bCs/>
                <w:color w:val="000000"/>
                <w:szCs w:val="24"/>
              </w:rPr>
              <w:t>One-Sample Kolmogorov-Smirnov Test</w:t>
            </w:r>
          </w:p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86E65" w:rsidRPr="0091157C" w:rsidTr="00413322">
        <w:trPr>
          <w:cantSplit/>
        </w:trPr>
        <w:tc>
          <w:tcPr>
            <w:tcW w:w="311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Gaji</w:t>
            </w:r>
          </w:p>
        </w:tc>
        <w:tc>
          <w:tcPr>
            <w:tcW w:w="11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Insentif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Produktivitas Tenaga Kerja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Studentized Deleted Residual</w:t>
            </w:r>
          </w:p>
        </w:tc>
      </w:tr>
      <w:tr w:rsidR="00086E65" w:rsidRPr="0091157C" w:rsidTr="00413322">
        <w:trPr>
          <w:cantSplit/>
        </w:trPr>
        <w:tc>
          <w:tcPr>
            <w:tcW w:w="311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</w:tr>
      <w:tr w:rsidR="00086E65" w:rsidRPr="0091157C" w:rsidTr="00413322">
        <w:trPr>
          <w:cantSplit/>
        </w:trPr>
        <w:tc>
          <w:tcPr>
            <w:tcW w:w="19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Normal Parameters</w:t>
            </w:r>
            <w:r w:rsidRPr="0091157C">
              <w:rPr>
                <w:rFonts w:ascii="Times New Roman" w:hAnsi="Times New Roman"/>
                <w:color w:val="000000"/>
                <w:szCs w:val="24"/>
                <w:vertAlign w:val="superscript"/>
              </w:rPr>
              <w:t>a,b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Mean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21,1818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21,5455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21,0000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,0231160</w:t>
            </w:r>
          </w:p>
        </w:tc>
      </w:tr>
      <w:tr w:rsidR="00086E65" w:rsidRPr="0091157C" w:rsidTr="00413322">
        <w:trPr>
          <w:cantSplit/>
        </w:trPr>
        <w:tc>
          <w:tcPr>
            <w:tcW w:w="19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Std. Deviation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1,70394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1,95402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1,88746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1,05149311</w:t>
            </w:r>
          </w:p>
        </w:tc>
      </w:tr>
      <w:tr w:rsidR="00086E65" w:rsidRPr="0091157C" w:rsidTr="00413322">
        <w:trPr>
          <w:cantSplit/>
        </w:trPr>
        <w:tc>
          <w:tcPr>
            <w:tcW w:w="19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Most Extreme Differences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Absolute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,270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,216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,227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,140</w:t>
            </w:r>
          </w:p>
        </w:tc>
      </w:tr>
      <w:tr w:rsidR="00086E65" w:rsidRPr="0091157C" w:rsidTr="00413322">
        <w:trPr>
          <w:cantSplit/>
        </w:trPr>
        <w:tc>
          <w:tcPr>
            <w:tcW w:w="19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Positive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,270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,216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,227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,140</w:t>
            </w:r>
          </w:p>
        </w:tc>
      </w:tr>
      <w:tr w:rsidR="00086E65" w:rsidRPr="0091157C" w:rsidTr="00413322">
        <w:trPr>
          <w:cantSplit/>
        </w:trPr>
        <w:tc>
          <w:tcPr>
            <w:tcW w:w="19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Negative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-,183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-,124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-,177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-,085</w:t>
            </w:r>
          </w:p>
        </w:tc>
      </w:tr>
      <w:tr w:rsidR="00086E65" w:rsidRPr="0091157C" w:rsidTr="00413322">
        <w:trPr>
          <w:cantSplit/>
        </w:trPr>
        <w:tc>
          <w:tcPr>
            <w:tcW w:w="311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Kolmogorov-Smirnov Z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1,550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1,241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1,306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,804</w:t>
            </w:r>
          </w:p>
        </w:tc>
      </w:tr>
      <w:tr w:rsidR="00086E65" w:rsidRPr="0091157C" w:rsidTr="00413322">
        <w:trPr>
          <w:cantSplit/>
        </w:trPr>
        <w:tc>
          <w:tcPr>
            <w:tcW w:w="311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Asymp. Sig. (2-tailed)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,016</w:t>
            </w:r>
          </w:p>
        </w:tc>
        <w:tc>
          <w:tcPr>
            <w:tcW w:w="11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,092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,066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,537</w:t>
            </w:r>
          </w:p>
        </w:tc>
      </w:tr>
      <w:tr w:rsidR="00086E65" w:rsidRPr="0091157C" w:rsidTr="00413322">
        <w:trPr>
          <w:cantSplit/>
        </w:trPr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a. Test distribution is Normal.</w:t>
            </w:r>
          </w:p>
        </w:tc>
      </w:tr>
      <w:tr w:rsidR="00086E65" w:rsidRPr="0091157C" w:rsidTr="00413322">
        <w:trPr>
          <w:cantSplit/>
        </w:trPr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b. Calculated from data.</w:t>
            </w:r>
          </w:p>
        </w:tc>
      </w:tr>
    </w:tbl>
    <w:p w:rsidR="00086E65" w:rsidRDefault="00086E65" w:rsidP="00086E65">
      <w:pPr>
        <w:rPr>
          <w:rFonts w:ascii="Times New Roman" w:hAnsi="Times New Roman"/>
          <w:i/>
          <w:lang w:val="en-US"/>
        </w:rPr>
      </w:pPr>
      <w:r w:rsidRPr="0058168A">
        <w:rPr>
          <w:rFonts w:ascii="Times New Roman" w:hAnsi="Times New Roman"/>
          <w:i/>
        </w:rPr>
        <w:t>Sumber : Hasil Pengelolahan SPSS, 2020</w:t>
      </w:r>
    </w:p>
    <w:p w:rsidR="00086E65" w:rsidRDefault="00086E65" w:rsidP="00086E65">
      <w:pPr>
        <w:rPr>
          <w:rFonts w:ascii="Times New Roman" w:hAnsi="Times New Roman"/>
          <w:lang w:val="en-US"/>
        </w:rPr>
      </w:pPr>
    </w:p>
    <w:p w:rsidR="00086E65" w:rsidRPr="00CA7805" w:rsidRDefault="00086E65" w:rsidP="00086E65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 Uji Normalitas Normal P-Plot Regression Standardized</w:t>
      </w: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Pr="00915236" w:rsidRDefault="00086E65" w:rsidP="00086E65">
      <w:pPr>
        <w:autoSpaceDE w:val="0"/>
        <w:autoSpaceDN w:val="0"/>
        <w:adjustRightInd w:val="0"/>
        <w:spacing w:line="400" w:lineRule="atLeast"/>
        <w:ind w:hanging="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US"/>
        </w:rPr>
        <w:drawing>
          <wp:inline distT="0" distB="0" distL="0" distR="0">
            <wp:extent cx="5895975" cy="30670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E65" w:rsidRPr="009728BD" w:rsidRDefault="00086E65" w:rsidP="00086E65">
      <w:pPr>
        <w:spacing w:line="480" w:lineRule="auto"/>
        <w:ind w:left="-11" w:firstLine="11"/>
        <w:jc w:val="center"/>
        <w:rPr>
          <w:rFonts w:ascii="Times New Roman" w:hAnsi="Times New Roman"/>
          <w:i/>
          <w:szCs w:val="24"/>
          <w:lang w:val="en-US"/>
        </w:rPr>
      </w:pPr>
      <w:r w:rsidRPr="009728BD">
        <w:rPr>
          <w:rFonts w:ascii="Times New Roman" w:hAnsi="Times New Roman"/>
          <w:i/>
          <w:szCs w:val="24"/>
          <w:lang w:val="en-US"/>
        </w:rPr>
        <w:t xml:space="preserve">Sumber </w:t>
      </w:r>
      <w:r>
        <w:rPr>
          <w:rFonts w:ascii="Times New Roman" w:hAnsi="Times New Roman"/>
          <w:i/>
          <w:szCs w:val="24"/>
          <w:lang w:val="en-US"/>
        </w:rPr>
        <w:t>:</w:t>
      </w:r>
      <w:r w:rsidRPr="009728BD">
        <w:rPr>
          <w:rFonts w:ascii="Times New Roman" w:hAnsi="Times New Roman"/>
          <w:i/>
          <w:szCs w:val="24"/>
          <w:lang w:val="en-US"/>
        </w:rPr>
        <w:t xml:space="preserve"> Hasil Pengelolahan SPSS, 2020</w:t>
      </w: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3. Uji Multikolinearitas</w:t>
      </w: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Pr="0027109E" w:rsidRDefault="00086E65" w:rsidP="00086E6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Tabel 4. 14</w:t>
      </w:r>
    </w:p>
    <w:p w:rsidR="00086E65" w:rsidRDefault="00086E65" w:rsidP="00086E6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Hasil </w:t>
      </w:r>
      <w:r w:rsidRPr="0027109E">
        <w:rPr>
          <w:rFonts w:ascii="Times New Roman" w:hAnsi="Times New Roman"/>
          <w:b/>
        </w:rPr>
        <w:t>Uji Asumsi Multikolinearitas</w:t>
      </w:r>
    </w:p>
    <w:p w:rsidR="00086E65" w:rsidRDefault="00086E65" w:rsidP="00086E65">
      <w:pPr>
        <w:autoSpaceDE w:val="0"/>
        <w:autoSpaceDN w:val="0"/>
        <w:adjustRightInd w:val="0"/>
        <w:jc w:val="left"/>
        <w:rPr>
          <w:rFonts w:ascii="Times New Roman" w:hAnsi="Times New Roman"/>
          <w:szCs w:val="24"/>
        </w:rPr>
      </w:pPr>
    </w:p>
    <w:tbl>
      <w:tblPr>
        <w:tblW w:w="793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878"/>
        <w:gridCol w:w="2268"/>
        <w:gridCol w:w="2976"/>
      </w:tblGrid>
      <w:tr w:rsidR="00086E65" w:rsidRPr="0091157C" w:rsidTr="00413322">
        <w:trPr>
          <w:cantSplit/>
        </w:trPr>
        <w:tc>
          <w:tcPr>
            <w:tcW w:w="269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Model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Collinearity Statistics</w:t>
            </w:r>
          </w:p>
        </w:tc>
      </w:tr>
      <w:tr w:rsidR="00086E65" w:rsidRPr="0091157C" w:rsidTr="00413322">
        <w:trPr>
          <w:cantSplit/>
        </w:trPr>
        <w:tc>
          <w:tcPr>
            <w:tcW w:w="269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Tolerance</w:t>
            </w:r>
          </w:p>
        </w:tc>
        <w:tc>
          <w:tcPr>
            <w:tcW w:w="297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VIF</w:t>
            </w:r>
          </w:p>
        </w:tc>
      </w:tr>
      <w:tr w:rsidR="00086E65" w:rsidRPr="0091157C" w:rsidTr="00413322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(Constant)</w:t>
            </w:r>
          </w:p>
        </w:tc>
        <w:tc>
          <w:tcPr>
            <w:tcW w:w="22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Gaji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,495</w:t>
            </w:r>
          </w:p>
        </w:tc>
        <w:tc>
          <w:tcPr>
            <w:tcW w:w="29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2,021</w:t>
            </w:r>
          </w:p>
        </w:tc>
      </w:tr>
      <w:tr w:rsidR="00086E65" w:rsidRPr="0091157C" w:rsidTr="00413322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Insentif</w:t>
            </w:r>
          </w:p>
        </w:tc>
        <w:tc>
          <w:tcPr>
            <w:tcW w:w="22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,495</w:t>
            </w:r>
          </w:p>
        </w:tc>
        <w:tc>
          <w:tcPr>
            <w:tcW w:w="29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2,021</w:t>
            </w:r>
          </w:p>
        </w:tc>
      </w:tr>
    </w:tbl>
    <w:p w:rsidR="00086E65" w:rsidRDefault="00086E65" w:rsidP="00086E65">
      <w:pPr>
        <w:rPr>
          <w:rFonts w:ascii="Times New Roman" w:hAnsi="Times New Roman"/>
          <w:i/>
        </w:rPr>
      </w:pPr>
      <w:r w:rsidRPr="0058168A">
        <w:rPr>
          <w:rFonts w:ascii="Times New Roman" w:hAnsi="Times New Roman"/>
          <w:i/>
        </w:rPr>
        <w:t>Sumber : Hasil Pengelolahan SPSS, 2020</w:t>
      </w:r>
    </w:p>
    <w:p w:rsidR="00086E65" w:rsidRDefault="00086E65" w:rsidP="00086E65">
      <w:pPr>
        <w:jc w:val="center"/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4. Uji Glejer</w:t>
      </w: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Pr="0027109E" w:rsidRDefault="00086E65" w:rsidP="00086E6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Tabel 4. 15 Uji Glejer</w:t>
      </w:r>
    </w:p>
    <w:p w:rsidR="00086E65" w:rsidRDefault="00086E65" w:rsidP="00086E6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Coeficients</w:t>
      </w:r>
    </w:p>
    <w:p w:rsidR="00086E65" w:rsidRDefault="00086E65" w:rsidP="00086E65">
      <w:pPr>
        <w:jc w:val="center"/>
        <w:rPr>
          <w:rFonts w:ascii="Times New Roman" w:hAnsi="Times New Roman"/>
          <w:b/>
        </w:rPr>
      </w:pPr>
    </w:p>
    <w:tbl>
      <w:tblPr>
        <w:tblW w:w="796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1191"/>
        <w:gridCol w:w="1364"/>
        <w:gridCol w:w="1087"/>
        <w:gridCol w:w="1504"/>
        <w:gridCol w:w="1034"/>
        <w:gridCol w:w="1034"/>
      </w:tblGrid>
      <w:tr w:rsidR="00086E65" w:rsidRPr="0091157C" w:rsidTr="00413322">
        <w:trPr>
          <w:cantSplit/>
        </w:trPr>
        <w:tc>
          <w:tcPr>
            <w:tcW w:w="194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Model</w:t>
            </w:r>
          </w:p>
        </w:tc>
        <w:tc>
          <w:tcPr>
            <w:tcW w:w="245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Unstandardized  Coefficients</w:t>
            </w:r>
          </w:p>
        </w:tc>
        <w:tc>
          <w:tcPr>
            <w:tcW w:w="1504" w:type="dxa"/>
            <w:tcBorders>
              <w:top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Standardized Coefficients</w:t>
            </w:r>
          </w:p>
        </w:tc>
        <w:tc>
          <w:tcPr>
            <w:tcW w:w="103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t</w:t>
            </w:r>
          </w:p>
        </w:tc>
        <w:tc>
          <w:tcPr>
            <w:tcW w:w="103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Sig.</w:t>
            </w:r>
          </w:p>
        </w:tc>
      </w:tr>
      <w:tr w:rsidR="00086E65" w:rsidRPr="0091157C" w:rsidTr="00413322">
        <w:trPr>
          <w:cantSplit/>
        </w:trPr>
        <w:tc>
          <w:tcPr>
            <w:tcW w:w="194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B</w:t>
            </w:r>
          </w:p>
        </w:tc>
        <w:tc>
          <w:tcPr>
            <w:tcW w:w="1087" w:type="dxa"/>
            <w:tcBorders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Std. Error</w:t>
            </w:r>
          </w:p>
        </w:tc>
        <w:tc>
          <w:tcPr>
            <w:tcW w:w="1504" w:type="dxa"/>
            <w:tcBorders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Beta</w:t>
            </w:r>
          </w:p>
        </w:tc>
        <w:tc>
          <w:tcPr>
            <w:tcW w:w="103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86E65" w:rsidRPr="0091157C" w:rsidTr="00413322">
        <w:trPr>
          <w:cantSplit/>
        </w:trPr>
        <w:tc>
          <w:tcPr>
            <w:tcW w:w="7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(Constant)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5,921</w:t>
            </w:r>
          </w:p>
        </w:tc>
        <w:tc>
          <w:tcPr>
            <w:tcW w:w="108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1,520</w:t>
            </w:r>
          </w:p>
        </w:tc>
        <w:tc>
          <w:tcPr>
            <w:tcW w:w="150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,000</w:t>
            </w:r>
          </w:p>
        </w:tc>
        <w:tc>
          <w:tcPr>
            <w:tcW w:w="10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1,000</w:t>
            </w:r>
          </w:p>
        </w:tc>
      </w:tr>
      <w:tr w:rsidR="00086E65" w:rsidRPr="0091157C" w:rsidTr="00413322">
        <w:trPr>
          <w:cantSplit/>
        </w:trPr>
        <w:tc>
          <w:tcPr>
            <w:tcW w:w="7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Gaji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,000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,099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,000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,000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1,000</w:t>
            </w:r>
          </w:p>
        </w:tc>
      </w:tr>
      <w:tr w:rsidR="00086E65" w:rsidRPr="0091157C" w:rsidTr="00413322">
        <w:trPr>
          <w:cantSplit/>
        </w:trPr>
        <w:tc>
          <w:tcPr>
            <w:tcW w:w="7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Insentif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,000</w:t>
            </w:r>
          </w:p>
        </w:tc>
        <w:tc>
          <w:tcPr>
            <w:tcW w:w="108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,086</w:t>
            </w:r>
          </w:p>
        </w:tc>
        <w:tc>
          <w:tcPr>
            <w:tcW w:w="150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,000</w:t>
            </w:r>
          </w:p>
        </w:tc>
        <w:tc>
          <w:tcPr>
            <w:tcW w:w="10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,000</w:t>
            </w:r>
          </w:p>
        </w:tc>
        <w:tc>
          <w:tcPr>
            <w:tcW w:w="10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1,000</w:t>
            </w:r>
          </w:p>
        </w:tc>
      </w:tr>
    </w:tbl>
    <w:p w:rsidR="00086E65" w:rsidRDefault="00086E65" w:rsidP="00086E65">
      <w:pPr>
        <w:pStyle w:val="ListParagraph"/>
        <w:numPr>
          <w:ilvl w:val="0"/>
          <w:numId w:val="36"/>
        </w:numPr>
        <w:spacing w:line="360" w:lineRule="auto"/>
        <w:ind w:left="426" w:hanging="426"/>
        <w:rPr>
          <w:rFonts w:ascii="Times New Roman" w:hAnsi="Times New Roman"/>
          <w:color w:val="000000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184150</wp:posOffset>
                </wp:positionV>
                <wp:extent cx="3390900" cy="266700"/>
                <wp:effectExtent l="0" t="0" r="1905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86E65" w:rsidRPr="0058168A" w:rsidRDefault="00086E65" w:rsidP="00086E65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58168A">
                              <w:rPr>
                                <w:rFonts w:ascii="Times New Roman" w:hAnsi="Times New Roman"/>
                                <w:i/>
                              </w:rPr>
                              <w:t>Sumber : Hasil Pengelolahan SPSS,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.05pt;margin-top:14.5pt;width:26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" fillcolor="window" strokecolor="window" strokeweight=".5pt">
                <v:path arrowok="t"/>
                <v:textbox>
                  <w:txbxContent>
                    <w:p w:rsidR="00086E65" w:rsidRPr="0058168A" w:rsidRDefault="00086E65" w:rsidP="00086E65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58168A">
                        <w:rPr>
                          <w:rFonts w:ascii="Times New Roman" w:hAnsi="Times New Roman"/>
                          <w:i/>
                        </w:rPr>
                        <w:t>Sumber : Hasil Pengelolahan SPSS, 2020</w:t>
                      </w:r>
                    </w:p>
                  </w:txbxContent>
                </v:textbox>
              </v:shape>
            </w:pict>
          </mc:Fallback>
        </mc:AlternateContent>
      </w:r>
      <w:r w:rsidRPr="00DA5197">
        <w:rPr>
          <w:rFonts w:ascii="Times New Roman" w:hAnsi="Times New Roman"/>
          <w:color w:val="000000"/>
          <w:szCs w:val="24"/>
        </w:rPr>
        <w:t>Dependent Variable: Unstandardized Residual</w:t>
      </w: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Default="00086E65" w:rsidP="00086E65">
      <w:pPr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5. </w:t>
      </w:r>
      <w:r>
        <w:rPr>
          <w:rFonts w:ascii="Times New Roman" w:hAnsi="Times New Roman"/>
          <w:b/>
          <w:szCs w:val="24"/>
        </w:rPr>
        <w:t xml:space="preserve">Hasil </w:t>
      </w:r>
      <w:r>
        <w:rPr>
          <w:rFonts w:ascii="Times New Roman" w:hAnsi="Times New Roman"/>
          <w:b/>
          <w:szCs w:val="24"/>
          <w:lang w:val="en-US"/>
        </w:rPr>
        <w:t xml:space="preserve">Grafik </w:t>
      </w:r>
      <w:r w:rsidRPr="0027109E">
        <w:rPr>
          <w:rFonts w:ascii="Times New Roman" w:hAnsi="Times New Roman"/>
          <w:b/>
          <w:szCs w:val="24"/>
        </w:rPr>
        <w:t>Uji Asumsi Heteroskedastisitas</w:t>
      </w:r>
    </w:p>
    <w:p w:rsidR="00086E65" w:rsidRPr="0000755E" w:rsidRDefault="00086E65" w:rsidP="00086E65">
      <w:pPr>
        <w:rPr>
          <w:rFonts w:ascii="Times New Roman" w:hAnsi="Times New Roman"/>
          <w:b/>
          <w:szCs w:val="24"/>
          <w:lang w:val="en-US"/>
        </w:rPr>
      </w:pPr>
    </w:p>
    <w:p w:rsidR="00086E65" w:rsidRPr="0058168A" w:rsidRDefault="00086E65" w:rsidP="00086E6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Scatterplot</w:t>
      </w:r>
    </w:p>
    <w:p w:rsidR="00086E65" w:rsidRDefault="00086E65" w:rsidP="00086E65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US"/>
        </w:rPr>
        <w:drawing>
          <wp:inline distT="0" distB="0" distL="0" distR="0">
            <wp:extent cx="4857750" cy="26003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E65" w:rsidRPr="00CC35A7" w:rsidRDefault="00086E65" w:rsidP="00086E65">
      <w:pPr>
        <w:jc w:val="center"/>
        <w:rPr>
          <w:rFonts w:ascii="Times New Roman" w:hAnsi="Times New Roman"/>
          <w:i/>
          <w:szCs w:val="24"/>
          <w:lang w:val="en-US"/>
        </w:rPr>
      </w:pPr>
      <w:r w:rsidRPr="0058168A">
        <w:rPr>
          <w:rFonts w:ascii="Times New Roman" w:hAnsi="Times New Roman"/>
          <w:i/>
          <w:szCs w:val="24"/>
        </w:rPr>
        <w:t>Sumber : Hasil Pengelolahan</w:t>
      </w:r>
      <w:r w:rsidRPr="0051172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202</w:t>
      </w:r>
      <w:r>
        <w:rPr>
          <w:rFonts w:ascii="Times New Roman" w:hAnsi="Times New Roman"/>
          <w:i/>
          <w:szCs w:val="24"/>
          <w:lang w:val="en-US"/>
        </w:rPr>
        <w:t>0</w:t>
      </w:r>
    </w:p>
    <w:p w:rsidR="00086E65" w:rsidRPr="001936A1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lastRenderedPageBreak/>
        <w:t>Lampiran</w:t>
      </w:r>
      <w:r>
        <w:rPr>
          <w:rFonts w:ascii="Times New Roman" w:hAnsi="Times New Roman"/>
          <w:b/>
          <w:szCs w:val="24"/>
          <w:lang w:val="en-US"/>
        </w:rPr>
        <w:t xml:space="preserve"> 7</w:t>
      </w:r>
      <w:r w:rsidRPr="00FA22C3">
        <w:rPr>
          <w:rFonts w:ascii="Times New Roman" w:hAnsi="Times New Roman"/>
          <w:b/>
          <w:szCs w:val="24"/>
        </w:rPr>
        <w:t>. Analisis Regresi Linier Berganda</w:t>
      </w:r>
    </w:p>
    <w:p w:rsidR="00086E65" w:rsidRPr="00E31409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tbl>
      <w:tblPr>
        <w:tblW w:w="6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1124"/>
        <w:gridCol w:w="1192"/>
        <w:gridCol w:w="1634"/>
        <w:gridCol w:w="1634"/>
      </w:tblGrid>
      <w:tr w:rsidR="00086E65" w:rsidRPr="0091157C" w:rsidTr="00413322">
        <w:trPr>
          <w:cantSplit/>
        </w:trPr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b/>
                <w:bCs/>
                <w:color w:val="000000"/>
                <w:szCs w:val="24"/>
              </w:rPr>
              <w:t>Model Summary</w:t>
            </w:r>
            <w:r w:rsidRPr="0091157C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b</w:t>
            </w:r>
          </w:p>
        </w:tc>
      </w:tr>
      <w:tr w:rsidR="00086E65" w:rsidRPr="0091157C" w:rsidTr="00413322">
        <w:trPr>
          <w:cantSplit/>
        </w:trPr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Model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R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Adjusted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Std. Error of the Estimate</w:t>
            </w:r>
          </w:p>
        </w:tc>
      </w:tr>
      <w:tr w:rsidR="00086E65" w:rsidRPr="0091157C" w:rsidTr="00413322">
        <w:trPr>
          <w:cantSplit/>
        </w:trPr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,939</w:t>
            </w:r>
            <w:r w:rsidRPr="0091157C">
              <w:rPr>
                <w:rFonts w:ascii="Times New Roman" w:hAnsi="Times New Roman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,882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,874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,66876</w:t>
            </w:r>
          </w:p>
        </w:tc>
      </w:tr>
      <w:tr w:rsidR="00086E65" w:rsidRPr="0091157C" w:rsidTr="00413322">
        <w:trPr>
          <w:cantSplit/>
        </w:trPr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a. Predictors: (Constant), Insentif, Gaji</w:t>
            </w:r>
          </w:p>
        </w:tc>
      </w:tr>
      <w:tr w:rsidR="00086E65" w:rsidRPr="0091157C" w:rsidTr="00413322">
        <w:trPr>
          <w:cantSplit/>
        </w:trPr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b. Dependent Variable: Produktivitas Tenaga Kerja</w:t>
            </w:r>
          </w:p>
        </w:tc>
      </w:tr>
    </w:tbl>
    <w:p w:rsidR="00086E65" w:rsidRPr="00E31409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p w:rsidR="00086E65" w:rsidRPr="00E31409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tbl>
      <w:tblPr>
        <w:tblW w:w="8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2"/>
        <w:gridCol w:w="1634"/>
        <w:gridCol w:w="1124"/>
        <w:gridCol w:w="1549"/>
        <w:gridCol w:w="1124"/>
        <w:gridCol w:w="1124"/>
      </w:tblGrid>
      <w:tr w:rsidR="00086E65" w:rsidRPr="0091157C" w:rsidTr="00413322">
        <w:trPr>
          <w:cantSplit/>
        </w:trPr>
        <w:tc>
          <w:tcPr>
            <w:tcW w:w="8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b/>
                <w:bCs/>
                <w:color w:val="000000"/>
                <w:szCs w:val="24"/>
              </w:rPr>
              <w:t>ANOVA</w:t>
            </w:r>
            <w:r w:rsidRPr="0091157C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a</w:t>
            </w:r>
          </w:p>
        </w:tc>
      </w:tr>
      <w:tr w:rsidR="00086E65" w:rsidRPr="0091157C" w:rsidTr="00413322">
        <w:trPr>
          <w:cantSplit/>
        </w:trPr>
        <w:tc>
          <w:tcPr>
            <w:tcW w:w="22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Sum of Squares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Df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Mean Square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F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Sig.</w:t>
            </w:r>
          </w:p>
        </w:tc>
      </w:tr>
      <w:tr w:rsidR="00086E65" w:rsidRPr="0091157C" w:rsidTr="00413322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Regression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100,583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50,291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112,448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,000</w:t>
            </w:r>
            <w:r w:rsidRPr="0091157C">
              <w:rPr>
                <w:rFonts w:ascii="Times New Roman" w:hAnsi="Times New Roman"/>
                <w:color w:val="000000"/>
                <w:szCs w:val="24"/>
                <w:vertAlign w:val="superscript"/>
              </w:rPr>
              <w:t>b</w:t>
            </w:r>
          </w:p>
        </w:tc>
      </w:tr>
      <w:tr w:rsidR="00086E65" w:rsidRPr="0091157C" w:rsidTr="00413322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Residual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13,417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,447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Total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114,000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cantSplit/>
        </w:trPr>
        <w:tc>
          <w:tcPr>
            <w:tcW w:w="8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a. Dependent Variable: Produktivitas Tenaga Kerja</w:t>
            </w:r>
          </w:p>
        </w:tc>
      </w:tr>
      <w:tr w:rsidR="00086E65" w:rsidRPr="0091157C" w:rsidTr="00413322">
        <w:trPr>
          <w:cantSplit/>
        </w:trPr>
        <w:tc>
          <w:tcPr>
            <w:tcW w:w="8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b. Predictors: (Constant), Insentif, Gaji</w:t>
            </w:r>
          </w:p>
        </w:tc>
      </w:tr>
    </w:tbl>
    <w:p w:rsidR="00086E65" w:rsidRPr="00E31409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p w:rsidR="00086E65" w:rsidRPr="00E31409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tbl>
      <w:tblPr>
        <w:tblW w:w="8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708"/>
        <w:gridCol w:w="1453"/>
        <w:gridCol w:w="815"/>
        <w:gridCol w:w="744"/>
        <w:gridCol w:w="1134"/>
        <w:gridCol w:w="850"/>
      </w:tblGrid>
      <w:tr w:rsidR="00086E65" w:rsidRPr="0091157C" w:rsidTr="00413322">
        <w:trPr>
          <w:cantSplit/>
        </w:trPr>
        <w:tc>
          <w:tcPr>
            <w:tcW w:w="8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b/>
                <w:bCs/>
                <w:color w:val="000000"/>
                <w:szCs w:val="24"/>
              </w:rPr>
              <w:t>Coefficients</w:t>
            </w:r>
            <w:r w:rsidRPr="0091157C">
              <w:rPr>
                <w:rFonts w:ascii="Times New Roman" w:hAnsi="Times New Roman"/>
                <w:b/>
                <w:bCs/>
                <w:color w:val="000000"/>
                <w:szCs w:val="24"/>
                <w:vertAlign w:val="superscript"/>
              </w:rPr>
              <w:t>a</w:t>
            </w:r>
          </w:p>
        </w:tc>
      </w:tr>
      <w:tr w:rsidR="00086E65" w:rsidRPr="0091157C" w:rsidTr="00413322">
        <w:trPr>
          <w:cantSplit/>
        </w:trPr>
        <w:tc>
          <w:tcPr>
            <w:tcW w:w="19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Model</w:t>
            </w:r>
          </w:p>
        </w:tc>
        <w:tc>
          <w:tcPr>
            <w:tcW w:w="14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Unstandardized Coefficients</w:t>
            </w:r>
          </w:p>
        </w:tc>
        <w:tc>
          <w:tcPr>
            <w:tcW w:w="1453" w:type="dxa"/>
            <w:tcBorders>
              <w:top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Standardized Coefficients</w:t>
            </w:r>
          </w:p>
        </w:tc>
        <w:tc>
          <w:tcPr>
            <w:tcW w:w="815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t</w:t>
            </w:r>
          </w:p>
        </w:tc>
        <w:tc>
          <w:tcPr>
            <w:tcW w:w="74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Sig.</w:t>
            </w:r>
          </w:p>
        </w:tc>
        <w:tc>
          <w:tcPr>
            <w:tcW w:w="1984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Collinearity Statistics</w:t>
            </w:r>
          </w:p>
        </w:tc>
      </w:tr>
      <w:tr w:rsidR="00086E65" w:rsidRPr="0091157C" w:rsidTr="00413322">
        <w:trPr>
          <w:cantSplit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B</w:t>
            </w:r>
          </w:p>
        </w:tc>
        <w:tc>
          <w:tcPr>
            <w:tcW w:w="708" w:type="dxa"/>
            <w:tcBorders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Std. Error</w:t>
            </w:r>
          </w:p>
        </w:tc>
        <w:tc>
          <w:tcPr>
            <w:tcW w:w="1453" w:type="dxa"/>
            <w:tcBorders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Beta</w:t>
            </w:r>
          </w:p>
        </w:tc>
        <w:tc>
          <w:tcPr>
            <w:tcW w:w="815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Tolerance</w:t>
            </w:r>
          </w:p>
        </w:tc>
        <w:tc>
          <w:tcPr>
            <w:tcW w:w="85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VIF</w:t>
            </w:r>
          </w:p>
        </w:tc>
      </w:tr>
      <w:tr w:rsidR="00086E65" w:rsidRPr="0091157C" w:rsidTr="00413322">
        <w:trPr>
          <w:cantSplit/>
          <w:trHeight w:val="381"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,363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1,520</w:t>
            </w:r>
          </w:p>
        </w:tc>
        <w:tc>
          <w:tcPr>
            <w:tcW w:w="145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,239</w:t>
            </w:r>
          </w:p>
        </w:tc>
        <w:tc>
          <w:tcPr>
            <w:tcW w:w="7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,813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86E65" w:rsidRPr="0091157C" w:rsidTr="0041332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Gaji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1,217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,099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1,099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12,339</w:t>
            </w: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,495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2,021</w:t>
            </w:r>
          </w:p>
        </w:tc>
      </w:tr>
      <w:tr w:rsidR="00086E65" w:rsidRPr="0091157C" w:rsidTr="0041332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Insentif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  <w:lang w:val="en-US"/>
              </w:rPr>
              <w:t>-</w:t>
            </w:r>
            <w:r w:rsidRPr="0091157C">
              <w:rPr>
                <w:rFonts w:ascii="Times New Roman" w:hAnsi="Times New Roman"/>
                <w:color w:val="000000"/>
                <w:szCs w:val="24"/>
              </w:rPr>
              <w:t>,239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,086</w:t>
            </w:r>
          </w:p>
        </w:tc>
        <w:tc>
          <w:tcPr>
            <w:tcW w:w="145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  <w:lang w:val="en-US"/>
              </w:rPr>
              <w:t>-</w:t>
            </w:r>
            <w:r w:rsidRPr="0091157C">
              <w:rPr>
                <w:rFonts w:ascii="Times New Roman" w:hAnsi="Times New Roman"/>
                <w:color w:val="000000"/>
                <w:szCs w:val="24"/>
              </w:rPr>
              <w:t>,247</w:t>
            </w:r>
          </w:p>
        </w:tc>
        <w:tc>
          <w:tcPr>
            <w:tcW w:w="8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  <w:lang w:val="en-US"/>
              </w:rPr>
              <w:t>-</w:t>
            </w:r>
            <w:r w:rsidRPr="0091157C">
              <w:rPr>
                <w:rFonts w:ascii="Times New Roman" w:hAnsi="Times New Roman"/>
                <w:color w:val="000000"/>
                <w:szCs w:val="24"/>
              </w:rPr>
              <w:t>2,775</w:t>
            </w:r>
          </w:p>
        </w:tc>
        <w:tc>
          <w:tcPr>
            <w:tcW w:w="7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,009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,495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2,021</w:t>
            </w:r>
          </w:p>
        </w:tc>
      </w:tr>
      <w:tr w:rsidR="00086E65" w:rsidRPr="0091157C" w:rsidTr="00413322">
        <w:trPr>
          <w:cantSplit/>
        </w:trPr>
        <w:tc>
          <w:tcPr>
            <w:tcW w:w="8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E65" w:rsidRPr="0091157C" w:rsidRDefault="00086E65" w:rsidP="0041332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91157C">
              <w:rPr>
                <w:rFonts w:ascii="Times New Roman" w:hAnsi="Times New Roman"/>
                <w:color w:val="000000"/>
                <w:szCs w:val="24"/>
              </w:rPr>
              <w:t>a. Dependent Variable: Produktivitas Tenaga Kerja</w:t>
            </w:r>
          </w:p>
        </w:tc>
      </w:tr>
    </w:tbl>
    <w:p w:rsidR="00086E65" w:rsidRPr="00641396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  <w:lang w:val="en-US"/>
        </w:rPr>
      </w:pPr>
    </w:p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  <w:lang w:val="en-US"/>
        </w:rPr>
      </w:pPr>
    </w:p>
    <w:p w:rsidR="00086E65" w:rsidRPr="00E31409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szCs w:val="24"/>
          <w:lang w:val="en-US"/>
        </w:rPr>
      </w:pPr>
    </w:p>
    <w:p w:rsidR="00086E65" w:rsidRPr="0000755E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  <w:lang w:val="en-US"/>
        </w:rPr>
      </w:pPr>
    </w:p>
    <w:tbl>
      <w:tblPr>
        <w:tblW w:w="6521" w:type="dxa"/>
        <w:tblLook w:val="04A0" w:firstRow="1" w:lastRow="0" w:firstColumn="1" w:lastColumn="0" w:noHBand="0" w:noVBand="1"/>
      </w:tblPr>
      <w:tblGrid>
        <w:gridCol w:w="709"/>
        <w:gridCol w:w="1132"/>
        <w:gridCol w:w="144"/>
        <w:gridCol w:w="1276"/>
        <w:gridCol w:w="65"/>
        <w:gridCol w:w="256"/>
        <w:gridCol w:w="246"/>
        <w:gridCol w:w="1356"/>
        <w:gridCol w:w="1337"/>
      </w:tblGrid>
      <w:tr w:rsidR="00086E65" w:rsidRPr="0091157C" w:rsidTr="00413322">
        <w:trPr>
          <w:trHeight w:val="71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65" w:rsidRDefault="00086E65" w:rsidP="00413322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 w:eastAsia="id-ID"/>
              </w:rPr>
            </w:pPr>
          </w:p>
          <w:p w:rsidR="00086E65" w:rsidRDefault="00086E65" w:rsidP="00413322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 w:eastAsia="id-ID"/>
              </w:rPr>
            </w:pPr>
          </w:p>
          <w:p w:rsidR="00086E65" w:rsidRDefault="00086E65" w:rsidP="00413322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id-ID"/>
              </w:rPr>
              <w:lastRenderedPageBreak/>
              <w:t xml:space="preserve">Lampiran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 w:eastAsia="id-ID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id-ID"/>
              </w:rPr>
              <w:t>. Tabel t</w:t>
            </w:r>
          </w:p>
          <w:p w:rsidR="00086E65" w:rsidRDefault="00086E65" w:rsidP="00413322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id-ID"/>
              </w:rPr>
            </w:pPr>
          </w:p>
          <w:p w:rsidR="00086E65" w:rsidRPr="00C56F97" w:rsidRDefault="00086E65" w:rsidP="004133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id-ID"/>
              </w:rPr>
              <w:t>Tabel t</w:t>
            </w:r>
          </w:p>
        </w:tc>
      </w:tr>
      <w:tr w:rsidR="00086E65" w:rsidRPr="0091157C" w:rsidTr="00413322">
        <w:trPr>
          <w:trHeight w:val="71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id-ID"/>
              </w:rPr>
              <w:lastRenderedPageBreak/>
              <w:t>(Pada taraf signifikansi 0,05) 1 sisi (0,05) dan 2 sisi (0,025)</w:t>
            </w:r>
          </w:p>
        </w:tc>
      </w:tr>
      <w:tr w:rsidR="00086E65" w:rsidRPr="0091157C" w:rsidTr="00413322">
        <w:trPr>
          <w:gridAfter w:val="3"/>
          <w:wAfter w:w="2939" w:type="dxa"/>
          <w:trHeight w:val="7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Df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Signifikansi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Df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Signifikansi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65" w:rsidRPr="00C56F97" w:rsidRDefault="00086E65" w:rsidP="00413322">
            <w:pPr>
              <w:spacing w:line="276" w:lineRule="auto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0,025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0,05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E65" w:rsidRPr="00C56F97" w:rsidRDefault="00086E65" w:rsidP="00413322">
            <w:pPr>
              <w:spacing w:line="276" w:lineRule="auto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0,25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0,05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12,706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6,314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1,679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2,920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1,678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2,353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1,677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2,132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1,677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1,676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1,675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1,895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1,675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1,674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1,833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1,674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1,812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1,673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1,796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1,673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1,782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1,672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1,771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1,672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1,671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1,753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1,671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1,670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1,670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1,669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1,669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1,669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1,668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1,668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1,668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1,667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1,667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1,667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1,666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1,701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1,666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BC76F9"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id-ID"/>
              </w:rPr>
              <w:t>2,045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1,666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1,697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1,665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1,696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1,665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1,694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1,665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1,665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1,664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1,664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1,688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1,664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lastRenderedPageBreak/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1,687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1,664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1,686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1,989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1,663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1,685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1,663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1,684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1,663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1,663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1,682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1,663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1,662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1,662</w:t>
            </w:r>
          </w:p>
        </w:tc>
      </w:tr>
      <w:tr w:rsidR="00086E65" w:rsidRPr="0091157C" w:rsidTr="00413322">
        <w:trPr>
          <w:trHeight w:val="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2,014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1,987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E65" w:rsidRPr="00C56F97" w:rsidRDefault="00086E65" w:rsidP="0041332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</w:pPr>
            <w:r w:rsidRPr="00C56F97">
              <w:rPr>
                <w:rFonts w:ascii="Times New Roman" w:eastAsia="Times New Roman" w:hAnsi="Times New Roman"/>
                <w:color w:val="000000"/>
                <w:szCs w:val="24"/>
                <w:lang w:eastAsia="id-ID"/>
              </w:rPr>
              <w:t>1,662</w:t>
            </w:r>
          </w:p>
        </w:tc>
      </w:tr>
    </w:tbl>
    <w:p w:rsidR="00086E65" w:rsidRDefault="00086E65" w:rsidP="00086E65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/>
          <w:b/>
          <w:szCs w:val="24"/>
        </w:rPr>
      </w:pPr>
    </w:p>
    <w:tbl>
      <w:tblPr>
        <w:tblW w:w="7962" w:type="dxa"/>
        <w:tblInd w:w="93" w:type="dxa"/>
        <w:tblLook w:val="0000" w:firstRow="0" w:lastRow="0" w:firstColumn="0" w:lastColumn="0" w:noHBand="0" w:noVBand="0"/>
      </w:tblPr>
      <w:tblGrid>
        <w:gridCol w:w="518"/>
        <w:gridCol w:w="806"/>
        <w:gridCol w:w="470"/>
        <w:gridCol w:w="807"/>
        <w:gridCol w:w="604"/>
        <w:gridCol w:w="761"/>
        <w:gridCol w:w="604"/>
        <w:gridCol w:w="761"/>
        <w:gridCol w:w="604"/>
        <w:gridCol w:w="761"/>
        <w:gridCol w:w="604"/>
        <w:gridCol w:w="761"/>
      </w:tblGrid>
      <w:tr w:rsidR="00086E65" w:rsidRPr="0091157C" w:rsidTr="00413322">
        <w:trPr>
          <w:trHeight w:val="255"/>
        </w:trPr>
        <w:tc>
          <w:tcPr>
            <w:tcW w:w="79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left"/>
              <w:rPr>
                <w:rFonts w:ascii="Times New Roman" w:hAnsi="Times New Roman"/>
                <w:b/>
                <w:lang w:val="en-US"/>
              </w:rPr>
            </w:pPr>
          </w:p>
          <w:p w:rsidR="00086E65" w:rsidRPr="0091157C" w:rsidRDefault="00086E65" w:rsidP="00413322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91157C">
              <w:rPr>
                <w:rFonts w:ascii="Times New Roman" w:hAnsi="Times New Roman"/>
                <w:b/>
                <w:lang w:val="en-US"/>
              </w:rPr>
              <w:lastRenderedPageBreak/>
              <w:t>Lampiran 9.  Tabel Uji F</w:t>
            </w: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tbl>
            <w:tblPr>
              <w:tblW w:w="0" w:type="auto"/>
              <w:jc w:val="center"/>
              <w:tblInd w:w="1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454"/>
              <w:gridCol w:w="454"/>
              <w:gridCol w:w="456"/>
              <w:gridCol w:w="456"/>
              <w:gridCol w:w="454"/>
              <w:gridCol w:w="454"/>
              <w:gridCol w:w="454"/>
              <w:gridCol w:w="455"/>
              <w:gridCol w:w="454"/>
              <w:gridCol w:w="455"/>
              <w:gridCol w:w="455"/>
              <w:gridCol w:w="456"/>
              <w:gridCol w:w="517"/>
              <w:gridCol w:w="459"/>
              <w:gridCol w:w="460"/>
            </w:tblGrid>
            <w:tr w:rsidR="00086E65" w:rsidRPr="0091157C" w:rsidTr="00413322">
              <w:trPr>
                <w:trHeight w:val="330"/>
                <w:jc w:val="center"/>
              </w:trPr>
              <w:tc>
                <w:tcPr>
                  <w:tcW w:w="10191" w:type="dxa"/>
                  <w:gridSpan w:val="16"/>
                  <w:shd w:val="clear" w:color="auto" w:fill="FFFF00"/>
                </w:tcPr>
                <w:p w:rsidR="00086E65" w:rsidRDefault="00086E65" w:rsidP="00413322">
                  <w:pPr>
                    <w:pStyle w:val="TableParagraph"/>
                    <w:spacing w:before="45"/>
                    <w:ind w:left="2570" w:right="257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Titik Persentase Distribusi F untuk Probabilita = 0,05</w:t>
                  </w:r>
                </w:p>
              </w:tc>
            </w:tr>
            <w:tr w:rsidR="00086E65" w:rsidRPr="0091157C" w:rsidTr="00413322">
              <w:trPr>
                <w:trHeight w:val="285"/>
                <w:jc w:val="center"/>
              </w:trPr>
              <w:tc>
                <w:tcPr>
                  <w:tcW w:w="10191" w:type="dxa"/>
                  <w:gridSpan w:val="16"/>
                  <w:tcBorders>
                    <w:left w:val="nil"/>
                    <w:right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0"/>
                    <w:ind w:right="0"/>
                    <w:jc w:val="left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086E65" w:rsidRPr="0091157C" w:rsidTr="00413322">
              <w:trPr>
                <w:trHeight w:val="691"/>
                <w:jc w:val="center"/>
              </w:trPr>
              <w:tc>
                <w:tcPr>
                  <w:tcW w:w="929" w:type="dxa"/>
                  <w:vMerge w:val="restart"/>
                </w:tcPr>
                <w:p w:rsidR="00086E65" w:rsidRDefault="00086E65" w:rsidP="00413322">
                  <w:pPr>
                    <w:pStyle w:val="TableParagraph"/>
                    <w:spacing w:before="0"/>
                    <w:ind w:right="0"/>
                    <w:jc w:val="left"/>
                    <w:rPr>
                      <w:rFonts w:ascii="Times New Roman"/>
                      <w:sz w:val="18"/>
                    </w:rPr>
                  </w:pPr>
                </w:p>
                <w:p w:rsidR="00086E65" w:rsidRDefault="00086E65" w:rsidP="00413322">
                  <w:pPr>
                    <w:pStyle w:val="TableParagraph"/>
                    <w:spacing w:before="6"/>
                    <w:ind w:right="0"/>
                    <w:jc w:val="left"/>
                    <w:rPr>
                      <w:rFonts w:ascii="Times New Roman"/>
                      <w:sz w:val="16"/>
                    </w:rPr>
                  </w:pPr>
                </w:p>
                <w:p w:rsidR="00086E65" w:rsidRDefault="00086E65" w:rsidP="00413322">
                  <w:pPr>
                    <w:pStyle w:val="TableParagraph"/>
                    <w:spacing w:before="0"/>
                    <w:ind w:left="107" w:right="0" w:firstLine="4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df untuk</w:t>
                  </w:r>
                </w:p>
                <w:p w:rsidR="00086E65" w:rsidRDefault="00086E65" w:rsidP="00413322">
                  <w:pPr>
                    <w:pStyle w:val="TableParagraph"/>
                    <w:spacing w:before="5" w:line="182" w:lineRule="exact"/>
                    <w:ind w:left="307" w:right="80" w:hanging="20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penyebut (N2)</w:t>
                  </w:r>
                </w:p>
              </w:tc>
              <w:tc>
                <w:tcPr>
                  <w:tcW w:w="9262" w:type="dxa"/>
                  <w:gridSpan w:val="15"/>
                </w:tcPr>
                <w:p w:rsidR="00086E65" w:rsidRDefault="00086E65" w:rsidP="00413322">
                  <w:pPr>
                    <w:pStyle w:val="TableParagraph"/>
                    <w:spacing w:before="4"/>
                    <w:ind w:right="0"/>
                    <w:jc w:val="left"/>
                    <w:rPr>
                      <w:rFonts w:ascii="Times New Roman"/>
                      <w:sz w:val="21"/>
                    </w:rPr>
                  </w:pPr>
                </w:p>
                <w:p w:rsidR="00086E65" w:rsidRDefault="00086E65" w:rsidP="00413322">
                  <w:pPr>
                    <w:pStyle w:val="TableParagraph"/>
                    <w:spacing w:before="0"/>
                    <w:ind w:right="369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df untuk pembilang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(N1)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vMerge/>
                  <w:tcBorders>
                    <w:top w:val="nil"/>
                  </w:tcBorders>
                </w:tcPr>
                <w:p w:rsidR="00086E65" w:rsidRPr="0091157C" w:rsidRDefault="00086E65" w:rsidP="00413322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17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618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9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617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9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617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617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617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617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8</w:t>
                  </w:r>
                </w:p>
              </w:tc>
              <w:tc>
                <w:tcPr>
                  <w:tcW w:w="617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9</w:t>
                  </w:r>
                </w:p>
              </w:tc>
              <w:tc>
                <w:tcPr>
                  <w:tcW w:w="617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10</w:t>
                  </w:r>
                </w:p>
              </w:tc>
              <w:tc>
                <w:tcPr>
                  <w:tcW w:w="617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618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99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12</w:t>
                  </w:r>
                </w:p>
              </w:tc>
              <w:tc>
                <w:tcPr>
                  <w:tcW w:w="620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left="307" w:right="8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13</w:t>
                  </w:r>
                </w:p>
              </w:tc>
              <w:tc>
                <w:tcPr>
                  <w:tcW w:w="618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10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14</w:t>
                  </w:r>
                </w:p>
              </w:tc>
              <w:tc>
                <w:tcPr>
                  <w:tcW w:w="618" w:type="dxa"/>
                </w:tcPr>
                <w:p w:rsidR="00086E65" w:rsidRDefault="00086E65" w:rsidP="00413322">
                  <w:pPr>
                    <w:pStyle w:val="TableParagraph"/>
                    <w:spacing w:before="63" w:line="171" w:lineRule="exact"/>
                    <w:ind w:right="104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15</w:t>
                  </w:r>
                </w:p>
              </w:tc>
            </w:tr>
            <w:tr w:rsidR="00086E65" w:rsidRPr="0091157C" w:rsidTr="00413322">
              <w:trPr>
                <w:trHeight w:val="288"/>
                <w:jc w:val="center"/>
              </w:trPr>
              <w:tc>
                <w:tcPr>
                  <w:tcW w:w="929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5"/>
                    <w:ind w:right="9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161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199</w:t>
                  </w:r>
                </w:p>
              </w:tc>
              <w:tc>
                <w:tcPr>
                  <w:tcW w:w="618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216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225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230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234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237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239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241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242</w:t>
                  </w:r>
                </w:p>
              </w:tc>
              <w:tc>
                <w:tcPr>
                  <w:tcW w:w="617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243</w:t>
                  </w:r>
                </w:p>
              </w:tc>
              <w:tc>
                <w:tcPr>
                  <w:tcW w:w="618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244</w:t>
                  </w:r>
                </w:p>
              </w:tc>
              <w:tc>
                <w:tcPr>
                  <w:tcW w:w="620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left="173" w:right="39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245</w:t>
                  </w:r>
                </w:p>
              </w:tc>
              <w:tc>
                <w:tcPr>
                  <w:tcW w:w="618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245</w:t>
                  </w:r>
                </w:p>
              </w:tc>
              <w:tc>
                <w:tcPr>
                  <w:tcW w:w="618" w:type="dxa"/>
                  <w:tcBorders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68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246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ind w:right="9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18.51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19.00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19.16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19.25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19.30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19.33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19.35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19.37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19.38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19.40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19.40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19.41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84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19.42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19.42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19.43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ind w:right="9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10.13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9.55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9.28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9.12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9.01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8.94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8.89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8.85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8.81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8.79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8.76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8.74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8.73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8.71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8.70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ind w:right="9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7.71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6.94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6.59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6.39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6.26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6.16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6.09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6.04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6.00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5.96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5.94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5.91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5.89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5.87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5.86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3"/>
                    <w:ind w:right="9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6.61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5.79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5.41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5.19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5.05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4.95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4.88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4.82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4.77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4.74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4.70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4.68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4.66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4.64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4.62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ind w:right="9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5.99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5.14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4.76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4.53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4.39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4.28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4.21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4.10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4.06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4.03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4.00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3.98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3.96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3.94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ind w:right="9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5.59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4.74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4.35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4.12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3.97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3.87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3.79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3.73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3.68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3.64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3.60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3.57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3.55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3.53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3.51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ind w:right="9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5.32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4.46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4.07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3.84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3.69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3.58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3.50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3.44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3.39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3.35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3.31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3.28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3.26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3.24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3.22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3"/>
                    <w:ind w:right="9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5.12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4.26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3.86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3.63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3.48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3.37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3.29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3.18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3.14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3.10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3.07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3.05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3.03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3.01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4.96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3.71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3.48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3.33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3.22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3.14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3.07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3.02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2.98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2.94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2.91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2.89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2.86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2.85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4.84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3.98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3.59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3.36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3.20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3.09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3.01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2.95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2.90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2.85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2.82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2.79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2.76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2.74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2.72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2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4.75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3.89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3.49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3.26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3.11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3.00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2.91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2.85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2.80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2.75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2.72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2.69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2.66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2.64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2.62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4.67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3.81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3.41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3.18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3.03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2.92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2.83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2.77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2.71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2.67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2.63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2.60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2.58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2.55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2.53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4.60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3.74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3.34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3.11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2.96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2.85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2.76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2.70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2.65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2.60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2.57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2.53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2.51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2.48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2.46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4.54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3.68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3.29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3.06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2.90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2.79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2.71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2.64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2.54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2.51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2.48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2.45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2.42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2.40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4.49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3.63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3.24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3.01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2.85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2.74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2.66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2.59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2.49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2.46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2.42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2.40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2.37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2.35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4.45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3.59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3.20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2.96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2.81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2.70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2.61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2.55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2.45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2.41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2.38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2.35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2.33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2.31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4.41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3.55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3.16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2.93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2.77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2.66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2.51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2.41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2.34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2.31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2.29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2.27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4.38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3.52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3.13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2.90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2.74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2.63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2.48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2.31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2.28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2.26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2.23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4.35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3.49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3.10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2.87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2.71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2.60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2.45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2.28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2.25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2.22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2.20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4.32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3.47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3.07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2.84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2.68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2.42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2.25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2.22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2.20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2.18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4.30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3.44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3.05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2.82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2.66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2.40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2.23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2.20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2.17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2.15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4.28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3.42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3.03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2.80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2.64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2.20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2.18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2.15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2.13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4.26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3.40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3.01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2.78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2.62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2.18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2.15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2.13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2.11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4.24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3.39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2.99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2.76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2.60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2.16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2.14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2.11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2.09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2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4.23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3.37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2.98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2.74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2.15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2.12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2.09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2.07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4.21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3.35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2.96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2.73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2.31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2.13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2.10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2.08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2.06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4.20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3.34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2.95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2.71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2.12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2.09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2.06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2.04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lastRenderedPageBreak/>
                    <w:t>29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3.33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2.93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2.70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2.10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2.08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2.05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2.03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3.32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2.92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2.09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2.06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2.04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2.01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3.30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2.91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2.08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2.05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2.03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  <w:shd w:val="clear" w:color="auto" w:fill="FFFF00"/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2.90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2.07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2.04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2.01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1.99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2.50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2.06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2.03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1.98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2.05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2.02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1.97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2.04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2.01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1.96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2.03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1.95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2.20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2.02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1.95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4.10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2.02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1.99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1.94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2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4.09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2.01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1.98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1.93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4.08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1.97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1.92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4.08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2.60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1.97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1.92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4.07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2.59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1.99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1.96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1.94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1.91</w:t>
                  </w:r>
                </w:p>
              </w:tc>
            </w:tr>
            <w:tr w:rsidR="00086E65" w:rsidRPr="0091157C" w:rsidTr="00413322">
              <w:trPr>
                <w:trHeight w:val="254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4.07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2.59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1.99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1.96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1.93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1.91</w:t>
                  </w:r>
                </w:p>
              </w:tc>
            </w:tr>
            <w:tr w:rsidR="00086E65" w:rsidRPr="0091157C" w:rsidTr="00413322">
              <w:trPr>
                <w:trHeight w:val="255"/>
                <w:jc w:val="center"/>
              </w:trPr>
              <w:tc>
                <w:tcPr>
                  <w:tcW w:w="929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44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4.06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2.82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2.58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2.31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2.23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2.16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2.10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2.05</w:t>
                  </w:r>
                </w:p>
              </w:tc>
              <w:tc>
                <w:tcPr>
                  <w:tcW w:w="617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2.01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1.98</w:t>
                  </w:r>
                </w:p>
              </w:tc>
              <w:tc>
                <w:tcPr>
                  <w:tcW w:w="620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1.95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1.92</w:t>
                  </w:r>
                </w:p>
              </w:tc>
              <w:tc>
                <w:tcPr>
                  <w:tcW w:w="618" w:type="dxa"/>
                  <w:tcBorders>
                    <w:top w:val="nil"/>
                    <w:bottom w:val="nil"/>
                  </w:tcBorders>
                </w:tcPr>
                <w:p w:rsidR="00086E65" w:rsidRDefault="00086E65" w:rsidP="00413322">
                  <w:pPr>
                    <w:pStyle w:val="TableParagraph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1.90</w:t>
                  </w:r>
                </w:p>
              </w:tc>
            </w:tr>
            <w:tr w:rsidR="00086E65" w:rsidRPr="0091157C" w:rsidTr="00413322">
              <w:trPr>
                <w:trHeight w:val="223"/>
                <w:jc w:val="center"/>
              </w:trPr>
              <w:tc>
                <w:tcPr>
                  <w:tcW w:w="929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3" w:line="171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45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4.06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3.20</w:t>
                  </w:r>
                </w:p>
              </w:tc>
              <w:tc>
                <w:tcPr>
                  <w:tcW w:w="618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100"/>
                    <w:rPr>
                      <w:sz w:val="16"/>
                    </w:rPr>
                  </w:pPr>
                  <w:r>
                    <w:rPr>
                      <w:sz w:val="16"/>
                    </w:rPr>
                    <w:t>2.81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2.58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2.42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2.31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2.22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2.15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97"/>
                    <w:rPr>
                      <w:sz w:val="16"/>
                    </w:rPr>
                  </w:pPr>
                  <w:r>
                    <w:rPr>
                      <w:sz w:val="16"/>
                    </w:rPr>
                    <w:t>2.10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2.05</w:t>
                  </w:r>
                </w:p>
              </w:tc>
              <w:tc>
                <w:tcPr>
                  <w:tcW w:w="617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98"/>
                    <w:rPr>
                      <w:sz w:val="16"/>
                    </w:rPr>
                  </w:pPr>
                  <w:r>
                    <w:rPr>
                      <w:sz w:val="16"/>
                    </w:rPr>
                    <w:t>2.01</w:t>
                  </w:r>
                </w:p>
              </w:tc>
              <w:tc>
                <w:tcPr>
                  <w:tcW w:w="618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99"/>
                    <w:rPr>
                      <w:sz w:val="16"/>
                    </w:rPr>
                  </w:pPr>
                  <w:r>
                    <w:rPr>
                      <w:sz w:val="16"/>
                    </w:rPr>
                    <w:t>1.97</w:t>
                  </w:r>
                </w:p>
              </w:tc>
              <w:tc>
                <w:tcPr>
                  <w:tcW w:w="620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left="173" w:right="8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1.94</w:t>
                  </w:r>
                </w:p>
              </w:tc>
              <w:tc>
                <w:tcPr>
                  <w:tcW w:w="618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1.92</w:t>
                  </w:r>
                </w:p>
              </w:tc>
              <w:tc>
                <w:tcPr>
                  <w:tcW w:w="618" w:type="dxa"/>
                  <w:tcBorders>
                    <w:top w:val="nil"/>
                  </w:tcBorders>
                </w:tcPr>
                <w:p w:rsidR="00086E65" w:rsidRDefault="00086E65" w:rsidP="00413322">
                  <w:pPr>
                    <w:pStyle w:val="TableParagraph"/>
                    <w:spacing w:before="35" w:line="168" w:lineRule="exact"/>
                    <w:ind w:right="104"/>
                    <w:rPr>
                      <w:sz w:val="16"/>
                    </w:rPr>
                  </w:pPr>
                  <w:r>
                    <w:rPr>
                      <w:sz w:val="16"/>
                    </w:rPr>
                    <w:t>1.89</w:t>
                  </w:r>
                </w:p>
              </w:tc>
            </w:tr>
          </w:tbl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rPr>
                <w:lang w:val="en-US"/>
              </w:rPr>
            </w:pPr>
          </w:p>
          <w:p w:rsidR="00086E65" w:rsidRPr="0091157C" w:rsidRDefault="00086E65" w:rsidP="00413322">
            <w:pPr>
              <w:rPr>
                <w:lang w:val="en-US"/>
              </w:rPr>
            </w:pPr>
          </w:p>
          <w:p w:rsidR="00086E65" w:rsidRPr="0091157C" w:rsidRDefault="00086E65" w:rsidP="00413322">
            <w:pPr>
              <w:rPr>
                <w:lang w:val="en-US"/>
              </w:rPr>
            </w:pPr>
          </w:p>
          <w:p w:rsidR="00086E65" w:rsidRPr="0091157C" w:rsidRDefault="00086E65" w:rsidP="00413322">
            <w:pPr>
              <w:jc w:val="center"/>
              <w:rPr>
                <w:lang w:val="en-US"/>
              </w:rPr>
            </w:pPr>
          </w:p>
          <w:p w:rsidR="00086E65" w:rsidRPr="0091157C" w:rsidRDefault="00086E65" w:rsidP="00413322">
            <w:pPr>
              <w:rPr>
                <w:lang w:val="en-US"/>
              </w:rPr>
            </w:pPr>
          </w:p>
          <w:p w:rsidR="00086E65" w:rsidRDefault="00086E65" w:rsidP="00413322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id-ID"/>
              </w:rPr>
              <w:lastRenderedPageBreak/>
              <w:t xml:space="preserve">Lampiran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 w:eastAsia="id-ID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id-ID"/>
              </w:rPr>
              <w:t>. Tabel r Product Moment</w:t>
            </w:r>
          </w:p>
          <w:p w:rsidR="00086E65" w:rsidRPr="0091157C" w:rsidRDefault="00086E65" w:rsidP="00413322">
            <w:pPr>
              <w:jc w:val="center"/>
            </w:pPr>
          </w:p>
          <w:p w:rsidR="00086E65" w:rsidRPr="0091157C" w:rsidRDefault="00086E65" w:rsidP="00413322">
            <w:pPr>
              <w:jc w:val="center"/>
            </w:pPr>
            <w:r w:rsidRPr="0091157C">
              <w:t>Tabel r Product Moment</w:t>
            </w:r>
          </w:p>
        </w:tc>
      </w:tr>
      <w:tr w:rsidR="00086E65" w:rsidRPr="0091157C" w:rsidTr="00413322">
        <w:trPr>
          <w:trHeight w:val="255"/>
        </w:trPr>
        <w:tc>
          <w:tcPr>
            <w:tcW w:w="79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center"/>
            </w:pPr>
            <w:r w:rsidRPr="0091157C">
              <w:lastRenderedPageBreak/>
              <w:t>Pada Sig.0,05 (Two Tail)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E65" w:rsidRPr="0091157C" w:rsidRDefault="00086E65" w:rsidP="00413322"/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N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R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N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r w:rsidRPr="0091157C">
              <w:t>R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0.997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0.138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0.950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0.137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0.878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0.137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0.811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0.137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0.754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0.136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0.707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0.136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0.666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0.136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0.632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0.135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0.602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0.135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0.576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0.135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0.553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0.134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0.532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0.134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0.514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0.134</w:t>
            </w:r>
          </w:p>
        </w:tc>
      </w:tr>
      <w:tr w:rsidR="00086E65" w:rsidRPr="0091157C" w:rsidTr="00413322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0.497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0.134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0.482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0.133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0.468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0.133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0.456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57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0.133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0.444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0.132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0.433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0.132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0.423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0.132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lastRenderedPageBreak/>
              <w:t>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0.413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0.131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0.131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0.131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0.131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0.130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0.130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0.130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0.129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0.129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0.129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0.129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0.128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0.128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0.128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0.127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0.127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0.127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78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0.127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79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0.126</w:t>
            </w:r>
          </w:p>
        </w:tc>
      </w:tr>
      <w:tr w:rsidR="00086E65" w:rsidRPr="0091157C" w:rsidTr="0041332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0.217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E65" w:rsidRPr="0091157C" w:rsidRDefault="00086E65" w:rsidP="00413322">
            <w:pPr>
              <w:jc w:val="right"/>
            </w:pPr>
            <w:r w:rsidRPr="0091157C">
              <w:t>0.126</w:t>
            </w:r>
          </w:p>
        </w:tc>
      </w:tr>
    </w:tbl>
    <w:p w:rsidR="00086E65" w:rsidRPr="0091157C" w:rsidRDefault="00086E65" w:rsidP="00086E65">
      <w:pPr>
        <w:tabs>
          <w:tab w:val="left" w:pos="284"/>
        </w:tabs>
        <w:spacing w:line="480" w:lineRule="auto"/>
        <w:rPr>
          <w:rFonts w:ascii="Times New Roman" w:hAnsi="Times New Roman"/>
          <w:color w:val="000000"/>
          <w:szCs w:val="24"/>
          <w:lang w:val="en-US"/>
        </w:rPr>
      </w:pPr>
    </w:p>
    <w:p w:rsidR="00086E65" w:rsidRPr="0091157C" w:rsidRDefault="00086E65" w:rsidP="00086E65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Cs w:val="24"/>
          <w:lang w:val="en-US"/>
        </w:rPr>
      </w:pPr>
    </w:p>
    <w:p w:rsidR="00086E65" w:rsidRDefault="00086E65" w:rsidP="00086E65"/>
    <w:p w:rsidR="005A2020" w:rsidRPr="00086E65" w:rsidRDefault="005A2020" w:rsidP="00086E65">
      <w:bookmarkStart w:id="0" w:name="_GoBack"/>
      <w:bookmarkEnd w:id="0"/>
    </w:p>
    <w:sectPr w:rsidR="005A2020" w:rsidRPr="00086E65" w:rsidSect="005A2020">
      <w:headerReference w:type="default" r:id="rId10"/>
      <w:footerReference w:type="default" r:id="rId11"/>
      <w:pgSz w:w="11907" w:h="16839" w:code="9"/>
      <w:pgMar w:top="1701" w:right="1701" w:bottom="1418" w:left="2268" w:header="720" w:footer="539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97" w:rsidRDefault="00252F97" w:rsidP="005A2020">
      <w:r>
        <w:separator/>
      </w:r>
    </w:p>
  </w:endnote>
  <w:endnote w:type="continuationSeparator" w:id="0">
    <w:p w:rsidR="00252F97" w:rsidRDefault="00252F97" w:rsidP="005A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CD" w:rsidRDefault="00252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97" w:rsidRDefault="00252F97" w:rsidP="005A2020">
      <w:r>
        <w:separator/>
      </w:r>
    </w:p>
  </w:footnote>
  <w:footnote w:type="continuationSeparator" w:id="0">
    <w:p w:rsidR="00252F97" w:rsidRDefault="00252F97" w:rsidP="005A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CD" w:rsidRDefault="00252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B64"/>
    <w:multiLevelType w:val="hybridMultilevel"/>
    <w:tmpl w:val="B4A8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0A7002"/>
    <w:multiLevelType w:val="hybridMultilevel"/>
    <w:tmpl w:val="0B7E3D7A"/>
    <w:lvl w:ilvl="0" w:tplc="32AC5B9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6220FD"/>
    <w:multiLevelType w:val="hybridMultilevel"/>
    <w:tmpl w:val="DD8252C4"/>
    <w:lvl w:ilvl="0" w:tplc="A9048F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1CFE"/>
    <w:multiLevelType w:val="multilevel"/>
    <w:tmpl w:val="D862CC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51E60EB"/>
    <w:multiLevelType w:val="multilevel"/>
    <w:tmpl w:val="A1F25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B549D5"/>
    <w:multiLevelType w:val="hybridMultilevel"/>
    <w:tmpl w:val="20CEE1F2"/>
    <w:lvl w:ilvl="0" w:tplc="BC3A72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B55AB0"/>
    <w:multiLevelType w:val="multilevel"/>
    <w:tmpl w:val="CAF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32654"/>
    <w:multiLevelType w:val="hybridMultilevel"/>
    <w:tmpl w:val="49F82C90"/>
    <w:lvl w:ilvl="0" w:tplc="1218AACE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8">
    <w:nsid w:val="1CAD6011"/>
    <w:multiLevelType w:val="multilevel"/>
    <w:tmpl w:val="3172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460DC"/>
    <w:multiLevelType w:val="hybridMultilevel"/>
    <w:tmpl w:val="60168F2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536B4"/>
    <w:multiLevelType w:val="multilevel"/>
    <w:tmpl w:val="AAC256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662453F"/>
    <w:multiLevelType w:val="hybridMultilevel"/>
    <w:tmpl w:val="B29827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A7014"/>
    <w:multiLevelType w:val="multilevel"/>
    <w:tmpl w:val="6890F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>
    <w:nsid w:val="348C2807"/>
    <w:multiLevelType w:val="hybridMultilevel"/>
    <w:tmpl w:val="40DEED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656120"/>
    <w:multiLevelType w:val="hybridMultilevel"/>
    <w:tmpl w:val="F2BA85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879CA"/>
    <w:multiLevelType w:val="hybridMultilevel"/>
    <w:tmpl w:val="60A2AB92"/>
    <w:lvl w:ilvl="0" w:tplc="1B5CE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ED2C4F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4DE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060DD2"/>
    <w:multiLevelType w:val="multilevel"/>
    <w:tmpl w:val="BC50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517475C"/>
    <w:multiLevelType w:val="hybridMultilevel"/>
    <w:tmpl w:val="F528CA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E32B9"/>
    <w:multiLevelType w:val="hybridMultilevel"/>
    <w:tmpl w:val="00AE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D4F09"/>
    <w:multiLevelType w:val="hybridMultilevel"/>
    <w:tmpl w:val="BE0EC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F589D"/>
    <w:multiLevelType w:val="multilevel"/>
    <w:tmpl w:val="1632E6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5946141"/>
    <w:multiLevelType w:val="hybridMultilevel"/>
    <w:tmpl w:val="E01655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0320A"/>
    <w:multiLevelType w:val="hybridMultilevel"/>
    <w:tmpl w:val="44560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94DC4"/>
    <w:multiLevelType w:val="hybridMultilevel"/>
    <w:tmpl w:val="ADA889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919B6"/>
    <w:multiLevelType w:val="hybridMultilevel"/>
    <w:tmpl w:val="B45A7A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8F9"/>
    <w:multiLevelType w:val="hybridMultilevel"/>
    <w:tmpl w:val="37620B34"/>
    <w:lvl w:ilvl="0" w:tplc="BDD41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9D5706"/>
    <w:multiLevelType w:val="multilevel"/>
    <w:tmpl w:val="5EA69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7">
    <w:nsid w:val="5E164C3F"/>
    <w:multiLevelType w:val="hybridMultilevel"/>
    <w:tmpl w:val="7C36CA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F39DE"/>
    <w:multiLevelType w:val="hybridMultilevel"/>
    <w:tmpl w:val="6DDC2F8E"/>
    <w:lvl w:ilvl="0" w:tplc="B10000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2C0A7A"/>
    <w:multiLevelType w:val="hybridMultilevel"/>
    <w:tmpl w:val="1A0A786E"/>
    <w:lvl w:ilvl="0" w:tplc="8FD8D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68781249"/>
    <w:multiLevelType w:val="hybridMultilevel"/>
    <w:tmpl w:val="9E3E3CC0"/>
    <w:lvl w:ilvl="0" w:tplc="00CA81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64416"/>
    <w:multiLevelType w:val="multilevel"/>
    <w:tmpl w:val="70FA96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>
    <w:nsid w:val="74BE7C36"/>
    <w:multiLevelType w:val="hybridMultilevel"/>
    <w:tmpl w:val="63B2FF78"/>
    <w:lvl w:ilvl="0" w:tplc="AA90C078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7F967F8"/>
    <w:multiLevelType w:val="hybridMultilevel"/>
    <w:tmpl w:val="D04C7F2A"/>
    <w:lvl w:ilvl="0" w:tplc="04090019">
      <w:start w:val="1"/>
      <w:numFmt w:val="lowerLetter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4">
    <w:nsid w:val="7C301B7C"/>
    <w:multiLevelType w:val="multilevel"/>
    <w:tmpl w:val="48FC6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5">
    <w:nsid w:val="7DA8744A"/>
    <w:multiLevelType w:val="hybridMultilevel"/>
    <w:tmpl w:val="B29827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12C7C"/>
    <w:multiLevelType w:val="hybridMultilevel"/>
    <w:tmpl w:val="4B9AA6E0"/>
    <w:lvl w:ilvl="0" w:tplc="B45EE8D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18"/>
  </w:num>
  <w:num w:numId="5">
    <w:abstractNumId w:val="17"/>
  </w:num>
  <w:num w:numId="6">
    <w:abstractNumId w:val="15"/>
  </w:num>
  <w:num w:numId="7">
    <w:abstractNumId w:val="10"/>
  </w:num>
  <w:num w:numId="8">
    <w:abstractNumId w:val="31"/>
  </w:num>
  <w:num w:numId="9">
    <w:abstractNumId w:val="8"/>
  </w:num>
  <w:num w:numId="10">
    <w:abstractNumId w:val="4"/>
  </w:num>
  <w:num w:numId="11">
    <w:abstractNumId w:val="7"/>
  </w:num>
  <w:num w:numId="12">
    <w:abstractNumId w:val="25"/>
  </w:num>
  <w:num w:numId="13">
    <w:abstractNumId w:val="22"/>
  </w:num>
  <w:num w:numId="14">
    <w:abstractNumId w:val="2"/>
  </w:num>
  <w:num w:numId="15">
    <w:abstractNumId w:val="24"/>
  </w:num>
  <w:num w:numId="16">
    <w:abstractNumId w:val="19"/>
  </w:num>
  <w:num w:numId="17">
    <w:abstractNumId w:val="3"/>
  </w:num>
  <w:num w:numId="18">
    <w:abstractNumId w:val="6"/>
  </w:num>
  <w:num w:numId="19">
    <w:abstractNumId w:val="5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36"/>
  </w:num>
  <w:num w:numId="25">
    <w:abstractNumId w:val="12"/>
  </w:num>
  <w:num w:numId="26">
    <w:abstractNumId w:val="28"/>
  </w:num>
  <w:num w:numId="27">
    <w:abstractNumId w:val="30"/>
  </w:num>
  <w:num w:numId="28">
    <w:abstractNumId w:val="29"/>
  </w:num>
  <w:num w:numId="29">
    <w:abstractNumId w:val="16"/>
  </w:num>
  <w:num w:numId="30">
    <w:abstractNumId w:val="34"/>
  </w:num>
  <w:num w:numId="31">
    <w:abstractNumId w:val="35"/>
  </w:num>
  <w:num w:numId="32">
    <w:abstractNumId w:val="11"/>
  </w:num>
  <w:num w:numId="33">
    <w:abstractNumId w:val="9"/>
  </w:num>
  <w:num w:numId="34">
    <w:abstractNumId w:val="23"/>
  </w:num>
  <w:num w:numId="35">
    <w:abstractNumId w:val="27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0A"/>
    <w:rsid w:val="00086E65"/>
    <w:rsid w:val="001C370A"/>
    <w:rsid w:val="001C712B"/>
    <w:rsid w:val="00252F97"/>
    <w:rsid w:val="002A26A4"/>
    <w:rsid w:val="00467FF8"/>
    <w:rsid w:val="004F5E8D"/>
    <w:rsid w:val="005A2020"/>
    <w:rsid w:val="0069783F"/>
    <w:rsid w:val="00C65C9C"/>
    <w:rsid w:val="00C66B0E"/>
    <w:rsid w:val="00D517D7"/>
    <w:rsid w:val="00EC4D54"/>
    <w:rsid w:val="00F7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B0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C71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C712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12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  <w:style w:type="paragraph" w:styleId="ListParagraph">
    <w:name w:val="List Paragraph"/>
    <w:aliases w:val="Body of text,tabel,Body Text Char1,Char Char2,List Paragraph1"/>
    <w:basedOn w:val="Normal"/>
    <w:link w:val="ListParagraphChar"/>
    <w:uiPriority w:val="1"/>
    <w:qFormat/>
    <w:rsid w:val="002A26A4"/>
    <w:pPr>
      <w:ind w:left="720"/>
      <w:contextualSpacing/>
    </w:pPr>
  </w:style>
  <w:style w:type="character" w:customStyle="1" w:styleId="ListParagraphChar">
    <w:name w:val="List Paragraph Char"/>
    <w:aliases w:val="Body of text Char,tabel Char,Body Text Char1 Char,Char Char2 Char,List Paragraph1 Char"/>
    <w:link w:val="ListParagraph"/>
    <w:uiPriority w:val="1"/>
    <w:qFormat/>
    <w:locked/>
    <w:rsid w:val="002A26A4"/>
    <w:rPr>
      <w:rFonts w:ascii="Calibri" w:eastAsia="Calibri" w:hAnsi="Calibri" w:cs="Times New Roman"/>
      <w:sz w:val="24"/>
      <w:lang w:val="id-ID"/>
    </w:rPr>
  </w:style>
  <w:style w:type="character" w:customStyle="1" w:styleId="a">
    <w:name w:val="a"/>
    <w:basedOn w:val="DefaultParagraphFont"/>
    <w:rsid w:val="00D517D7"/>
  </w:style>
  <w:style w:type="character" w:customStyle="1" w:styleId="Heading1Char">
    <w:name w:val="Heading 1 Char"/>
    <w:basedOn w:val="DefaultParagraphFont"/>
    <w:link w:val="Heading1"/>
    <w:uiPriority w:val="9"/>
    <w:rsid w:val="00C66B0E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66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0E"/>
    <w:rPr>
      <w:rFonts w:ascii="Calibri" w:eastAsia="Calibri" w:hAnsi="Calibri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66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0E"/>
    <w:rPr>
      <w:rFonts w:ascii="Calibri" w:eastAsia="Calibri" w:hAnsi="Calibri" w:cs="Times New Roman"/>
      <w:sz w:val="24"/>
      <w:lang w:val="id-ID"/>
    </w:rPr>
  </w:style>
  <w:style w:type="character" w:customStyle="1" w:styleId="fullpost">
    <w:name w:val="fullpost"/>
    <w:basedOn w:val="DefaultParagraphFont"/>
    <w:rsid w:val="00467FF8"/>
  </w:style>
  <w:style w:type="paragraph" w:styleId="NormalWeb">
    <w:name w:val="Normal (Web)"/>
    <w:basedOn w:val="Normal"/>
    <w:uiPriority w:val="99"/>
    <w:unhideWhenUsed/>
    <w:rsid w:val="00467FF8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id-ID"/>
    </w:rPr>
  </w:style>
  <w:style w:type="character" w:styleId="Emphasis">
    <w:name w:val="Emphasis"/>
    <w:uiPriority w:val="20"/>
    <w:qFormat/>
    <w:rsid w:val="00467F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0"/>
    <w:rPr>
      <w:rFonts w:ascii="Tahoma" w:eastAsia="Calibri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9"/>
    <w:rsid w:val="001C712B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1C712B"/>
    <w:rPr>
      <w:rFonts w:ascii="Cambria" w:eastAsia="Times New Roman" w:hAnsi="Cambria" w:cs="Times New Roman"/>
      <w:b/>
      <w:bCs/>
      <w:color w:val="4F81BD"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12B"/>
    <w:rPr>
      <w:rFonts w:ascii="Cambria" w:eastAsia="Times New Roman" w:hAnsi="Cambria" w:cs="Times New Roman"/>
      <w:b/>
      <w:bCs/>
      <w:i/>
      <w:iCs/>
      <w:color w:val="4F81BD"/>
      <w:sz w:val="24"/>
      <w:lang w:val="id-ID"/>
    </w:rPr>
  </w:style>
  <w:style w:type="character" w:styleId="Strong">
    <w:name w:val="Strong"/>
    <w:uiPriority w:val="22"/>
    <w:qFormat/>
    <w:rsid w:val="001C712B"/>
    <w:rPr>
      <w:b/>
      <w:bCs/>
    </w:rPr>
  </w:style>
  <w:style w:type="character" w:styleId="Hyperlink">
    <w:name w:val="Hyperlink"/>
    <w:uiPriority w:val="99"/>
    <w:semiHidden/>
    <w:unhideWhenUsed/>
    <w:rsid w:val="001C712B"/>
    <w:rPr>
      <w:color w:val="0000FF"/>
      <w:u w:val="single"/>
    </w:rPr>
  </w:style>
  <w:style w:type="table" w:styleId="TableGrid">
    <w:name w:val="Table Grid"/>
    <w:basedOn w:val="TableNormal"/>
    <w:rsid w:val="001C712B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71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C712B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customStyle="1" w:styleId="l">
    <w:name w:val="l"/>
    <w:basedOn w:val="DefaultParagraphFont"/>
    <w:rsid w:val="001C712B"/>
  </w:style>
  <w:style w:type="character" w:customStyle="1" w:styleId="l10">
    <w:name w:val="l10"/>
    <w:basedOn w:val="DefaultParagraphFont"/>
    <w:rsid w:val="001C712B"/>
  </w:style>
  <w:style w:type="character" w:customStyle="1" w:styleId="l12">
    <w:name w:val="l12"/>
    <w:basedOn w:val="DefaultParagraphFont"/>
    <w:rsid w:val="001C712B"/>
  </w:style>
  <w:style w:type="character" w:styleId="LineNumber">
    <w:name w:val="line number"/>
    <w:basedOn w:val="DefaultParagraphFont"/>
    <w:uiPriority w:val="99"/>
    <w:semiHidden/>
    <w:unhideWhenUsed/>
    <w:rsid w:val="001C712B"/>
  </w:style>
  <w:style w:type="character" w:customStyle="1" w:styleId="BodyTextChar">
    <w:name w:val="Body Text Char"/>
    <w:link w:val="BodyText"/>
    <w:uiPriority w:val="1"/>
    <w:rsid w:val="001C712B"/>
    <w:rPr>
      <w:rFonts w:ascii="Caladea" w:eastAsia="Caladea" w:hAnsi="Caladea" w:cs="Caladea"/>
    </w:rPr>
  </w:style>
  <w:style w:type="paragraph" w:styleId="BodyText">
    <w:name w:val="Body Text"/>
    <w:basedOn w:val="Normal"/>
    <w:link w:val="BodyTextChar"/>
    <w:uiPriority w:val="1"/>
    <w:qFormat/>
    <w:rsid w:val="001C712B"/>
    <w:pPr>
      <w:widowControl w:val="0"/>
      <w:autoSpaceDE w:val="0"/>
      <w:autoSpaceDN w:val="0"/>
      <w:spacing w:before="21"/>
      <w:ind w:left="20"/>
      <w:jc w:val="left"/>
    </w:pPr>
    <w:rPr>
      <w:rFonts w:ascii="Caladea" w:eastAsia="Caladea" w:hAnsi="Caladea" w:cs="Caladea"/>
      <w:sz w:val="22"/>
      <w:lang w:val="en-US"/>
    </w:rPr>
  </w:style>
  <w:style w:type="character" w:customStyle="1" w:styleId="BodyTextChar2">
    <w:name w:val="Body Text Char2"/>
    <w:basedOn w:val="DefaultParagraphFont"/>
    <w:uiPriority w:val="1"/>
    <w:semiHidden/>
    <w:rsid w:val="001C712B"/>
    <w:rPr>
      <w:rFonts w:ascii="Calibri" w:eastAsia="Calibri" w:hAnsi="Calibri" w:cs="Times New Roman"/>
      <w:sz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C712B"/>
    <w:pPr>
      <w:widowControl w:val="0"/>
      <w:autoSpaceDE w:val="0"/>
      <w:autoSpaceDN w:val="0"/>
      <w:spacing w:before="34"/>
      <w:ind w:right="96"/>
      <w:jc w:val="right"/>
    </w:pPr>
    <w:rPr>
      <w:rFonts w:ascii="Arial" w:eastAsia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B0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C71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C712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12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  <w:style w:type="paragraph" w:styleId="ListParagraph">
    <w:name w:val="List Paragraph"/>
    <w:aliases w:val="Body of text,tabel,Body Text Char1,Char Char2,List Paragraph1"/>
    <w:basedOn w:val="Normal"/>
    <w:link w:val="ListParagraphChar"/>
    <w:uiPriority w:val="1"/>
    <w:qFormat/>
    <w:rsid w:val="002A26A4"/>
    <w:pPr>
      <w:ind w:left="720"/>
      <w:contextualSpacing/>
    </w:pPr>
  </w:style>
  <w:style w:type="character" w:customStyle="1" w:styleId="ListParagraphChar">
    <w:name w:val="List Paragraph Char"/>
    <w:aliases w:val="Body of text Char,tabel Char,Body Text Char1 Char,Char Char2 Char,List Paragraph1 Char"/>
    <w:link w:val="ListParagraph"/>
    <w:uiPriority w:val="1"/>
    <w:qFormat/>
    <w:locked/>
    <w:rsid w:val="002A26A4"/>
    <w:rPr>
      <w:rFonts w:ascii="Calibri" w:eastAsia="Calibri" w:hAnsi="Calibri" w:cs="Times New Roman"/>
      <w:sz w:val="24"/>
      <w:lang w:val="id-ID"/>
    </w:rPr>
  </w:style>
  <w:style w:type="character" w:customStyle="1" w:styleId="a">
    <w:name w:val="a"/>
    <w:basedOn w:val="DefaultParagraphFont"/>
    <w:rsid w:val="00D517D7"/>
  </w:style>
  <w:style w:type="character" w:customStyle="1" w:styleId="Heading1Char">
    <w:name w:val="Heading 1 Char"/>
    <w:basedOn w:val="DefaultParagraphFont"/>
    <w:link w:val="Heading1"/>
    <w:uiPriority w:val="9"/>
    <w:rsid w:val="00C66B0E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66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0E"/>
    <w:rPr>
      <w:rFonts w:ascii="Calibri" w:eastAsia="Calibri" w:hAnsi="Calibri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66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0E"/>
    <w:rPr>
      <w:rFonts w:ascii="Calibri" w:eastAsia="Calibri" w:hAnsi="Calibri" w:cs="Times New Roman"/>
      <w:sz w:val="24"/>
      <w:lang w:val="id-ID"/>
    </w:rPr>
  </w:style>
  <w:style w:type="character" w:customStyle="1" w:styleId="fullpost">
    <w:name w:val="fullpost"/>
    <w:basedOn w:val="DefaultParagraphFont"/>
    <w:rsid w:val="00467FF8"/>
  </w:style>
  <w:style w:type="paragraph" w:styleId="NormalWeb">
    <w:name w:val="Normal (Web)"/>
    <w:basedOn w:val="Normal"/>
    <w:uiPriority w:val="99"/>
    <w:unhideWhenUsed/>
    <w:rsid w:val="00467FF8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id-ID"/>
    </w:rPr>
  </w:style>
  <w:style w:type="character" w:styleId="Emphasis">
    <w:name w:val="Emphasis"/>
    <w:uiPriority w:val="20"/>
    <w:qFormat/>
    <w:rsid w:val="00467F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0"/>
    <w:rPr>
      <w:rFonts w:ascii="Tahoma" w:eastAsia="Calibri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9"/>
    <w:rsid w:val="001C712B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1C712B"/>
    <w:rPr>
      <w:rFonts w:ascii="Cambria" w:eastAsia="Times New Roman" w:hAnsi="Cambria" w:cs="Times New Roman"/>
      <w:b/>
      <w:bCs/>
      <w:color w:val="4F81BD"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12B"/>
    <w:rPr>
      <w:rFonts w:ascii="Cambria" w:eastAsia="Times New Roman" w:hAnsi="Cambria" w:cs="Times New Roman"/>
      <w:b/>
      <w:bCs/>
      <w:i/>
      <w:iCs/>
      <w:color w:val="4F81BD"/>
      <w:sz w:val="24"/>
      <w:lang w:val="id-ID"/>
    </w:rPr>
  </w:style>
  <w:style w:type="character" w:styleId="Strong">
    <w:name w:val="Strong"/>
    <w:uiPriority w:val="22"/>
    <w:qFormat/>
    <w:rsid w:val="001C712B"/>
    <w:rPr>
      <w:b/>
      <w:bCs/>
    </w:rPr>
  </w:style>
  <w:style w:type="character" w:styleId="Hyperlink">
    <w:name w:val="Hyperlink"/>
    <w:uiPriority w:val="99"/>
    <w:semiHidden/>
    <w:unhideWhenUsed/>
    <w:rsid w:val="001C712B"/>
    <w:rPr>
      <w:color w:val="0000FF"/>
      <w:u w:val="single"/>
    </w:rPr>
  </w:style>
  <w:style w:type="table" w:styleId="TableGrid">
    <w:name w:val="Table Grid"/>
    <w:basedOn w:val="TableNormal"/>
    <w:rsid w:val="001C712B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71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C712B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customStyle="1" w:styleId="l">
    <w:name w:val="l"/>
    <w:basedOn w:val="DefaultParagraphFont"/>
    <w:rsid w:val="001C712B"/>
  </w:style>
  <w:style w:type="character" w:customStyle="1" w:styleId="l10">
    <w:name w:val="l10"/>
    <w:basedOn w:val="DefaultParagraphFont"/>
    <w:rsid w:val="001C712B"/>
  </w:style>
  <w:style w:type="character" w:customStyle="1" w:styleId="l12">
    <w:name w:val="l12"/>
    <w:basedOn w:val="DefaultParagraphFont"/>
    <w:rsid w:val="001C712B"/>
  </w:style>
  <w:style w:type="character" w:styleId="LineNumber">
    <w:name w:val="line number"/>
    <w:basedOn w:val="DefaultParagraphFont"/>
    <w:uiPriority w:val="99"/>
    <w:semiHidden/>
    <w:unhideWhenUsed/>
    <w:rsid w:val="001C712B"/>
  </w:style>
  <w:style w:type="character" w:customStyle="1" w:styleId="BodyTextChar">
    <w:name w:val="Body Text Char"/>
    <w:link w:val="BodyText"/>
    <w:uiPriority w:val="1"/>
    <w:rsid w:val="001C712B"/>
    <w:rPr>
      <w:rFonts w:ascii="Caladea" w:eastAsia="Caladea" w:hAnsi="Caladea" w:cs="Caladea"/>
    </w:rPr>
  </w:style>
  <w:style w:type="paragraph" w:styleId="BodyText">
    <w:name w:val="Body Text"/>
    <w:basedOn w:val="Normal"/>
    <w:link w:val="BodyTextChar"/>
    <w:uiPriority w:val="1"/>
    <w:qFormat/>
    <w:rsid w:val="001C712B"/>
    <w:pPr>
      <w:widowControl w:val="0"/>
      <w:autoSpaceDE w:val="0"/>
      <w:autoSpaceDN w:val="0"/>
      <w:spacing w:before="21"/>
      <w:ind w:left="20"/>
      <w:jc w:val="left"/>
    </w:pPr>
    <w:rPr>
      <w:rFonts w:ascii="Caladea" w:eastAsia="Caladea" w:hAnsi="Caladea" w:cs="Caladea"/>
      <w:sz w:val="22"/>
      <w:lang w:val="en-US"/>
    </w:rPr>
  </w:style>
  <w:style w:type="character" w:customStyle="1" w:styleId="BodyTextChar2">
    <w:name w:val="Body Text Char2"/>
    <w:basedOn w:val="DefaultParagraphFont"/>
    <w:uiPriority w:val="1"/>
    <w:semiHidden/>
    <w:rsid w:val="001C712B"/>
    <w:rPr>
      <w:rFonts w:ascii="Calibri" w:eastAsia="Calibri" w:hAnsi="Calibri" w:cs="Times New Roman"/>
      <w:sz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C712B"/>
    <w:pPr>
      <w:widowControl w:val="0"/>
      <w:autoSpaceDE w:val="0"/>
      <w:autoSpaceDN w:val="0"/>
      <w:spacing w:before="34"/>
      <w:ind w:right="96"/>
      <w:jc w:val="righ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2021-02-23T07:33:00Z</dcterms:created>
  <dcterms:modified xsi:type="dcterms:W3CDTF">2021-02-23T07:33:00Z</dcterms:modified>
</cp:coreProperties>
</file>