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D2" w:rsidRPr="00C26F4A" w:rsidRDefault="00600AD2" w:rsidP="0060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4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00AD2" w:rsidRPr="00C26F4A" w:rsidRDefault="00600AD2" w:rsidP="00600A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851" w:rsidRDefault="00600AD2" w:rsidP="00600A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PENGARUH </w:t>
      </w:r>
      <w:r w:rsidR="00BB7851">
        <w:rPr>
          <w:rFonts w:ascii="Times New Roman" w:eastAsia="Times New Roman" w:hAnsi="Times New Roman" w:cs="Times New Roman"/>
          <w:b/>
          <w:sz w:val="24"/>
          <w:szCs w:val="24"/>
        </w:rPr>
        <w:t>KOMPETENSI DAN PENGEMBANGAN KARIR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TERHADAP </w:t>
      </w:r>
      <w:r w:rsidR="00BB7851">
        <w:rPr>
          <w:rFonts w:ascii="Times New Roman" w:eastAsia="Times New Roman" w:hAnsi="Times New Roman" w:cs="Times New Roman"/>
          <w:b/>
          <w:sz w:val="24"/>
          <w:szCs w:val="24"/>
        </w:rPr>
        <w:t xml:space="preserve">KINERJA PEGAWAI PADA DINAS PEMUDA </w:t>
      </w:r>
    </w:p>
    <w:p w:rsidR="00600AD2" w:rsidRDefault="00BB7851" w:rsidP="00600A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 OLAHRAGA PROVINSI SUMATERA UTARA</w:t>
      </w:r>
    </w:p>
    <w:p w:rsidR="00600AD2" w:rsidRPr="00C26F4A" w:rsidRDefault="00600AD2" w:rsidP="00600AD2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AD2" w:rsidRDefault="00BB7851" w:rsidP="00600AD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LINDA JUNIAR SIREGAR</w:t>
      </w:r>
    </w:p>
    <w:p w:rsidR="00600AD2" w:rsidRPr="00786965" w:rsidRDefault="00600AD2" w:rsidP="00600AD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BF3EF6">
        <w:rPr>
          <w:rFonts w:ascii="Times New Roman" w:hAnsi="Times New Roman"/>
          <w:b/>
          <w:bCs/>
          <w:sz w:val="24"/>
          <w:szCs w:val="24"/>
        </w:rPr>
        <w:t>NPM.</w:t>
      </w:r>
      <w:proofErr w:type="gramEnd"/>
      <w:r w:rsidRPr="00BF3EF6"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</w:rPr>
        <w:t>7311</w:t>
      </w:r>
      <w:r w:rsidR="00BB7851">
        <w:rPr>
          <w:rFonts w:ascii="Times New Roman" w:hAnsi="Times New Roman"/>
          <w:b/>
          <w:bCs/>
          <w:sz w:val="24"/>
          <w:szCs w:val="24"/>
        </w:rPr>
        <w:t>4386</w:t>
      </w:r>
    </w:p>
    <w:p w:rsidR="00600AD2" w:rsidRPr="00C26F4A" w:rsidRDefault="00600AD2" w:rsidP="00600A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00AD2" w:rsidRPr="00C26F4A" w:rsidRDefault="00600AD2" w:rsidP="00600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0AD2" w:rsidRPr="00C26F4A" w:rsidRDefault="00600AD2" w:rsidP="00DE4514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F4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0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60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D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0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7851"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Sumatera Utara</w:t>
      </w:r>
      <w:r w:rsidRPr="00C26F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7851"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Sumatera Utara</w:t>
      </w:r>
      <w:r w:rsidR="00BB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85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105</w:t>
      </w:r>
      <w:r w:rsidR="00812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7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26F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 w:rsidRPr="00C26F4A">
        <w:rPr>
          <w:rFonts w:ascii="Times New Roman" w:eastAsia="Times New Roman" w:hAnsi="Times New Roman" w:cs="Times New Roman"/>
          <w:sz w:val="24"/>
          <w:szCs w:val="24"/>
          <w:lang w:eastAsia="id-ID"/>
        </w:rPr>
        <w:t>Sampel</w:t>
      </w:r>
      <w:proofErr w:type="spellEnd"/>
      <w:r w:rsidRPr="00C26F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26F4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C26F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26F4A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C26F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26F4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C26F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26F4A">
        <w:rPr>
          <w:rFonts w:ascii="Times New Roman" w:eastAsia="Times New Roman" w:hAnsi="Times New Roman" w:cs="Times New Roman"/>
          <w:sz w:val="24"/>
          <w:szCs w:val="24"/>
          <w:lang w:eastAsia="id-ID"/>
        </w:rPr>
        <w:t>berjumlah</w:t>
      </w:r>
      <w:proofErr w:type="spellEnd"/>
      <w:r w:rsidRPr="00C26F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B7851">
        <w:rPr>
          <w:rFonts w:ascii="Times New Roman" w:hAnsi="Times New Roman" w:cs="Times New Roman"/>
          <w:sz w:val="24"/>
          <w:szCs w:val="24"/>
        </w:rPr>
        <w:t>83</w:t>
      </w:r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random sampling</w:t>
      </w:r>
      <w:r w:rsidRPr="00C26F4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C26F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C26F4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6F4A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kelapangan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r w:rsidR="00BB7851">
        <w:rPr>
          <w:rFonts w:ascii="Times New Roman" w:hAnsi="Times New Roman" w:cs="Times New Roman"/>
          <w:sz w:val="24"/>
          <w:szCs w:val="24"/>
        </w:rPr>
        <w:t>Y=5,560 + 0,691</w:t>
      </w:r>
      <w:r w:rsidR="00BB7851" w:rsidRPr="00C26F4A">
        <w:rPr>
          <w:rFonts w:ascii="Times New Roman" w:hAnsi="Times New Roman" w:cs="Times New Roman"/>
          <w:sz w:val="24"/>
          <w:szCs w:val="24"/>
        </w:rPr>
        <w:t xml:space="preserve"> X</w:t>
      </w:r>
      <w:r w:rsidR="00BB7851" w:rsidRPr="00C26F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B7851">
        <w:rPr>
          <w:rFonts w:ascii="Times New Roman" w:hAnsi="Times New Roman" w:cs="Times New Roman"/>
          <w:sz w:val="24"/>
          <w:szCs w:val="24"/>
        </w:rPr>
        <w:t xml:space="preserve"> + 0,583</w:t>
      </w:r>
      <w:r w:rsidR="00BB7851" w:rsidRPr="00C26F4A">
        <w:rPr>
          <w:rFonts w:ascii="Times New Roman" w:hAnsi="Times New Roman" w:cs="Times New Roman"/>
          <w:sz w:val="24"/>
          <w:szCs w:val="24"/>
        </w:rPr>
        <w:t xml:space="preserve"> X</w:t>
      </w:r>
      <w:r w:rsidR="00BB7851" w:rsidRPr="00C26F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B7851" w:rsidRPr="00C26F4A">
        <w:rPr>
          <w:rFonts w:ascii="Times New Roman" w:hAnsi="Times New Roman" w:cs="Times New Roman"/>
          <w:sz w:val="24"/>
          <w:szCs w:val="24"/>
        </w:rPr>
        <w:t>+ e</w:t>
      </w:r>
      <w:r w:rsidRPr="00C26F4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>.</w:t>
      </w:r>
      <w:r w:rsidR="004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8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8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9678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49678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49678D">
        <w:rPr>
          <w:rFonts w:ascii="Times New Roman" w:hAnsi="Times New Roman" w:cs="Times New Roman"/>
          <w:sz w:val="24"/>
          <w:szCs w:val="24"/>
        </w:rPr>
        <w:t xml:space="preserve"> 5.444 &gt; 1,66</w:t>
      </w:r>
      <w:r w:rsidR="0049678D" w:rsidRPr="00FF7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78D" w:rsidRPr="00FF788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9678D" w:rsidRPr="00FF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8D" w:rsidRPr="00FF78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9678D" w:rsidRPr="00FF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8D" w:rsidRPr="00FF7880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49678D" w:rsidRPr="00FF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8D" w:rsidRPr="00FF788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9678D" w:rsidRPr="00FF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8D" w:rsidRPr="00FF788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9678D" w:rsidRPr="00FF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8D"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 w:rsidR="0049678D" w:rsidRPr="00FF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8D" w:rsidRPr="00FF788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49678D" w:rsidRPr="00FF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8D" w:rsidRPr="00FF788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9678D" w:rsidRPr="00FF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8D" w:rsidRPr="00FF788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9678D" w:rsidRPr="00FF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8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8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f (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5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0,000 &lt; 0,05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f</w:t>
      </w:r>
      <w:r w:rsidRPr="00C26F4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r w:rsidR="00BB7851">
        <w:rPr>
          <w:rFonts w:ascii="Times New Roman" w:hAnsi="Times New Roman" w:cs="Times New Roman"/>
          <w:sz w:val="24"/>
          <w:szCs w:val="24"/>
        </w:rPr>
        <w:t>55.687</w:t>
      </w:r>
      <w:r w:rsidR="00812E75"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f</w:t>
      </w:r>
      <w:r w:rsidRPr="00C26F4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="00BB7851">
        <w:rPr>
          <w:rFonts w:ascii="Times New Roman" w:hAnsi="Times New Roman" w:cs="Times New Roman"/>
          <w:sz w:val="24"/>
          <w:szCs w:val="24"/>
        </w:rPr>
        <w:t xml:space="preserve"> 3,09</w:t>
      </w:r>
      <w:r w:rsidRPr="00C26F4A">
        <w:rPr>
          <w:rFonts w:ascii="Times New Roman" w:hAnsi="Times New Roman" w:cs="Times New Roman"/>
          <w:sz w:val="24"/>
          <w:szCs w:val="24"/>
        </w:rPr>
        <w:t xml:space="preserve">. R square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1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E4514">
        <w:rPr>
          <w:rFonts w:ascii="Times New Roman" w:hAnsi="Times New Roman" w:cs="Times New Roman"/>
          <w:sz w:val="24"/>
          <w:szCs w:val="24"/>
        </w:rPr>
        <w:t xml:space="preserve"> 0,582</w:t>
      </w:r>
      <w:r w:rsidRPr="00C26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1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1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DE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14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1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E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51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E45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451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proofErr w:type="gramEnd"/>
      <w:r w:rsidR="00DE4514">
        <w:rPr>
          <w:rFonts w:ascii="Times New Roman" w:hAnsi="Times New Roman" w:cs="Times New Roman"/>
          <w:sz w:val="24"/>
          <w:szCs w:val="24"/>
        </w:rPr>
        <w:t xml:space="preserve"> 58,2</w:t>
      </w:r>
      <w:r w:rsidRPr="00C26F4A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r w:rsidR="00DE4514">
        <w:rPr>
          <w:rFonts w:ascii="Times New Roman" w:hAnsi="Times New Roman" w:cs="Times New Roman"/>
          <w:sz w:val="24"/>
          <w:szCs w:val="24"/>
        </w:rPr>
        <w:t>41,8</w:t>
      </w:r>
      <w:r w:rsidRPr="00C26F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F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6F4A">
        <w:rPr>
          <w:rFonts w:ascii="Times New Roman" w:hAnsi="Times New Roman" w:cs="Times New Roman"/>
          <w:sz w:val="24"/>
          <w:szCs w:val="24"/>
        </w:rPr>
        <w:t>.</w:t>
      </w:r>
    </w:p>
    <w:p w:rsidR="00600AD2" w:rsidRDefault="00600AD2" w:rsidP="00600AD2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118" w:rsidRPr="00C26F4A" w:rsidRDefault="00833118" w:rsidP="00600AD2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AD2" w:rsidRPr="001024B4" w:rsidRDefault="00600AD2" w:rsidP="00600AD2">
      <w:pPr>
        <w:tabs>
          <w:tab w:val="center" w:pos="3969"/>
        </w:tabs>
        <w:spacing w:after="0"/>
        <w:ind w:left="1559" w:hanging="155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24B4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1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024B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1024B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12E75" w:rsidRPr="001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514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="00DE451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E4514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="00DE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514">
        <w:rPr>
          <w:rFonts w:ascii="Times New Roman" w:hAnsi="Times New Roman" w:cs="Times New Roman"/>
          <w:b/>
          <w:sz w:val="24"/>
          <w:szCs w:val="24"/>
        </w:rPr>
        <w:t>Karir</w:t>
      </w:r>
      <w:proofErr w:type="spellEnd"/>
      <w:r w:rsidR="00DE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51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E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514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DE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514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</w:p>
    <w:p w:rsidR="00463C55" w:rsidRPr="00600AD2" w:rsidRDefault="00463C55" w:rsidP="00600A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63C55" w:rsidRPr="00600AD2" w:rsidSect="009A58B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0AD2"/>
    <w:rsid w:val="000D0AC3"/>
    <w:rsid w:val="001024B4"/>
    <w:rsid w:val="00106BD5"/>
    <w:rsid w:val="00361FD0"/>
    <w:rsid w:val="00463C55"/>
    <w:rsid w:val="00482DC3"/>
    <w:rsid w:val="0049678D"/>
    <w:rsid w:val="004D096B"/>
    <w:rsid w:val="005E2928"/>
    <w:rsid w:val="00600AD2"/>
    <w:rsid w:val="00613B6E"/>
    <w:rsid w:val="00637169"/>
    <w:rsid w:val="00647B18"/>
    <w:rsid w:val="006A3698"/>
    <w:rsid w:val="00755FD5"/>
    <w:rsid w:val="007F60A2"/>
    <w:rsid w:val="00812E75"/>
    <w:rsid w:val="00833118"/>
    <w:rsid w:val="009A58B6"/>
    <w:rsid w:val="009D3BB9"/>
    <w:rsid w:val="00B45B46"/>
    <w:rsid w:val="00BB7851"/>
    <w:rsid w:val="00BD4F84"/>
    <w:rsid w:val="00D42C1D"/>
    <w:rsid w:val="00DE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D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46"/>
    <w:pPr>
      <w:spacing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14</cp:revision>
  <cp:lastPrinted>2022-02-11T01:54:00Z</cp:lastPrinted>
  <dcterms:created xsi:type="dcterms:W3CDTF">2021-12-10T14:14:00Z</dcterms:created>
  <dcterms:modified xsi:type="dcterms:W3CDTF">2022-06-14T08:20:00Z</dcterms:modified>
</cp:coreProperties>
</file>