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F3" w:rsidRPr="00F16AF3" w:rsidRDefault="00F16AF3" w:rsidP="00F16AF3">
      <w:pPr>
        <w:widowControl w:val="0"/>
        <w:autoSpaceDE w:val="0"/>
        <w:autoSpaceDN w:val="0"/>
        <w:spacing w:before="90" w:after="0" w:line="240" w:lineRule="auto"/>
        <w:ind w:left="851" w:right="3" w:hanging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 w:eastAsia="en-US"/>
        </w:rPr>
      </w:pPr>
      <w:r w:rsidRPr="00F16AF3">
        <w:rPr>
          <w:rFonts w:ascii="Times New Roman" w:eastAsia="Times New Roman" w:hAnsi="Times New Roman" w:cs="Times New Roman"/>
          <w:b/>
          <w:bCs/>
          <w:sz w:val="24"/>
          <w:szCs w:val="24"/>
          <w:lang w:val="id" w:eastAsia="en-US"/>
        </w:rPr>
        <w:t>DAFTAR PUSTAKA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240" w:lineRule="auto"/>
        <w:ind w:left="851" w:right="3" w:hanging="851"/>
        <w:rPr>
          <w:rFonts w:ascii="Times New Roman" w:eastAsia="Times New Roman" w:hAnsi="Times New Roman" w:cs="Times New Roman"/>
          <w:b/>
          <w:sz w:val="26"/>
          <w:szCs w:val="24"/>
          <w:lang w:val="id" w:eastAsia="en-US"/>
        </w:rPr>
      </w:pPr>
    </w:p>
    <w:p w:rsidR="00F16AF3" w:rsidRPr="00F16AF3" w:rsidRDefault="00F16AF3" w:rsidP="00F16AF3">
      <w:pPr>
        <w:widowControl w:val="0"/>
        <w:autoSpaceDE w:val="0"/>
        <w:autoSpaceDN w:val="0"/>
        <w:spacing w:after="0" w:line="240" w:lineRule="auto"/>
        <w:ind w:left="851" w:right="3" w:hanging="851"/>
        <w:rPr>
          <w:rFonts w:ascii="Times New Roman" w:eastAsia="Times New Roman" w:hAnsi="Times New Roman" w:cs="Times New Roman"/>
          <w:b/>
          <w:sz w:val="26"/>
          <w:szCs w:val="24"/>
          <w:lang w:val="id" w:eastAsia="en-US"/>
        </w:rPr>
      </w:pP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851" w:right="3" w:hanging="851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en-US" w:eastAsia="en-US"/>
        </w:rPr>
      </w:pPr>
      <w:r w:rsidRPr="00F16AF3">
        <w:rPr>
          <w:rFonts w:ascii="Times New Roman" w:eastAsia="Calibri" w:hAnsi="Times New Roman" w:cs="Times New Roman"/>
          <w:color w:val="000000"/>
          <w:sz w:val="23"/>
          <w:szCs w:val="23"/>
          <w:lang w:val="en-US" w:eastAsia="en-US"/>
        </w:rPr>
        <w:t>Ali Hasan. 2016. Marketing dan Kasus-Kasus Pilihan. CAPS. Yogyakarta.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851" w:right="3" w:hanging="851"/>
        <w:jc w:val="both"/>
        <w:rPr>
          <w:rFonts w:ascii="Times New Roman" w:eastAsia="Times New Roman" w:hAnsi="Times New Roman" w:cs="Times New Roman"/>
          <w:sz w:val="24"/>
          <w:lang w:val="id" w:eastAsia="en-US"/>
        </w:rPr>
      </w:pPr>
      <w:r w:rsidRPr="00F16AF3">
        <w:rPr>
          <w:rFonts w:ascii="Times New Roman" w:eastAsia="Calibri" w:hAnsi="Times New Roman" w:cs="Times New Roman"/>
          <w:color w:val="000000"/>
          <w:sz w:val="23"/>
          <w:szCs w:val="23"/>
          <w:lang w:val="en-US" w:eastAsia="en-US"/>
        </w:rPr>
        <w:t>Ali, Zainuddin. 2017. Dunia Bisnis. Sinar Grafika. Jakarta.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851" w:right="3" w:hanging="851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en-US" w:eastAsia="en-US"/>
        </w:rPr>
      </w:pPr>
      <w:r w:rsidRPr="00F16AF3">
        <w:rPr>
          <w:rFonts w:ascii="Times New Roman" w:eastAsia="Calibri" w:hAnsi="Times New Roman" w:cs="Times New Roman"/>
          <w:color w:val="000000"/>
          <w:sz w:val="23"/>
          <w:szCs w:val="23"/>
          <w:lang w:val="en-US" w:eastAsia="en-US"/>
        </w:rPr>
        <w:t xml:space="preserve">Alrubiyee dan Al-Nazer. 2017. </w:t>
      </w:r>
      <w:r w:rsidRPr="00F16AF3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val="en-US" w:eastAsia="en-US"/>
        </w:rPr>
        <w:t>Investigate the Impact of Relationship Marketing Orientation on Customer Loyalty. International Journal of Marketing Studies</w:t>
      </w:r>
      <w:r w:rsidRPr="00F16AF3">
        <w:rPr>
          <w:rFonts w:ascii="Times New Roman" w:eastAsia="Calibri" w:hAnsi="Times New Roman" w:cs="Times New Roman"/>
          <w:color w:val="000000"/>
          <w:sz w:val="23"/>
          <w:szCs w:val="23"/>
          <w:lang w:val="en-US" w:eastAsia="en-US"/>
        </w:rPr>
        <w:t>, Vol. 2, No. 1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851" w:right="3" w:hanging="851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en-US" w:eastAsia="en-US"/>
        </w:rPr>
      </w:pPr>
      <w:r w:rsidRPr="00F16AF3">
        <w:rPr>
          <w:rFonts w:ascii="Times New Roman" w:eastAsia="Calibri" w:hAnsi="Times New Roman" w:cs="Times New Roman"/>
          <w:color w:val="000000"/>
          <w:sz w:val="23"/>
          <w:szCs w:val="23"/>
          <w:lang w:val="en-US" w:eastAsia="en-US"/>
        </w:rPr>
        <w:t>Andre Pranata. 2020. Pengaruh Kualitas Pelayanan Terhadap Loyalitas Pelanggan Pada Solaria Di Mall Centre Point Medan. Jurnal Repository UMA Vol 12 No. 3.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851" w:right="3" w:hanging="851"/>
        <w:jc w:val="both"/>
        <w:rPr>
          <w:rFonts w:ascii="Times New Roman" w:eastAsia="Times New Roman" w:hAnsi="Times New Roman" w:cs="Times New Roman"/>
          <w:sz w:val="24"/>
          <w:lang w:val="id" w:eastAsia="en-US"/>
        </w:rPr>
      </w:pP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Arikunto,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S.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(2017).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>Prosedur</w:t>
      </w:r>
      <w:r w:rsidRPr="00F16AF3">
        <w:rPr>
          <w:rFonts w:ascii="Times New Roman" w:eastAsia="Times New Roman" w:hAnsi="Times New Roman" w:cs="Times New Roman"/>
          <w:i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>Penelitian</w:t>
      </w:r>
      <w:r w:rsidRPr="00F16AF3">
        <w:rPr>
          <w:rFonts w:ascii="Times New Roman" w:eastAsia="Times New Roman" w:hAnsi="Times New Roman" w:cs="Times New Roman"/>
          <w:i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>Suatu</w:t>
      </w:r>
      <w:r w:rsidRPr="00F16AF3">
        <w:rPr>
          <w:rFonts w:ascii="Times New Roman" w:eastAsia="Times New Roman" w:hAnsi="Times New Roman" w:cs="Times New Roman"/>
          <w:i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>Pendekatan</w:t>
      </w:r>
      <w:r w:rsidRPr="00F16AF3">
        <w:rPr>
          <w:rFonts w:ascii="Times New Roman" w:eastAsia="Times New Roman" w:hAnsi="Times New Roman" w:cs="Times New Roman"/>
          <w:i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>Praktek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.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Jakarta:</w:t>
      </w:r>
      <w:r w:rsidRPr="00F16AF3">
        <w:rPr>
          <w:rFonts w:ascii="Times New Roman" w:eastAsia="Times New Roman" w:hAnsi="Times New Roman" w:cs="Times New Roman"/>
          <w:spacing w:val="-57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Rineka Cipta.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851" w:right="3" w:hanging="851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en-US" w:eastAsia="en-US"/>
        </w:rPr>
      </w:pPr>
      <w:r w:rsidRPr="00F16AF3">
        <w:rPr>
          <w:rFonts w:ascii="Times New Roman" w:eastAsia="Calibri" w:hAnsi="Times New Roman" w:cs="Times New Roman"/>
          <w:color w:val="000000"/>
          <w:sz w:val="23"/>
          <w:szCs w:val="23"/>
          <w:lang w:val="en-US" w:eastAsia="en-US"/>
        </w:rPr>
        <w:t xml:space="preserve">Drake. 2017. </w:t>
      </w:r>
      <w:r w:rsidRPr="00F16AF3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val="en-US" w:eastAsia="en-US"/>
        </w:rPr>
        <w:t>Building Strong Brands. The Free Press</w:t>
      </w:r>
      <w:r w:rsidRPr="00F16AF3">
        <w:rPr>
          <w:rFonts w:ascii="Times New Roman" w:eastAsia="Calibri" w:hAnsi="Times New Roman" w:cs="Times New Roman"/>
          <w:color w:val="000000"/>
          <w:sz w:val="23"/>
          <w:szCs w:val="23"/>
          <w:lang w:val="en-US" w:eastAsia="en-US"/>
        </w:rPr>
        <w:t>. New York.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851" w:right="3" w:hanging="851"/>
        <w:jc w:val="both"/>
        <w:rPr>
          <w:rFonts w:ascii="Times New Roman" w:eastAsia="Times New Roman" w:hAnsi="Times New Roman" w:cs="Times New Roman"/>
          <w:sz w:val="24"/>
          <w:lang w:val="id" w:eastAsia="en-US"/>
        </w:rPr>
      </w:pP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 xml:space="preserve">Ghozali, I. (2018). 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>Aplikasi Analisis Multivariate Dengan Program IBM SPSS 25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,</w:t>
      </w:r>
      <w:r w:rsidRPr="00F16AF3">
        <w:rPr>
          <w:rFonts w:ascii="Times New Roman" w:eastAsia="Times New Roman" w:hAnsi="Times New Roman" w:cs="Times New Roman"/>
          <w:spacing w:val="-57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Semarang:</w:t>
      </w:r>
      <w:r w:rsidRPr="00F16AF3">
        <w:rPr>
          <w:rFonts w:ascii="Times New Roman" w:eastAsia="Times New Roman" w:hAnsi="Times New Roman" w:cs="Times New Roman"/>
          <w:spacing w:val="3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Badan</w:t>
      </w:r>
      <w:r w:rsidRPr="00F16AF3">
        <w:rPr>
          <w:rFonts w:ascii="Times New Roman" w:eastAsia="Times New Roman" w:hAnsi="Times New Roman" w:cs="Times New Roman"/>
          <w:spacing w:val="-4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Penerbit</w:t>
      </w:r>
      <w:r w:rsidRPr="00F16AF3">
        <w:rPr>
          <w:rFonts w:ascii="Times New Roman" w:eastAsia="Times New Roman" w:hAnsi="Times New Roman" w:cs="Times New Roman"/>
          <w:spacing w:val="7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Universitas</w:t>
      </w:r>
      <w:r w:rsidRPr="00F16AF3">
        <w:rPr>
          <w:rFonts w:ascii="Times New Roman" w:eastAsia="Times New Roman" w:hAnsi="Times New Roman" w:cs="Times New Roman"/>
          <w:spacing w:val="-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Diponegoro.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851" w:right="3" w:hanging="851"/>
        <w:jc w:val="both"/>
        <w:rPr>
          <w:rFonts w:ascii="Times New Roman" w:eastAsia="Times New Roman" w:hAnsi="Times New Roman" w:cs="Times New Roman"/>
          <w:sz w:val="23"/>
          <w:szCs w:val="23"/>
          <w:lang w:val="id" w:eastAsia="en-US"/>
        </w:rPr>
      </w:pPr>
      <w:r w:rsidRPr="00F16AF3">
        <w:rPr>
          <w:rFonts w:ascii="Times New Roman" w:eastAsia="Times New Roman" w:hAnsi="Times New Roman" w:cs="Times New Roman"/>
          <w:sz w:val="23"/>
          <w:szCs w:val="23"/>
          <w:lang w:val="id" w:eastAsia="en-US"/>
        </w:rPr>
        <w:t xml:space="preserve">Gremler dan Brown. 2017. </w:t>
      </w:r>
      <w:r w:rsidRPr="00F16AF3">
        <w:rPr>
          <w:rFonts w:ascii="Times New Roman" w:eastAsia="Times New Roman" w:hAnsi="Times New Roman" w:cs="Times New Roman"/>
          <w:i/>
          <w:iCs/>
          <w:sz w:val="23"/>
          <w:szCs w:val="23"/>
          <w:lang w:val="id" w:eastAsia="en-US"/>
        </w:rPr>
        <w:t>Service Loyalty:Its Nature, Importance, and Implications. Journal of Marketing</w:t>
      </w:r>
      <w:r w:rsidRPr="00F16AF3">
        <w:rPr>
          <w:rFonts w:ascii="Times New Roman" w:eastAsia="Times New Roman" w:hAnsi="Times New Roman" w:cs="Times New Roman"/>
          <w:sz w:val="23"/>
          <w:szCs w:val="23"/>
          <w:lang w:val="id" w:eastAsia="en-US"/>
        </w:rPr>
        <w:t>. European.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851" w:right="3" w:hanging="851"/>
        <w:jc w:val="both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 xml:space="preserve">Husain Umar, (2015), Riset Pemasaran dan Perilaku Konsumen, PT Gramedia Pustaka Utama, Jakarta, 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851" w:right="3" w:hanging="851"/>
        <w:jc w:val="both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Irfan,</w:t>
      </w:r>
      <w:r w:rsidRPr="00F16A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A. M. (2018). Pengaruh Kualitas Pelayanan, Harga Dan Fasilitas</w:t>
      </w:r>
      <w:r w:rsidRPr="00F16A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Yang</w:t>
      </w:r>
      <w:r w:rsidRPr="00F16A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Diberikan</w:t>
      </w:r>
      <w:r w:rsidRPr="00F16A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Kenari</w:t>
      </w:r>
      <w:r w:rsidRPr="00F16A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Waterpark</w:t>
      </w:r>
      <w:r w:rsidRPr="00F16A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Bontang</w:t>
      </w:r>
      <w:r w:rsidRPr="00F16A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Terhadap</w:t>
      </w:r>
      <w:r w:rsidRPr="00F16A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Tingkat</w:t>
      </w:r>
      <w:r w:rsidRPr="00F16AF3">
        <w:rPr>
          <w:rFonts w:ascii="Times New Roman" w:eastAsia="Times New Roman" w:hAnsi="Times New Roman" w:cs="Times New Roman"/>
          <w:spacing w:val="61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Kepuasan</w:t>
      </w:r>
      <w:r w:rsidRPr="00F16A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Pelanggan.</w:t>
      </w:r>
      <w:r w:rsidRPr="00F16A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i/>
          <w:sz w:val="24"/>
          <w:szCs w:val="24"/>
          <w:lang w:val="id" w:eastAsia="en-US"/>
        </w:rPr>
        <w:t>Al-Infaq:</w:t>
      </w:r>
      <w:r w:rsidRPr="00F16AF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i/>
          <w:sz w:val="24"/>
          <w:szCs w:val="24"/>
          <w:lang w:val="id" w:eastAsia="en-US"/>
        </w:rPr>
        <w:t>Jurnal</w:t>
      </w:r>
      <w:r w:rsidRPr="00F16AF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i/>
          <w:sz w:val="24"/>
          <w:szCs w:val="24"/>
          <w:lang w:val="id" w:eastAsia="en-US"/>
        </w:rPr>
        <w:t>Ekonomi</w:t>
      </w:r>
      <w:r w:rsidRPr="00F16AF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i/>
          <w:sz w:val="24"/>
          <w:szCs w:val="24"/>
          <w:lang w:val="id" w:eastAsia="en-US"/>
        </w:rPr>
        <w:t>Islam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,</w:t>
      </w:r>
      <w:r w:rsidRPr="00F16A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i/>
          <w:sz w:val="24"/>
          <w:szCs w:val="24"/>
          <w:lang w:val="id" w:eastAsia="en-US"/>
        </w:rPr>
        <w:t>9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(2),</w:t>
      </w:r>
      <w:r w:rsidRPr="00F16A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82.</w:t>
      </w:r>
      <w:r w:rsidRPr="00F16A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hyperlink r:id="rId8" w:history="1">
        <w:r w:rsidRPr="00F1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d" w:eastAsia="en-US"/>
          </w:rPr>
          <w:t>https://doi.org/10.32507/ajei.v9i2.451</w:t>
        </w:r>
      </w:hyperlink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.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851" w:right="3" w:hanging="851"/>
        <w:jc w:val="both"/>
        <w:rPr>
          <w:rFonts w:ascii="Times New Roman" w:eastAsia="Times New Roman" w:hAnsi="Times New Roman" w:cs="Times New Roman"/>
          <w:sz w:val="24"/>
          <w:lang w:val="id" w:eastAsia="en-US"/>
        </w:rPr>
      </w:pP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Kotler,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P.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dan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Amstrong,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G.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(2016).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>Dasar-dasar</w:t>
      </w:r>
      <w:r w:rsidRPr="00F16AF3">
        <w:rPr>
          <w:rFonts w:ascii="Times New Roman" w:eastAsia="Times New Roman" w:hAnsi="Times New Roman" w:cs="Times New Roman"/>
          <w:i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>Pemasaran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.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Jilid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1,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Edisi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Kesembilan.</w:t>
      </w:r>
      <w:r w:rsidRPr="00F16AF3">
        <w:rPr>
          <w:rFonts w:ascii="Times New Roman" w:eastAsia="Times New Roman" w:hAnsi="Times New Roman" w:cs="Times New Roman"/>
          <w:spacing w:val="5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Jakarta:</w:t>
      </w:r>
      <w:r w:rsidRPr="00F16AF3">
        <w:rPr>
          <w:rFonts w:ascii="Times New Roman" w:eastAsia="Times New Roman" w:hAnsi="Times New Roman" w:cs="Times New Roman"/>
          <w:spacing w:val="-2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Erlangga.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851" w:right="3" w:hanging="851"/>
        <w:jc w:val="both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Kotler,</w:t>
      </w:r>
      <w:r w:rsidRPr="00F16AF3">
        <w:rPr>
          <w:rFonts w:ascii="Times New Roman" w:eastAsia="Times New Roman" w:hAnsi="Times New Roman" w:cs="Times New Roman"/>
          <w:spacing w:val="34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P.</w:t>
      </w:r>
      <w:r w:rsidRPr="00F16AF3">
        <w:rPr>
          <w:rFonts w:ascii="Times New Roman" w:eastAsia="Times New Roman" w:hAnsi="Times New Roman" w:cs="Times New Roman"/>
          <w:spacing w:val="36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dan</w:t>
      </w:r>
      <w:r w:rsidRPr="00F16AF3">
        <w:rPr>
          <w:rFonts w:ascii="Times New Roman" w:eastAsia="Times New Roman" w:hAnsi="Times New Roman" w:cs="Times New Roman"/>
          <w:spacing w:val="28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Keller,</w:t>
      </w:r>
      <w:r w:rsidRPr="00F16AF3">
        <w:rPr>
          <w:rFonts w:ascii="Times New Roman" w:eastAsia="Times New Roman" w:hAnsi="Times New Roman" w:cs="Times New Roman"/>
          <w:spacing w:val="40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K.L.(2016).</w:t>
      </w:r>
      <w:r w:rsidRPr="00F16AF3">
        <w:rPr>
          <w:rFonts w:ascii="Times New Roman" w:eastAsia="Times New Roman" w:hAnsi="Times New Roman" w:cs="Times New Roman"/>
          <w:spacing w:val="35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Manajemen</w:t>
      </w:r>
      <w:r w:rsidRPr="00F16AF3">
        <w:rPr>
          <w:rFonts w:ascii="Times New Roman" w:eastAsia="Times New Roman" w:hAnsi="Times New Roman" w:cs="Times New Roman"/>
          <w:spacing w:val="28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Pemasaran</w:t>
      </w:r>
      <w:r w:rsidRPr="00F16AF3">
        <w:rPr>
          <w:rFonts w:ascii="Times New Roman" w:eastAsia="Times New Roman" w:hAnsi="Times New Roman" w:cs="Times New Roman"/>
          <w:spacing w:val="28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edisi</w:t>
      </w:r>
      <w:r w:rsidRPr="00F16AF3">
        <w:rPr>
          <w:rFonts w:ascii="Times New Roman" w:eastAsia="Times New Roman" w:hAnsi="Times New Roman" w:cs="Times New Roman"/>
          <w:spacing w:val="29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12</w:t>
      </w:r>
      <w:r w:rsidRPr="00F16AF3">
        <w:rPr>
          <w:rFonts w:ascii="Times New Roman" w:eastAsia="Times New Roman" w:hAnsi="Times New Roman" w:cs="Times New Roman"/>
          <w:spacing w:val="33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Jilid</w:t>
      </w:r>
      <w:r w:rsidRPr="00F16AF3">
        <w:rPr>
          <w:rFonts w:ascii="Times New Roman" w:eastAsia="Times New Roman" w:hAnsi="Times New Roman" w:cs="Times New Roman"/>
          <w:spacing w:val="33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1</w:t>
      </w:r>
      <w:r w:rsidRPr="00F16AF3">
        <w:rPr>
          <w:rFonts w:ascii="Times New Roman" w:eastAsia="Times New Roman" w:hAnsi="Times New Roman" w:cs="Times New Roman"/>
          <w:spacing w:val="33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&amp;</w:t>
      </w:r>
      <w:r w:rsidRPr="00F16AF3">
        <w:rPr>
          <w:rFonts w:ascii="Times New Roman" w:eastAsia="Times New Roman" w:hAnsi="Times New Roman" w:cs="Times New Roman"/>
          <w:spacing w:val="29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2.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851" w:right="3" w:hanging="131"/>
        <w:jc w:val="both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Jakarta:</w:t>
      </w:r>
      <w:r w:rsidRPr="00F16AF3">
        <w:rPr>
          <w:rFonts w:ascii="Times New Roman" w:eastAsia="Times New Roman" w:hAnsi="Times New Roman" w:cs="Times New Roman"/>
          <w:spacing w:val="-2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PT.</w:t>
      </w:r>
      <w:r w:rsidRPr="00F16AF3">
        <w:rPr>
          <w:rFonts w:ascii="Times New Roman" w:eastAsia="Times New Roman" w:hAnsi="Times New Roman" w:cs="Times New Roman"/>
          <w:spacing w:val="-4"/>
          <w:sz w:val="24"/>
          <w:szCs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Indeks.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851" w:right="3" w:hanging="851"/>
        <w:jc w:val="both"/>
        <w:rPr>
          <w:rFonts w:ascii="Times New Roman" w:eastAsia="Times New Roman" w:hAnsi="Times New Roman" w:cs="Times New Roman"/>
          <w:sz w:val="24"/>
          <w:lang w:val="id" w:eastAsia="en-US"/>
        </w:rPr>
      </w:pPr>
      <w:r w:rsidRPr="00F16A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 xml:space="preserve">Kuncoro, M. (2013). </w:t>
      </w:r>
      <w:r w:rsidRPr="00F16AF3">
        <w:rPr>
          <w:rFonts w:ascii="Times New Roman" w:eastAsia="Times New Roman" w:hAnsi="Times New Roman" w:cs="Times New Roman"/>
          <w:i/>
          <w:sz w:val="24"/>
          <w:szCs w:val="24"/>
          <w:lang w:val="id" w:eastAsia="en-US"/>
        </w:rPr>
        <w:t>Metode Riset untuk Bisnis dan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 xml:space="preserve"> Ekonomi” Edisi 4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. Jakarta: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Erlangga.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851" w:right="3" w:hanging="851"/>
        <w:jc w:val="both"/>
        <w:rPr>
          <w:rFonts w:ascii="Times New Roman" w:eastAsia="Times New Roman" w:hAnsi="Times New Roman" w:cs="Times New Roman"/>
          <w:sz w:val="24"/>
          <w:lang w:val="id" w:eastAsia="en-US"/>
        </w:rPr>
      </w:pP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 xml:space="preserve">Malau, H. (2018). 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>Manajemen Pemasaran Teori dan Aplikasi Pemasaran Era</w:t>
      </w:r>
      <w:r w:rsidRPr="00F16AF3">
        <w:rPr>
          <w:rFonts w:ascii="Times New Roman" w:eastAsia="Times New Roman" w:hAnsi="Times New Roman" w:cs="Times New Roman"/>
          <w:i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>Tradisional Sampai Era Modernisasi Global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. Cetakan Kedua. Bandung: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lastRenderedPageBreak/>
        <w:t>Alfabeta.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851" w:right="3" w:hanging="851"/>
        <w:jc w:val="both"/>
        <w:rPr>
          <w:rFonts w:ascii="Times New Roman" w:eastAsia="Times New Roman" w:hAnsi="Times New Roman" w:cs="Times New Roman"/>
          <w:sz w:val="23"/>
          <w:szCs w:val="23"/>
          <w:lang w:val="id" w:eastAsia="en-US"/>
        </w:rPr>
      </w:pPr>
      <w:r w:rsidRPr="00F16AF3">
        <w:rPr>
          <w:rFonts w:ascii="Times New Roman" w:eastAsia="Times New Roman" w:hAnsi="Times New Roman" w:cs="Times New Roman"/>
          <w:sz w:val="23"/>
          <w:szCs w:val="23"/>
          <w:lang w:val="id" w:eastAsia="en-US"/>
        </w:rPr>
        <w:t>Maria Ulfah. 2019. Analisis Penerapan Strategi Kelekatan pelanggan (Mengikat Pelanggan) dan Kualitas Pelayanan Terhadap Loyalitas Pelanggan pada member Sushi Tei PVJ Bandung. Ubharajaya Repository Vol. 62 No. 11.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851" w:right="3" w:hanging="851"/>
        <w:jc w:val="both"/>
        <w:rPr>
          <w:rFonts w:ascii="Times New Roman" w:eastAsia="Times New Roman" w:hAnsi="Times New Roman" w:cs="Times New Roman"/>
          <w:sz w:val="23"/>
          <w:szCs w:val="23"/>
          <w:lang w:val="id" w:eastAsia="en-US"/>
        </w:rPr>
      </w:pPr>
      <w:r w:rsidRPr="00F16AF3">
        <w:rPr>
          <w:rFonts w:ascii="Times New Roman" w:eastAsia="Times New Roman" w:hAnsi="Times New Roman" w:cs="Times New Roman"/>
          <w:sz w:val="23"/>
          <w:szCs w:val="23"/>
          <w:lang w:val="id" w:eastAsia="en-US"/>
        </w:rPr>
        <w:t>Meyrina. 2018. Pengaruh kelekatan pelanggan terhadap loyalitas pelanggan Fish n Co Java Mall Semarang. E-Library UNNES.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851" w:right="3" w:hanging="851"/>
        <w:jc w:val="both"/>
        <w:rPr>
          <w:rFonts w:ascii="Times New Roman" w:eastAsia="Times New Roman" w:hAnsi="Times New Roman" w:cs="Times New Roman"/>
          <w:sz w:val="23"/>
          <w:szCs w:val="23"/>
          <w:lang w:val="id" w:eastAsia="en-US"/>
        </w:rPr>
      </w:pPr>
      <w:r w:rsidRPr="00F16AF3">
        <w:rPr>
          <w:rFonts w:ascii="Times New Roman" w:eastAsia="Times New Roman" w:hAnsi="Times New Roman" w:cs="Times New Roman"/>
          <w:sz w:val="23"/>
          <w:szCs w:val="23"/>
          <w:lang w:val="id" w:eastAsia="en-US"/>
        </w:rPr>
        <w:t>Sasfanny. 2019. Pengaruh Kualitas Pelayanan Terhadap Loyalitas Pelanggan Cleopatra Restaurant. Jurnal Sekolah Tinggi Ilmu Ekonomi Widyagama. Vol 24. No. 12.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851" w:right="3" w:hanging="851"/>
        <w:jc w:val="both"/>
        <w:rPr>
          <w:rFonts w:ascii="Times New Roman" w:eastAsia="Times New Roman" w:hAnsi="Times New Roman" w:cs="Times New Roman"/>
          <w:sz w:val="24"/>
          <w:lang w:val="id" w:eastAsia="en-US"/>
        </w:rPr>
      </w:pPr>
      <w:r w:rsidRPr="00F16AF3">
        <w:rPr>
          <w:rFonts w:ascii="Times New Roman" w:eastAsia="Times New Roman" w:hAnsi="Times New Roman" w:cs="Times New Roman"/>
          <w:sz w:val="23"/>
          <w:szCs w:val="23"/>
          <w:lang w:val="id" w:eastAsia="en-US"/>
        </w:rPr>
        <w:t xml:space="preserve">Simamora, Bilson. 2016. </w:t>
      </w:r>
      <w:r w:rsidRPr="00F16AF3">
        <w:rPr>
          <w:rFonts w:ascii="Times New Roman" w:eastAsia="Times New Roman" w:hAnsi="Times New Roman" w:cs="Times New Roman"/>
          <w:i/>
          <w:iCs/>
          <w:sz w:val="23"/>
          <w:szCs w:val="23"/>
          <w:lang w:val="id" w:eastAsia="en-US"/>
        </w:rPr>
        <w:t>Remarketing For Business Recovery</w:t>
      </w:r>
      <w:r w:rsidRPr="00F16AF3">
        <w:rPr>
          <w:rFonts w:ascii="Times New Roman" w:eastAsia="Times New Roman" w:hAnsi="Times New Roman" w:cs="Times New Roman"/>
          <w:sz w:val="23"/>
          <w:szCs w:val="23"/>
          <w:lang w:val="id" w:eastAsia="en-US"/>
        </w:rPr>
        <w:t>. PT Gramedia Pustaka Utama. Jakarta.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709" w:right="3" w:hanging="709"/>
        <w:jc w:val="both"/>
        <w:rPr>
          <w:rFonts w:ascii="Times New Roman" w:eastAsia="Times New Roman" w:hAnsi="Times New Roman" w:cs="Times New Roman"/>
          <w:sz w:val="24"/>
          <w:lang w:val="id" w:eastAsia="en-US"/>
        </w:rPr>
      </w:pP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 xml:space="preserve">Sugiyono. (2016). 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>Metode Penelitian Kuantitatif, Kualitatif dan R&amp;D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. Bandung: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PT</w:t>
      </w:r>
      <w:r w:rsidRPr="00F16AF3">
        <w:rPr>
          <w:rFonts w:ascii="Times New Roman" w:eastAsia="Times New Roman" w:hAnsi="Times New Roman" w:cs="Times New Roman"/>
          <w:spacing w:val="3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Alfabet.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val="id" w:eastAsia="en-US"/>
        </w:rPr>
      </w:pPr>
      <w:r w:rsidRPr="00F16AF3">
        <w:rPr>
          <w:rFonts w:ascii="Times New Roman" w:eastAsia="Times New Roman" w:hAnsi="Times New Roman" w:cs="Times New Roman"/>
          <w:sz w:val="23"/>
          <w:szCs w:val="23"/>
          <w:lang w:val="id" w:eastAsia="en-US"/>
        </w:rPr>
        <w:t xml:space="preserve">Thorsten dan Hansen. 2018. </w:t>
      </w:r>
      <w:r w:rsidRPr="00F16AF3">
        <w:rPr>
          <w:rFonts w:ascii="Times New Roman" w:eastAsia="Times New Roman" w:hAnsi="Times New Roman" w:cs="Times New Roman"/>
          <w:i/>
          <w:iCs/>
          <w:sz w:val="23"/>
          <w:szCs w:val="23"/>
          <w:lang w:val="id" w:eastAsia="en-US"/>
        </w:rPr>
        <w:t xml:space="preserve">Relationship Marketing. Springer. </w:t>
      </w:r>
      <w:r w:rsidRPr="00F16AF3">
        <w:rPr>
          <w:rFonts w:ascii="Times New Roman" w:eastAsia="Times New Roman" w:hAnsi="Times New Roman" w:cs="Times New Roman"/>
          <w:sz w:val="23"/>
          <w:szCs w:val="23"/>
          <w:lang w:val="id" w:eastAsia="en-US"/>
        </w:rPr>
        <w:t>Hannover Germany.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360" w:lineRule="auto"/>
        <w:ind w:left="709" w:right="3" w:hanging="709"/>
        <w:jc w:val="both"/>
        <w:rPr>
          <w:rFonts w:ascii="Times New Roman" w:eastAsia="Times New Roman" w:hAnsi="Times New Roman" w:cs="Times New Roman"/>
          <w:i/>
          <w:sz w:val="24"/>
          <w:lang w:val="id" w:eastAsia="en-US"/>
        </w:rPr>
      </w:pP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 xml:space="preserve">Umar, H. (2013). 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>Metode Penelitian Untuk Skripsi dan Tesis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. Rajawali. Jakarta.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Santoso,</w:t>
      </w:r>
      <w:r w:rsidRPr="00F16AF3">
        <w:rPr>
          <w:rFonts w:ascii="Times New Roman" w:eastAsia="Times New Roman" w:hAnsi="Times New Roman" w:cs="Times New Roman"/>
          <w:spacing w:val="23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I.,</w:t>
      </w:r>
      <w:r w:rsidRPr="00F16AF3">
        <w:rPr>
          <w:rFonts w:ascii="Times New Roman" w:eastAsia="Times New Roman" w:hAnsi="Times New Roman" w:cs="Times New Roman"/>
          <w:spacing w:val="29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&amp;</w:t>
      </w:r>
      <w:r w:rsidRPr="00F16AF3">
        <w:rPr>
          <w:rFonts w:ascii="Times New Roman" w:eastAsia="Times New Roman" w:hAnsi="Times New Roman" w:cs="Times New Roman"/>
          <w:spacing w:val="22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Nadapdap,</w:t>
      </w:r>
      <w:r w:rsidRPr="00F16AF3">
        <w:rPr>
          <w:rFonts w:ascii="Times New Roman" w:eastAsia="Times New Roman" w:hAnsi="Times New Roman" w:cs="Times New Roman"/>
          <w:spacing w:val="29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H.</w:t>
      </w:r>
      <w:r w:rsidRPr="00F16AF3">
        <w:rPr>
          <w:rFonts w:ascii="Times New Roman" w:eastAsia="Times New Roman" w:hAnsi="Times New Roman" w:cs="Times New Roman"/>
          <w:spacing w:val="27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J.</w:t>
      </w:r>
      <w:r w:rsidRPr="00F16AF3">
        <w:rPr>
          <w:rFonts w:ascii="Times New Roman" w:eastAsia="Times New Roman" w:hAnsi="Times New Roman" w:cs="Times New Roman"/>
          <w:spacing w:val="29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(2019).</w:t>
      </w:r>
      <w:r w:rsidRPr="00F16AF3">
        <w:rPr>
          <w:rFonts w:ascii="Times New Roman" w:eastAsia="Times New Roman" w:hAnsi="Times New Roman" w:cs="Times New Roman"/>
          <w:spacing w:val="34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Hubungan</w:t>
      </w:r>
      <w:r w:rsidRPr="00F16AF3">
        <w:rPr>
          <w:rFonts w:ascii="Times New Roman" w:eastAsia="Times New Roman" w:hAnsi="Times New Roman" w:cs="Times New Roman"/>
          <w:spacing w:val="26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Fasilitas,</w:t>
      </w:r>
      <w:r w:rsidRPr="00F16AF3">
        <w:rPr>
          <w:rFonts w:ascii="Times New Roman" w:eastAsia="Times New Roman" w:hAnsi="Times New Roman" w:cs="Times New Roman"/>
          <w:spacing w:val="32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Kualitas</w:t>
      </w:r>
      <w:r w:rsidRPr="00F16AF3">
        <w:rPr>
          <w:rFonts w:ascii="Times New Roman" w:eastAsia="Times New Roman" w:hAnsi="Times New Roman" w:cs="Times New Roman"/>
          <w:spacing w:val="24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 xml:space="preserve">Pelayanan, </w:t>
      </w:r>
      <w:r w:rsidRPr="00F16AF3">
        <w:rPr>
          <w:rFonts w:ascii="Times New Roman" w:eastAsia="Times New Roman" w:hAnsi="Times New Roman" w:cs="Times New Roman"/>
          <w:lang w:val="id" w:eastAsia="en-US"/>
        </w:rPr>
        <w:t>Harga</w:t>
      </w:r>
      <w:r w:rsidRPr="00F16AF3">
        <w:rPr>
          <w:rFonts w:ascii="Times New Roman" w:eastAsia="Times New Roman" w:hAnsi="Times New Roman" w:cs="Times New Roman"/>
          <w:spacing w:val="75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lang w:val="id" w:eastAsia="en-US"/>
        </w:rPr>
        <w:t>dan</w:t>
      </w:r>
      <w:r w:rsidRPr="00F16AF3">
        <w:rPr>
          <w:rFonts w:ascii="Times New Roman" w:eastAsia="Times New Roman" w:hAnsi="Times New Roman" w:cs="Times New Roman"/>
          <w:spacing w:val="72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lang w:val="id" w:eastAsia="en-US"/>
        </w:rPr>
        <w:t>Tempat</w:t>
      </w:r>
      <w:r w:rsidRPr="00F16AF3">
        <w:rPr>
          <w:rFonts w:ascii="Times New Roman" w:eastAsia="Times New Roman" w:hAnsi="Times New Roman" w:cs="Times New Roman"/>
          <w:spacing w:val="81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lang w:val="id" w:eastAsia="en-US"/>
        </w:rPr>
        <w:t>Terhadap</w:t>
      </w:r>
      <w:r w:rsidRPr="00F16AF3">
        <w:rPr>
          <w:rFonts w:ascii="Times New Roman" w:eastAsia="Times New Roman" w:hAnsi="Times New Roman" w:cs="Times New Roman"/>
          <w:spacing w:val="76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lang w:val="id" w:eastAsia="en-US"/>
        </w:rPr>
        <w:t>Kepuasan</w:t>
      </w:r>
      <w:r w:rsidRPr="00F16AF3">
        <w:rPr>
          <w:rFonts w:ascii="Times New Roman" w:eastAsia="Times New Roman" w:hAnsi="Times New Roman" w:cs="Times New Roman"/>
          <w:spacing w:val="71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lang w:val="id" w:eastAsia="en-US"/>
        </w:rPr>
        <w:t>Pengunjung</w:t>
      </w:r>
      <w:r w:rsidRPr="00F16AF3">
        <w:rPr>
          <w:rFonts w:ascii="Times New Roman" w:eastAsia="Times New Roman" w:hAnsi="Times New Roman" w:cs="Times New Roman"/>
          <w:spacing w:val="81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lang w:val="id" w:eastAsia="en-US"/>
        </w:rPr>
        <w:t>Agrowisata</w:t>
      </w:r>
      <w:r w:rsidRPr="00F16AF3">
        <w:rPr>
          <w:rFonts w:ascii="Times New Roman" w:eastAsia="Times New Roman" w:hAnsi="Times New Roman" w:cs="Times New Roman"/>
          <w:spacing w:val="75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lang w:val="id" w:eastAsia="en-US"/>
        </w:rPr>
        <w:t>Di</w:t>
      </w:r>
      <w:r w:rsidRPr="00F16AF3">
        <w:rPr>
          <w:rFonts w:ascii="Times New Roman" w:eastAsia="Times New Roman" w:hAnsi="Times New Roman" w:cs="Times New Roman"/>
          <w:spacing w:val="67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lang w:val="id" w:eastAsia="en-US"/>
        </w:rPr>
        <w:t>PT.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 xml:space="preserve"> Perkebunan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Tambi,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Kabupaten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Wonosobo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>,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.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Jurnal</w:t>
      </w:r>
      <w:r w:rsidRPr="00F16AF3">
        <w:rPr>
          <w:rFonts w:ascii="Times New Roman" w:eastAsia="Times New Roman" w:hAnsi="Times New Roman" w:cs="Times New Roman"/>
          <w:spacing w:val="6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Sosial</w:t>
      </w:r>
      <w:r w:rsidRPr="00F16AF3">
        <w:rPr>
          <w:rFonts w:ascii="Times New Roman" w:eastAsia="Times New Roman" w:hAnsi="Times New Roman" w:cs="Times New Roman"/>
          <w:spacing w:val="6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Ekonomi</w:t>
      </w:r>
      <w:r w:rsidRPr="00F16AF3">
        <w:rPr>
          <w:rFonts w:ascii="Times New Roman" w:eastAsia="Times New Roman" w:hAnsi="Times New Roman" w:cs="Times New Roman"/>
          <w:spacing w:val="1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sz w:val="24"/>
          <w:lang w:val="id" w:eastAsia="en-US"/>
        </w:rPr>
        <w:t>Pertanian,</w:t>
      </w:r>
      <w:r w:rsidRPr="00F16AF3">
        <w:rPr>
          <w:rFonts w:ascii="Times New Roman" w:eastAsia="Times New Roman" w:hAnsi="Times New Roman" w:cs="Times New Roman"/>
          <w:spacing w:val="8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>Vol.</w:t>
      </w:r>
      <w:r w:rsidRPr="00F16AF3">
        <w:rPr>
          <w:rFonts w:ascii="Times New Roman" w:eastAsia="Times New Roman" w:hAnsi="Times New Roman" w:cs="Times New Roman"/>
          <w:i/>
          <w:spacing w:val="2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>15,</w:t>
      </w:r>
      <w:r w:rsidRPr="00F16AF3">
        <w:rPr>
          <w:rFonts w:ascii="Times New Roman" w:eastAsia="Times New Roman" w:hAnsi="Times New Roman" w:cs="Times New Roman"/>
          <w:i/>
          <w:spacing w:val="-2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>No.</w:t>
      </w:r>
      <w:r w:rsidRPr="00F16AF3">
        <w:rPr>
          <w:rFonts w:ascii="Times New Roman" w:eastAsia="Times New Roman" w:hAnsi="Times New Roman" w:cs="Times New Roman"/>
          <w:i/>
          <w:spacing w:val="4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>2,</w:t>
      </w:r>
      <w:r w:rsidRPr="00F16AF3">
        <w:rPr>
          <w:rFonts w:ascii="Times New Roman" w:eastAsia="Times New Roman" w:hAnsi="Times New Roman" w:cs="Times New Roman"/>
          <w:i/>
          <w:spacing w:val="6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>SSN</w:t>
      </w:r>
      <w:r w:rsidRPr="00F16AF3">
        <w:rPr>
          <w:rFonts w:ascii="Times New Roman" w:eastAsia="Times New Roman" w:hAnsi="Times New Roman" w:cs="Times New Roman"/>
          <w:i/>
          <w:spacing w:val="-6"/>
          <w:sz w:val="24"/>
          <w:lang w:val="id" w:eastAsia="en-US"/>
        </w:rPr>
        <w:t xml:space="preserve"> </w:t>
      </w:r>
      <w:r w:rsidRPr="00F16AF3">
        <w:rPr>
          <w:rFonts w:ascii="Times New Roman" w:eastAsia="Times New Roman" w:hAnsi="Times New Roman" w:cs="Times New Roman"/>
          <w:i/>
          <w:sz w:val="24"/>
          <w:lang w:val="id" w:eastAsia="en-US"/>
        </w:rPr>
        <w:t>2598-5922</w:t>
      </w:r>
    </w:p>
    <w:p w:rsidR="00F16AF3" w:rsidRPr="00F16AF3" w:rsidRDefault="00F16AF3" w:rsidP="00F16A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id" w:eastAsia="en-US"/>
        </w:rPr>
        <w:sectPr w:rsidR="00F16AF3" w:rsidRPr="00F16AF3" w:rsidSect="00F16AF3">
          <w:headerReference w:type="default" r:id="rId9"/>
          <w:footerReference w:type="default" r:id="rId10"/>
          <w:pgSz w:w="11910" w:h="16840"/>
          <w:pgMar w:top="2268" w:right="1701" w:bottom="1701" w:left="2268" w:header="794" w:footer="794" w:gutter="0"/>
          <w:cols w:space="720"/>
          <w:docGrid w:linePitch="299"/>
        </w:sectPr>
      </w:pPr>
    </w:p>
    <w:p w:rsidR="00F16AF3" w:rsidRPr="00F16AF3" w:rsidRDefault="00F16AF3" w:rsidP="00F16AF3">
      <w:pPr>
        <w:widowControl w:val="0"/>
        <w:autoSpaceDE w:val="0"/>
        <w:autoSpaceDN w:val="0"/>
        <w:spacing w:before="90" w:after="0" w:line="4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F16AF3" w:rsidRPr="00F16AF3" w:rsidRDefault="00F16AF3" w:rsidP="00F16AF3">
      <w:pPr>
        <w:widowControl w:val="0"/>
        <w:autoSpaceDE w:val="0"/>
        <w:autoSpaceDN w:val="0"/>
        <w:spacing w:before="90" w:after="0" w:line="4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442233" w:rsidRPr="00F16AF3" w:rsidRDefault="00442233" w:rsidP="00F16AF3">
      <w:bookmarkStart w:id="0" w:name="_GoBack"/>
      <w:bookmarkEnd w:id="0"/>
    </w:p>
    <w:sectPr w:rsidR="00442233" w:rsidRPr="00F16AF3" w:rsidSect="00A10E5A">
      <w:footerReference w:type="default" r:id="rId11"/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08" w:rsidRDefault="00185B08" w:rsidP="00442233">
      <w:pPr>
        <w:spacing w:after="0" w:line="240" w:lineRule="auto"/>
      </w:pPr>
      <w:r>
        <w:separator/>
      </w:r>
    </w:p>
  </w:endnote>
  <w:endnote w:type="continuationSeparator" w:id="0">
    <w:p w:rsidR="00185B08" w:rsidRDefault="00185B08" w:rsidP="0044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774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6AF3" w:rsidRDefault="00F16A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6AF3" w:rsidRDefault="00F16AF3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33" w:rsidRDefault="00442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08" w:rsidRDefault="00185B08" w:rsidP="00442233">
      <w:pPr>
        <w:spacing w:after="0" w:line="240" w:lineRule="auto"/>
      </w:pPr>
      <w:r>
        <w:separator/>
      </w:r>
    </w:p>
  </w:footnote>
  <w:footnote w:type="continuationSeparator" w:id="0">
    <w:p w:rsidR="00185B08" w:rsidRDefault="00185B08" w:rsidP="0044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F3" w:rsidRDefault="00F16AF3">
    <w:pPr>
      <w:pStyle w:val="Header"/>
      <w:jc w:val="right"/>
    </w:pPr>
  </w:p>
  <w:p w:rsidR="00F16AF3" w:rsidRDefault="00F16AF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4AB"/>
    <w:multiLevelType w:val="hybridMultilevel"/>
    <w:tmpl w:val="1EF636CC"/>
    <w:lvl w:ilvl="0" w:tplc="A4AE0EBE">
      <w:start w:val="1"/>
      <w:numFmt w:val="decimal"/>
      <w:lvlText w:val="%1."/>
      <w:lvlJc w:val="left"/>
      <w:pPr>
        <w:ind w:left="4422" w:hanging="360"/>
      </w:pPr>
      <w:rPr>
        <w:rFonts w:hint="default"/>
        <w:w w:val="100"/>
        <w:lang w:val="id" w:eastAsia="en-US" w:bidi="ar-SA"/>
      </w:rPr>
    </w:lvl>
    <w:lvl w:ilvl="1" w:tplc="F0A46DA2">
      <w:numFmt w:val="bullet"/>
      <w:lvlText w:val="•"/>
      <w:lvlJc w:val="left"/>
      <w:pPr>
        <w:ind w:left="5292" w:hanging="360"/>
      </w:pPr>
      <w:rPr>
        <w:rFonts w:hint="default"/>
        <w:lang w:val="id" w:eastAsia="en-US" w:bidi="ar-SA"/>
      </w:rPr>
    </w:lvl>
    <w:lvl w:ilvl="2" w:tplc="693A33DC">
      <w:numFmt w:val="bullet"/>
      <w:lvlText w:val="•"/>
      <w:lvlJc w:val="left"/>
      <w:pPr>
        <w:ind w:left="6168" w:hanging="360"/>
      </w:pPr>
      <w:rPr>
        <w:rFonts w:hint="default"/>
        <w:lang w:val="id" w:eastAsia="en-US" w:bidi="ar-SA"/>
      </w:rPr>
    </w:lvl>
    <w:lvl w:ilvl="3" w:tplc="F52647F6">
      <w:numFmt w:val="bullet"/>
      <w:lvlText w:val="•"/>
      <w:lvlJc w:val="left"/>
      <w:pPr>
        <w:ind w:left="7045" w:hanging="360"/>
      </w:pPr>
      <w:rPr>
        <w:rFonts w:hint="default"/>
        <w:lang w:val="id" w:eastAsia="en-US" w:bidi="ar-SA"/>
      </w:rPr>
    </w:lvl>
    <w:lvl w:ilvl="4" w:tplc="1862EA6A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  <w:lvl w:ilvl="5" w:tplc="6DC22070">
      <w:numFmt w:val="bullet"/>
      <w:lvlText w:val="•"/>
      <w:lvlJc w:val="left"/>
      <w:pPr>
        <w:ind w:left="8798" w:hanging="360"/>
      </w:pPr>
      <w:rPr>
        <w:rFonts w:hint="default"/>
        <w:lang w:val="id" w:eastAsia="en-US" w:bidi="ar-SA"/>
      </w:rPr>
    </w:lvl>
    <w:lvl w:ilvl="6" w:tplc="ACAA8754">
      <w:numFmt w:val="bullet"/>
      <w:lvlText w:val="•"/>
      <w:lvlJc w:val="left"/>
      <w:pPr>
        <w:ind w:left="9674" w:hanging="360"/>
      </w:pPr>
      <w:rPr>
        <w:rFonts w:hint="default"/>
        <w:lang w:val="id" w:eastAsia="en-US" w:bidi="ar-SA"/>
      </w:rPr>
    </w:lvl>
    <w:lvl w:ilvl="7" w:tplc="2920261A">
      <w:numFmt w:val="bullet"/>
      <w:lvlText w:val="•"/>
      <w:lvlJc w:val="left"/>
      <w:pPr>
        <w:ind w:left="10550" w:hanging="360"/>
      </w:pPr>
      <w:rPr>
        <w:rFonts w:hint="default"/>
        <w:lang w:val="id" w:eastAsia="en-US" w:bidi="ar-SA"/>
      </w:rPr>
    </w:lvl>
    <w:lvl w:ilvl="8" w:tplc="10247C1A">
      <w:numFmt w:val="bullet"/>
      <w:lvlText w:val="•"/>
      <w:lvlJc w:val="left"/>
      <w:pPr>
        <w:ind w:left="11427" w:hanging="360"/>
      </w:pPr>
      <w:rPr>
        <w:rFonts w:hint="default"/>
        <w:lang w:val="id" w:eastAsia="en-US" w:bidi="ar-SA"/>
      </w:rPr>
    </w:lvl>
  </w:abstractNum>
  <w:abstractNum w:abstractNumId="1">
    <w:nsid w:val="07B55154"/>
    <w:multiLevelType w:val="multilevel"/>
    <w:tmpl w:val="4AC28166"/>
    <w:lvl w:ilvl="0">
      <w:start w:val="3"/>
      <w:numFmt w:val="decimal"/>
      <w:lvlText w:val="%1"/>
      <w:lvlJc w:val="left"/>
      <w:pPr>
        <w:ind w:left="1991" w:hanging="485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991" w:hanging="4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106" w:hanging="6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356" w:hanging="3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804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68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2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6" w:hanging="356"/>
      </w:pPr>
      <w:rPr>
        <w:rFonts w:hint="default"/>
        <w:lang w:val="id" w:eastAsia="en-US" w:bidi="ar-SA"/>
      </w:rPr>
    </w:lvl>
  </w:abstractNum>
  <w:abstractNum w:abstractNumId="2">
    <w:nsid w:val="0C5370D5"/>
    <w:multiLevelType w:val="multilevel"/>
    <w:tmpl w:val="E46EDA0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BF1B74"/>
    <w:multiLevelType w:val="hybridMultilevel"/>
    <w:tmpl w:val="CC6618F2"/>
    <w:lvl w:ilvl="0" w:tplc="60889952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9F611BE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F1F4C4E6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4C0280F6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DAE4D846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8BB41920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26FE453A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4DD456DE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DB8E6C82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4">
    <w:nsid w:val="0E67297A"/>
    <w:multiLevelType w:val="hybridMultilevel"/>
    <w:tmpl w:val="AC40940E"/>
    <w:lvl w:ilvl="0" w:tplc="5C48AF7C">
      <w:start w:val="1"/>
      <w:numFmt w:val="lowerLetter"/>
      <w:lvlText w:val="%1)"/>
      <w:lvlJc w:val="left"/>
      <w:pPr>
        <w:ind w:left="186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92F412BC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2F985C8E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3F02907E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CC3A7B9C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6BA61750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D8F0174A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F850A7D0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4D7886EA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5">
    <w:nsid w:val="12015CF1"/>
    <w:multiLevelType w:val="hybridMultilevel"/>
    <w:tmpl w:val="BA0A9704"/>
    <w:lvl w:ilvl="0" w:tplc="164267D2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F822630">
      <w:start w:val="1"/>
      <w:numFmt w:val="lowerLetter"/>
      <w:lvlText w:val="%2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7532591A">
      <w:start w:val="1"/>
      <w:numFmt w:val="decimal"/>
      <w:lvlText w:val="%3)"/>
      <w:lvlJc w:val="left"/>
      <w:pPr>
        <w:ind w:left="258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ABC098B2">
      <w:numFmt w:val="bullet"/>
      <w:lvlText w:val="•"/>
      <w:lvlJc w:val="left"/>
      <w:pPr>
        <w:ind w:left="3585" w:hanging="361"/>
      </w:pPr>
      <w:rPr>
        <w:rFonts w:hint="default"/>
        <w:lang w:val="id" w:eastAsia="en-US" w:bidi="ar-SA"/>
      </w:rPr>
    </w:lvl>
    <w:lvl w:ilvl="4" w:tplc="7F988124">
      <w:numFmt w:val="bullet"/>
      <w:lvlText w:val="•"/>
      <w:lvlJc w:val="left"/>
      <w:pPr>
        <w:ind w:left="4591" w:hanging="361"/>
      </w:pPr>
      <w:rPr>
        <w:rFonts w:hint="default"/>
        <w:lang w:val="id" w:eastAsia="en-US" w:bidi="ar-SA"/>
      </w:rPr>
    </w:lvl>
    <w:lvl w:ilvl="5" w:tplc="A74CA7E4">
      <w:numFmt w:val="bullet"/>
      <w:lvlText w:val="•"/>
      <w:lvlJc w:val="left"/>
      <w:pPr>
        <w:ind w:left="5596" w:hanging="361"/>
      </w:pPr>
      <w:rPr>
        <w:rFonts w:hint="default"/>
        <w:lang w:val="id" w:eastAsia="en-US" w:bidi="ar-SA"/>
      </w:rPr>
    </w:lvl>
    <w:lvl w:ilvl="6" w:tplc="8138D48E">
      <w:numFmt w:val="bullet"/>
      <w:lvlText w:val="•"/>
      <w:lvlJc w:val="left"/>
      <w:pPr>
        <w:ind w:left="6602" w:hanging="361"/>
      </w:pPr>
      <w:rPr>
        <w:rFonts w:hint="default"/>
        <w:lang w:val="id" w:eastAsia="en-US" w:bidi="ar-SA"/>
      </w:rPr>
    </w:lvl>
    <w:lvl w:ilvl="7" w:tplc="F6B878E0">
      <w:numFmt w:val="bullet"/>
      <w:lvlText w:val="•"/>
      <w:lvlJc w:val="left"/>
      <w:pPr>
        <w:ind w:left="7607" w:hanging="361"/>
      </w:pPr>
      <w:rPr>
        <w:rFonts w:hint="default"/>
        <w:lang w:val="id" w:eastAsia="en-US" w:bidi="ar-SA"/>
      </w:rPr>
    </w:lvl>
    <w:lvl w:ilvl="8" w:tplc="84AC64B0">
      <w:numFmt w:val="bullet"/>
      <w:lvlText w:val="•"/>
      <w:lvlJc w:val="left"/>
      <w:pPr>
        <w:ind w:left="8613" w:hanging="361"/>
      </w:pPr>
      <w:rPr>
        <w:rFonts w:hint="default"/>
        <w:lang w:val="id" w:eastAsia="en-US" w:bidi="ar-SA"/>
      </w:rPr>
    </w:lvl>
  </w:abstractNum>
  <w:abstractNum w:abstractNumId="6">
    <w:nsid w:val="18CE39BA"/>
    <w:multiLevelType w:val="multilevel"/>
    <w:tmpl w:val="BA62BA0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D5A34D4"/>
    <w:multiLevelType w:val="hybridMultilevel"/>
    <w:tmpl w:val="C4F8CFD4"/>
    <w:lvl w:ilvl="0" w:tplc="76AC2DB2">
      <w:start w:val="1"/>
      <w:numFmt w:val="lowerLetter"/>
      <w:lvlText w:val="%1)"/>
      <w:lvlJc w:val="left"/>
      <w:pPr>
        <w:ind w:left="186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95E2744A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D79AB314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9546342A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960E2BD4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EEE2F394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2CC271F6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7C122DD2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601A5FDA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8">
    <w:nsid w:val="26664EDD"/>
    <w:multiLevelType w:val="hybridMultilevel"/>
    <w:tmpl w:val="92AC6E36"/>
    <w:lvl w:ilvl="0" w:tplc="8CD8CFC4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0EC7FE4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B8A2B3E8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6DBC25D8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58567490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496E879A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8B2CBEF8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A7D07A36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DA50C614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9">
    <w:nsid w:val="273E2D7C"/>
    <w:multiLevelType w:val="hybridMultilevel"/>
    <w:tmpl w:val="5E821EA8"/>
    <w:lvl w:ilvl="0" w:tplc="81981DDE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CB24616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3DFC4626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AD6ECBFA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BE8A5096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0666CC10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FCE8F1A6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186675BA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CA80490C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10">
    <w:nsid w:val="2B5469DB"/>
    <w:multiLevelType w:val="multilevel"/>
    <w:tmpl w:val="9F88B8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31E318E"/>
    <w:multiLevelType w:val="multilevel"/>
    <w:tmpl w:val="980CA44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  <w:sz w:val="23"/>
      </w:rPr>
    </w:lvl>
    <w:lvl w:ilvl="1">
      <w:start w:val="1"/>
      <w:numFmt w:val="decimal"/>
      <w:lvlText w:val="%1.%2."/>
      <w:lvlJc w:val="left"/>
      <w:pPr>
        <w:ind w:left="2580" w:hanging="360"/>
      </w:pPr>
      <w:rPr>
        <w:rFonts w:eastAsia="Calibri" w:hint="default"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5160" w:hanging="720"/>
      </w:pPr>
      <w:rPr>
        <w:rFonts w:eastAsia="Calibri"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380" w:hanging="720"/>
      </w:pPr>
      <w:rPr>
        <w:rFonts w:eastAsia="Calibri"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9960" w:hanging="1080"/>
      </w:pPr>
      <w:rPr>
        <w:rFonts w:eastAsia="Calibri"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2180" w:hanging="1080"/>
      </w:pPr>
      <w:rPr>
        <w:rFonts w:eastAsia="Calibri"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760" w:hanging="1440"/>
      </w:pPr>
      <w:rPr>
        <w:rFonts w:eastAsia="Calibri"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6980" w:hanging="1440"/>
      </w:pPr>
      <w:rPr>
        <w:rFonts w:eastAsia="Calibri"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9560" w:hanging="1800"/>
      </w:pPr>
      <w:rPr>
        <w:rFonts w:eastAsia="Calibri" w:hint="default"/>
        <w:color w:val="000000"/>
        <w:sz w:val="23"/>
      </w:rPr>
    </w:lvl>
  </w:abstractNum>
  <w:abstractNum w:abstractNumId="12">
    <w:nsid w:val="38460C8C"/>
    <w:multiLevelType w:val="hybridMultilevel"/>
    <w:tmpl w:val="1D50C910"/>
    <w:lvl w:ilvl="0" w:tplc="EB9084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D5673AA">
      <w:numFmt w:val="bullet"/>
      <w:lvlText w:val="•"/>
      <w:lvlJc w:val="left"/>
      <w:pPr>
        <w:ind w:left="640" w:hanging="360"/>
      </w:pPr>
      <w:rPr>
        <w:rFonts w:hint="default"/>
        <w:lang w:val="id" w:eastAsia="en-US" w:bidi="ar-SA"/>
      </w:rPr>
    </w:lvl>
    <w:lvl w:ilvl="2" w:tplc="C34A6220">
      <w:numFmt w:val="bullet"/>
      <w:lvlText w:val="•"/>
      <w:lvlJc w:val="left"/>
      <w:pPr>
        <w:ind w:left="920" w:hanging="360"/>
      </w:pPr>
      <w:rPr>
        <w:rFonts w:hint="default"/>
        <w:lang w:val="id" w:eastAsia="en-US" w:bidi="ar-SA"/>
      </w:rPr>
    </w:lvl>
    <w:lvl w:ilvl="3" w:tplc="EC7CDBDE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4" w:tplc="5DA27872">
      <w:numFmt w:val="bullet"/>
      <w:lvlText w:val="•"/>
      <w:lvlJc w:val="left"/>
      <w:pPr>
        <w:ind w:left="1480" w:hanging="360"/>
      </w:pPr>
      <w:rPr>
        <w:rFonts w:hint="default"/>
        <w:lang w:val="id" w:eastAsia="en-US" w:bidi="ar-SA"/>
      </w:rPr>
    </w:lvl>
    <w:lvl w:ilvl="5" w:tplc="2D9649F2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6" w:tplc="2F3EA726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7" w:tplc="DE0C0178">
      <w:numFmt w:val="bullet"/>
      <w:lvlText w:val="•"/>
      <w:lvlJc w:val="left"/>
      <w:pPr>
        <w:ind w:left="2320" w:hanging="360"/>
      </w:pPr>
      <w:rPr>
        <w:rFonts w:hint="default"/>
        <w:lang w:val="id" w:eastAsia="en-US" w:bidi="ar-SA"/>
      </w:rPr>
    </w:lvl>
    <w:lvl w:ilvl="8" w:tplc="97541358"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</w:abstractNum>
  <w:abstractNum w:abstractNumId="13">
    <w:nsid w:val="3D245D60"/>
    <w:multiLevelType w:val="hybridMultilevel"/>
    <w:tmpl w:val="0F62632E"/>
    <w:lvl w:ilvl="0" w:tplc="681A08E8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4905368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523A03E6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FABCA428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3C68ED14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A840343E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96ACB7CA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60BC7DE0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991417A6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14">
    <w:nsid w:val="416E4937"/>
    <w:multiLevelType w:val="hybridMultilevel"/>
    <w:tmpl w:val="23ACF336"/>
    <w:lvl w:ilvl="0" w:tplc="26FC064C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0DAE6BC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71B80F8C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B2B0B47E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D18EF0E0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428C62DA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99608766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E1EE1BD4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F760CB8C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15">
    <w:nsid w:val="476C2C5F"/>
    <w:multiLevelType w:val="hybridMultilevel"/>
    <w:tmpl w:val="C80276D6"/>
    <w:lvl w:ilvl="0" w:tplc="51163690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A1A4A074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2F5AEDC6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862E2DA8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0A22009E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E654DE2A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AB2C581A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4A3AFEC8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FE1E6D88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16">
    <w:nsid w:val="489C5541"/>
    <w:multiLevelType w:val="hybridMultilevel"/>
    <w:tmpl w:val="A72E0EC0"/>
    <w:lvl w:ilvl="0" w:tplc="4E8A989E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4FEDA70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A29CD1E0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F9BEA362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5274822C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6B90FE58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271EED66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159ECE08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917813A0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17">
    <w:nsid w:val="491A2FA7"/>
    <w:multiLevelType w:val="hybridMultilevel"/>
    <w:tmpl w:val="6BDC2E90"/>
    <w:lvl w:ilvl="0" w:tplc="0421000F">
      <w:start w:val="1"/>
      <w:numFmt w:val="decimal"/>
      <w:lvlText w:val="%1."/>
      <w:lvlJc w:val="left"/>
      <w:pPr>
        <w:ind w:left="3763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3E646B"/>
    <w:multiLevelType w:val="hybridMultilevel"/>
    <w:tmpl w:val="671294F6"/>
    <w:lvl w:ilvl="0" w:tplc="52608A98">
      <w:start w:val="1"/>
      <w:numFmt w:val="upperRoman"/>
      <w:lvlText w:val="%1."/>
      <w:lvlJc w:val="left"/>
      <w:pPr>
        <w:ind w:left="3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9" w:hanging="360"/>
      </w:pPr>
    </w:lvl>
    <w:lvl w:ilvl="2" w:tplc="0409001B" w:tentative="1">
      <w:start w:val="1"/>
      <w:numFmt w:val="lowerRoman"/>
      <w:lvlText w:val="%3."/>
      <w:lvlJc w:val="right"/>
      <w:pPr>
        <w:ind w:left="1439" w:hanging="180"/>
      </w:pPr>
    </w:lvl>
    <w:lvl w:ilvl="3" w:tplc="0409000F" w:tentative="1">
      <w:start w:val="1"/>
      <w:numFmt w:val="decimal"/>
      <w:lvlText w:val="%4."/>
      <w:lvlJc w:val="left"/>
      <w:pPr>
        <w:ind w:left="2159" w:hanging="360"/>
      </w:pPr>
    </w:lvl>
    <w:lvl w:ilvl="4" w:tplc="04090019" w:tentative="1">
      <w:start w:val="1"/>
      <w:numFmt w:val="lowerLetter"/>
      <w:lvlText w:val="%5."/>
      <w:lvlJc w:val="left"/>
      <w:pPr>
        <w:ind w:left="2879" w:hanging="360"/>
      </w:pPr>
    </w:lvl>
    <w:lvl w:ilvl="5" w:tplc="0409001B" w:tentative="1">
      <w:start w:val="1"/>
      <w:numFmt w:val="lowerRoman"/>
      <w:lvlText w:val="%6."/>
      <w:lvlJc w:val="right"/>
      <w:pPr>
        <w:ind w:left="3599" w:hanging="180"/>
      </w:pPr>
    </w:lvl>
    <w:lvl w:ilvl="6" w:tplc="0409000F" w:tentative="1">
      <w:start w:val="1"/>
      <w:numFmt w:val="decimal"/>
      <w:lvlText w:val="%7."/>
      <w:lvlJc w:val="left"/>
      <w:pPr>
        <w:ind w:left="4319" w:hanging="360"/>
      </w:pPr>
    </w:lvl>
    <w:lvl w:ilvl="7" w:tplc="04090019" w:tentative="1">
      <w:start w:val="1"/>
      <w:numFmt w:val="lowerLetter"/>
      <w:lvlText w:val="%8."/>
      <w:lvlJc w:val="left"/>
      <w:pPr>
        <w:ind w:left="5039" w:hanging="360"/>
      </w:pPr>
    </w:lvl>
    <w:lvl w:ilvl="8" w:tplc="0409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19">
    <w:nsid w:val="4CB32582"/>
    <w:multiLevelType w:val="multilevel"/>
    <w:tmpl w:val="4F002A3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F192C52"/>
    <w:multiLevelType w:val="hybridMultilevel"/>
    <w:tmpl w:val="DD0C9AEC"/>
    <w:lvl w:ilvl="0" w:tplc="4A0ACC8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51032FC6"/>
    <w:multiLevelType w:val="multilevel"/>
    <w:tmpl w:val="DCE2744A"/>
    <w:lvl w:ilvl="0">
      <w:start w:val="1"/>
      <w:numFmt w:val="decimal"/>
      <w:lvlText w:val="%1"/>
      <w:lvlJc w:val="left"/>
      <w:pPr>
        <w:ind w:left="1991" w:hanging="485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991" w:hanging="4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ascii="Times New Roman" w:eastAsia="Times New Roman" w:hAnsi="Times New Roman" w:cs="Times New Roman" w:hint="default"/>
        <w:b/>
        <w:bCs/>
        <w:color w:val="0D0D0D"/>
        <w:spacing w:val="-5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87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2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55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22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56" w:hanging="720"/>
      </w:pPr>
      <w:rPr>
        <w:rFonts w:hint="default"/>
        <w:lang w:val="id" w:eastAsia="en-US" w:bidi="ar-SA"/>
      </w:rPr>
    </w:lvl>
  </w:abstractNum>
  <w:abstractNum w:abstractNumId="22">
    <w:nsid w:val="5B2602E2"/>
    <w:multiLevelType w:val="hybridMultilevel"/>
    <w:tmpl w:val="723611EA"/>
    <w:lvl w:ilvl="0" w:tplc="C40A4C98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490EEFE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41CECA92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DBB6716A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769EFE90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8E82A8E6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F7262418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21308358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4D90EFB8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23">
    <w:nsid w:val="626F7596"/>
    <w:multiLevelType w:val="hybridMultilevel"/>
    <w:tmpl w:val="7E0C240A"/>
    <w:lvl w:ilvl="0" w:tplc="11B6EC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7AC3F6C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887A2300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2CAACDA2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3B64EA26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7656452A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ACF49910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6B0E9096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33C6A670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24">
    <w:nsid w:val="780C47CF"/>
    <w:multiLevelType w:val="hybridMultilevel"/>
    <w:tmpl w:val="1450C3E2"/>
    <w:lvl w:ilvl="0" w:tplc="4FDAF05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998F6B0">
      <w:numFmt w:val="bullet"/>
      <w:lvlText w:val="•"/>
      <w:lvlJc w:val="left"/>
      <w:pPr>
        <w:ind w:left="640" w:hanging="360"/>
      </w:pPr>
      <w:rPr>
        <w:rFonts w:hint="default"/>
        <w:lang w:val="id" w:eastAsia="en-US" w:bidi="ar-SA"/>
      </w:rPr>
    </w:lvl>
    <w:lvl w:ilvl="2" w:tplc="750CD224">
      <w:numFmt w:val="bullet"/>
      <w:lvlText w:val="•"/>
      <w:lvlJc w:val="left"/>
      <w:pPr>
        <w:ind w:left="820" w:hanging="360"/>
      </w:pPr>
      <w:rPr>
        <w:rFonts w:hint="default"/>
        <w:lang w:val="id" w:eastAsia="en-US" w:bidi="ar-SA"/>
      </w:rPr>
    </w:lvl>
    <w:lvl w:ilvl="3" w:tplc="608444D0">
      <w:numFmt w:val="bullet"/>
      <w:lvlText w:val="•"/>
      <w:lvlJc w:val="left"/>
      <w:pPr>
        <w:ind w:left="1000" w:hanging="360"/>
      </w:pPr>
      <w:rPr>
        <w:rFonts w:hint="default"/>
        <w:lang w:val="id" w:eastAsia="en-US" w:bidi="ar-SA"/>
      </w:rPr>
    </w:lvl>
    <w:lvl w:ilvl="4" w:tplc="469EB106">
      <w:numFmt w:val="bullet"/>
      <w:lvlText w:val="•"/>
      <w:lvlJc w:val="left"/>
      <w:pPr>
        <w:ind w:left="1180" w:hanging="360"/>
      </w:pPr>
      <w:rPr>
        <w:rFonts w:hint="default"/>
        <w:lang w:val="id" w:eastAsia="en-US" w:bidi="ar-SA"/>
      </w:rPr>
    </w:lvl>
    <w:lvl w:ilvl="5" w:tplc="A2FE7272">
      <w:numFmt w:val="bullet"/>
      <w:lvlText w:val="•"/>
      <w:lvlJc w:val="left"/>
      <w:pPr>
        <w:ind w:left="1361" w:hanging="360"/>
      </w:pPr>
      <w:rPr>
        <w:rFonts w:hint="default"/>
        <w:lang w:val="id" w:eastAsia="en-US" w:bidi="ar-SA"/>
      </w:rPr>
    </w:lvl>
    <w:lvl w:ilvl="6" w:tplc="FF7A9D90">
      <w:numFmt w:val="bullet"/>
      <w:lvlText w:val="•"/>
      <w:lvlJc w:val="left"/>
      <w:pPr>
        <w:ind w:left="1541" w:hanging="360"/>
      </w:pPr>
      <w:rPr>
        <w:rFonts w:hint="default"/>
        <w:lang w:val="id" w:eastAsia="en-US" w:bidi="ar-SA"/>
      </w:rPr>
    </w:lvl>
    <w:lvl w:ilvl="7" w:tplc="08EEE2EC">
      <w:numFmt w:val="bullet"/>
      <w:lvlText w:val="•"/>
      <w:lvlJc w:val="left"/>
      <w:pPr>
        <w:ind w:left="1721" w:hanging="360"/>
      </w:pPr>
      <w:rPr>
        <w:rFonts w:hint="default"/>
        <w:lang w:val="id" w:eastAsia="en-US" w:bidi="ar-SA"/>
      </w:rPr>
    </w:lvl>
    <w:lvl w:ilvl="8" w:tplc="1D385AFC">
      <w:numFmt w:val="bullet"/>
      <w:lvlText w:val="•"/>
      <w:lvlJc w:val="left"/>
      <w:pPr>
        <w:ind w:left="1901" w:hanging="360"/>
      </w:pPr>
      <w:rPr>
        <w:rFonts w:hint="default"/>
        <w:lang w:val="id" w:eastAsia="en-US" w:bidi="ar-SA"/>
      </w:rPr>
    </w:lvl>
  </w:abstractNum>
  <w:abstractNum w:abstractNumId="25">
    <w:nsid w:val="783C6C6D"/>
    <w:multiLevelType w:val="hybridMultilevel"/>
    <w:tmpl w:val="A9326102"/>
    <w:lvl w:ilvl="0" w:tplc="F8FC85A4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A523A28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8A58C7D4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9114185C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C8A4D180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B5726572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2DC8A484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D27200F6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29E6D55E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9"/>
  </w:num>
  <w:num w:numId="5">
    <w:abstractNumId w:val="14"/>
  </w:num>
  <w:num w:numId="6">
    <w:abstractNumId w:val="0"/>
  </w:num>
  <w:num w:numId="7">
    <w:abstractNumId w:val="4"/>
  </w:num>
  <w:num w:numId="8">
    <w:abstractNumId w:val="7"/>
  </w:num>
  <w:num w:numId="9">
    <w:abstractNumId w:val="15"/>
  </w:num>
  <w:num w:numId="10">
    <w:abstractNumId w:val="13"/>
  </w:num>
  <w:num w:numId="11">
    <w:abstractNumId w:val="22"/>
  </w:num>
  <w:num w:numId="12">
    <w:abstractNumId w:val="24"/>
  </w:num>
  <w:num w:numId="13">
    <w:abstractNumId w:val="25"/>
  </w:num>
  <w:num w:numId="14">
    <w:abstractNumId w:val="1"/>
  </w:num>
  <w:num w:numId="15">
    <w:abstractNumId w:val="12"/>
  </w:num>
  <w:num w:numId="16">
    <w:abstractNumId w:val="16"/>
  </w:num>
  <w:num w:numId="17">
    <w:abstractNumId w:val="5"/>
  </w:num>
  <w:num w:numId="18">
    <w:abstractNumId w:val="8"/>
  </w:num>
  <w:num w:numId="19">
    <w:abstractNumId w:val="18"/>
  </w:num>
  <w:num w:numId="20">
    <w:abstractNumId w:val="11"/>
  </w:num>
  <w:num w:numId="21">
    <w:abstractNumId w:val="10"/>
  </w:num>
  <w:num w:numId="22">
    <w:abstractNumId w:val="6"/>
  </w:num>
  <w:num w:numId="23">
    <w:abstractNumId w:val="3"/>
  </w:num>
  <w:num w:numId="24">
    <w:abstractNumId w:val="19"/>
  </w:num>
  <w:num w:numId="25">
    <w:abstractNumId w:val="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E3"/>
    <w:rsid w:val="00185B08"/>
    <w:rsid w:val="00245857"/>
    <w:rsid w:val="00442233"/>
    <w:rsid w:val="00517355"/>
    <w:rsid w:val="007A5203"/>
    <w:rsid w:val="008153B7"/>
    <w:rsid w:val="00932FEE"/>
    <w:rsid w:val="00A10E5A"/>
    <w:rsid w:val="00A7134F"/>
    <w:rsid w:val="00BE6FA5"/>
    <w:rsid w:val="00C30EE2"/>
    <w:rsid w:val="00CA7977"/>
    <w:rsid w:val="00CF78E6"/>
    <w:rsid w:val="00DD48C0"/>
    <w:rsid w:val="00DF2DE3"/>
    <w:rsid w:val="00E42E50"/>
    <w:rsid w:val="00F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7134F"/>
    <w:pPr>
      <w:widowControl w:val="0"/>
      <w:autoSpaceDE w:val="0"/>
      <w:autoSpaceDN w:val="0"/>
      <w:spacing w:after="0" w:line="240" w:lineRule="auto"/>
      <w:ind w:left="150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23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4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23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0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5173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17355"/>
  </w:style>
  <w:style w:type="table" w:styleId="TableGrid">
    <w:name w:val="Table Grid"/>
    <w:basedOn w:val="TableNormal"/>
    <w:uiPriority w:val="59"/>
    <w:qFormat/>
    <w:rsid w:val="00517355"/>
    <w:pPr>
      <w:spacing w:after="0" w:line="240" w:lineRule="auto"/>
    </w:pPr>
    <w:rPr>
      <w:rFonts w:ascii="Calibri" w:eastAsia="Calibri" w:hAnsi="Calibri" w:cs="SimSu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A7134F"/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  <w:style w:type="numbering" w:customStyle="1" w:styleId="NoList1">
    <w:name w:val="No List1"/>
    <w:next w:val="NoList"/>
    <w:uiPriority w:val="99"/>
    <w:semiHidden/>
    <w:unhideWhenUsed/>
    <w:rsid w:val="00A7134F"/>
  </w:style>
  <w:style w:type="paragraph" w:styleId="ListParagraph">
    <w:name w:val="List Paragraph"/>
    <w:aliases w:val="Body of text,List Paragraph1,spasi 2 taiiii,skripsi,Body Text Char1,Char Char2,List Paragraph2,Heading 10,sub de titre 4,ANNEX,list paragraph,Body of text+1,Body of text+2,Body of text+3,List Paragraph11,Colorful List - Accent 11,tabel"/>
    <w:basedOn w:val="Normal"/>
    <w:link w:val="ListParagraphChar"/>
    <w:uiPriority w:val="1"/>
    <w:qFormat/>
    <w:rsid w:val="00A7134F"/>
    <w:pPr>
      <w:widowControl w:val="0"/>
      <w:autoSpaceDE w:val="0"/>
      <w:autoSpaceDN w:val="0"/>
      <w:spacing w:after="0" w:line="240" w:lineRule="auto"/>
      <w:ind w:left="1866" w:hanging="361"/>
      <w:jc w:val="both"/>
    </w:pPr>
    <w:rPr>
      <w:rFonts w:ascii="Times New Roman" w:eastAsia="Times New Roman" w:hAnsi="Times New Roman" w:cs="Times New Roman"/>
      <w:lang w:val="id" w:eastAsia="en-US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,Heading 10 Char,sub de titre 4 Char,ANNEX Char,list paragraph Char,Body of text+1 Char,tabel Char"/>
    <w:link w:val="ListParagraph"/>
    <w:uiPriority w:val="34"/>
    <w:qFormat/>
    <w:locked/>
    <w:rsid w:val="00A7134F"/>
    <w:rPr>
      <w:rFonts w:ascii="Times New Roman" w:eastAsia="Times New Roman" w:hAnsi="Times New Roman" w:cs="Times New Roman"/>
      <w:lang w:val="id" w:eastAsia="en-US"/>
    </w:rPr>
  </w:style>
  <w:style w:type="paragraph" w:customStyle="1" w:styleId="TableParagraph">
    <w:name w:val="Table Paragraph"/>
    <w:basedOn w:val="Normal"/>
    <w:uiPriority w:val="1"/>
    <w:qFormat/>
    <w:rsid w:val="00A7134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id" w:eastAsia="en-US"/>
    </w:rPr>
  </w:style>
  <w:style w:type="paragraph" w:styleId="TOC1">
    <w:name w:val="toc 1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1506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2">
    <w:name w:val="toc 2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3004" w:hanging="505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3">
    <w:name w:val="toc 3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3033" w:hanging="491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4">
    <w:name w:val="toc 4"/>
    <w:basedOn w:val="Normal"/>
    <w:uiPriority w:val="1"/>
    <w:qFormat/>
    <w:rsid w:val="00A7134F"/>
    <w:pPr>
      <w:widowControl w:val="0"/>
      <w:autoSpaceDE w:val="0"/>
      <w:autoSpaceDN w:val="0"/>
      <w:spacing w:before="247" w:after="0" w:line="240" w:lineRule="auto"/>
      <w:ind w:left="3739" w:hanging="721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5">
    <w:name w:val="toc 5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3768" w:hanging="721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6">
    <w:name w:val="toc 6"/>
    <w:basedOn w:val="Normal"/>
    <w:uiPriority w:val="1"/>
    <w:qFormat/>
    <w:rsid w:val="00A7134F"/>
    <w:pPr>
      <w:widowControl w:val="0"/>
      <w:autoSpaceDE w:val="0"/>
      <w:autoSpaceDN w:val="0"/>
      <w:spacing w:before="216" w:after="0" w:line="240" w:lineRule="auto"/>
      <w:ind w:left="3768" w:hanging="722"/>
    </w:pPr>
    <w:rPr>
      <w:rFonts w:ascii="Times New Roman" w:eastAsia="Times New Roman" w:hAnsi="Times New Roman" w:cs="Times New Roman"/>
      <w:b/>
      <w:bCs/>
      <w:i/>
      <w:iCs/>
      <w:lang w:val="id" w:eastAsia="en-US"/>
    </w:rPr>
  </w:style>
  <w:style w:type="paragraph" w:styleId="TOC7">
    <w:name w:val="toc 7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4462" w:hanging="724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8">
    <w:name w:val="toc 8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3768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Hyperlink1">
    <w:name w:val="Hyperlink1"/>
    <w:basedOn w:val="DefaultParagraphFont"/>
    <w:uiPriority w:val="99"/>
    <w:unhideWhenUsed/>
    <w:rsid w:val="00A7134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1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134F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A7134F"/>
  </w:style>
  <w:style w:type="character" w:customStyle="1" w:styleId="markedcontent">
    <w:name w:val="markedcontent"/>
    <w:basedOn w:val="DefaultParagraphFont"/>
    <w:rsid w:val="00A7134F"/>
  </w:style>
  <w:style w:type="paragraph" w:customStyle="1" w:styleId="Default">
    <w:name w:val="Default"/>
    <w:rsid w:val="00A713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customStyle="1" w:styleId="lrzxr">
    <w:name w:val="lrzxr"/>
    <w:basedOn w:val="DefaultParagraphFont"/>
    <w:rsid w:val="00A7134F"/>
  </w:style>
  <w:style w:type="character" w:customStyle="1" w:styleId="name">
    <w:name w:val="name"/>
    <w:basedOn w:val="DefaultParagraphFont"/>
    <w:rsid w:val="00A7134F"/>
  </w:style>
  <w:style w:type="character" w:styleId="Emphasis">
    <w:name w:val="Emphasis"/>
    <w:basedOn w:val="DefaultParagraphFont"/>
    <w:uiPriority w:val="20"/>
    <w:qFormat/>
    <w:rsid w:val="00A7134F"/>
    <w:rPr>
      <w:i/>
      <w:iCs/>
    </w:rPr>
  </w:style>
  <w:style w:type="character" w:customStyle="1" w:styleId="hgkelc">
    <w:name w:val="hgkelc"/>
    <w:basedOn w:val="DefaultParagraphFont"/>
    <w:rsid w:val="00A7134F"/>
  </w:style>
  <w:style w:type="character" w:styleId="Strong">
    <w:name w:val="Strong"/>
    <w:basedOn w:val="DefaultParagraphFont"/>
    <w:uiPriority w:val="22"/>
    <w:qFormat/>
    <w:rsid w:val="00A7134F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34F"/>
    <w:rPr>
      <w:color w:val="0000FF" w:themeColor="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E42E50"/>
  </w:style>
  <w:style w:type="numbering" w:customStyle="1" w:styleId="NoList3">
    <w:name w:val="No List3"/>
    <w:next w:val="NoList"/>
    <w:uiPriority w:val="99"/>
    <w:semiHidden/>
    <w:unhideWhenUsed/>
    <w:rsid w:val="00E42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7134F"/>
    <w:pPr>
      <w:widowControl w:val="0"/>
      <w:autoSpaceDE w:val="0"/>
      <w:autoSpaceDN w:val="0"/>
      <w:spacing w:after="0" w:line="240" w:lineRule="auto"/>
      <w:ind w:left="150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23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4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23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0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5173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17355"/>
  </w:style>
  <w:style w:type="table" w:styleId="TableGrid">
    <w:name w:val="Table Grid"/>
    <w:basedOn w:val="TableNormal"/>
    <w:uiPriority w:val="59"/>
    <w:qFormat/>
    <w:rsid w:val="00517355"/>
    <w:pPr>
      <w:spacing w:after="0" w:line="240" w:lineRule="auto"/>
    </w:pPr>
    <w:rPr>
      <w:rFonts w:ascii="Calibri" w:eastAsia="Calibri" w:hAnsi="Calibri" w:cs="SimSu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A7134F"/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  <w:style w:type="numbering" w:customStyle="1" w:styleId="NoList1">
    <w:name w:val="No List1"/>
    <w:next w:val="NoList"/>
    <w:uiPriority w:val="99"/>
    <w:semiHidden/>
    <w:unhideWhenUsed/>
    <w:rsid w:val="00A7134F"/>
  </w:style>
  <w:style w:type="paragraph" w:styleId="ListParagraph">
    <w:name w:val="List Paragraph"/>
    <w:aliases w:val="Body of text,List Paragraph1,spasi 2 taiiii,skripsi,Body Text Char1,Char Char2,List Paragraph2,Heading 10,sub de titre 4,ANNEX,list paragraph,Body of text+1,Body of text+2,Body of text+3,List Paragraph11,Colorful List - Accent 11,tabel"/>
    <w:basedOn w:val="Normal"/>
    <w:link w:val="ListParagraphChar"/>
    <w:uiPriority w:val="1"/>
    <w:qFormat/>
    <w:rsid w:val="00A7134F"/>
    <w:pPr>
      <w:widowControl w:val="0"/>
      <w:autoSpaceDE w:val="0"/>
      <w:autoSpaceDN w:val="0"/>
      <w:spacing w:after="0" w:line="240" w:lineRule="auto"/>
      <w:ind w:left="1866" w:hanging="361"/>
      <w:jc w:val="both"/>
    </w:pPr>
    <w:rPr>
      <w:rFonts w:ascii="Times New Roman" w:eastAsia="Times New Roman" w:hAnsi="Times New Roman" w:cs="Times New Roman"/>
      <w:lang w:val="id" w:eastAsia="en-US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,Heading 10 Char,sub de titre 4 Char,ANNEX Char,list paragraph Char,Body of text+1 Char,tabel Char"/>
    <w:link w:val="ListParagraph"/>
    <w:uiPriority w:val="34"/>
    <w:qFormat/>
    <w:locked/>
    <w:rsid w:val="00A7134F"/>
    <w:rPr>
      <w:rFonts w:ascii="Times New Roman" w:eastAsia="Times New Roman" w:hAnsi="Times New Roman" w:cs="Times New Roman"/>
      <w:lang w:val="id" w:eastAsia="en-US"/>
    </w:rPr>
  </w:style>
  <w:style w:type="paragraph" w:customStyle="1" w:styleId="TableParagraph">
    <w:name w:val="Table Paragraph"/>
    <w:basedOn w:val="Normal"/>
    <w:uiPriority w:val="1"/>
    <w:qFormat/>
    <w:rsid w:val="00A7134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id" w:eastAsia="en-US"/>
    </w:rPr>
  </w:style>
  <w:style w:type="paragraph" w:styleId="TOC1">
    <w:name w:val="toc 1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1506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2">
    <w:name w:val="toc 2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3004" w:hanging="505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3">
    <w:name w:val="toc 3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3033" w:hanging="491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4">
    <w:name w:val="toc 4"/>
    <w:basedOn w:val="Normal"/>
    <w:uiPriority w:val="1"/>
    <w:qFormat/>
    <w:rsid w:val="00A7134F"/>
    <w:pPr>
      <w:widowControl w:val="0"/>
      <w:autoSpaceDE w:val="0"/>
      <w:autoSpaceDN w:val="0"/>
      <w:spacing w:before="247" w:after="0" w:line="240" w:lineRule="auto"/>
      <w:ind w:left="3739" w:hanging="721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5">
    <w:name w:val="toc 5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3768" w:hanging="721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6">
    <w:name w:val="toc 6"/>
    <w:basedOn w:val="Normal"/>
    <w:uiPriority w:val="1"/>
    <w:qFormat/>
    <w:rsid w:val="00A7134F"/>
    <w:pPr>
      <w:widowControl w:val="0"/>
      <w:autoSpaceDE w:val="0"/>
      <w:autoSpaceDN w:val="0"/>
      <w:spacing w:before="216" w:after="0" w:line="240" w:lineRule="auto"/>
      <w:ind w:left="3768" w:hanging="722"/>
    </w:pPr>
    <w:rPr>
      <w:rFonts w:ascii="Times New Roman" w:eastAsia="Times New Roman" w:hAnsi="Times New Roman" w:cs="Times New Roman"/>
      <w:b/>
      <w:bCs/>
      <w:i/>
      <w:iCs/>
      <w:lang w:val="id" w:eastAsia="en-US"/>
    </w:rPr>
  </w:style>
  <w:style w:type="paragraph" w:styleId="TOC7">
    <w:name w:val="toc 7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4462" w:hanging="724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8">
    <w:name w:val="toc 8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3768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Hyperlink1">
    <w:name w:val="Hyperlink1"/>
    <w:basedOn w:val="DefaultParagraphFont"/>
    <w:uiPriority w:val="99"/>
    <w:unhideWhenUsed/>
    <w:rsid w:val="00A7134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1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134F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A7134F"/>
  </w:style>
  <w:style w:type="character" w:customStyle="1" w:styleId="markedcontent">
    <w:name w:val="markedcontent"/>
    <w:basedOn w:val="DefaultParagraphFont"/>
    <w:rsid w:val="00A7134F"/>
  </w:style>
  <w:style w:type="paragraph" w:customStyle="1" w:styleId="Default">
    <w:name w:val="Default"/>
    <w:rsid w:val="00A713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customStyle="1" w:styleId="lrzxr">
    <w:name w:val="lrzxr"/>
    <w:basedOn w:val="DefaultParagraphFont"/>
    <w:rsid w:val="00A7134F"/>
  </w:style>
  <w:style w:type="character" w:customStyle="1" w:styleId="name">
    <w:name w:val="name"/>
    <w:basedOn w:val="DefaultParagraphFont"/>
    <w:rsid w:val="00A7134F"/>
  </w:style>
  <w:style w:type="character" w:styleId="Emphasis">
    <w:name w:val="Emphasis"/>
    <w:basedOn w:val="DefaultParagraphFont"/>
    <w:uiPriority w:val="20"/>
    <w:qFormat/>
    <w:rsid w:val="00A7134F"/>
    <w:rPr>
      <w:i/>
      <w:iCs/>
    </w:rPr>
  </w:style>
  <w:style w:type="character" w:customStyle="1" w:styleId="hgkelc">
    <w:name w:val="hgkelc"/>
    <w:basedOn w:val="DefaultParagraphFont"/>
    <w:rsid w:val="00A7134F"/>
  </w:style>
  <w:style w:type="character" w:styleId="Strong">
    <w:name w:val="Strong"/>
    <w:basedOn w:val="DefaultParagraphFont"/>
    <w:uiPriority w:val="22"/>
    <w:qFormat/>
    <w:rsid w:val="00A7134F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34F"/>
    <w:rPr>
      <w:color w:val="0000FF" w:themeColor="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E42E50"/>
  </w:style>
  <w:style w:type="numbering" w:customStyle="1" w:styleId="NoList3">
    <w:name w:val="No List3"/>
    <w:next w:val="NoList"/>
    <w:uiPriority w:val="99"/>
    <w:semiHidden/>
    <w:unhideWhenUsed/>
    <w:rsid w:val="00E42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507/ajei.v9i2.45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DAFFA</cp:lastModifiedBy>
  <cp:revision>2</cp:revision>
  <cp:lastPrinted>2022-10-05T02:47:00Z</cp:lastPrinted>
  <dcterms:created xsi:type="dcterms:W3CDTF">2022-10-05T04:07:00Z</dcterms:created>
  <dcterms:modified xsi:type="dcterms:W3CDTF">2022-10-05T04:07:00Z</dcterms:modified>
</cp:coreProperties>
</file>