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43" w:rsidRDefault="00CD6143" w:rsidP="005937A8">
      <w:pPr>
        <w:tabs>
          <w:tab w:val="center" w:pos="3969"/>
          <w:tab w:val="right" w:pos="793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D6143" w:rsidRDefault="00CD6143" w:rsidP="00CD6143">
      <w:pPr>
        <w:tabs>
          <w:tab w:val="center" w:pos="3969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PENGESAHAN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6143" w:rsidRPr="00672239" w:rsidRDefault="00BF7882" w:rsidP="00CD6143">
      <w:pPr>
        <w:tabs>
          <w:tab w:val="left" w:leader="dot" w:pos="7751"/>
          <w:tab w:val="right" w:pos="7938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ABSTRAK</w:t>
      </w:r>
    </w:p>
    <w:p w:rsidR="00CD6143" w:rsidRPr="003D6319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2313CD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CD6143" w:rsidRPr="003D6319" w:rsidRDefault="00BF7882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6319">
        <w:rPr>
          <w:rFonts w:ascii="Times New Roman" w:hAnsi="Times New Roman" w:cs="Times New Roman"/>
          <w:b/>
          <w:sz w:val="24"/>
          <w:szCs w:val="24"/>
        </w:rPr>
        <w:t>iv</w:t>
      </w:r>
    </w:p>
    <w:p w:rsidR="00CD6143" w:rsidRPr="00BF7882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3CD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3D6319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CD6143" w:rsidRPr="002313CD" w:rsidRDefault="003D6319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CD6143" w:rsidRPr="002313CD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2313CD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CD6143" w:rsidRPr="002313CD" w:rsidRDefault="00CD6143" w:rsidP="00CD6143">
      <w:pPr>
        <w:tabs>
          <w:tab w:val="left" w:pos="720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ab/>
        <w:t>1.1 Latar Belakang  Masalah</w:t>
      </w:r>
      <w:r w:rsidRPr="002313CD">
        <w:rPr>
          <w:rFonts w:ascii="Times New Roman" w:hAnsi="Times New Roman" w:cs="Times New Roman"/>
          <w:sz w:val="24"/>
          <w:szCs w:val="24"/>
        </w:rPr>
        <w:tab/>
        <w:t>1</w:t>
      </w:r>
    </w:p>
    <w:p w:rsidR="00CD6143" w:rsidRPr="002313CD" w:rsidRDefault="00CD6143" w:rsidP="00CD6143">
      <w:pPr>
        <w:tabs>
          <w:tab w:val="left" w:pos="720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ab/>
        <w:t>1.2 Identifikasi Masalah</w:t>
      </w:r>
      <w:r w:rsidRPr="002313CD">
        <w:rPr>
          <w:rFonts w:ascii="Times New Roman" w:hAnsi="Times New Roman" w:cs="Times New Roman"/>
          <w:sz w:val="24"/>
          <w:szCs w:val="24"/>
        </w:rPr>
        <w:tab/>
        <w:t>6</w:t>
      </w:r>
    </w:p>
    <w:p w:rsidR="00CD6143" w:rsidRPr="002313CD" w:rsidRDefault="003D6319" w:rsidP="00CD6143">
      <w:pPr>
        <w:tabs>
          <w:tab w:val="left" w:pos="720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 Batasan Masalah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D6143" w:rsidRPr="002313CD" w:rsidRDefault="00CD6143" w:rsidP="00CD6143">
      <w:pPr>
        <w:tabs>
          <w:tab w:val="left" w:pos="720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ab/>
        <w:t>1.4 Rumusan Masalah</w:t>
      </w:r>
      <w:r w:rsidRPr="002313CD">
        <w:rPr>
          <w:rFonts w:ascii="Times New Roman" w:hAnsi="Times New Roman" w:cs="Times New Roman"/>
          <w:sz w:val="24"/>
          <w:szCs w:val="24"/>
        </w:rPr>
        <w:tab/>
        <w:t>7</w:t>
      </w:r>
    </w:p>
    <w:p w:rsidR="00CD6143" w:rsidRPr="002313CD" w:rsidRDefault="00CD6143" w:rsidP="00CD6143">
      <w:pPr>
        <w:tabs>
          <w:tab w:val="left" w:pos="720"/>
          <w:tab w:val="right" w:leader="dot" w:pos="7938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>1.5 Tujuan Penelitian</w:t>
      </w:r>
      <w:r w:rsidRPr="002313CD">
        <w:rPr>
          <w:rFonts w:ascii="Times New Roman" w:hAnsi="Times New Roman" w:cs="Times New Roman"/>
          <w:sz w:val="24"/>
          <w:szCs w:val="24"/>
        </w:rPr>
        <w:tab/>
        <w:t>8</w:t>
      </w:r>
    </w:p>
    <w:p w:rsidR="00CD6143" w:rsidRPr="002313CD" w:rsidRDefault="00CD6143" w:rsidP="00CD6143">
      <w:pPr>
        <w:tabs>
          <w:tab w:val="left" w:pos="720"/>
          <w:tab w:val="right" w:leader="dot" w:pos="7938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 xml:space="preserve">1.6 Manfaat Penelitian </w:t>
      </w:r>
      <w:r w:rsidRPr="002313CD">
        <w:rPr>
          <w:rFonts w:ascii="Times New Roman" w:hAnsi="Times New Roman" w:cs="Times New Roman"/>
          <w:sz w:val="24"/>
          <w:szCs w:val="24"/>
        </w:rPr>
        <w:tab/>
        <w:t>8</w:t>
      </w:r>
    </w:p>
    <w:p w:rsidR="00CD6143" w:rsidRPr="002313CD" w:rsidRDefault="00CD6143" w:rsidP="00CD6143">
      <w:pPr>
        <w:tabs>
          <w:tab w:val="left" w:pos="720"/>
          <w:tab w:val="right" w:leader="dot" w:pos="7938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 xml:space="preserve">1.7 Hipotesis </w:t>
      </w:r>
      <w:r w:rsidRPr="002313CD">
        <w:rPr>
          <w:rFonts w:ascii="Times New Roman" w:hAnsi="Times New Roman" w:cs="Times New Roman"/>
          <w:sz w:val="24"/>
          <w:szCs w:val="24"/>
        </w:rPr>
        <w:tab/>
        <w:t>9</w:t>
      </w:r>
    </w:p>
    <w:p w:rsidR="00CD6143" w:rsidRPr="002313CD" w:rsidRDefault="003D6319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CD6143" w:rsidRPr="002313CD" w:rsidRDefault="00CD6143" w:rsidP="00CD6143">
      <w:pPr>
        <w:tabs>
          <w:tab w:val="left" w:pos="720"/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ab/>
        <w:t>2.1 Kerangka Teori</w:t>
      </w:r>
      <w:r w:rsidR="003D6319">
        <w:rPr>
          <w:rFonts w:ascii="Times New Roman" w:hAnsi="Times New Roman" w:cs="Times New Roman"/>
          <w:sz w:val="24"/>
          <w:szCs w:val="24"/>
        </w:rPr>
        <w:tab/>
        <w:t>11</w:t>
      </w:r>
    </w:p>
    <w:p w:rsidR="00CD6143" w:rsidRDefault="00CD6143" w:rsidP="003D6319">
      <w:pPr>
        <w:tabs>
          <w:tab w:val="left" w:pos="851"/>
          <w:tab w:val="left" w:pos="1080"/>
          <w:tab w:val="left" w:pos="2275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ab/>
      </w:r>
      <w:r w:rsidRPr="002313CD">
        <w:rPr>
          <w:rFonts w:ascii="Times New Roman" w:hAnsi="Times New Roman" w:cs="Times New Roman"/>
          <w:sz w:val="24"/>
          <w:szCs w:val="24"/>
        </w:rPr>
        <w:tab/>
      </w:r>
      <w:r w:rsidR="00AA2545">
        <w:rPr>
          <w:rFonts w:ascii="Times New Roman" w:hAnsi="Times New Roman" w:cs="Times New Roman"/>
          <w:sz w:val="24"/>
          <w:szCs w:val="24"/>
        </w:rPr>
        <w:t>2.1.1 Pasar Modal Indonesia</w:t>
      </w:r>
      <w:r w:rsidR="003D6319">
        <w:rPr>
          <w:rFonts w:ascii="Times New Roman" w:hAnsi="Times New Roman" w:cs="Times New Roman"/>
          <w:sz w:val="24"/>
          <w:szCs w:val="24"/>
        </w:rPr>
        <w:tab/>
        <w:t>11</w:t>
      </w:r>
    </w:p>
    <w:p w:rsidR="00AA2545" w:rsidRDefault="00AA2545" w:rsidP="00AA2545">
      <w:pPr>
        <w:tabs>
          <w:tab w:val="left" w:pos="851"/>
          <w:tab w:val="left" w:pos="1080"/>
          <w:tab w:val="left" w:pos="2275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 Laporan Keuangan</w:t>
      </w:r>
      <w:r w:rsidR="003D6319">
        <w:rPr>
          <w:rFonts w:ascii="Times New Roman" w:hAnsi="Times New Roman" w:cs="Times New Roman"/>
          <w:sz w:val="24"/>
          <w:szCs w:val="24"/>
        </w:rPr>
        <w:tab/>
        <w:t>15</w:t>
      </w:r>
    </w:p>
    <w:p w:rsidR="00AA2545" w:rsidRDefault="00AA2545" w:rsidP="00AA2545">
      <w:pPr>
        <w:tabs>
          <w:tab w:val="left" w:pos="851"/>
          <w:tab w:val="left" w:pos="1080"/>
          <w:tab w:val="left" w:pos="2275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2.1.3 Analisis Laporan Keuangan</w:t>
      </w:r>
      <w:r w:rsidR="003D6319">
        <w:rPr>
          <w:rFonts w:ascii="Times New Roman" w:hAnsi="Times New Roman" w:cs="Times New Roman"/>
          <w:sz w:val="24"/>
          <w:szCs w:val="24"/>
        </w:rPr>
        <w:tab/>
        <w:t>18</w:t>
      </w:r>
    </w:p>
    <w:p w:rsidR="00AA2545" w:rsidRDefault="00AA2545" w:rsidP="00AA2545">
      <w:pPr>
        <w:tabs>
          <w:tab w:val="left" w:pos="851"/>
          <w:tab w:val="left" w:pos="1080"/>
          <w:tab w:val="left" w:pos="2275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2.1.4 Rasio Keuangan</w:t>
      </w:r>
      <w:r w:rsidR="00B012DC">
        <w:rPr>
          <w:rFonts w:ascii="Times New Roman" w:hAnsi="Times New Roman" w:cs="Times New Roman"/>
          <w:sz w:val="24"/>
          <w:szCs w:val="24"/>
        </w:rPr>
        <w:tab/>
        <w:t>19</w:t>
      </w:r>
    </w:p>
    <w:p w:rsidR="00AA2545" w:rsidRDefault="00AA2545" w:rsidP="00AA2545">
      <w:pPr>
        <w:tabs>
          <w:tab w:val="left" w:pos="851"/>
          <w:tab w:val="left" w:pos="1080"/>
          <w:tab w:val="left" w:pos="2275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2.1.5 Solvabilitas</w:t>
      </w:r>
      <w:r w:rsidR="00B012DC">
        <w:rPr>
          <w:rFonts w:ascii="Times New Roman" w:hAnsi="Times New Roman" w:cs="Times New Roman"/>
          <w:sz w:val="24"/>
          <w:szCs w:val="24"/>
        </w:rPr>
        <w:tab/>
        <w:t>21</w:t>
      </w:r>
    </w:p>
    <w:p w:rsidR="00AA2545" w:rsidRDefault="00AA2545" w:rsidP="00AA2545">
      <w:pPr>
        <w:tabs>
          <w:tab w:val="left" w:pos="851"/>
          <w:tab w:val="left" w:pos="1080"/>
          <w:tab w:val="left" w:pos="2275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2.1.6 Likuiditas</w:t>
      </w:r>
      <w:r w:rsidR="00B012DC">
        <w:rPr>
          <w:rFonts w:ascii="Times New Roman" w:hAnsi="Times New Roman" w:cs="Times New Roman"/>
          <w:sz w:val="24"/>
          <w:szCs w:val="24"/>
        </w:rPr>
        <w:tab/>
        <w:t>24</w:t>
      </w:r>
    </w:p>
    <w:p w:rsidR="00AA2545" w:rsidRDefault="00AA2545" w:rsidP="00AA2545">
      <w:pPr>
        <w:tabs>
          <w:tab w:val="left" w:pos="851"/>
          <w:tab w:val="left" w:pos="1080"/>
          <w:tab w:val="left" w:pos="2275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2.1.7 Opini Auditor</w:t>
      </w:r>
      <w:r w:rsidR="00B012DC">
        <w:rPr>
          <w:rFonts w:ascii="Times New Roman" w:hAnsi="Times New Roman" w:cs="Times New Roman"/>
          <w:sz w:val="24"/>
          <w:szCs w:val="24"/>
        </w:rPr>
        <w:tab/>
        <w:t>26</w:t>
      </w:r>
    </w:p>
    <w:p w:rsidR="00AA2545" w:rsidRDefault="00AA2545" w:rsidP="00AA2545">
      <w:pPr>
        <w:tabs>
          <w:tab w:val="left" w:pos="851"/>
          <w:tab w:val="left" w:pos="1080"/>
          <w:tab w:val="left" w:pos="2275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2.1.8 Ukuran Perusahaan</w:t>
      </w:r>
      <w:r w:rsidR="00B012DC">
        <w:rPr>
          <w:rFonts w:ascii="Times New Roman" w:hAnsi="Times New Roman" w:cs="Times New Roman"/>
          <w:sz w:val="24"/>
          <w:szCs w:val="24"/>
        </w:rPr>
        <w:tab/>
        <w:t>27</w:t>
      </w:r>
    </w:p>
    <w:p w:rsidR="00AA2545" w:rsidRPr="00B012DC" w:rsidRDefault="00AA2545" w:rsidP="00AA2545">
      <w:pPr>
        <w:tabs>
          <w:tab w:val="left" w:pos="851"/>
          <w:tab w:val="left" w:pos="1080"/>
          <w:tab w:val="left" w:pos="2275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2.1.9 </w:t>
      </w:r>
      <w:r w:rsidRPr="00AA2545">
        <w:rPr>
          <w:rFonts w:ascii="Times New Roman" w:hAnsi="Times New Roman" w:cs="Times New Roman"/>
          <w:i/>
          <w:sz w:val="24"/>
          <w:szCs w:val="24"/>
        </w:rPr>
        <w:t>Timeliness</w:t>
      </w:r>
      <w:r w:rsidR="00B012DC">
        <w:rPr>
          <w:rFonts w:ascii="Times New Roman" w:hAnsi="Times New Roman" w:cs="Times New Roman"/>
          <w:i/>
          <w:sz w:val="24"/>
          <w:szCs w:val="24"/>
        </w:rPr>
        <w:tab/>
      </w:r>
      <w:r w:rsidR="00B012DC">
        <w:rPr>
          <w:rFonts w:ascii="Times New Roman" w:hAnsi="Times New Roman" w:cs="Times New Roman"/>
          <w:sz w:val="24"/>
          <w:szCs w:val="24"/>
        </w:rPr>
        <w:t>28</w:t>
      </w:r>
    </w:p>
    <w:p w:rsidR="00CD6143" w:rsidRPr="002313CD" w:rsidRDefault="00B012DC" w:rsidP="00CD6143">
      <w:pPr>
        <w:tabs>
          <w:tab w:val="left" w:pos="720"/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 Penelitian Terdahulu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D6143" w:rsidRPr="002313CD" w:rsidRDefault="00B012DC" w:rsidP="00CD6143">
      <w:pPr>
        <w:tabs>
          <w:tab w:val="left" w:pos="720"/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 Kerangka Konseptual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D6143" w:rsidRPr="00B012DC" w:rsidRDefault="00B012DC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CD6143" w:rsidRPr="00B012DC" w:rsidRDefault="00B012DC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 Desain Penelitian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CD6143" w:rsidRPr="00B012DC" w:rsidRDefault="00BF7882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 Pop</w:t>
      </w:r>
      <w:r w:rsidR="00B012DC">
        <w:rPr>
          <w:rFonts w:ascii="Times New Roman" w:hAnsi="Times New Roman" w:cs="Times New Roman"/>
          <w:sz w:val="24"/>
          <w:szCs w:val="24"/>
        </w:rPr>
        <w:t>ulasi Dan Sampel</w:t>
      </w:r>
      <w:r w:rsidR="00B012DC">
        <w:rPr>
          <w:rFonts w:ascii="Times New Roman" w:hAnsi="Times New Roman" w:cs="Times New Roman"/>
          <w:sz w:val="24"/>
          <w:szCs w:val="24"/>
        </w:rPr>
        <w:tab/>
        <w:t>34</w:t>
      </w:r>
    </w:p>
    <w:p w:rsidR="00CD6143" w:rsidRPr="00B012DC" w:rsidRDefault="00CD6143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ab/>
        <w:t>3.</w:t>
      </w:r>
      <w:r w:rsidR="00BF7882">
        <w:rPr>
          <w:rFonts w:ascii="Times New Roman" w:hAnsi="Times New Roman" w:cs="Times New Roman"/>
          <w:sz w:val="24"/>
          <w:szCs w:val="24"/>
        </w:rPr>
        <w:t>3 Lokasi Dan Waktu Penelitian</w:t>
      </w:r>
      <w:r w:rsidR="00BF7882">
        <w:rPr>
          <w:rFonts w:ascii="Times New Roman" w:hAnsi="Times New Roman" w:cs="Times New Roman"/>
          <w:sz w:val="24"/>
          <w:szCs w:val="24"/>
        </w:rPr>
        <w:tab/>
      </w:r>
      <w:r w:rsidR="00B012DC">
        <w:rPr>
          <w:rFonts w:ascii="Times New Roman" w:hAnsi="Times New Roman" w:cs="Times New Roman"/>
          <w:sz w:val="24"/>
          <w:szCs w:val="24"/>
        </w:rPr>
        <w:t>40</w:t>
      </w:r>
    </w:p>
    <w:p w:rsidR="00CD6143" w:rsidRPr="00B012DC" w:rsidRDefault="00CD6143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ab/>
        <w:t>3.4 Variabel Dan</w:t>
      </w:r>
      <w:r w:rsidR="00BF7882">
        <w:rPr>
          <w:rFonts w:ascii="Times New Roman" w:hAnsi="Times New Roman" w:cs="Times New Roman"/>
          <w:sz w:val="24"/>
          <w:szCs w:val="24"/>
        </w:rPr>
        <w:t xml:space="preserve"> Indikator</w:t>
      </w:r>
      <w:r w:rsidR="00BF7882">
        <w:rPr>
          <w:rFonts w:ascii="Times New Roman" w:hAnsi="Times New Roman" w:cs="Times New Roman"/>
          <w:sz w:val="24"/>
          <w:szCs w:val="24"/>
        </w:rPr>
        <w:tab/>
      </w:r>
      <w:r w:rsidR="00B012DC">
        <w:rPr>
          <w:rFonts w:ascii="Times New Roman" w:hAnsi="Times New Roman" w:cs="Times New Roman"/>
          <w:sz w:val="24"/>
          <w:szCs w:val="24"/>
        </w:rPr>
        <w:t>40</w:t>
      </w:r>
    </w:p>
    <w:p w:rsidR="00CD6143" w:rsidRPr="00B012DC" w:rsidRDefault="00B012DC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 Teknik Pengumpulan Data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CD6143" w:rsidRPr="00B012DC" w:rsidRDefault="00B012DC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 Teknik Analisis Data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CD6143" w:rsidRPr="00B012DC" w:rsidRDefault="00CD6143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  <w:lang w:val="en-GB"/>
        </w:rPr>
        <w:t>BAB IV HASIL PENELITIAN DAN PEMBAHASAN</w:t>
      </w:r>
      <w:r w:rsidR="00B012DC"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CD6143" w:rsidRPr="00BF7882" w:rsidRDefault="00CD6143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3CD">
        <w:rPr>
          <w:rFonts w:ascii="Times New Roman" w:hAnsi="Times New Roman" w:cs="Times New Roman"/>
          <w:sz w:val="24"/>
          <w:szCs w:val="24"/>
          <w:lang w:val="en-GB"/>
        </w:rPr>
        <w:tab/>
        <w:t>4.1 Hasil Penelitian</w:t>
      </w:r>
      <w:r w:rsidR="00B012DC">
        <w:rPr>
          <w:rFonts w:ascii="Times New Roman" w:hAnsi="Times New Roman" w:cs="Times New Roman"/>
          <w:sz w:val="24"/>
          <w:szCs w:val="24"/>
        </w:rPr>
        <w:tab/>
        <w:t>46</w:t>
      </w:r>
    </w:p>
    <w:p w:rsidR="00CD6143" w:rsidRPr="00B012DC" w:rsidRDefault="00CD6143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313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4.1.1 Desriptif Data </w:t>
      </w:r>
      <w:r w:rsidR="00B012DC">
        <w:rPr>
          <w:rFonts w:ascii="Times New Roman" w:hAnsi="Times New Roman" w:cs="Times New Roman"/>
          <w:sz w:val="24"/>
          <w:szCs w:val="24"/>
        </w:rPr>
        <w:tab/>
        <w:t>46</w:t>
      </w:r>
    </w:p>
    <w:p w:rsidR="00CD6143" w:rsidRPr="00B012DC" w:rsidRDefault="00CD6143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313CD">
        <w:rPr>
          <w:rFonts w:ascii="Times New Roman" w:hAnsi="Times New Roman" w:cs="Times New Roman"/>
          <w:sz w:val="24"/>
          <w:szCs w:val="24"/>
          <w:lang w:val="en-GB"/>
        </w:rPr>
        <w:tab/>
        <w:t>4.1.2 Statistik Deskriptif</w:t>
      </w:r>
      <w:r w:rsidR="00B012DC">
        <w:rPr>
          <w:rFonts w:ascii="Times New Roman" w:hAnsi="Times New Roman" w:cs="Times New Roman"/>
          <w:sz w:val="24"/>
          <w:szCs w:val="24"/>
        </w:rPr>
        <w:tab/>
        <w:t>46</w:t>
      </w:r>
    </w:p>
    <w:p w:rsidR="00CD6143" w:rsidRPr="00B012DC" w:rsidRDefault="00CD6143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313CD">
        <w:rPr>
          <w:rFonts w:ascii="Times New Roman" w:hAnsi="Times New Roman" w:cs="Times New Roman"/>
          <w:sz w:val="24"/>
          <w:szCs w:val="24"/>
          <w:lang w:val="en-GB"/>
        </w:rPr>
        <w:tab/>
        <w:t>4.2.1 Pengujian Asumsi Klasik</w:t>
      </w:r>
      <w:r w:rsidR="00B012DC">
        <w:rPr>
          <w:rFonts w:ascii="Times New Roman" w:hAnsi="Times New Roman" w:cs="Times New Roman"/>
          <w:sz w:val="24"/>
          <w:szCs w:val="24"/>
        </w:rPr>
        <w:tab/>
        <w:t>48</w:t>
      </w:r>
    </w:p>
    <w:p w:rsidR="00CD6143" w:rsidRPr="00B012DC" w:rsidRDefault="00CD6143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313CD">
        <w:rPr>
          <w:rFonts w:ascii="Times New Roman" w:hAnsi="Times New Roman" w:cs="Times New Roman"/>
          <w:sz w:val="24"/>
          <w:szCs w:val="24"/>
          <w:lang w:val="en-GB"/>
        </w:rPr>
        <w:tab/>
        <w:t>4.3.1 Uji Hipotesis</w:t>
      </w:r>
      <w:r w:rsidR="00B012DC">
        <w:rPr>
          <w:rFonts w:ascii="Times New Roman" w:hAnsi="Times New Roman" w:cs="Times New Roman"/>
          <w:sz w:val="24"/>
          <w:szCs w:val="24"/>
        </w:rPr>
        <w:tab/>
        <w:t>54</w:t>
      </w:r>
    </w:p>
    <w:p w:rsidR="00CD6143" w:rsidRPr="00B012DC" w:rsidRDefault="00CD6143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  <w:lang w:val="en-GB"/>
        </w:rPr>
        <w:tab/>
        <w:t>4.4 Pembahasan Hasil Penelitian</w:t>
      </w:r>
      <w:r w:rsidR="00B012DC">
        <w:rPr>
          <w:rFonts w:ascii="Times New Roman" w:hAnsi="Times New Roman" w:cs="Times New Roman"/>
          <w:sz w:val="24"/>
          <w:szCs w:val="24"/>
        </w:rPr>
        <w:tab/>
        <w:t>58</w:t>
      </w:r>
    </w:p>
    <w:p w:rsidR="00CD6143" w:rsidRPr="00B012DC" w:rsidRDefault="00CD6143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  <w:lang w:val="en-GB"/>
        </w:rPr>
        <w:t>BAB V KESIMPULAN DAN SARAN</w:t>
      </w:r>
      <w:r w:rsidR="00BF7882">
        <w:rPr>
          <w:rFonts w:ascii="Times New Roman" w:hAnsi="Times New Roman" w:cs="Times New Roman"/>
          <w:b/>
          <w:sz w:val="24"/>
          <w:szCs w:val="24"/>
        </w:rPr>
        <w:tab/>
      </w:r>
      <w:r w:rsidR="00B012DC">
        <w:rPr>
          <w:rFonts w:ascii="Times New Roman" w:hAnsi="Times New Roman" w:cs="Times New Roman"/>
          <w:b/>
          <w:sz w:val="24"/>
          <w:szCs w:val="24"/>
        </w:rPr>
        <w:t>61</w:t>
      </w:r>
    </w:p>
    <w:p w:rsidR="00CD6143" w:rsidRPr="00B012DC" w:rsidRDefault="00CD6143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5.1 Kesimpulan </w:t>
      </w:r>
      <w:r w:rsidR="00BF7882">
        <w:rPr>
          <w:rFonts w:ascii="Times New Roman" w:hAnsi="Times New Roman" w:cs="Times New Roman"/>
          <w:sz w:val="24"/>
          <w:szCs w:val="24"/>
        </w:rPr>
        <w:tab/>
      </w:r>
      <w:r w:rsidR="00B012DC">
        <w:rPr>
          <w:rFonts w:ascii="Times New Roman" w:hAnsi="Times New Roman" w:cs="Times New Roman"/>
          <w:sz w:val="24"/>
          <w:szCs w:val="24"/>
        </w:rPr>
        <w:t>61</w:t>
      </w:r>
    </w:p>
    <w:p w:rsidR="00CD6143" w:rsidRPr="00B012DC" w:rsidRDefault="00CD6143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  <w:lang w:val="en-GB"/>
        </w:rPr>
        <w:tab/>
        <w:t>5.2 Saran</w:t>
      </w:r>
      <w:r w:rsidR="00BF7882">
        <w:rPr>
          <w:rFonts w:ascii="Times New Roman" w:hAnsi="Times New Roman" w:cs="Times New Roman"/>
          <w:sz w:val="24"/>
          <w:szCs w:val="24"/>
        </w:rPr>
        <w:tab/>
      </w:r>
      <w:r w:rsidR="00B012DC">
        <w:rPr>
          <w:rFonts w:ascii="Times New Roman" w:hAnsi="Times New Roman" w:cs="Times New Roman"/>
          <w:sz w:val="24"/>
          <w:szCs w:val="24"/>
        </w:rPr>
        <w:t>61</w:t>
      </w:r>
    </w:p>
    <w:p w:rsidR="00CD6143" w:rsidRPr="00B012DC" w:rsidRDefault="00CD6143" w:rsidP="00CD6143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</w:rPr>
        <w:t>DAFTAR PUSTAKA</w:t>
      </w:r>
      <w:r w:rsidR="00BF7882">
        <w:rPr>
          <w:rFonts w:ascii="Times New Roman" w:hAnsi="Times New Roman" w:cs="Times New Roman"/>
          <w:b/>
          <w:sz w:val="24"/>
          <w:szCs w:val="24"/>
        </w:rPr>
        <w:tab/>
      </w:r>
      <w:r w:rsidR="00B012DC">
        <w:rPr>
          <w:rFonts w:ascii="Times New Roman" w:hAnsi="Times New Roman" w:cs="Times New Roman"/>
          <w:b/>
          <w:sz w:val="24"/>
          <w:szCs w:val="24"/>
        </w:rPr>
        <w:t>63</w:t>
      </w:r>
    </w:p>
    <w:p w:rsidR="00DC7334" w:rsidRPr="00B012DC" w:rsidRDefault="00BF7882" w:rsidP="00BF7882">
      <w:pPr>
        <w:tabs>
          <w:tab w:val="left" w:pos="851"/>
          <w:tab w:val="left" w:pos="1418"/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B012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012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012DC">
        <w:rPr>
          <w:rFonts w:ascii="Times New Roman" w:hAnsi="Times New Roman" w:cs="Times New Roman"/>
          <w:b/>
          <w:sz w:val="24"/>
          <w:szCs w:val="24"/>
        </w:rPr>
        <w:t>67</w:t>
      </w:r>
    </w:p>
    <w:p w:rsidR="00CD6143" w:rsidRPr="002313CD" w:rsidRDefault="00CD6143" w:rsidP="00CD6143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6143" w:rsidRPr="002313CD" w:rsidRDefault="00CD6143" w:rsidP="00CD6143">
      <w:pPr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  <w:r w:rsidRPr="002313CD">
        <w:rPr>
          <w:rFonts w:ascii="Times New Roman" w:hAnsi="Times New Roman" w:cs="Times New Roman"/>
          <w:b/>
          <w:sz w:val="24"/>
          <w:szCs w:val="24"/>
        </w:rPr>
        <w:tab/>
      </w:r>
    </w:p>
    <w:p w:rsidR="00CD6143" w:rsidRPr="002313CD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2313CD">
        <w:rPr>
          <w:rFonts w:ascii="Times New Roman" w:hAnsi="Times New Roman" w:cs="Times New Roman"/>
          <w:sz w:val="24"/>
          <w:szCs w:val="24"/>
        </w:rPr>
        <w:t xml:space="preserve"> </w:t>
      </w:r>
      <w:r w:rsidR="00DD08D7" w:rsidRPr="002313CD">
        <w:rPr>
          <w:rFonts w:ascii="Times New Roman" w:hAnsi="Times New Roman" w:cs="Times New Roman"/>
          <w:sz w:val="24"/>
          <w:szCs w:val="24"/>
        </w:rPr>
        <w:t xml:space="preserve">1.1 </w:t>
      </w:r>
      <w:r w:rsidRPr="00672239">
        <w:rPr>
          <w:rFonts w:ascii="Times New Roman" w:hAnsi="Times New Roman" w:cs="Times New Roman"/>
          <w:i/>
          <w:sz w:val="24"/>
          <w:szCs w:val="24"/>
        </w:rPr>
        <w:t xml:space="preserve">Listed Company </w:t>
      </w:r>
      <w:r w:rsidR="00DD08D7" w:rsidRPr="002313CD">
        <w:rPr>
          <w:rFonts w:ascii="Times New Roman" w:hAnsi="Times New Roman" w:cs="Times New Roman"/>
          <w:sz w:val="24"/>
          <w:szCs w:val="24"/>
        </w:rPr>
        <w:t xml:space="preserve">Di </w:t>
      </w:r>
      <w:r w:rsidRPr="002313CD">
        <w:rPr>
          <w:rFonts w:ascii="Times New Roman" w:hAnsi="Times New Roman" w:cs="Times New Roman"/>
          <w:sz w:val="24"/>
          <w:szCs w:val="24"/>
        </w:rPr>
        <w:t xml:space="preserve">BEI Tahun </w:t>
      </w:r>
      <w:r w:rsidR="00DD08D7" w:rsidRPr="002313CD">
        <w:rPr>
          <w:rFonts w:ascii="Times New Roman" w:hAnsi="Times New Roman" w:cs="Times New Roman"/>
          <w:sz w:val="24"/>
          <w:szCs w:val="24"/>
        </w:rPr>
        <w:t>2017-2019</w:t>
      </w:r>
      <w:r w:rsidR="00DD08D7" w:rsidRPr="002313CD">
        <w:rPr>
          <w:rFonts w:ascii="Times New Roman" w:hAnsi="Times New Roman" w:cs="Times New Roman"/>
          <w:sz w:val="24"/>
          <w:szCs w:val="24"/>
        </w:rPr>
        <w:tab/>
        <w:t>1</w:t>
      </w:r>
    </w:p>
    <w:p w:rsidR="00CD6143" w:rsidRPr="002313CD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2313CD">
        <w:rPr>
          <w:rFonts w:ascii="Times New Roman" w:hAnsi="Times New Roman" w:cs="Times New Roman"/>
          <w:sz w:val="24"/>
          <w:szCs w:val="24"/>
        </w:rPr>
        <w:t xml:space="preserve"> </w:t>
      </w:r>
      <w:r w:rsidR="00DD08D7" w:rsidRPr="002313CD">
        <w:rPr>
          <w:rFonts w:ascii="Times New Roman" w:hAnsi="Times New Roman" w:cs="Times New Roman"/>
          <w:sz w:val="24"/>
          <w:szCs w:val="24"/>
        </w:rPr>
        <w:t xml:space="preserve">1.2 </w:t>
      </w:r>
      <w:r w:rsidR="003C406F">
        <w:rPr>
          <w:rFonts w:ascii="Times New Roman" w:hAnsi="Times New Roman" w:cs="Times New Roman"/>
          <w:sz w:val="24"/>
          <w:szCs w:val="24"/>
        </w:rPr>
        <w:t>Timeliness</w:t>
      </w:r>
      <w:r w:rsidRPr="002313CD">
        <w:rPr>
          <w:rFonts w:ascii="Times New Roman" w:hAnsi="Times New Roman" w:cs="Times New Roman"/>
          <w:sz w:val="24"/>
          <w:szCs w:val="24"/>
        </w:rPr>
        <w:t xml:space="preserve"> </w:t>
      </w:r>
      <w:r w:rsidR="00DD08D7" w:rsidRPr="002313CD">
        <w:rPr>
          <w:rFonts w:ascii="Times New Roman" w:hAnsi="Times New Roman" w:cs="Times New Roman"/>
          <w:sz w:val="24"/>
          <w:szCs w:val="24"/>
        </w:rPr>
        <w:t>Lebih Dari 90 Hari</w:t>
      </w:r>
      <w:r w:rsidR="00DD08D7" w:rsidRPr="002313CD">
        <w:rPr>
          <w:rFonts w:ascii="Times New Roman" w:hAnsi="Times New Roman" w:cs="Times New Roman"/>
          <w:sz w:val="24"/>
          <w:szCs w:val="24"/>
        </w:rPr>
        <w:tab/>
        <w:t>3</w:t>
      </w:r>
    </w:p>
    <w:p w:rsidR="00CD6143" w:rsidRPr="002313CD" w:rsidRDefault="00CD6143" w:rsidP="00CD6143">
      <w:pPr>
        <w:tabs>
          <w:tab w:val="right" w:leader="dot" w:pos="7938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2313CD">
        <w:rPr>
          <w:rFonts w:ascii="Times New Roman" w:hAnsi="Times New Roman" w:cs="Times New Roman"/>
          <w:sz w:val="24"/>
          <w:szCs w:val="24"/>
        </w:rPr>
        <w:t xml:space="preserve"> </w:t>
      </w:r>
      <w:r w:rsidR="00DD08D7" w:rsidRPr="002313CD">
        <w:rPr>
          <w:rFonts w:ascii="Times New Roman" w:hAnsi="Times New Roman" w:cs="Times New Roman"/>
          <w:sz w:val="24"/>
          <w:szCs w:val="24"/>
        </w:rPr>
        <w:t xml:space="preserve">1.3 </w:t>
      </w:r>
      <w:r w:rsidRPr="002313CD">
        <w:rPr>
          <w:rFonts w:ascii="Times New Roman" w:hAnsi="Times New Roman" w:cs="Times New Roman"/>
          <w:sz w:val="24"/>
          <w:szCs w:val="24"/>
        </w:rPr>
        <w:t xml:space="preserve">Perusahaan </w:t>
      </w:r>
      <w:r w:rsidR="00DD08D7" w:rsidRPr="002313CD">
        <w:rPr>
          <w:rFonts w:ascii="Times New Roman" w:hAnsi="Times New Roman" w:cs="Times New Roman"/>
          <w:sz w:val="24"/>
          <w:szCs w:val="24"/>
        </w:rPr>
        <w:t>Yang Terlambat Menyampaikan Laporan Keuangan Tahunan Auditan Tahun 2017 Dan/Atau Belum Membayar Denda</w:t>
      </w:r>
      <w:r w:rsidR="00DD08D7" w:rsidRPr="002313CD">
        <w:rPr>
          <w:rFonts w:ascii="Times New Roman" w:hAnsi="Times New Roman" w:cs="Times New Roman"/>
          <w:sz w:val="24"/>
          <w:szCs w:val="24"/>
        </w:rPr>
        <w:tab/>
        <w:t>4</w:t>
      </w:r>
    </w:p>
    <w:p w:rsidR="00CD6143" w:rsidRPr="00B012DC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B012DC">
        <w:rPr>
          <w:rFonts w:ascii="Times New Roman" w:hAnsi="Times New Roman" w:cs="Times New Roman"/>
          <w:sz w:val="24"/>
          <w:szCs w:val="24"/>
        </w:rPr>
        <w:t xml:space="preserve"> </w:t>
      </w:r>
      <w:r w:rsidR="00DD08D7">
        <w:rPr>
          <w:rFonts w:ascii="Times New Roman" w:hAnsi="Times New Roman" w:cs="Times New Roman"/>
          <w:sz w:val="24"/>
          <w:szCs w:val="24"/>
        </w:rPr>
        <w:t xml:space="preserve">2.1 </w:t>
      </w:r>
      <w:r w:rsidR="00B012DC">
        <w:rPr>
          <w:rFonts w:ascii="Times New Roman" w:hAnsi="Times New Roman" w:cs="Times New Roman"/>
          <w:sz w:val="24"/>
          <w:szCs w:val="24"/>
        </w:rPr>
        <w:t>Penelitian Terdahulu</w:t>
      </w:r>
      <w:r w:rsidR="00DD08D7">
        <w:rPr>
          <w:rFonts w:ascii="Times New Roman" w:hAnsi="Times New Roman" w:cs="Times New Roman"/>
          <w:sz w:val="24"/>
          <w:szCs w:val="24"/>
        </w:rPr>
        <w:tab/>
        <w:t>29</w:t>
      </w:r>
    </w:p>
    <w:p w:rsidR="00CD6143" w:rsidRPr="00B012DC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B012DC">
        <w:rPr>
          <w:rFonts w:ascii="Times New Roman" w:hAnsi="Times New Roman" w:cs="Times New Roman"/>
          <w:sz w:val="24"/>
          <w:szCs w:val="24"/>
        </w:rPr>
        <w:t xml:space="preserve"> </w:t>
      </w:r>
      <w:r w:rsidR="00DD08D7">
        <w:rPr>
          <w:rFonts w:ascii="Times New Roman" w:hAnsi="Times New Roman" w:cs="Times New Roman"/>
          <w:sz w:val="24"/>
          <w:szCs w:val="24"/>
        </w:rPr>
        <w:t xml:space="preserve">3.1 </w:t>
      </w:r>
      <w:r w:rsidR="00B012DC">
        <w:rPr>
          <w:rFonts w:ascii="Times New Roman" w:hAnsi="Times New Roman" w:cs="Times New Roman"/>
          <w:sz w:val="24"/>
          <w:szCs w:val="24"/>
        </w:rPr>
        <w:t>Prosedur Pemilihan Sampel</w:t>
      </w:r>
      <w:r w:rsidR="00DD08D7">
        <w:rPr>
          <w:rFonts w:ascii="Times New Roman" w:hAnsi="Times New Roman" w:cs="Times New Roman"/>
          <w:sz w:val="24"/>
          <w:szCs w:val="24"/>
        </w:rPr>
        <w:tab/>
        <w:t>36</w:t>
      </w:r>
    </w:p>
    <w:p w:rsidR="00CD6143" w:rsidRPr="00B012DC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B012DC">
        <w:rPr>
          <w:rFonts w:ascii="Times New Roman" w:hAnsi="Times New Roman" w:cs="Times New Roman"/>
          <w:sz w:val="24"/>
          <w:szCs w:val="24"/>
        </w:rPr>
        <w:t xml:space="preserve"> </w:t>
      </w:r>
      <w:r w:rsidR="00DD08D7">
        <w:rPr>
          <w:rFonts w:ascii="Times New Roman" w:hAnsi="Times New Roman" w:cs="Times New Roman"/>
          <w:sz w:val="24"/>
          <w:szCs w:val="24"/>
        </w:rPr>
        <w:t xml:space="preserve">3.2 </w:t>
      </w:r>
      <w:r w:rsidR="00B012DC">
        <w:rPr>
          <w:rFonts w:ascii="Times New Roman" w:hAnsi="Times New Roman" w:cs="Times New Roman"/>
          <w:sz w:val="24"/>
          <w:szCs w:val="24"/>
        </w:rPr>
        <w:t>Sampel Penelitian</w:t>
      </w:r>
      <w:r w:rsidR="00DD08D7">
        <w:rPr>
          <w:rFonts w:ascii="Times New Roman" w:hAnsi="Times New Roman" w:cs="Times New Roman"/>
          <w:sz w:val="24"/>
          <w:szCs w:val="24"/>
        </w:rPr>
        <w:tab/>
        <w:t>37</w:t>
      </w:r>
    </w:p>
    <w:p w:rsidR="00CD6143" w:rsidRPr="00B012DC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6E1AA3">
        <w:rPr>
          <w:rFonts w:ascii="Times New Roman" w:hAnsi="Times New Roman" w:cs="Times New Roman"/>
          <w:sz w:val="24"/>
          <w:szCs w:val="24"/>
        </w:rPr>
        <w:t xml:space="preserve"> </w:t>
      </w:r>
      <w:r w:rsidR="00DD08D7">
        <w:rPr>
          <w:rFonts w:ascii="Times New Roman" w:hAnsi="Times New Roman" w:cs="Times New Roman"/>
          <w:sz w:val="24"/>
          <w:szCs w:val="24"/>
        </w:rPr>
        <w:t xml:space="preserve">3.3 </w:t>
      </w:r>
      <w:r w:rsidR="006E1AA3">
        <w:rPr>
          <w:rFonts w:ascii="Times New Roman" w:hAnsi="Times New Roman" w:cs="Times New Roman"/>
          <w:sz w:val="24"/>
          <w:szCs w:val="24"/>
        </w:rPr>
        <w:t>Waktu Penelitian</w:t>
      </w:r>
      <w:r w:rsidR="00DD08D7">
        <w:rPr>
          <w:rFonts w:ascii="Times New Roman" w:hAnsi="Times New Roman" w:cs="Times New Roman"/>
          <w:sz w:val="24"/>
          <w:szCs w:val="24"/>
        </w:rPr>
        <w:tab/>
        <w:t>40</w:t>
      </w:r>
    </w:p>
    <w:p w:rsidR="00CD6143" w:rsidRPr="00B012DC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Tabel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4.1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Statistik Deskriptif </w:t>
      </w:r>
      <w:r w:rsidR="00DD08D7">
        <w:rPr>
          <w:rFonts w:ascii="Times New Roman" w:hAnsi="Times New Roman" w:cs="Times New Roman"/>
          <w:sz w:val="24"/>
          <w:szCs w:val="24"/>
        </w:rPr>
        <w:tab/>
        <w:t>47</w:t>
      </w:r>
    </w:p>
    <w:p w:rsidR="00CD6143" w:rsidRPr="00B012DC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Tabel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4.2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Uji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1 Sampel </w:t>
      </w:r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S Transformasi</w:t>
      </w:r>
      <w:r w:rsidR="00DD08D7">
        <w:rPr>
          <w:rFonts w:ascii="Times New Roman" w:hAnsi="Times New Roman" w:cs="Times New Roman"/>
          <w:sz w:val="24"/>
          <w:szCs w:val="24"/>
        </w:rPr>
        <w:tab/>
        <w:t>50</w:t>
      </w:r>
    </w:p>
    <w:p w:rsidR="00CD6143" w:rsidRPr="00B012DC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Tabel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4.3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Statistik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Deskriptif </w:t>
      </w:r>
      <w:r>
        <w:rPr>
          <w:rFonts w:ascii="Times New Roman" w:hAnsi="Times New Roman" w:cs="Times New Roman"/>
          <w:sz w:val="24"/>
          <w:szCs w:val="24"/>
          <w:lang w:val="en-GB"/>
        </w:rPr>
        <w:t>Transformasi</w:t>
      </w:r>
      <w:r w:rsidR="00DD08D7">
        <w:rPr>
          <w:rFonts w:ascii="Times New Roman" w:hAnsi="Times New Roman" w:cs="Times New Roman"/>
          <w:sz w:val="24"/>
          <w:szCs w:val="24"/>
        </w:rPr>
        <w:tab/>
        <w:t>50</w:t>
      </w:r>
    </w:p>
    <w:p w:rsidR="00CD6143" w:rsidRPr="00B012DC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Tabel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4.4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Uji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1 Sampel </w:t>
      </w:r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>Setelah Transformasi</w:t>
      </w:r>
      <w:r w:rsidR="00DD08D7">
        <w:rPr>
          <w:rFonts w:ascii="Times New Roman" w:hAnsi="Times New Roman" w:cs="Times New Roman"/>
          <w:sz w:val="24"/>
          <w:szCs w:val="24"/>
        </w:rPr>
        <w:tab/>
        <w:t>51</w:t>
      </w:r>
    </w:p>
    <w:p w:rsidR="00CD6143" w:rsidRPr="00B012DC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Tabel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4.5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Uji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>Multikolinearitas</w:t>
      </w:r>
      <w:r w:rsidR="00DD08D7">
        <w:rPr>
          <w:rFonts w:ascii="Times New Roman" w:hAnsi="Times New Roman" w:cs="Times New Roman"/>
          <w:sz w:val="24"/>
          <w:szCs w:val="24"/>
        </w:rPr>
        <w:tab/>
        <w:t>52</w:t>
      </w:r>
    </w:p>
    <w:p w:rsidR="00CD6143" w:rsidRPr="00B012DC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Tabel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4.6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Uji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>Heteroskedastisitas</w:t>
      </w:r>
      <w:r w:rsidR="00DD08D7">
        <w:rPr>
          <w:rFonts w:ascii="Times New Roman" w:hAnsi="Times New Roman" w:cs="Times New Roman"/>
          <w:sz w:val="24"/>
          <w:szCs w:val="24"/>
        </w:rPr>
        <w:tab/>
        <w:t>53</w:t>
      </w:r>
    </w:p>
    <w:p w:rsidR="00CD6143" w:rsidRPr="00B012DC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Tabel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4.7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Uji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>Autokorelasi</w:t>
      </w:r>
      <w:r w:rsidR="00DD08D7">
        <w:rPr>
          <w:rFonts w:ascii="Times New Roman" w:hAnsi="Times New Roman" w:cs="Times New Roman"/>
          <w:sz w:val="24"/>
          <w:szCs w:val="24"/>
        </w:rPr>
        <w:tab/>
        <w:t>54</w:t>
      </w:r>
    </w:p>
    <w:p w:rsidR="00CD6143" w:rsidRPr="00B012DC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Tabel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4.8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Uji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Koefisien Determinasi (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D08D7">
        <w:rPr>
          <w:rFonts w:ascii="Times New Roman" w:hAnsi="Times New Roman" w:cs="Times New Roman"/>
          <w:sz w:val="24"/>
          <w:szCs w:val="24"/>
        </w:rPr>
        <w:tab/>
        <w:t>54</w:t>
      </w:r>
    </w:p>
    <w:p w:rsidR="00CD6143" w:rsidRPr="00DD08D7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Tabel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4.9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Uji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>Parsial ( Uji T )</w:t>
      </w:r>
      <w:r w:rsidR="00DD08D7">
        <w:rPr>
          <w:rFonts w:ascii="Times New Roman" w:hAnsi="Times New Roman" w:cs="Times New Roman"/>
          <w:sz w:val="24"/>
          <w:szCs w:val="24"/>
        </w:rPr>
        <w:tab/>
        <w:t>55</w:t>
      </w:r>
    </w:p>
    <w:p w:rsidR="00CD6143" w:rsidRPr="00DD08D7" w:rsidRDefault="00CD6143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Tabel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4.10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Uji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 xml:space="preserve">Simultan ( Uji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DD08D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D08D7">
        <w:rPr>
          <w:rFonts w:ascii="Times New Roman" w:hAnsi="Times New Roman" w:cs="Times New Roman"/>
          <w:sz w:val="24"/>
          <w:szCs w:val="24"/>
        </w:rPr>
        <w:tab/>
        <w:t>57</w:t>
      </w:r>
    </w:p>
    <w:p w:rsidR="00CD6143" w:rsidRPr="002313CD" w:rsidRDefault="00DD08D7" w:rsidP="00CD6143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br w:type="page"/>
      </w:r>
    </w:p>
    <w:p w:rsidR="00CD6143" w:rsidRPr="002313CD" w:rsidRDefault="00CD6143" w:rsidP="00CD6143">
      <w:pPr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CD6143" w:rsidRPr="006E1AA3" w:rsidRDefault="00DD08D7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3CD">
        <w:rPr>
          <w:rFonts w:ascii="Times New Roman" w:hAnsi="Times New Roman" w:cs="Times New Roman"/>
          <w:sz w:val="24"/>
          <w:szCs w:val="24"/>
        </w:rPr>
        <w:t xml:space="preserve">Gambar 1.1 Grafik </w:t>
      </w:r>
      <w:r>
        <w:rPr>
          <w:rFonts w:ascii="Times New Roman" w:hAnsi="Times New Roman" w:cs="Times New Roman"/>
          <w:i/>
          <w:sz w:val="24"/>
          <w:szCs w:val="24"/>
        </w:rPr>
        <w:t>Timeliness</w:t>
      </w:r>
      <w:r w:rsidRPr="002313CD">
        <w:rPr>
          <w:rFonts w:ascii="Times New Roman" w:hAnsi="Times New Roman" w:cs="Times New Roman"/>
          <w:sz w:val="24"/>
          <w:szCs w:val="24"/>
        </w:rPr>
        <w:t xml:space="preserve"> Beberap</w:t>
      </w:r>
      <w:r>
        <w:rPr>
          <w:rFonts w:ascii="Times New Roman" w:hAnsi="Times New Roman" w:cs="Times New Roman"/>
          <w:sz w:val="24"/>
          <w:szCs w:val="24"/>
        </w:rPr>
        <w:t>a Perusahaan Periode 2017-2019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D6143" w:rsidRDefault="00DD08D7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mbar 2.1  Kerangka Konseptual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D6143" w:rsidRPr="00DD08D7" w:rsidRDefault="00DD08D7" w:rsidP="00CD6143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Gambar 4.1 Hasil Uji Normalitas Histogram Sebelum Transformasi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6422BF" w:rsidRPr="005C6CE6" w:rsidRDefault="00DD08D7" w:rsidP="00897D7F">
      <w:pPr>
        <w:tabs>
          <w:tab w:val="right" w:leader="do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Gambar 4.2 Hasil Uji Normalitas Histogram Setelah Transformasi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.51</w:t>
      </w:r>
      <w:bookmarkStart w:id="0" w:name="_GoBack"/>
      <w:bookmarkEnd w:id="0"/>
    </w:p>
    <w:sectPr w:rsidR="006422BF" w:rsidRPr="005C6CE6" w:rsidSect="00897D7F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D6" w:rsidRDefault="009114D6">
      <w:pPr>
        <w:spacing w:after="0" w:line="240" w:lineRule="auto"/>
      </w:pPr>
      <w:r>
        <w:separator/>
      </w:r>
    </w:p>
  </w:endnote>
  <w:endnote w:type="continuationSeparator" w:id="0">
    <w:p w:rsidR="009114D6" w:rsidRDefault="0091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58" w:rsidRDefault="00FC4758" w:rsidP="003C406F">
    <w:pPr>
      <w:pStyle w:val="Footer"/>
      <w:ind w:left="0"/>
      <w:jc w:val="center"/>
    </w:pPr>
  </w:p>
  <w:p w:rsidR="00FC4758" w:rsidRDefault="00FC4758" w:rsidP="003C406F">
    <w:pPr>
      <w:pStyle w:val="Footer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81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758" w:rsidRPr="003F2156" w:rsidRDefault="00FC4758" w:rsidP="003C406F">
        <w:pPr>
          <w:pStyle w:val="Footer"/>
          <w:ind w:left="0"/>
          <w:jc w:val="center"/>
          <w:rPr>
            <w:rFonts w:ascii="Times New Roman" w:hAnsi="Times New Roman" w:cs="Times New Roman"/>
          </w:rPr>
        </w:pPr>
        <w:r w:rsidRPr="003F2156">
          <w:rPr>
            <w:rFonts w:ascii="Times New Roman" w:hAnsi="Times New Roman" w:cs="Times New Roman"/>
          </w:rPr>
          <w:fldChar w:fldCharType="begin"/>
        </w:r>
        <w:r w:rsidRPr="003F2156">
          <w:rPr>
            <w:rFonts w:ascii="Times New Roman" w:hAnsi="Times New Roman" w:cs="Times New Roman"/>
          </w:rPr>
          <w:instrText xml:space="preserve"> PAGE   \* MERGEFORMAT </w:instrText>
        </w:r>
        <w:r w:rsidRPr="003F2156">
          <w:rPr>
            <w:rFonts w:ascii="Times New Roman" w:hAnsi="Times New Roman" w:cs="Times New Roman"/>
          </w:rPr>
          <w:fldChar w:fldCharType="separate"/>
        </w:r>
        <w:r w:rsidR="00897D7F">
          <w:rPr>
            <w:rFonts w:ascii="Times New Roman" w:hAnsi="Times New Roman" w:cs="Times New Roman"/>
            <w:noProof/>
          </w:rPr>
          <w:t>1</w:t>
        </w:r>
        <w:r w:rsidRPr="003F215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C4758" w:rsidRPr="003F2156" w:rsidRDefault="00FC4758" w:rsidP="003C406F">
    <w:pPr>
      <w:pStyle w:val="Footer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D6" w:rsidRDefault="009114D6">
      <w:pPr>
        <w:spacing w:after="0" w:line="240" w:lineRule="auto"/>
      </w:pPr>
      <w:r>
        <w:separator/>
      </w:r>
    </w:p>
  </w:footnote>
  <w:footnote w:type="continuationSeparator" w:id="0">
    <w:p w:rsidR="009114D6" w:rsidRDefault="0091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58" w:rsidRPr="003F2156" w:rsidRDefault="00FC4758" w:rsidP="003C406F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F2156">
      <w:rPr>
        <w:rStyle w:val="PageNumber"/>
        <w:rFonts w:ascii="Times New Roman" w:hAnsi="Times New Roman" w:cs="Times New Roman"/>
      </w:rPr>
      <w:fldChar w:fldCharType="begin"/>
    </w:r>
    <w:r w:rsidRPr="003F2156">
      <w:rPr>
        <w:rStyle w:val="PageNumber"/>
        <w:rFonts w:ascii="Times New Roman" w:hAnsi="Times New Roman" w:cs="Times New Roman"/>
      </w:rPr>
      <w:instrText xml:space="preserve">PAGE  </w:instrText>
    </w:r>
    <w:r w:rsidRPr="003F2156">
      <w:rPr>
        <w:rStyle w:val="PageNumber"/>
        <w:rFonts w:ascii="Times New Roman" w:hAnsi="Times New Roman" w:cs="Times New Roman"/>
      </w:rPr>
      <w:fldChar w:fldCharType="separate"/>
    </w:r>
    <w:r w:rsidR="00897D7F">
      <w:rPr>
        <w:rStyle w:val="PageNumber"/>
        <w:rFonts w:ascii="Times New Roman" w:hAnsi="Times New Roman" w:cs="Times New Roman"/>
        <w:noProof/>
      </w:rPr>
      <w:t>v</w:t>
    </w:r>
    <w:r w:rsidRPr="003F2156">
      <w:rPr>
        <w:rStyle w:val="PageNumber"/>
        <w:rFonts w:ascii="Times New Roman" w:hAnsi="Times New Roman" w:cs="Times New Roman"/>
      </w:rPr>
      <w:fldChar w:fldCharType="end"/>
    </w:r>
  </w:p>
  <w:p w:rsidR="00FC4758" w:rsidRPr="003F2156" w:rsidRDefault="00FC4758" w:rsidP="003C406F">
    <w:pPr>
      <w:pStyle w:val="Header"/>
      <w:ind w:left="0"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16"/>
    <w:multiLevelType w:val="hybridMultilevel"/>
    <w:tmpl w:val="1B96B7B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B08F8"/>
    <w:multiLevelType w:val="multilevel"/>
    <w:tmpl w:val="3B34C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24672B"/>
    <w:multiLevelType w:val="hybridMultilevel"/>
    <w:tmpl w:val="3914082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A400E"/>
    <w:multiLevelType w:val="hybridMultilevel"/>
    <w:tmpl w:val="88908A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899"/>
    <w:multiLevelType w:val="hybridMultilevel"/>
    <w:tmpl w:val="86946B4C"/>
    <w:lvl w:ilvl="0" w:tplc="9AC29126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B46FDD"/>
    <w:multiLevelType w:val="multilevel"/>
    <w:tmpl w:val="537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9F36A52"/>
    <w:multiLevelType w:val="hybridMultilevel"/>
    <w:tmpl w:val="79E6F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E29BA"/>
    <w:multiLevelType w:val="hybridMultilevel"/>
    <w:tmpl w:val="F8521702"/>
    <w:lvl w:ilvl="0" w:tplc="0421001B">
      <w:start w:val="1"/>
      <w:numFmt w:val="lowerRoman"/>
      <w:lvlText w:val="%1."/>
      <w:lvlJc w:val="righ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1C24C8"/>
    <w:multiLevelType w:val="multilevel"/>
    <w:tmpl w:val="4580A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EE8110C"/>
    <w:multiLevelType w:val="hybridMultilevel"/>
    <w:tmpl w:val="1A94216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517682"/>
    <w:multiLevelType w:val="hybridMultilevel"/>
    <w:tmpl w:val="6B3659D0"/>
    <w:lvl w:ilvl="0" w:tplc="04210013">
      <w:start w:val="1"/>
      <w:numFmt w:val="upp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2A505B5"/>
    <w:multiLevelType w:val="hybridMultilevel"/>
    <w:tmpl w:val="D0DAC1FE"/>
    <w:lvl w:ilvl="0" w:tplc="438EFD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5F874B5"/>
    <w:multiLevelType w:val="hybridMultilevel"/>
    <w:tmpl w:val="0E9485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A5387"/>
    <w:multiLevelType w:val="multilevel"/>
    <w:tmpl w:val="6466F3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8D2292"/>
    <w:multiLevelType w:val="hybridMultilevel"/>
    <w:tmpl w:val="7684110E"/>
    <w:lvl w:ilvl="0" w:tplc="2DC89D9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D71A41"/>
    <w:multiLevelType w:val="multilevel"/>
    <w:tmpl w:val="66509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FC465C4"/>
    <w:multiLevelType w:val="hybridMultilevel"/>
    <w:tmpl w:val="F4EA6536"/>
    <w:lvl w:ilvl="0" w:tplc="23D027D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D566F"/>
    <w:multiLevelType w:val="multilevel"/>
    <w:tmpl w:val="2EC22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3E23EA8"/>
    <w:multiLevelType w:val="hybridMultilevel"/>
    <w:tmpl w:val="E7C28D14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A966AC6"/>
    <w:multiLevelType w:val="hybridMultilevel"/>
    <w:tmpl w:val="F01285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67724"/>
    <w:multiLevelType w:val="hybridMultilevel"/>
    <w:tmpl w:val="B46AE2F8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5C6AE2"/>
    <w:multiLevelType w:val="hybridMultilevel"/>
    <w:tmpl w:val="F2A0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E486B"/>
    <w:multiLevelType w:val="multilevel"/>
    <w:tmpl w:val="4998B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3343432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A2C59BB"/>
    <w:multiLevelType w:val="hybridMultilevel"/>
    <w:tmpl w:val="237A721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54592"/>
    <w:multiLevelType w:val="hybridMultilevel"/>
    <w:tmpl w:val="B88A07AA"/>
    <w:lvl w:ilvl="0" w:tplc="5D56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E13F1C"/>
    <w:multiLevelType w:val="hybridMultilevel"/>
    <w:tmpl w:val="32C63AB4"/>
    <w:lvl w:ilvl="0" w:tplc="7AEEA3B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8D3FB2"/>
    <w:multiLevelType w:val="hybridMultilevel"/>
    <w:tmpl w:val="CB54DF96"/>
    <w:lvl w:ilvl="0" w:tplc="0CEE44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1AF7"/>
    <w:multiLevelType w:val="hybridMultilevel"/>
    <w:tmpl w:val="49A6C18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FC1E4E"/>
    <w:multiLevelType w:val="hybridMultilevel"/>
    <w:tmpl w:val="EC7A9C1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7F5DE2"/>
    <w:multiLevelType w:val="hybridMultilevel"/>
    <w:tmpl w:val="CF883510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29B3BFA"/>
    <w:multiLevelType w:val="hybridMultilevel"/>
    <w:tmpl w:val="5CE08D5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65BB0"/>
    <w:multiLevelType w:val="hybridMultilevel"/>
    <w:tmpl w:val="A850B9B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D9333F"/>
    <w:multiLevelType w:val="hybridMultilevel"/>
    <w:tmpl w:val="285EFC92"/>
    <w:lvl w:ilvl="0" w:tplc="29723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21AE8"/>
    <w:multiLevelType w:val="hybridMultilevel"/>
    <w:tmpl w:val="A850B9B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48326D"/>
    <w:multiLevelType w:val="multilevel"/>
    <w:tmpl w:val="78A6E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5EA81776"/>
    <w:multiLevelType w:val="hybridMultilevel"/>
    <w:tmpl w:val="8BD6F97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68298F"/>
    <w:multiLevelType w:val="hybridMultilevel"/>
    <w:tmpl w:val="F79E1CF0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24E188B"/>
    <w:multiLevelType w:val="hybridMultilevel"/>
    <w:tmpl w:val="840413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05890"/>
    <w:multiLevelType w:val="hybridMultilevel"/>
    <w:tmpl w:val="FFD2D8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604DB"/>
    <w:multiLevelType w:val="hybridMultilevel"/>
    <w:tmpl w:val="FBEC31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BAB8A2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B94744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B737A"/>
    <w:multiLevelType w:val="hybridMultilevel"/>
    <w:tmpl w:val="1EE0E1E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A507D5"/>
    <w:multiLevelType w:val="hybridMultilevel"/>
    <w:tmpl w:val="291C8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12D0B"/>
    <w:multiLevelType w:val="multilevel"/>
    <w:tmpl w:val="65E807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DE95CD9"/>
    <w:multiLevelType w:val="hybridMultilevel"/>
    <w:tmpl w:val="889E8F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B5906"/>
    <w:multiLevelType w:val="hybridMultilevel"/>
    <w:tmpl w:val="CED08C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329B3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442562E"/>
    <w:multiLevelType w:val="multilevel"/>
    <w:tmpl w:val="E6387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9BC6298"/>
    <w:multiLevelType w:val="hybridMultilevel"/>
    <w:tmpl w:val="773A689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EF8526D"/>
    <w:multiLevelType w:val="hybridMultilevel"/>
    <w:tmpl w:val="B7D2652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9"/>
  </w:num>
  <w:num w:numId="3">
    <w:abstractNumId w:val="44"/>
  </w:num>
  <w:num w:numId="4">
    <w:abstractNumId w:val="15"/>
  </w:num>
  <w:num w:numId="5">
    <w:abstractNumId w:val="24"/>
  </w:num>
  <w:num w:numId="6">
    <w:abstractNumId w:val="16"/>
  </w:num>
  <w:num w:numId="7">
    <w:abstractNumId w:val="40"/>
  </w:num>
  <w:num w:numId="8">
    <w:abstractNumId w:val="12"/>
  </w:num>
  <w:num w:numId="9">
    <w:abstractNumId w:val="27"/>
  </w:num>
  <w:num w:numId="10">
    <w:abstractNumId w:val="5"/>
  </w:num>
  <w:num w:numId="11">
    <w:abstractNumId w:val="22"/>
  </w:num>
  <w:num w:numId="12">
    <w:abstractNumId w:val="2"/>
  </w:num>
  <w:num w:numId="13">
    <w:abstractNumId w:val="47"/>
  </w:num>
  <w:num w:numId="14">
    <w:abstractNumId w:val="6"/>
  </w:num>
  <w:num w:numId="15">
    <w:abstractNumId w:val="21"/>
  </w:num>
  <w:num w:numId="16">
    <w:abstractNumId w:val="14"/>
  </w:num>
  <w:num w:numId="17">
    <w:abstractNumId w:val="35"/>
  </w:num>
  <w:num w:numId="18">
    <w:abstractNumId w:val="26"/>
  </w:num>
  <w:num w:numId="19">
    <w:abstractNumId w:val="11"/>
  </w:num>
  <w:num w:numId="20">
    <w:abstractNumId w:val="13"/>
  </w:num>
  <w:num w:numId="21">
    <w:abstractNumId w:val="20"/>
  </w:num>
  <w:num w:numId="22">
    <w:abstractNumId w:val="25"/>
  </w:num>
  <w:num w:numId="23">
    <w:abstractNumId w:val="33"/>
  </w:num>
  <w:num w:numId="24">
    <w:abstractNumId w:val="38"/>
  </w:num>
  <w:num w:numId="25">
    <w:abstractNumId w:val="29"/>
  </w:num>
  <w:num w:numId="26">
    <w:abstractNumId w:val="3"/>
  </w:num>
  <w:num w:numId="27">
    <w:abstractNumId w:val="1"/>
  </w:num>
  <w:num w:numId="28">
    <w:abstractNumId w:val="36"/>
  </w:num>
  <w:num w:numId="29">
    <w:abstractNumId w:val="0"/>
  </w:num>
  <w:num w:numId="30">
    <w:abstractNumId w:val="39"/>
  </w:num>
  <w:num w:numId="31">
    <w:abstractNumId w:val="34"/>
  </w:num>
  <w:num w:numId="32">
    <w:abstractNumId w:val="28"/>
  </w:num>
  <w:num w:numId="33">
    <w:abstractNumId w:val="23"/>
  </w:num>
  <w:num w:numId="34">
    <w:abstractNumId w:val="10"/>
  </w:num>
  <w:num w:numId="35">
    <w:abstractNumId w:val="18"/>
  </w:num>
  <w:num w:numId="36">
    <w:abstractNumId w:val="49"/>
  </w:num>
  <w:num w:numId="37">
    <w:abstractNumId w:val="48"/>
  </w:num>
  <w:num w:numId="38">
    <w:abstractNumId w:val="9"/>
  </w:num>
  <w:num w:numId="39">
    <w:abstractNumId w:val="46"/>
  </w:num>
  <w:num w:numId="40">
    <w:abstractNumId w:val="30"/>
  </w:num>
  <w:num w:numId="41">
    <w:abstractNumId w:val="7"/>
  </w:num>
  <w:num w:numId="42">
    <w:abstractNumId w:val="32"/>
  </w:num>
  <w:num w:numId="43">
    <w:abstractNumId w:val="45"/>
  </w:num>
  <w:num w:numId="44">
    <w:abstractNumId w:val="43"/>
  </w:num>
  <w:num w:numId="45">
    <w:abstractNumId w:val="17"/>
  </w:num>
  <w:num w:numId="46">
    <w:abstractNumId w:val="4"/>
  </w:num>
  <w:num w:numId="47">
    <w:abstractNumId w:val="42"/>
  </w:num>
  <w:num w:numId="48">
    <w:abstractNumId w:val="37"/>
  </w:num>
  <w:num w:numId="49">
    <w:abstractNumId w:val="31"/>
  </w:num>
  <w:num w:numId="50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BF"/>
    <w:rsid w:val="00017456"/>
    <w:rsid w:val="00045D1B"/>
    <w:rsid w:val="00090D42"/>
    <w:rsid w:val="000959D0"/>
    <w:rsid w:val="000B398A"/>
    <w:rsid w:val="000F33A9"/>
    <w:rsid w:val="000F443D"/>
    <w:rsid w:val="000F56BD"/>
    <w:rsid w:val="00105FED"/>
    <w:rsid w:val="001913F5"/>
    <w:rsid w:val="0019259E"/>
    <w:rsid w:val="00197021"/>
    <w:rsid w:val="001B34A9"/>
    <w:rsid w:val="00210169"/>
    <w:rsid w:val="00234DD1"/>
    <w:rsid w:val="0023549C"/>
    <w:rsid w:val="002378AF"/>
    <w:rsid w:val="002415AC"/>
    <w:rsid w:val="00253BC4"/>
    <w:rsid w:val="00260C43"/>
    <w:rsid w:val="00286445"/>
    <w:rsid w:val="002B1DA6"/>
    <w:rsid w:val="002E1ABB"/>
    <w:rsid w:val="00340A67"/>
    <w:rsid w:val="00383F88"/>
    <w:rsid w:val="00397AE7"/>
    <w:rsid w:val="003C406F"/>
    <w:rsid w:val="003D6319"/>
    <w:rsid w:val="003F782E"/>
    <w:rsid w:val="00414519"/>
    <w:rsid w:val="004422FE"/>
    <w:rsid w:val="00450B59"/>
    <w:rsid w:val="00452195"/>
    <w:rsid w:val="00485BA3"/>
    <w:rsid w:val="00497AF8"/>
    <w:rsid w:val="00505DBC"/>
    <w:rsid w:val="00562D58"/>
    <w:rsid w:val="005937A8"/>
    <w:rsid w:val="00593812"/>
    <w:rsid w:val="005C6CE6"/>
    <w:rsid w:val="005E7BD0"/>
    <w:rsid w:val="005F3001"/>
    <w:rsid w:val="00602270"/>
    <w:rsid w:val="00602706"/>
    <w:rsid w:val="00620DC6"/>
    <w:rsid w:val="00641770"/>
    <w:rsid w:val="006422BF"/>
    <w:rsid w:val="006537BD"/>
    <w:rsid w:val="00667CB6"/>
    <w:rsid w:val="00683072"/>
    <w:rsid w:val="00690455"/>
    <w:rsid w:val="006A1F58"/>
    <w:rsid w:val="006B5C55"/>
    <w:rsid w:val="006E1AA3"/>
    <w:rsid w:val="007118CC"/>
    <w:rsid w:val="0072797C"/>
    <w:rsid w:val="0077698F"/>
    <w:rsid w:val="0079755F"/>
    <w:rsid w:val="007A1BFE"/>
    <w:rsid w:val="007D1109"/>
    <w:rsid w:val="007D161A"/>
    <w:rsid w:val="007D3330"/>
    <w:rsid w:val="00842AD7"/>
    <w:rsid w:val="008635B5"/>
    <w:rsid w:val="00886820"/>
    <w:rsid w:val="00897D7F"/>
    <w:rsid w:val="008B174A"/>
    <w:rsid w:val="008B3E14"/>
    <w:rsid w:val="009114D6"/>
    <w:rsid w:val="0094355E"/>
    <w:rsid w:val="00972E34"/>
    <w:rsid w:val="00984442"/>
    <w:rsid w:val="00995C0C"/>
    <w:rsid w:val="009B2EB9"/>
    <w:rsid w:val="00A07049"/>
    <w:rsid w:val="00A15411"/>
    <w:rsid w:val="00A3489A"/>
    <w:rsid w:val="00A36607"/>
    <w:rsid w:val="00A74F5C"/>
    <w:rsid w:val="00AA025E"/>
    <w:rsid w:val="00AA2545"/>
    <w:rsid w:val="00AB3659"/>
    <w:rsid w:val="00B012DC"/>
    <w:rsid w:val="00B03400"/>
    <w:rsid w:val="00B14B1F"/>
    <w:rsid w:val="00B16785"/>
    <w:rsid w:val="00B26CCD"/>
    <w:rsid w:val="00B2729A"/>
    <w:rsid w:val="00B27EC2"/>
    <w:rsid w:val="00B945C8"/>
    <w:rsid w:val="00BA4B06"/>
    <w:rsid w:val="00BB645F"/>
    <w:rsid w:val="00BC493C"/>
    <w:rsid w:val="00BF0832"/>
    <w:rsid w:val="00BF7882"/>
    <w:rsid w:val="00C271E6"/>
    <w:rsid w:val="00C5124D"/>
    <w:rsid w:val="00C706CF"/>
    <w:rsid w:val="00C8408E"/>
    <w:rsid w:val="00C872D6"/>
    <w:rsid w:val="00CD6143"/>
    <w:rsid w:val="00CE5E3C"/>
    <w:rsid w:val="00D71373"/>
    <w:rsid w:val="00D93D6A"/>
    <w:rsid w:val="00DA1102"/>
    <w:rsid w:val="00DC7334"/>
    <w:rsid w:val="00DD08D7"/>
    <w:rsid w:val="00DD5953"/>
    <w:rsid w:val="00DE3301"/>
    <w:rsid w:val="00DF3116"/>
    <w:rsid w:val="00DF6E8F"/>
    <w:rsid w:val="00E05986"/>
    <w:rsid w:val="00E3216F"/>
    <w:rsid w:val="00E33400"/>
    <w:rsid w:val="00E419C1"/>
    <w:rsid w:val="00E464B4"/>
    <w:rsid w:val="00E7106B"/>
    <w:rsid w:val="00E76C59"/>
    <w:rsid w:val="00E83E5E"/>
    <w:rsid w:val="00EE088E"/>
    <w:rsid w:val="00F01DC4"/>
    <w:rsid w:val="00F07384"/>
    <w:rsid w:val="00FC475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-357" w:firstLine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BF"/>
    <w:pPr>
      <w:spacing w:after="200" w:line="360" w:lineRule="auto"/>
      <w:ind w:left="72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BF"/>
    <w:pPr>
      <w:contextualSpacing/>
    </w:pPr>
  </w:style>
  <w:style w:type="table" w:styleId="TableGrid">
    <w:name w:val="Table Grid"/>
    <w:basedOn w:val="TableNormal"/>
    <w:uiPriority w:val="59"/>
    <w:rsid w:val="006422BF"/>
    <w:pPr>
      <w:spacing w:line="240" w:lineRule="auto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2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22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BF"/>
  </w:style>
  <w:style w:type="paragraph" w:styleId="Footer">
    <w:name w:val="footer"/>
    <w:basedOn w:val="Normal"/>
    <w:link w:val="Foot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BF"/>
  </w:style>
  <w:style w:type="character" w:styleId="PageNumber">
    <w:name w:val="page number"/>
    <w:basedOn w:val="DefaultParagraphFont"/>
    <w:uiPriority w:val="99"/>
    <w:semiHidden/>
    <w:unhideWhenUsed/>
    <w:rsid w:val="006422BF"/>
  </w:style>
  <w:style w:type="paragraph" w:customStyle="1" w:styleId="Default">
    <w:name w:val="Default"/>
    <w:rsid w:val="006422B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22BF"/>
    <w:rPr>
      <w:color w:val="954F72"/>
      <w:u w:val="single"/>
    </w:rPr>
  </w:style>
  <w:style w:type="paragraph" w:customStyle="1" w:styleId="xl65">
    <w:name w:val="xl65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44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84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-357" w:firstLine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BF"/>
    <w:pPr>
      <w:spacing w:after="200" w:line="360" w:lineRule="auto"/>
      <w:ind w:left="72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BF"/>
    <w:pPr>
      <w:contextualSpacing/>
    </w:pPr>
  </w:style>
  <w:style w:type="table" w:styleId="TableGrid">
    <w:name w:val="Table Grid"/>
    <w:basedOn w:val="TableNormal"/>
    <w:uiPriority w:val="59"/>
    <w:rsid w:val="006422BF"/>
    <w:pPr>
      <w:spacing w:line="240" w:lineRule="auto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2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22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BF"/>
  </w:style>
  <w:style w:type="paragraph" w:styleId="Footer">
    <w:name w:val="footer"/>
    <w:basedOn w:val="Normal"/>
    <w:link w:val="Foot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BF"/>
  </w:style>
  <w:style w:type="character" w:styleId="PageNumber">
    <w:name w:val="page number"/>
    <w:basedOn w:val="DefaultParagraphFont"/>
    <w:uiPriority w:val="99"/>
    <w:semiHidden/>
    <w:unhideWhenUsed/>
    <w:rsid w:val="006422BF"/>
  </w:style>
  <w:style w:type="paragraph" w:customStyle="1" w:styleId="Default">
    <w:name w:val="Default"/>
    <w:rsid w:val="006422B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22BF"/>
    <w:rPr>
      <w:color w:val="954F72"/>
      <w:u w:val="single"/>
    </w:rPr>
  </w:style>
  <w:style w:type="paragraph" w:customStyle="1" w:styleId="xl65">
    <w:name w:val="xl65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44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8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Nan12</b:Tag>
    <b:SourceType>Book</b:SourceType>
    <b:Guid>{B2F0859D-8320-4D28-9B16-94AD2FA7EF01}</b:Guid>
    <b:Author>
      <b:Author>
        <b:NameList>
          <b:Person>
            <b:Last>Martono</b:Last>
            <b:First>Nanang</b:First>
          </b:Person>
        </b:NameList>
      </b:Author>
    </b:Author>
    <b:Title>Metode Penelitian Kuantitatif: analisis isi dan analisis data sekunder edisi revisi</b:Title>
    <b:Year>2012</b:Year>
    <b:City>Jakarta</b:City>
    <b:Publisher>PT.RajaGrafindo Persada</b:Publisher>
    <b:RefOrder>1</b:RefOrder>
  </b:Source>
</b:Sources>
</file>

<file path=customXml/itemProps1.xml><?xml version="1.0" encoding="utf-8"?>
<ds:datastoreItem xmlns:ds="http://schemas.openxmlformats.org/officeDocument/2006/customXml" ds:itemID="{AB121638-1BC3-4DE3-9D33-960744F0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Sir_Comp</dc:creator>
  <cp:lastModifiedBy>MariJayaFotocopi</cp:lastModifiedBy>
  <cp:revision>2</cp:revision>
  <cp:lastPrinted>2022-11-03T07:10:00Z</cp:lastPrinted>
  <dcterms:created xsi:type="dcterms:W3CDTF">2022-12-06T21:11:00Z</dcterms:created>
  <dcterms:modified xsi:type="dcterms:W3CDTF">2022-12-06T21:11:00Z</dcterms:modified>
</cp:coreProperties>
</file>