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37" w:rsidRDefault="00C33237" w:rsidP="00C33237">
      <w:pPr>
        <w:spacing w:before="20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33237" w:rsidRPr="0071030E" w:rsidRDefault="00C33237" w:rsidP="00C3323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30E">
        <w:rPr>
          <w:rFonts w:ascii="Times New Roman" w:hAnsi="Times New Roman" w:cs="Times New Roman"/>
          <w:i/>
          <w:sz w:val="24"/>
          <w:szCs w:val="24"/>
        </w:rPr>
        <w:t>Ahyar, H. dkk. (2020). Buku Metode Penelitian Kualitatif &amp; Kuantitatif.Yogyakarta:CV. Pustaka Ilmu. (Issue March).</w:t>
      </w:r>
    </w:p>
    <w:p w:rsidR="00C33237" w:rsidRPr="0071030E" w:rsidRDefault="00C33237" w:rsidP="00C3323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30E">
        <w:rPr>
          <w:rFonts w:ascii="Times New Roman" w:hAnsi="Times New Roman" w:cs="Times New Roman"/>
          <w:i/>
          <w:sz w:val="24"/>
          <w:szCs w:val="24"/>
        </w:rPr>
        <w:t>Andri Wicaksono, M. (2014). Pengkajian Prosa Fiksi (Edisi Revisi). Yogyakarta: Grundhawaca.</w:t>
      </w:r>
    </w:p>
    <w:p w:rsidR="00C33237" w:rsidRPr="0071030E" w:rsidRDefault="00C33237" w:rsidP="00C3323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30E">
        <w:rPr>
          <w:rFonts w:ascii="Times New Roman" w:hAnsi="Times New Roman" w:cs="Times New Roman"/>
          <w:i/>
          <w:sz w:val="24"/>
          <w:szCs w:val="24"/>
        </w:rPr>
        <w:t xml:space="preserve">Anggraini, Windy.(2020). Pengajaran Sastra. Pentas: Jurnal Ilmiah Pendidikan Bahasa dan Sastra Indonesia, </w:t>
      </w:r>
      <w:r>
        <w:fldChar w:fldCharType="begin"/>
      </w:r>
      <w:r>
        <w:instrText xml:space="preserve"> HYPERLINK "http://e-jurnal.unisda.ac.id" </w:instrText>
      </w:r>
      <w:r>
        <w:fldChar w:fldCharType="separate"/>
      </w:r>
      <w:r w:rsidRPr="0071030E">
        <w:rPr>
          <w:rStyle w:val="BodyTextChar"/>
          <w:rFonts w:eastAsiaTheme="minorHAnsi"/>
          <w:i/>
        </w:rPr>
        <w:t>http://e-jurnal.unisda.ac.id</w:t>
      </w:r>
      <w:r>
        <w:rPr>
          <w:rStyle w:val="BodyTextChar"/>
          <w:rFonts w:eastAsiaTheme="minorHAnsi"/>
          <w:i/>
        </w:rPr>
        <w:fldChar w:fldCharType="end"/>
      </w:r>
      <w:r w:rsidRPr="0071030E">
        <w:rPr>
          <w:rFonts w:ascii="Times New Roman" w:hAnsi="Times New Roman" w:cs="Times New Roman"/>
          <w:i/>
          <w:sz w:val="24"/>
          <w:szCs w:val="24"/>
        </w:rPr>
        <w:t xml:space="preserve">  6(1), 53-58.</w:t>
      </w:r>
    </w:p>
    <w:p w:rsidR="00C33237" w:rsidRPr="0071030E" w:rsidRDefault="00C33237" w:rsidP="00C33237">
      <w:pPr>
        <w:pStyle w:val="BodyText"/>
        <w:spacing w:before="228" w:line="480" w:lineRule="auto"/>
        <w:ind w:left="450" w:right="119" w:hanging="450"/>
        <w:jc w:val="both"/>
        <w:rPr>
          <w:i/>
          <w:lang w:val="en-US"/>
        </w:rPr>
      </w:pPr>
      <w:r w:rsidRPr="0071030E">
        <w:rPr>
          <w:i/>
        </w:rPr>
        <w:t>Farid.2017. Pengertian nilai dan kebudayaan menurut para ahli http://faridfirst48.blogspot. com</w:t>
      </w:r>
      <w:r w:rsidRPr="0071030E">
        <w:rPr>
          <w:i/>
          <w:lang w:val="en-US"/>
        </w:rPr>
        <w:t xml:space="preserve"> </w:t>
      </w:r>
      <w:r w:rsidRPr="0071030E">
        <w:rPr>
          <w:i/>
        </w:rPr>
        <w:t>/2017/11/pengertian-nilai-kebudayaan-menurut.html.</w:t>
      </w:r>
    </w:p>
    <w:p w:rsidR="00C33237" w:rsidRPr="0071030E" w:rsidRDefault="00C33237" w:rsidP="00C33237">
      <w:pPr>
        <w:spacing w:line="480" w:lineRule="auto"/>
        <w:ind w:left="450" w:hanging="45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1030E">
        <w:rPr>
          <w:rFonts w:ascii="Times New Roman" w:hAnsi="Times New Roman" w:cs="Times New Roman"/>
          <w:i/>
          <w:noProof/>
          <w:sz w:val="24"/>
          <w:szCs w:val="24"/>
        </w:rPr>
        <w:t xml:space="preserve">Firman, M. (2017). Nilai Moral Dalam Novel Sang Pencerah Karya Akmal Nasrey Basrey. </w:t>
      </w:r>
      <w:r w:rsidRPr="0071030E">
        <w:rPr>
          <w:rFonts w:ascii="Times New Roman" w:hAnsi="Times New Roman" w:cs="Times New Roman"/>
          <w:i/>
          <w:iCs/>
          <w:noProof/>
          <w:sz w:val="24"/>
          <w:szCs w:val="24"/>
        </w:rPr>
        <w:t>Jurnal Bahasa Dan Sastra</w:t>
      </w:r>
      <w:r w:rsidRPr="0071030E">
        <w:rPr>
          <w:rFonts w:ascii="Times New Roman" w:hAnsi="Times New Roman" w:cs="Times New Roman"/>
          <w:i/>
          <w:noProof/>
          <w:sz w:val="24"/>
          <w:szCs w:val="24"/>
        </w:rPr>
        <w:t>, 50.</w:t>
      </w:r>
    </w:p>
    <w:p w:rsidR="00C33237" w:rsidRPr="0071030E" w:rsidRDefault="00C33237" w:rsidP="00C33237">
      <w:pPr>
        <w:spacing w:line="480" w:lineRule="auto"/>
        <w:ind w:left="450" w:hanging="450"/>
        <w:rPr>
          <w:rFonts w:ascii="Times New Roman" w:hAnsi="Times New Roman" w:cs="Times New Roman"/>
          <w:i/>
          <w:noProof/>
          <w:sz w:val="24"/>
          <w:szCs w:val="24"/>
        </w:rPr>
      </w:pPr>
      <w:r w:rsidRPr="0071030E">
        <w:rPr>
          <w:rFonts w:ascii="Times New Roman" w:hAnsi="Times New Roman" w:cs="Times New Roman"/>
          <w:i/>
          <w:noProof/>
          <w:sz w:val="24"/>
          <w:szCs w:val="24"/>
        </w:rPr>
        <w:t xml:space="preserve">Istiqomah, E. (2020). Nilai Budaya Masyarakat Banjar Kalimantan Selatan: Studi Indigenous. </w:t>
      </w:r>
      <w:r w:rsidRPr="0071030E">
        <w:rPr>
          <w:rFonts w:ascii="Times New Roman" w:hAnsi="Times New Roman" w:cs="Times New Roman"/>
          <w:i/>
          <w:iCs/>
          <w:noProof/>
          <w:sz w:val="24"/>
          <w:szCs w:val="24"/>
        </w:rPr>
        <w:t>Jurnal Psikologi Teori dan Terapan</w:t>
      </w:r>
      <w:r w:rsidRPr="0071030E">
        <w:rPr>
          <w:rFonts w:ascii="Times New Roman" w:hAnsi="Times New Roman" w:cs="Times New Roman"/>
          <w:i/>
          <w:noProof/>
          <w:sz w:val="24"/>
          <w:szCs w:val="24"/>
        </w:rPr>
        <w:t>, 2,3.</w:t>
      </w:r>
    </w:p>
    <w:p w:rsidR="00C33237" w:rsidRPr="0071030E" w:rsidRDefault="00C33237" w:rsidP="00C33237">
      <w:pPr>
        <w:spacing w:line="480" w:lineRule="auto"/>
        <w:ind w:left="450" w:hanging="450"/>
        <w:rPr>
          <w:rFonts w:ascii="Times New Roman" w:hAnsi="Times New Roman" w:cs="Times New Roman"/>
          <w:i/>
          <w:noProof/>
          <w:sz w:val="24"/>
          <w:szCs w:val="24"/>
        </w:rPr>
      </w:pPr>
      <w:r w:rsidRPr="0071030E">
        <w:rPr>
          <w:rFonts w:ascii="Times New Roman" w:hAnsi="Times New Roman" w:cs="Times New Roman"/>
          <w:i/>
        </w:rPr>
        <w:t>Malik Muqtadir. 2017. Teori analisis datahttps://www.galinesia.com /2017/11/teori-analisis-data-miles-dan-huberman.html.</w:t>
      </w:r>
    </w:p>
    <w:p w:rsidR="00C33237" w:rsidRPr="0071030E" w:rsidRDefault="00C33237" w:rsidP="00C33237">
      <w:pPr>
        <w:pStyle w:val="BodyText"/>
        <w:spacing w:before="228" w:line="480" w:lineRule="auto"/>
        <w:ind w:left="450" w:right="119" w:hanging="450"/>
        <w:jc w:val="both"/>
        <w:rPr>
          <w:i/>
          <w:lang w:val="en-US"/>
        </w:rPr>
      </w:pPr>
      <w:proofErr w:type="gramStart"/>
      <w:r w:rsidRPr="0071030E">
        <w:rPr>
          <w:i/>
          <w:lang w:val="en-US"/>
        </w:rPr>
        <w:t>Mujahidin, Anwar M.Ag.2019.</w:t>
      </w:r>
      <w:proofErr w:type="gramEnd"/>
      <w:r w:rsidRPr="0071030E">
        <w:rPr>
          <w:i/>
          <w:lang w:val="en-US"/>
        </w:rPr>
        <w:t xml:space="preserve"> “</w:t>
      </w:r>
      <w:r w:rsidRPr="0071030E">
        <w:rPr>
          <w:i/>
        </w:rPr>
        <w:t>Metode Penelitian Kualitatif Di Bidang Pendidikan</w:t>
      </w:r>
      <w:r w:rsidRPr="0071030E">
        <w:rPr>
          <w:i/>
          <w:lang w:val="en-US"/>
        </w:rPr>
        <w:t xml:space="preserve">” </w:t>
      </w:r>
      <w:proofErr w:type="spellStart"/>
      <w:r w:rsidRPr="0071030E">
        <w:rPr>
          <w:i/>
          <w:lang w:val="en-US"/>
        </w:rPr>
        <w:t>Ponorogo</w:t>
      </w:r>
      <w:proofErr w:type="spellEnd"/>
      <w:r w:rsidRPr="0071030E">
        <w:rPr>
          <w:i/>
          <w:lang w:val="en-US"/>
        </w:rPr>
        <w:t>:</w:t>
      </w:r>
      <w:r w:rsidRPr="0071030E">
        <w:rPr>
          <w:i/>
        </w:rPr>
        <w:t xml:space="preserve"> CV. Nata Karya</w:t>
      </w:r>
    </w:p>
    <w:p w:rsidR="00C33237" w:rsidRPr="0071030E" w:rsidRDefault="00C33237" w:rsidP="00C33237">
      <w:pPr>
        <w:spacing w:line="48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30E">
        <w:rPr>
          <w:rFonts w:ascii="Times New Roman" w:hAnsi="Times New Roman" w:cs="Times New Roman"/>
          <w:i/>
          <w:sz w:val="24"/>
          <w:szCs w:val="24"/>
        </w:rPr>
        <w:t>Muhammad Zakky. 2014. Macam-macam genre film. https://namafilm.blogspot.com /2014/07/macam-genre-film.</w:t>
      </w:r>
    </w:p>
    <w:p w:rsidR="00C33237" w:rsidRPr="0071030E" w:rsidRDefault="00C33237" w:rsidP="00C3323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30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Nico Rinaldi Saragih, Nico. </w:t>
      </w:r>
      <w:r w:rsidRPr="007103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Nilai Nilai Moral Dalam Film Nobody Knows Karya Sutradara Hirokazu Koreeda Kajian Sosiologi Sastra [Nobody Knows]</w:t>
      </w:r>
      <w:r w:rsidRPr="0071030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Diss. Diponegoro University, 2018.</w:t>
      </w:r>
    </w:p>
    <w:p w:rsidR="00C33237" w:rsidRPr="0071030E" w:rsidRDefault="00C33237" w:rsidP="00C33237">
      <w:pPr>
        <w:pStyle w:val="BodyText"/>
        <w:spacing w:before="228" w:line="480" w:lineRule="auto"/>
        <w:ind w:left="450" w:right="119" w:hanging="450"/>
        <w:jc w:val="both"/>
        <w:rPr>
          <w:i/>
          <w:lang w:val="en-US"/>
        </w:rPr>
      </w:pPr>
      <w:r w:rsidRPr="0071030E">
        <w:rPr>
          <w:i/>
        </w:rPr>
        <w:lastRenderedPageBreak/>
        <w:t>Ningsih IF. 2017. Nilai Moral dan Nilai Budaya dalam Film So I Married An Anti Fan</w:t>
      </w:r>
      <w:r w:rsidRPr="0071030E">
        <w:rPr>
          <w:rFonts w:eastAsia="MS Mincho"/>
          <w:i/>
        </w:rPr>
        <w:t xml:space="preserve"> </w:t>
      </w:r>
      <w:r w:rsidRPr="0071030E">
        <w:rPr>
          <w:i/>
        </w:rPr>
        <w:t>Karya Jin Di Rong (Kajian Sosiologi Sastra). Skripsi. Program Studi Bahasa dan Sastra Mandarin Universitas Negeri Surabaya</w:t>
      </w:r>
    </w:p>
    <w:p w:rsidR="00C33237" w:rsidRPr="0071030E" w:rsidRDefault="00C33237" w:rsidP="00C3323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1030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Setyawati, Elyna. "Analisis Nilai Moral Dalam Novel Surat Kecil Untuk Tuhan Karya Agnes Davonar (Pendekatan Pragmatik)." </w:t>
      </w:r>
      <w:r w:rsidRPr="007103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Chemical Information and Modeling</w:t>
      </w:r>
      <w:r w:rsidRPr="0071030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53.9 (2013): 1689-1699.</w:t>
      </w:r>
    </w:p>
    <w:p w:rsidR="00C33237" w:rsidRPr="0071030E" w:rsidRDefault="00C33237" w:rsidP="00C3323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30E">
        <w:rPr>
          <w:rFonts w:ascii="Times New Roman" w:hAnsi="Times New Roman" w:cs="Times New Roman"/>
          <w:i/>
          <w:sz w:val="24"/>
          <w:szCs w:val="24"/>
        </w:rPr>
        <w:t>Sugiyono. (2016). Metode Penelitian Kuantitatif, Kualitatif dan R&amp;D. Bandung: PT Alfabet.</w:t>
      </w:r>
      <w:r w:rsidRPr="0071030E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71030E">
        <w:rPr>
          <w:rFonts w:ascii="Times New Roman" w:hAnsi="Times New Roman" w:cs="Times New Roman"/>
          <w:i/>
          <w:sz w:val="24"/>
          <w:szCs w:val="24"/>
        </w:rPr>
        <w:instrText xml:space="preserve"> BIBLIOGRAPHY  \l 1033 </w:instrText>
      </w:r>
      <w:r w:rsidRPr="0071030E">
        <w:rPr>
          <w:rFonts w:ascii="Times New Roman" w:hAnsi="Times New Roman" w:cs="Times New Roman"/>
          <w:i/>
          <w:sz w:val="24"/>
          <w:szCs w:val="24"/>
        </w:rPr>
        <w:fldChar w:fldCharType="separate"/>
      </w:r>
    </w:p>
    <w:p w:rsidR="00C33237" w:rsidRPr="0071030E" w:rsidRDefault="00C33237" w:rsidP="00C33237">
      <w:pPr>
        <w:spacing w:line="48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30E">
        <w:rPr>
          <w:rFonts w:ascii="Times New Roman" w:hAnsi="Times New Roman" w:cs="Times New Roman"/>
          <w:i/>
          <w:sz w:val="24"/>
          <w:szCs w:val="24"/>
        </w:rPr>
        <w:t>Suryanta, M 2021. “Analisis Isi Pesan Moral Pada Film Nanti Kita Cerita Tentang Hari Ini Karya Angga Dwimas Sasongko”. Skripsi. Medan: UMSU.</w:t>
      </w:r>
    </w:p>
    <w:p w:rsidR="00C33237" w:rsidRPr="0071030E" w:rsidRDefault="00C33237" w:rsidP="00C33237">
      <w:pPr>
        <w:widowControl w:val="0"/>
        <w:autoSpaceDE w:val="0"/>
        <w:autoSpaceDN w:val="0"/>
        <w:adjustRightInd w:val="0"/>
        <w:spacing w:line="480" w:lineRule="auto"/>
        <w:ind w:left="450" w:hanging="450"/>
        <w:rPr>
          <w:rFonts w:ascii="Times New Roman" w:hAnsi="Times New Roman" w:cs="Times New Roman"/>
          <w:i/>
          <w:noProof/>
          <w:sz w:val="24"/>
          <w:szCs w:val="24"/>
        </w:rPr>
      </w:pPr>
      <w:r w:rsidRPr="0071030E">
        <w:rPr>
          <w:rFonts w:ascii="Times New Roman" w:hAnsi="Times New Roman" w:cs="Times New Roman"/>
          <w:i/>
          <w:noProof/>
          <w:sz w:val="24"/>
          <w:szCs w:val="24"/>
        </w:rPr>
        <w:t xml:space="preserve">Sugiyono, P. D. (2019). Metode Penelitian Pendidikan: Pendekatan Kuantitatif, Kualitatif, R&amp;D (Cetakan Ke 26). In </w:t>
      </w:r>
      <w:r w:rsidRPr="0071030E">
        <w:rPr>
          <w:rFonts w:ascii="Times New Roman" w:hAnsi="Times New Roman" w:cs="Times New Roman"/>
          <w:i/>
          <w:iCs/>
          <w:noProof/>
          <w:sz w:val="24"/>
          <w:szCs w:val="24"/>
        </w:rPr>
        <w:t>Bandung: CV Alfabeta</w:t>
      </w:r>
      <w:r w:rsidRPr="0071030E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C33237" w:rsidRPr="0071030E" w:rsidRDefault="00C33237" w:rsidP="00C33237">
      <w:pPr>
        <w:pStyle w:val="BodyText"/>
        <w:spacing w:before="228" w:line="480" w:lineRule="auto"/>
        <w:ind w:left="450" w:right="119" w:hanging="450"/>
        <w:jc w:val="both"/>
        <w:rPr>
          <w:i/>
          <w:lang w:val="en-US"/>
        </w:rPr>
      </w:pPr>
      <w:r w:rsidRPr="0071030E">
        <w:rPr>
          <w:i/>
        </w:rPr>
        <w:t>Wahyuni CM. 2018. Analisis Nilai Moral pada Film Kungfu Panda 2. Skripsi. Universitas Sumatera Utara</w:t>
      </w:r>
    </w:p>
    <w:p w:rsidR="00C33237" w:rsidRPr="0071030E" w:rsidRDefault="00C33237" w:rsidP="00C33237">
      <w:pPr>
        <w:spacing w:line="48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C33237" w:rsidRPr="0071030E" w:rsidRDefault="00C33237" w:rsidP="00C33237">
      <w:pPr>
        <w:spacing w:line="480" w:lineRule="auto"/>
        <w:ind w:left="450" w:hanging="45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C33237" w:rsidRPr="0071030E" w:rsidRDefault="00C33237" w:rsidP="00C33237">
      <w:pPr>
        <w:spacing w:line="480" w:lineRule="auto"/>
        <w:ind w:left="540" w:hanging="5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65F26" w:rsidRDefault="00C33237" w:rsidP="00C33237">
      <w:r w:rsidRPr="0071030E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Start w:id="0" w:name="_GoBack"/>
      <w:bookmarkEnd w:id="0"/>
    </w:p>
    <w:sectPr w:rsidR="0046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2A5"/>
    <w:multiLevelType w:val="hybridMultilevel"/>
    <w:tmpl w:val="50CAD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37"/>
    <w:rsid w:val="00465F26"/>
    <w:rsid w:val="00C3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37"/>
    <w:pPr>
      <w:spacing w:after="0" w:line="360" w:lineRule="auto"/>
      <w:ind w:right="91"/>
    </w:pPr>
    <w:rPr>
      <w:lang w:val="id-ID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,Medium Grid 1 - Accent 21,Body of text+1,Body of text+2,Body of text+3,List Paragraph11,Colorful List - Accent 11,HEADING 1"/>
    <w:basedOn w:val="Normal"/>
    <w:link w:val="ListParagraphChar"/>
    <w:uiPriority w:val="34"/>
    <w:qFormat/>
    <w:rsid w:val="00C3323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,Colorful List - Accent 11 Char,HEADING 1 Char"/>
    <w:link w:val="ListParagraph"/>
    <w:uiPriority w:val="34"/>
    <w:rsid w:val="00C33237"/>
    <w:rPr>
      <w:lang w:val="id-ID" w:bidi="ar-D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37"/>
    <w:rPr>
      <w:rFonts w:ascii="Tahoma" w:hAnsi="Tahoma" w:cs="Tahoma"/>
      <w:sz w:val="16"/>
      <w:szCs w:val="16"/>
      <w:lang w:val="id-ID" w:bidi="ar-DZ"/>
    </w:rPr>
  </w:style>
  <w:style w:type="paragraph" w:styleId="BodyText">
    <w:name w:val="Body Text"/>
    <w:basedOn w:val="Normal"/>
    <w:link w:val="BodyTextChar"/>
    <w:uiPriority w:val="1"/>
    <w:qFormat/>
    <w:rsid w:val="00C33237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3323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37"/>
    <w:pPr>
      <w:spacing w:after="0" w:line="360" w:lineRule="auto"/>
      <w:ind w:right="91"/>
    </w:pPr>
    <w:rPr>
      <w:lang w:val="id-ID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,Medium Grid 1 - Accent 21,Body of text+1,Body of text+2,Body of text+3,List Paragraph11,Colorful List - Accent 11,HEADING 1"/>
    <w:basedOn w:val="Normal"/>
    <w:link w:val="ListParagraphChar"/>
    <w:uiPriority w:val="34"/>
    <w:qFormat/>
    <w:rsid w:val="00C3323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,Colorful List - Accent 11 Char,HEADING 1 Char"/>
    <w:link w:val="ListParagraph"/>
    <w:uiPriority w:val="34"/>
    <w:rsid w:val="00C33237"/>
    <w:rPr>
      <w:lang w:val="id-ID" w:bidi="ar-D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37"/>
    <w:rPr>
      <w:rFonts w:ascii="Tahoma" w:hAnsi="Tahoma" w:cs="Tahoma"/>
      <w:sz w:val="16"/>
      <w:szCs w:val="16"/>
      <w:lang w:val="id-ID" w:bidi="ar-DZ"/>
    </w:rPr>
  </w:style>
  <w:style w:type="paragraph" w:styleId="BodyText">
    <w:name w:val="Body Text"/>
    <w:basedOn w:val="Normal"/>
    <w:link w:val="BodyTextChar"/>
    <w:uiPriority w:val="1"/>
    <w:qFormat/>
    <w:rsid w:val="00C33237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3323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JournalArticle</b:SourceType>
    <b:Guid>{55CF81D3-F3C5-495B-B7C4-3232D4F3A341}</b:Guid>
    <b:RefOrder>1</b:RefOrder>
  </b:Source>
  <b:Source>
    <b:Tag>Ana19</b:Tag>
    <b:SourceType>JournalArticle</b:SourceType>
    <b:Guid>{544F0B34-F0BA-4CD7-9DC4-8A4A78F85DA1}</b:Guid>
    <b:Title>Analisis Nilai Moral dan Niai Sosial dalam Novel Daun Yang Jatuh Tak Pernah Membenci Angin Karya Tere Liye dan Implementasinya</b:Title>
    <b:JournalName>Aluisius Titus Kurniadi</b:JournalName>
    <b:Year>2019</b:Year>
    <b:Pages>1</b:Pages>
    <b:RefOrder>2</b:RefOrder>
  </b:Source>
  <b:Source>
    <b:Tag>Muh17</b:Tag>
    <b:SourceType>JournalArticle</b:SourceType>
    <b:Guid>{B351E2D0-D2C0-405F-B983-F832865E0E1D}</b:Guid>
    <b:Author>
      <b:Author>
        <b:NameList>
          <b:Person>
            <b:Last>Firwan</b:Last>
            <b:First>Muhammad</b:First>
          </b:Person>
        </b:NameList>
      </b:Author>
    </b:Author>
    <b:Title>Nilai Moral Dalam Novel Sang Pencerah Karya Akmal Nasrey Basral</b:Title>
    <b:JournalName>Jurnal Bahasa dan Sastra</b:JournalName>
    <b:Year>2017</b:Year>
    <b:Pages>50</b:Pages>
    <b:RefOrder>3</b:RefOrder>
  </b:Source>
  <b:Source>
    <b:Tag>Placeholder2</b:Tag>
    <b:SourceType>JournalArticle</b:SourceType>
    <b:Guid>{20D771E9-DAA6-48BB-84B5-F17CB432C033}</b:Guid>
    <b:Author>
      <b:Author>
        <b:NameList>
          <b:Person>
            <b:Last>Firman</b:Last>
            <b:First>Muhammad</b:First>
          </b:Person>
        </b:NameList>
      </b:Author>
    </b:Author>
    <b:Title>Nilai Moral Dalam Novel Sang Pencerah Karya Akmal Nasrey Basrey</b:Title>
    <b:JournalName>Jurnal Bahasa Dan Sastra</b:JournalName>
    <b:Year>2017</b:Year>
    <b:Pages>50</b:Pages>
    <b:RefOrder>4</b:RefOrder>
  </b:Source>
  <b:Source>
    <b:Tag>Har20</b:Tag>
    <b:SourceType>JournalArticle</b:SourceType>
    <b:Guid>{D1EDD0BA-1DE4-4F66-9EBF-A87E25D82736}</b:Guid>
    <b:Author>
      <b:Author>
        <b:NameList>
          <b:Person>
            <b:Last>dkk</b:Last>
            <b:First>Hardiati</b:First>
          </b:Person>
        </b:NameList>
      </b:Author>
    </b:Author>
    <b:Title>implementasi kebijakan pelayanan publik dalam penataan pasar tradisional</b:Title>
    <b:JournalName>artikel hardiati</b:JournalName>
    <b:Year>2020</b:Year>
    <b:Pages>5</b:Pages>
    <b:RefOrder>5</b:RefOrder>
  </b:Source>
  <b:Source>
    <b:Tag>Erm20</b:Tag>
    <b:SourceType>JournalArticle</b:SourceType>
    <b:Guid>{AFF34D95-9077-406C-8700-9B534709F217}</b:Guid>
    <b:Author>
      <b:Author>
        <b:NameList>
          <b:Person>
            <b:Last>Istiqomah</b:Last>
            <b:First>Ermina</b:First>
          </b:Person>
        </b:NameList>
      </b:Author>
    </b:Author>
    <b:Title>Nilai Budaya Masyarakat Banjar Kalimantan Selatan: Studi Indigenous</b:Title>
    <b:JournalName>Jurnal Psikologi Teori dan Terapan</b:JournalName>
    <b:Year>2020</b:Year>
    <b:Pages>2,3</b:Pages>
    <b:RefOrder>6</b:RefOrder>
  </b:Source>
  <b:Source>
    <b:Tag>Muh15</b:Tag>
    <b:SourceType>BookSection</b:SourceType>
    <b:Guid>{54C039FF-F04B-4536-B1B3-361A982D62DC}</b:Guid>
    <b:Title>Sebuah Ulasan Ringkas Tentang Asas Tauhid dan Akhlak Islamiyah</b:Title>
    <b:Year>2015</b:Year>
    <b:City>Medan</b:City>
    <b:BookTitle>belajar aqidah akhlak</b:BookTitle>
    <b:Pages>263</b:Pages>
    <b:Author>
      <b:Author>
        <b:NameList>
          <b:Person>
            <b:Last>Jumhuri</b:Last>
            <b:First>Muhammad</b:First>
            <b:Middle>Asroruddin Al</b:Middle>
          </b:Person>
        </b:NameList>
      </b:Author>
    </b:Author>
  </b:Source>
</b:Sources>
</file>

<file path=customXml/itemProps1.xml><?xml version="1.0" encoding="utf-8"?>
<ds:datastoreItem xmlns:ds="http://schemas.openxmlformats.org/officeDocument/2006/customXml" ds:itemID="{C4CFF1B4-EEF8-4B82-80C7-66E7A583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2022-12-14T07:53:00Z</dcterms:created>
  <dcterms:modified xsi:type="dcterms:W3CDTF">2022-12-14T07:54:00Z</dcterms:modified>
</cp:coreProperties>
</file>