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2" w:rsidRDefault="004675A2" w:rsidP="004675A2">
      <w:pPr>
        <w:pStyle w:val="Heading1"/>
        <w:spacing w:line="480" w:lineRule="auto"/>
        <w:jc w:val="center"/>
        <w:rPr>
          <w:rFonts w:ascii="Times New Roman" w:hAnsi="Times New Roman"/>
          <w:color w:val="auto"/>
        </w:rPr>
      </w:pPr>
      <w:bookmarkStart w:id="0" w:name="_GoBack"/>
      <w:r w:rsidRPr="000B3418">
        <w:rPr>
          <w:rFonts w:ascii="Times New Roman" w:hAnsi="Times New Roman"/>
          <w:color w:val="auto"/>
        </w:rPr>
        <w:t>DAFTAR PUSTAKA</w:t>
      </w:r>
    </w:p>
    <w:p w:rsidR="004675A2" w:rsidRPr="00D1707A" w:rsidRDefault="004675A2" w:rsidP="004675A2">
      <w:pPr>
        <w:spacing w:before="24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2002.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Proposal.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4675A2" w:rsidRDefault="004675A2" w:rsidP="004675A2">
      <w:pPr>
        <w:spacing w:before="2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AD635E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AD635E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AD63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35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D635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Jakarta</w:t>
      </w:r>
      <w:proofErr w:type="gramStart"/>
      <w:r>
        <w:rPr>
          <w:rFonts w:ascii="Times New Roman" w:hAnsi="Times New Roman"/>
          <w:sz w:val="24"/>
          <w:szCs w:val="24"/>
        </w:rPr>
        <w:t>:Rineka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4675A2" w:rsidRDefault="004675A2" w:rsidP="004675A2">
      <w:pPr>
        <w:spacing w:before="24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Damayanti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Nidya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Araska</w:t>
      </w:r>
      <w:proofErr w:type="spellEnd"/>
    </w:p>
    <w:p w:rsidR="004675A2" w:rsidRDefault="004675A2" w:rsidP="004675A2">
      <w:pPr>
        <w:spacing w:before="240" w:line="240" w:lineRule="auto"/>
        <w:ind w:left="540" w:right="-1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Djawin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Alfrida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2020.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Berau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inovasi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BK</w:t>
      </w:r>
      <w:r>
        <w:rPr>
          <w:rFonts w:ascii="Times New Roman" w:hAnsi="Times New Roman"/>
          <w:sz w:val="24"/>
          <w:szCs w:val="24"/>
        </w:rPr>
        <w:t xml:space="preserve">. Volume 2 No 2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F555F">
          <w:rPr>
            <w:rStyle w:val="Hyperlink"/>
            <w:rFonts w:ascii="Times New Roman" w:hAnsi="Times New Roman"/>
            <w:sz w:val="24"/>
            <w:szCs w:val="24"/>
          </w:rPr>
          <w:t>https://e-journal.hamzanwadi.ac.id/index.php/jkp/article/view/3686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675A2" w:rsidRDefault="004675A2" w:rsidP="004675A2">
      <w:pPr>
        <w:spacing w:before="24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267C">
        <w:rPr>
          <w:rFonts w:ascii="Times New Roman" w:hAnsi="Times New Roman"/>
          <w:sz w:val="24"/>
          <w:szCs w:val="24"/>
        </w:rPr>
        <w:t>Djumhur</w:t>
      </w:r>
      <w:proofErr w:type="spellEnd"/>
      <w:r w:rsidRPr="0013267C">
        <w:rPr>
          <w:rFonts w:ascii="Times New Roman" w:hAnsi="Times New Roman"/>
          <w:sz w:val="24"/>
          <w:szCs w:val="24"/>
        </w:rPr>
        <w:t>.</w:t>
      </w:r>
      <w:proofErr w:type="gramEnd"/>
      <w:r w:rsidRPr="0013267C"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Penyuluhan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13267C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13267C">
        <w:rPr>
          <w:rFonts w:ascii="Times New Roman" w:hAnsi="Times New Roman"/>
          <w:sz w:val="24"/>
          <w:szCs w:val="24"/>
        </w:rPr>
        <w:t>Rineka</w:t>
      </w:r>
      <w:proofErr w:type="spellEnd"/>
      <w:r w:rsidRPr="00132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sz w:val="24"/>
          <w:szCs w:val="24"/>
        </w:rPr>
        <w:t>Cipta</w:t>
      </w:r>
      <w:proofErr w:type="spellEnd"/>
    </w:p>
    <w:p w:rsidR="004675A2" w:rsidRDefault="004675A2" w:rsidP="004675A2">
      <w:pPr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67C">
        <w:rPr>
          <w:rFonts w:ascii="Times New Roman" w:hAnsi="Times New Roman"/>
          <w:sz w:val="24"/>
          <w:szCs w:val="24"/>
        </w:rPr>
        <w:t>Hartinah</w:t>
      </w:r>
      <w:proofErr w:type="spellEnd"/>
      <w:r w:rsidRPr="0013267C">
        <w:rPr>
          <w:rFonts w:ascii="Times New Roman" w:hAnsi="Times New Roman"/>
          <w:sz w:val="24"/>
          <w:szCs w:val="24"/>
        </w:rPr>
        <w:t xml:space="preserve">, S. 2009. </w:t>
      </w:r>
      <w:proofErr w:type="spellStart"/>
      <w:proofErr w:type="gramStart"/>
      <w:r w:rsidRPr="0013267C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Bandung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13267C">
        <w:rPr>
          <w:rFonts w:ascii="Times New Roman" w:hAnsi="Times New Roman"/>
          <w:sz w:val="24"/>
          <w:szCs w:val="24"/>
        </w:rPr>
        <w:t>Refika</w:t>
      </w:r>
      <w:proofErr w:type="spellEnd"/>
      <w:proofErr w:type="gramEnd"/>
      <w:r w:rsidRPr="00132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sz w:val="24"/>
          <w:szCs w:val="24"/>
        </w:rPr>
        <w:t>Aditama</w:t>
      </w:r>
      <w:proofErr w:type="spellEnd"/>
    </w:p>
    <w:p w:rsidR="004675A2" w:rsidRDefault="004675A2" w:rsidP="004675A2">
      <w:pPr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Hofer, M. </w:t>
      </w:r>
      <w:proofErr w:type="spellStart"/>
      <w:r>
        <w:rPr>
          <w:rFonts w:ascii="Times New Roman" w:hAnsi="Times New Roman"/>
          <w:sz w:val="24"/>
          <w:szCs w:val="24"/>
        </w:rPr>
        <w:t>Scmid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2007. Individual values, motivational conflict and learning for school. </w:t>
      </w:r>
      <w:r>
        <w:rPr>
          <w:rFonts w:ascii="Times New Roman" w:hAnsi="Times New Roman"/>
          <w:i/>
          <w:sz w:val="24"/>
          <w:szCs w:val="24"/>
        </w:rPr>
        <w:t>Journal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Learning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amd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Instruction. </w:t>
      </w:r>
      <w:proofErr w:type="gramStart"/>
      <w:r>
        <w:rPr>
          <w:rFonts w:ascii="Times New Roman" w:hAnsi="Times New Roman"/>
          <w:sz w:val="24"/>
          <w:szCs w:val="24"/>
        </w:rPr>
        <w:t>Elsevier.</w:t>
      </w:r>
      <w:proofErr w:type="gramEnd"/>
      <w:r>
        <w:rPr>
          <w:rFonts w:ascii="Times New Roman" w:hAnsi="Times New Roman"/>
          <w:sz w:val="24"/>
          <w:szCs w:val="24"/>
        </w:rPr>
        <w:t xml:space="preserve"> Vol. 17(17-28)</w:t>
      </w:r>
    </w:p>
    <w:p w:rsidR="004675A2" w:rsidRDefault="004675A2" w:rsidP="004675A2">
      <w:pPr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Khasanah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Nginayatul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r w:rsidRPr="0004335D">
        <w:rPr>
          <w:rFonts w:ascii="Times New Roman" w:hAnsi="Times New Roman"/>
          <w:i/>
          <w:sz w:val="24"/>
          <w:szCs w:val="24"/>
        </w:rPr>
        <w:t>Pernikahan</w:t>
      </w:r>
      <w:proofErr w:type="spellEnd"/>
      <w:r w:rsidRPr="000433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35D"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Ar-ruz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</w:p>
    <w:p w:rsidR="004675A2" w:rsidRPr="00F36363" w:rsidRDefault="004675A2" w:rsidP="004675A2">
      <w:pPr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54AB">
        <w:rPr>
          <w:rFonts w:ascii="Times New Roman" w:hAnsi="Times New Roman"/>
          <w:sz w:val="24"/>
          <w:szCs w:val="24"/>
        </w:rPr>
        <w:t>Margono</w:t>
      </w:r>
      <w:proofErr w:type="spellEnd"/>
      <w:r w:rsidRPr="00A554AB">
        <w:rPr>
          <w:rFonts w:ascii="Times New Roman" w:hAnsi="Times New Roman"/>
          <w:sz w:val="24"/>
          <w:szCs w:val="24"/>
        </w:rPr>
        <w:t>.</w:t>
      </w:r>
      <w:proofErr w:type="gramEnd"/>
      <w:r w:rsidRPr="00A554AB"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 w:rsidRPr="00A554AB">
        <w:rPr>
          <w:rFonts w:ascii="Times New Roman" w:hAnsi="Times New Roman"/>
          <w:sz w:val="24"/>
          <w:szCs w:val="24"/>
        </w:rPr>
        <w:t>Metodologi</w:t>
      </w:r>
      <w:proofErr w:type="spellEnd"/>
      <w:r w:rsidRPr="00A554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54AB">
        <w:rPr>
          <w:rFonts w:ascii="Times New Roman" w:hAnsi="Times New Roman"/>
          <w:sz w:val="24"/>
          <w:szCs w:val="24"/>
        </w:rPr>
        <w:t>Penelitian</w:t>
      </w:r>
      <w:proofErr w:type="spellEnd"/>
      <w:r w:rsidRPr="00A554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554AB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A554AB">
        <w:rPr>
          <w:rFonts w:ascii="Times New Roman" w:hAnsi="Times New Roman"/>
          <w:sz w:val="24"/>
          <w:szCs w:val="24"/>
        </w:rPr>
        <w:t>Rineka</w:t>
      </w:r>
      <w:proofErr w:type="spellEnd"/>
      <w:r w:rsidRPr="00A55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4AB">
        <w:rPr>
          <w:rFonts w:ascii="Times New Roman" w:hAnsi="Times New Roman"/>
          <w:sz w:val="24"/>
          <w:szCs w:val="24"/>
        </w:rPr>
        <w:t>Cipta</w:t>
      </w:r>
      <w:proofErr w:type="spellEnd"/>
      <w:r w:rsidRPr="00A554AB">
        <w:rPr>
          <w:rFonts w:ascii="Times New Roman" w:hAnsi="Times New Roman"/>
          <w:sz w:val="24"/>
          <w:szCs w:val="24"/>
        </w:rPr>
        <w:t>.</w:t>
      </w:r>
    </w:p>
    <w:p w:rsidR="004675A2" w:rsidRDefault="004675A2" w:rsidP="004675A2">
      <w:pPr>
        <w:spacing w:before="240" w:line="240" w:lineRule="auto"/>
        <w:ind w:left="567" w:right="-1" w:hanging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13267C">
        <w:rPr>
          <w:rFonts w:ascii="Times New Roman" w:hAnsi="Times New Roman"/>
          <w:sz w:val="24"/>
        </w:rPr>
        <w:t>Mujiono</w:t>
      </w:r>
      <w:proofErr w:type="spellEnd"/>
      <w:r w:rsidRPr="0013267C">
        <w:rPr>
          <w:rFonts w:ascii="Times New Roman" w:hAnsi="Times New Roman"/>
          <w:sz w:val="24"/>
        </w:rPr>
        <w:t xml:space="preserve">, </w:t>
      </w:r>
      <w:proofErr w:type="spellStart"/>
      <w:r w:rsidRPr="0013267C">
        <w:rPr>
          <w:rFonts w:ascii="Times New Roman" w:hAnsi="Times New Roman"/>
          <w:sz w:val="24"/>
        </w:rPr>
        <w:t>dkk</w:t>
      </w:r>
      <w:proofErr w:type="spellEnd"/>
      <w:r w:rsidRPr="0013267C">
        <w:rPr>
          <w:rFonts w:ascii="Times New Roman" w:hAnsi="Times New Roman"/>
          <w:sz w:val="24"/>
        </w:rPr>
        <w:t>.</w:t>
      </w:r>
      <w:proofErr w:type="gramEnd"/>
      <w:r w:rsidRPr="0013267C">
        <w:rPr>
          <w:rFonts w:ascii="Times New Roman" w:hAnsi="Times New Roman"/>
          <w:sz w:val="24"/>
        </w:rPr>
        <w:t xml:space="preserve"> </w:t>
      </w:r>
      <w:proofErr w:type="gramStart"/>
      <w:r w:rsidRPr="0013267C">
        <w:rPr>
          <w:rFonts w:ascii="Times New Roman" w:hAnsi="Times New Roman"/>
          <w:sz w:val="24"/>
        </w:rPr>
        <w:t>(2009</w:t>
      </w:r>
      <w:r w:rsidRPr="0013267C">
        <w:rPr>
          <w:rFonts w:ascii="Times New Roman" w:hAnsi="Times New Roman"/>
          <w:i/>
          <w:sz w:val="24"/>
        </w:rPr>
        <w:t xml:space="preserve">). </w:t>
      </w:r>
      <w:proofErr w:type="spellStart"/>
      <w:r w:rsidRPr="0013267C">
        <w:rPr>
          <w:rFonts w:ascii="Times New Roman" w:hAnsi="Times New Roman"/>
          <w:i/>
          <w:sz w:val="24"/>
        </w:rPr>
        <w:t>Modul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Pengembangan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Diri</w:t>
      </w:r>
      <w:proofErr w:type="spellEnd"/>
      <w:r w:rsidRPr="0013267C">
        <w:rPr>
          <w:rFonts w:ascii="Times New Roman" w:hAnsi="Times New Roman"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melalui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Layanan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Bimbingan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dan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Konseling</w:t>
      </w:r>
      <w:proofErr w:type="spellEnd"/>
      <w:r w:rsidRPr="0013267C">
        <w:rPr>
          <w:rFonts w:ascii="Times New Roman" w:hAnsi="Times New Roman"/>
          <w:i/>
          <w:sz w:val="24"/>
        </w:rPr>
        <w:t xml:space="preserve"> SMK</w:t>
      </w:r>
      <w:r w:rsidRPr="0013267C">
        <w:rPr>
          <w:rFonts w:ascii="Times New Roman" w:hAnsi="Times New Roman"/>
          <w:sz w:val="24"/>
        </w:rPr>
        <w:t>.</w:t>
      </w:r>
      <w:proofErr w:type="gramEnd"/>
      <w:r w:rsidRPr="0013267C">
        <w:rPr>
          <w:rFonts w:ascii="Times New Roman" w:hAnsi="Times New Roman"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sz w:val="24"/>
        </w:rPr>
        <w:t>Yogyakrta</w:t>
      </w:r>
      <w:proofErr w:type="spellEnd"/>
      <w:r w:rsidRPr="0013267C">
        <w:rPr>
          <w:rFonts w:ascii="Times New Roman" w:hAnsi="Times New Roman"/>
          <w:sz w:val="24"/>
        </w:rPr>
        <w:t xml:space="preserve">: </w:t>
      </w:r>
      <w:proofErr w:type="spellStart"/>
      <w:r w:rsidRPr="0013267C">
        <w:rPr>
          <w:rFonts w:ascii="Times New Roman" w:hAnsi="Times New Roman"/>
          <w:sz w:val="24"/>
        </w:rPr>
        <w:t>Paramitha</w:t>
      </w:r>
      <w:proofErr w:type="spellEnd"/>
      <w:r w:rsidRPr="0013267C">
        <w:rPr>
          <w:rFonts w:ascii="Times New Roman" w:hAnsi="Times New Roman"/>
          <w:sz w:val="24"/>
        </w:rPr>
        <w:t xml:space="preserve"> Publishing</w:t>
      </w:r>
    </w:p>
    <w:p w:rsidR="004675A2" w:rsidRPr="00837F8E" w:rsidRDefault="004675A2" w:rsidP="004675A2">
      <w:pPr>
        <w:spacing w:line="240" w:lineRule="auto"/>
        <w:ind w:left="567" w:right="-1" w:hanging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Nidya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Damayanti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Araska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75A2" w:rsidRPr="0084206C" w:rsidRDefault="004675A2" w:rsidP="004675A2">
      <w:pPr>
        <w:spacing w:before="240" w:line="240" w:lineRule="auto"/>
        <w:ind w:left="567" w:right="-1" w:hanging="567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Prayitno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2009. </w:t>
      </w:r>
      <w:proofErr w:type="spellStart"/>
      <w:r>
        <w:rPr>
          <w:rFonts w:ascii="Times New Roman" w:hAnsi="Times New Roman"/>
          <w:i/>
          <w:sz w:val="24"/>
        </w:rPr>
        <w:t>Dasar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Teori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Praksis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Pendidikan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Grasindo</w:t>
      </w:r>
      <w:proofErr w:type="spellEnd"/>
    </w:p>
    <w:p w:rsidR="004675A2" w:rsidRPr="00C61AC5" w:rsidRDefault="004675A2" w:rsidP="004675A2">
      <w:pPr>
        <w:spacing w:before="240" w:line="240" w:lineRule="auto"/>
        <w:ind w:left="567" w:right="-1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3267C">
        <w:rPr>
          <w:rFonts w:ascii="Times New Roman" w:hAnsi="Times New Roman"/>
          <w:sz w:val="24"/>
          <w:szCs w:val="24"/>
        </w:rPr>
        <w:t>Prayitno</w:t>
      </w:r>
      <w:proofErr w:type="spellEnd"/>
      <w:r w:rsidRPr="00132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sz w:val="24"/>
          <w:szCs w:val="24"/>
        </w:rPr>
        <w:t>dan</w:t>
      </w:r>
      <w:proofErr w:type="spellEnd"/>
      <w:r w:rsidRPr="00132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sz w:val="24"/>
          <w:szCs w:val="24"/>
        </w:rPr>
        <w:t>Amti</w:t>
      </w:r>
      <w:proofErr w:type="spellEnd"/>
      <w:r w:rsidRPr="0013267C">
        <w:rPr>
          <w:rFonts w:ascii="Times New Roman" w:hAnsi="Times New Roman"/>
          <w:sz w:val="24"/>
          <w:szCs w:val="24"/>
        </w:rPr>
        <w:t>.</w:t>
      </w:r>
      <w:proofErr w:type="gramEnd"/>
      <w:r w:rsidRPr="0013267C"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326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13267C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13267C">
        <w:rPr>
          <w:rFonts w:ascii="Times New Roman" w:hAnsi="Times New Roman"/>
          <w:sz w:val="24"/>
          <w:szCs w:val="24"/>
        </w:rPr>
        <w:t>Rineka</w:t>
      </w:r>
      <w:proofErr w:type="spellEnd"/>
      <w:r w:rsidRPr="00132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7C">
        <w:rPr>
          <w:rFonts w:ascii="Times New Roman" w:hAnsi="Times New Roman"/>
          <w:sz w:val="24"/>
          <w:szCs w:val="24"/>
        </w:rPr>
        <w:t>Cipta</w:t>
      </w:r>
      <w:proofErr w:type="spellEnd"/>
    </w:p>
    <w:p w:rsidR="004675A2" w:rsidRPr="0013267C" w:rsidRDefault="004675A2" w:rsidP="004675A2">
      <w:pPr>
        <w:widowControl w:val="0"/>
        <w:autoSpaceDE w:val="0"/>
        <w:autoSpaceDN w:val="0"/>
        <w:spacing w:before="128"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13267C">
        <w:rPr>
          <w:rFonts w:ascii="Times New Roman" w:hAnsi="Times New Roman"/>
          <w:sz w:val="24"/>
        </w:rPr>
        <w:t>Sugiyono</w:t>
      </w:r>
      <w:proofErr w:type="spellEnd"/>
      <w:r w:rsidRPr="0013267C">
        <w:rPr>
          <w:rFonts w:ascii="Times New Roman" w:hAnsi="Times New Roman"/>
          <w:sz w:val="24"/>
        </w:rPr>
        <w:t>.</w:t>
      </w:r>
      <w:proofErr w:type="gramEnd"/>
      <w:r w:rsidRPr="0013267C">
        <w:rPr>
          <w:rFonts w:ascii="Times New Roman" w:hAnsi="Times New Roman"/>
          <w:sz w:val="24"/>
        </w:rPr>
        <w:t xml:space="preserve"> 2012. </w:t>
      </w:r>
      <w:proofErr w:type="spellStart"/>
      <w:r w:rsidRPr="0013267C">
        <w:rPr>
          <w:rFonts w:ascii="Times New Roman" w:hAnsi="Times New Roman"/>
          <w:i/>
          <w:sz w:val="24"/>
        </w:rPr>
        <w:t>Metode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Penelitian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Kuantitatif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Kualitatif</w:t>
      </w:r>
      <w:proofErr w:type="spellEnd"/>
      <w:r w:rsidRPr="0013267C">
        <w:rPr>
          <w:rFonts w:ascii="Times New Roman" w:hAnsi="Times New Roman"/>
          <w:i/>
          <w:sz w:val="24"/>
        </w:rPr>
        <w:t xml:space="preserve"> </w:t>
      </w:r>
      <w:proofErr w:type="spellStart"/>
      <w:r w:rsidRPr="0013267C">
        <w:rPr>
          <w:rFonts w:ascii="Times New Roman" w:hAnsi="Times New Roman"/>
          <w:i/>
          <w:sz w:val="24"/>
        </w:rPr>
        <w:t>dan</w:t>
      </w:r>
      <w:proofErr w:type="spellEnd"/>
      <w:r w:rsidRPr="0013267C">
        <w:rPr>
          <w:rFonts w:ascii="Times New Roman" w:hAnsi="Times New Roman"/>
          <w:i/>
          <w:sz w:val="24"/>
        </w:rPr>
        <w:t xml:space="preserve"> R &amp; D. </w:t>
      </w:r>
      <w:r>
        <w:rPr>
          <w:rFonts w:ascii="Times New Roman" w:hAnsi="Times New Roman"/>
          <w:sz w:val="24"/>
        </w:rPr>
        <w:t xml:space="preserve">Bandung: </w:t>
      </w:r>
      <w:proofErr w:type="spellStart"/>
      <w:r>
        <w:rPr>
          <w:rFonts w:ascii="Times New Roman" w:hAnsi="Times New Roman"/>
          <w:sz w:val="24"/>
        </w:rPr>
        <w:t>Alfabeta</w:t>
      </w:r>
      <w:proofErr w:type="spellEnd"/>
    </w:p>
    <w:p w:rsidR="004675A2" w:rsidRDefault="004675A2" w:rsidP="004675A2">
      <w:pPr>
        <w:spacing w:before="24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gramStart"/>
      <w:r>
        <w:rPr>
          <w:rFonts w:ascii="Times New Roman" w:hAnsi="Times New Roman"/>
          <w:i/>
          <w:sz w:val="24"/>
          <w:szCs w:val="24"/>
        </w:rPr>
        <w:t>:Kuantitatif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R&amp;D</w:t>
      </w:r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4675A2" w:rsidRPr="00837F8E" w:rsidRDefault="004675A2" w:rsidP="004675A2">
      <w:pPr>
        <w:spacing w:before="240" w:line="240" w:lineRule="auto"/>
        <w:ind w:left="567" w:right="-1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Metodelogi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Makasasar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bookmarkEnd w:id="0"/>
    <w:p w:rsidR="00EC69E1" w:rsidRDefault="00EC69E1"/>
    <w:sectPr w:rsidR="00EC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2"/>
    <w:rsid w:val="004675A2"/>
    <w:rsid w:val="00E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A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5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5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467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A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5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5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46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journal.hamzanwadi.ac.id/index.php/jkp/article/view/3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2022-10-20T06:20:00Z</dcterms:created>
  <dcterms:modified xsi:type="dcterms:W3CDTF">2022-10-20T06:20:00Z</dcterms:modified>
</cp:coreProperties>
</file>