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7895" w14:textId="17C8552D" w:rsidR="00057CA9" w:rsidRDefault="000304BD" w:rsidP="00E347E2">
      <w:pPr>
        <w:pStyle w:val="Heading1"/>
      </w:pPr>
      <w:bookmarkStart w:id="0" w:name="_Toc96110868"/>
      <w:r w:rsidRPr="000304BD">
        <w:t>DAFTAR PUSTAKA</w:t>
      </w:r>
      <w:bookmarkEnd w:id="0"/>
    </w:p>
    <w:p w14:paraId="7C9720C2" w14:textId="26E96954" w:rsidR="001C27A1" w:rsidRPr="00EC6A1E" w:rsidRDefault="001C27A1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Ajhar, N. M.,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>Meilani, D. (2020). Skrining fitokimia dan uji aktivitas antioksidan dari ekstrak etanol biji kopi arabika (</w:t>
      </w:r>
      <w:r w:rsidRPr="00256383">
        <w:rPr>
          <w:rFonts w:ascii="Times New Roman" w:hAnsi="Times New Roman"/>
          <w:i/>
          <w:iCs/>
          <w:sz w:val="24"/>
          <w:szCs w:val="24"/>
        </w:rPr>
        <w:t>Coffea arabica</w:t>
      </w:r>
      <w:r w:rsidRPr="00EC6A1E">
        <w:rPr>
          <w:rFonts w:ascii="Times New Roman" w:hAnsi="Times New Roman"/>
          <w:sz w:val="24"/>
          <w:szCs w:val="24"/>
        </w:rPr>
        <w:t>) yang tumbuh di daerah gayo dengan metode DPPH.</w:t>
      </w:r>
      <w:r w:rsidRPr="00EC6A1E">
        <w:rPr>
          <w:rFonts w:ascii="Times New Roman" w:hAnsi="Times New Roman"/>
          <w:i/>
          <w:iCs/>
          <w:sz w:val="24"/>
          <w:szCs w:val="24"/>
        </w:rPr>
        <w:t xml:space="preserve"> Jurnal Sains dan Ilmu Farmasi</w:t>
      </w:r>
      <w:r w:rsidR="00883E3F" w:rsidRPr="00EC6A1E">
        <w:rPr>
          <w:rFonts w:ascii="Times New Roman" w:hAnsi="Times New Roman"/>
          <w:sz w:val="24"/>
          <w:szCs w:val="24"/>
        </w:rPr>
        <w:t xml:space="preserve">. </w:t>
      </w:r>
      <w:r w:rsidRPr="00EC6A1E">
        <w:rPr>
          <w:rFonts w:ascii="Times New Roman" w:hAnsi="Times New Roman"/>
          <w:i/>
          <w:iCs/>
          <w:sz w:val="24"/>
          <w:szCs w:val="24"/>
        </w:rPr>
        <w:t>5</w:t>
      </w:r>
      <w:r w:rsidRPr="00EC6A1E">
        <w:rPr>
          <w:rFonts w:ascii="Times New Roman" w:hAnsi="Times New Roman"/>
          <w:sz w:val="24"/>
          <w:szCs w:val="24"/>
        </w:rPr>
        <w:t>(1)</w:t>
      </w:r>
      <w:r w:rsidR="00883E3F" w:rsidRPr="00EC6A1E">
        <w:rPr>
          <w:rFonts w:ascii="Times New Roman" w:hAnsi="Times New Roman"/>
          <w:sz w:val="24"/>
          <w:szCs w:val="24"/>
        </w:rPr>
        <w:t>. Halaman:</w:t>
      </w:r>
      <w:r w:rsidRPr="00EC6A1E">
        <w:rPr>
          <w:rFonts w:ascii="Times New Roman" w:hAnsi="Times New Roman"/>
          <w:sz w:val="24"/>
          <w:szCs w:val="24"/>
        </w:rPr>
        <w:t xml:space="preserve"> 34-40.</w:t>
      </w:r>
    </w:p>
    <w:p w14:paraId="535ADD5A" w14:textId="77777777" w:rsidR="001C27A1" w:rsidRPr="00EC6A1E" w:rsidRDefault="001C27A1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D56B50C" w14:textId="55ED717F" w:rsidR="000304BD" w:rsidRPr="00EC6A1E" w:rsidRDefault="0017615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Alfaridz, F.,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Riezki, A. </w:t>
      </w:r>
      <w:r w:rsidR="00256383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2016</w:t>
      </w:r>
      <w:r w:rsidR="00256383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Riview Jurnal: Klasifikasi dan Aktivitas Farmakologi dari Senyawa Aktif Flavonoid. </w:t>
      </w:r>
      <w:r w:rsidR="008B20A6" w:rsidRPr="00EC6A1E">
        <w:rPr>
          <w:rFonts w:ascii="Times New Roman" w:hAnsi="Times New Roman"/>
          <w:i/>
          <w:iCs/>
          <w:sz w:val="24"/>
          <w:szCs w:val="24"/>
        </w:rPr>
        <w:t>Farmaka</w:t>
      </w:r>
      <w:r w:rsidR="008B20A6" w:rsidRPr="00EC6A1E">
        <w:rPr>
          <w:rFonts w:ascii="Times New Roman" w:hAnsi="Times New Roman"/>
          <w:sz w:val="24"/>
          <w:szCs w:val="24"/>
        </w:rPr>
        <w:t>. Halaman: 2.</w:t>
      </w:r>
    </w:p>
    <w:p w14:paraId="3A218383" w14:textId="2921AF4C" w:rsidR="002D7A04" w:rsidRDefault="002D7A0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C4EB674" w14:textId="676D96D0" w:rsidR="00130421" w:rsidRDefault="00130421" w:rsidP="0013042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Almatsier. (2009). </w:t>
      </w:r>
      <w:r>
        <w:rPr>
          <w:rFonts w:ascii="Times New Roman" w:hAnsi="Times New Roman"/>
          <w:i/>
          <w:iCs/>
          <w:sz w:val="24"/>
          <w:szCs w:val="24"/>
        </w:rPr>
        <w:t>Prinsip dasar ilmu gizi</w:t>
      </w:r>
      <w:r>
        <w:rPr>
          <w:rFonts w:ascii="Times New Roman" w:hAnsi="Times New Roman"/>
          <w:sz w:val="24"/>
          <w:szCs w:val="24"/>
        </w:rPr>
        <w:t xml:space="preserve">. Jakarta: Gramedia Utama Pustaka. </w:t>
      </w:r>
    </w:p>
    <w:p w14:paraId="732B82A2" w14:textId="77777777" w:rsidR="00130421" w:rsidRDefault="00130421" w:rsidP="0013042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3F7BF58" w14:textId="77777777" w:rsidR="00E112E2" w:rsidRDefault="00D92EE5" w:rsidP="0013042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Amanto, B.S., Tiara, N.A., Asri, N. (2019). Pengaruh Lama </w:t>
      </w:r>
      <w:r w:rsidRPr="00E112E2">
        <w:rPr>
          <w:rFonts w:ascii="Times New Roman" w:hAnsi="Times New Roman"/>
          <w:i/>
          <w:iCs/>
          <w:sz w:val="24"/>
          <w:szCs w:val="24"/>
        </w:rPr>
        <w:t>Blanching</w:t>
      </w:r>
      <w:r w:rsidR="00E112E2">
        <w:rPr>
          <w:rFonts w:ascii="Times New Roman" w:hAnsi="Times New Roman"/>
          <w:sz w:val="24"/>
          <w:szCs w:val="24"/>
        </w:rPr>
        <w:t xml:space="preserve"> dan Rumus Petikan Daun Terhadap Karakteristik Fisik, Kimia, serta Sensoris Teh Daun Tin (</w:t>
      </w:r>
      <w:r w:rsidR="00E112E2" w:rsidRPr="00E112E2">
        <w:rPr>
          <w:rFonts w:ascii="Times New Roman" w:hAnsi="Times New Roman"/>
          <w:i/>
          <w:iCs/>
          <w:sz w:val="24"/>
          <w:szCs w:val="24"/>
        </w:rPr>
        <w:t>Ficus carica</w:t>
      </w:r>
      <w:r w:rsidR="00E112E2">
        <w:rPr>
          <w:rFonts w:ascii="Times New Roman" w:hAnsi="Times New Roman"/>
          <w:sz w:val="24"/>
          <w:szCs w:val="24"/>
        </w:rPr>
        <w:t xml:space="preserve">). </w:t>
      </w:r>
      <w:r w:rsidR="00E112E2" w:rsidRPr="00E112E2">
        <w:rPr>
          <w:rFonts w:ascii="Times New Roman" w:hAnsi="Times New Roman"/>
          <w:i/>
          <w:iCs/>
          <w:sz w:val="24"/>
          <w:szCs w:val="24"/>
        </w:rPr>
        <w:t>Jurnal Teknologi Hasil Pertanian</w:t>
      </w:r>
      <w:r w:rsidR="00E112E2">
        <w:rPr>
          <w:rFonts w:ascii="Times New Roman" w:hAnsi="Times New Roman"/>
          <w:sz w:val="24"/>
          <w:szCs w:val="24"/>
        </w:rPr>
        <w:t>. 8(1). Halaman: 2.</w:t>
      </w:r>
    </w:p>
    <w:p w14:paraId="42F06E84" w14:textId="31E61D1D" w:rsidR="00D92EE5" w:rsidRPr="00EC6A1E" w:rsidRDefault="00E112E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9D3EAE" w14:textId="3CA52046" w:rsidR="00E17724" w:rsidRPr="00EC6A1E" w:rsidRDefault="00E1772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Anggorowati, D.A., Gita, P.,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Thufail. </w:t>
      </w:r>
      <w:r w:rsidR="00256383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2016</w:t>
      </w:r>
      <w:r w:rsidR="00256383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Potensi Daun Alpukat (</w:t>
      </w:r>
      <w:r w:rsidRPr="00EC6A1E">
        <w:rPr>
          <w:rFonts w:ascii="Times New Roman" w:hAnsi="Times New Roman"/>
          <w:i/>
          <w:iCs/>
          <w:sz w:val="24"/>
          <w:szCs w:val="24"/>
        </w:rPr>
        <w:t>Persea americana</w:t>
      </w:r>
      <w:r w:rsidRPr="00EC6A1E">
        <w:rPr>
          <w:rFonts w:ascii="Times New Roman" w:hAnsi="Times New Roman"/>
          <w:sz w:val="24"/>
          <w:szCs w:val="24"/>
        </w:rPr>
        <w:t xml:space="preserve"> Mill.) Sebagai Minuman The Herbal yang Kaya Antioksidan. </w:t>
      </w:r>
      <w:r w:rsidRPr="00EC6A1E">
        <w:rPr>
          <w:rFonts w:ascii="Times New Roman" w:hAnsi="Times New Roman"/>
          <w:i/>
          <w:iCs/>
          <w:sz w:val="24"/>
          <w:szCs w:val="24"/>
        </w:rPr>
        <w:t>Industri Inovatif</w:t>
      </w:r>
      <w:r w:rsidRPr="00EC6A1E">
        <w:rPr>
          <w:rFonts w:ascii="Times New Roman" w:hAnsi="Times New Roman"/>
          <w:sz w:val="24"/>
          <w:szCs w:val="24"/>
        </w:rPr>
        <w:t>. Halaman: 2, 4.</w:t>
      </w:r>
    </w:p>
    <w:p w14:paraId="51ABCE1A" w14:textId="551F244F" w:rsidR="00E17724" w:rsidRDefault="00E1772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6C0C1EB" w14:textId="27B802B5" w:rsidR="00ED5512" w:rsidRDefault="00ED551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Anisyah, L., Hasana, A.R., Tindaon, S.L.V. (2022). Pemberdayaan Kelompok PKK Kelurahan Kauman Kota Malang dalam Pemanfaatan Bunga Telang Sebagai Teh Herbal di Masa Pandemi Covid 19. </w:t>
      </w:r>
      <w:r w:rsidRPr="00ED5512">
        <w:rPr>
          <w:rFonts w:ascii="Times New Roman" w:hAnsi="Times New Roman"/>
          <w:i/>
          <w:iCs/>
          <w:sz w:val="24"/>
          <w:szCs w:val="24"/>
        </w:rPr>
        <w:t>Jurnal Pengabdian Masyarakat Berkemajuan</w:t>
      </w:r>
      <w:r>
        <w:rPr>
          <w:rFonts w:ascii="Times New Roman" w:hAnsi="Times New Roman"/>
          <w:sz w:val="24"/>
          <w:szCs w:val="24"/>
        </w:rPr>
        <w:t>. 6(1). 176.</w:t>
      </w:r>
    </w:p>
    <w:p w14:paraId="1ED07D63" w14:textId="77777777" w:rsidR="00ED5512" w:rsidRPr="00EC6A1E" w:rsidRDefault="00ED551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9FFD687" w14:textId="44092B7D" w:rsidR="008B20A6" w:rsidRPr="00EC6A1E" w:rsidRDefault="007418EB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Arifin, B.,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Sanusi, I. </w:t>
      </w:r>
      <w:r w:rsidR="00256383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2018</w:t>
      </w:r>
      <w:r w:rsidR="00256383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Struktur, Bioaktivitas dan Antioksidan Flavonoid</w:t>
      </w:r>
      <w:r w:rsidR="002D7A04" w:rsidRPr="00EC6A1E">
        <w:rPr>
          <w:rFonts w:ascii="Times New Roman" w:hAnsi="Times New Roman"/>
          <w:sz w:val="24"/>
          <w:szCs w:val="24"/>
        </w:rPr>
        <w:t xml:space="preserve">. </w:t>
      </w:r>
      <w:r w:rsidR="002D7A04" w:rsidRPr="00EC6A1E">
        <w:rPr>
          <w:rFonts w:ascii="Times New Roman" w:hAnsi="Times New Roman"/>
          <w:i/>
          <w:iCs/>
          <w:sz w:val="24"/>
          <w:szCs w:val="24"/>
        </w:rPr>
        <w:t>Jurnal Zarah</w:t>
      </w:r>
      <w:r w:rsidR="002D7A04" w:rsidRPr="00EC6A1E">
        <w:rPr>
          <w:rFonts w:ascii="Times New Roman" w:hAnsi="Times New Roman"/>
          <w:sz w:val="24"/>
          <w:szCs w:val="24"/>
        </w:rPr>
        <w:t>. Halaman: 21.</w:t>
      </w:r>
    </w:p>
    <w:p w14:paraId="0D2405FE" w14:textId="773ADC4A" w:rsidR="00437824" w:rsidRDefault="0043782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D0DE708" w14:textId="77777777" w:rsidR="00C96F5B" w:rsidRPr="00EF50ED" w:rsidRDefault="00C96F5B" w:rsidP="00C96F5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EF50ED">
        <w:rPr>
          <w:rFonts w:ascii="Times New Roman" w:hAnsi="Times New Roman"/>
          <w:noProof/>
          <w:sz w:val="24"/>
          <w:szCs w:val="24"/>
        </w:rPr>
        <w:t xml:space="preserve">Arifuddin, M. (2013). Sitotoksitas Bahan Aktif Lamun dari Kepulauan Spermonde Kota Makassar Terhadap </w:t>
      </w:r>
      <w:r w:rsidRPr="00EF50ED">
        <w:rPr>
          <w:rFonts w:ascii="Times New Roman" w:hAnsi="Times New Roman"/>
          <w:i/>
          <w:iCs/>
          <w:noProof/>
          <w:sz w:val="24"/>
          <w:szCs w:val="24"/>
        </w:rPr>
        <w:t>Artemia Salina</w:t>
      </w:r>
      <w:r w:rsidRPr="00EF50ED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EF50ED">
        <w:rPr>
          <w:rFonts w:ascii="Times New Roman" w:hAnsi="Times New Roman"/>
          <w:noProof/>
          <w:sz w:val="24"/>
          <w:szCs w:val="24"/>
        </w:rPr>
        <w:t>(Linnaeus, 1758)</w:t>
      </w:r>
      <w:r w:rsidRPr="00EF50ED">
        <w:rPr>
          <w:rFonts w:ascii="Times New Roman" w:hAnsi="Times New Roman"/>
          <w:i/>
          <w:iCs/>
          <w:noProof/>
          <w:sz w:val="24"/>
          <w:szCs w:val="24"/>
        </w:rPr>
        <w:t>. Jurnal Ilmu Kelautan</w:t>
      </w:r>
      <w:r w:rsidRPr="00EF50ED">
        <w:rPr>
          <w:rFonts w:ascii="Times New Roman" w:hAnsi="Times New Roman"/>
          <w:noProof/>
          <w:sz w:val="24"/>
          <w:szCs w:val="24"/>
        </w:rPr>
        <w:t xml:space="preserve">. </w:t>
      </w:r>
      <w:r w:rsidRPr="00EF50ED">
        <w:rPr>
          <w:rFonts w:ascii="Times New Roman" w:hAnsi="Times New Roman"/>
          <w:iCs/>
          <w:noProof/>
          <w:sz w:val="24"/>
          <w:szCs w:val="24"/>
        </w:rPr>
        <w:t>Universitas Hasanuddin Makassar.</w:t>
      </w:r>
    </w:p>
    <w:p w14:paraId="28220B08" w14:textId="77777777" w:rsidR="00C96F5B" w:rsidRPr="00EC6A1E" w:rsidRDefault="00C96F5B" w:rsidP="00C9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069BD" w14:textId="22F66C8F" w:rsidR="002D7A04" w:rsidRPr="00EC6A1E" w:rsidRDefault="0017450C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Arumsari, K., Siti, A.,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Nurrahman.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2019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Aktivitas Antioksidan dan Sifat sensoris Te</w:t>
      </w:r>
      <w:r w:rsidR="00437824" w:rsidRPr="00EC6A1E">
        <w:rPr>
          <w:rFonts w:ascii="Times New Roman" w:hAnsi="Times New Roman"/>
          <w:sz w:val="24"/>
          <w:szCs w:val="24"/>
        </w:rPr>
        <w:t>h</w:t>
      </w:r>
      <w:r w:rsidRPr="00EC6A1E">
        <w:rPr>
          <w:rFonts w:ascii="Times New Roman" w:hAnsi="Times New Roman"/>
          <w:sz w:val="24"/>
          <w:szCs w:val="24"/>
        </w:rPr>
        <w:t xml:space="preserve"> Celup</w:t>
      </w:r>
      <w:r w:rsidR="00437824" w:rsidRPr="00EC6A1E">
        <w:rPr>
          <w:rFonts w:ascii="Times New Roman" w:hAnsi="Times New Roman"/>
          <w:sz w:val="24"/>
          <w:szCs w:val="24"/>
        </w:rPr>
        <w:t xml:space="preserve"> Campuran Bunga Kecombrang, Daun Mint dan Daun Stevia. </w:t>
      </w:r>
      <w:r w:rsidR="00437824" w:rsidRPr="00EC6A1E">
        <w:rPr>
          <w:rFonts w:ascii="Times New Roman" w:hAnsi="Times New Roman"/>
          <w:i/>
          <w:iCs/>
          <w:sz w:val="24"/>
          <w:szCs w:val="24"/>
        </w:rPr>
        <w:t>Jurnal Pangan dan Gizi</w:t>
      </w:r>
      <w:r w:rsidR="00437824" w:rsidRPr="00EC6A1E">
        <w:rPr>
          <w:rFonts w:ascii="Times New Roman" w:hAnsi="Times New Roman"/>
          <w:sz w:val="24"/>
          <w:szCs w:val="24"/>
        </w:rPr>
        <w:t>. Halaman: 128.</w:t>
      </w:r>
    </w:p>
    <w:p w14:paraId="3A6FF36A" w14:textId="29F801C9" w:rsidR="00437824" w:rsidRDefault="0043782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A695509" w14:textId="0D77EAA0" w:rsidR="009546D5" w:rsidRPr="009546D5" w:rsidRDefault="009546D5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1" w:name="_Hlk107301283"/>
      <w:r w:rsidRPr="009546D5">
        <w:rPr>
          <w:rFonts w:ascii="Times New Roman" w:hAnsi="Times New Roman"/>
          <w:sz w:val="24"/>
          <w:szCs w:val="24"/>
        </w:rPr>
        <w:t xml:space="preserve">Aryanti, R., Perdana, F., </w:t>
      </w:r>
      <w:r w:rsidR="00847AE6">
        <w:rPr>
          <w:rFonts w:ascii="Times New Roman" w:hAnsi="Times New Roman"/>
          <w:sz w:val="24"/>
          <w:szCs w:val="24"/>
        </w:rPr>
        <w:t>dan</w:t>
      </w:r>
      <w:r w:rsidRPr="009546D5">
        <w:rPr>
          <w:rFonts w:ascii="Times New Roman" w:hAnsi="Times New Roman"/>
          <w:sz w:val="24"/>
          <w:szCs w:val="24"/>
        </w:rPr>
        <w:t xml:space="preserve"> Syamsudin, R. A. M. R. (2021). Telaah Metode Pengujian Aktivitas Antioksidan pada Teh Hijau (</w:t>
      </w:r>
      <w:r w:rsidRPr="009546D5">
        <w:rPr>
          <w:rFonts w:ascii="Times New Roman" w:hAnsi="Times New Roman"/>
          <w:i/>
          <w:iCs/>
          <w:sz w:val="24"/>
          <w:szCs w:val="24"/>
        </w:rPr>
        <w:t>Camellia sinensis</w:t>
      </w:r>
      <w:r w:rsidRPr="009546D5">
        <w:rPr>
          <w:rFonts w:ascii="Times New Roman" w:hAnsi="Times New Roman"/>
          <w:sz w:val="24"/>
          <w:szCs w:val="24"/>
        </w:rPr>
        <w:t xml:space="preserve"> (L.) Kuntze). </w:t>
      </w:r>
      <w:r w:rsidRPr="009546D5">
        <w:rPr>
          <w:rFonts w:ascii="Times New Roman" w:hAnsi="Times New Roman"/>
          <w:i/>
          <w:iCs/>
          <w:sz w:val="24"/>
          <w:szCs w:val="24"/>
        </w:rPr>
        <w:t>Jurnal Surya Medika (JSM)</w:t>
      </w:r>
      <w:r>
        <w:rPr>
          <w:rFonts w:ascii="Times New Roman" w:hAnsi="Times New Roman"/>
          <w:sz w:val="24"/>
          <w:szCs w:val="24"/>
        </w:rPr>
        <w:t>.</w:t>
      </w:r>
      <w:r w:rsidRPr="009546D5">
        <w:rPr>
          <w:rFonts w:ascii="Times New Roman" w:hAnsi="Times New Roman"/>
          <w:sz w:val="24"/>
          <w:szCs w:val="24"/>
        </w:rPr>
        <w:t xml:space="preserve"> </w:t>
      </w:r>
      <w:r w:rsidRPr="009546D5">
        <w:rPr>
          <w:rFonts w:ascii="Times New Roman" w:hAnsi="Times New Roman"/>
          <w:i/>
          <w:iCs/>
          <w:sz w:val="24"/>
          <w:szCs w:val="24"/>
        </w:rPr>
        <w:t>7</w:t>
      </w:r>
      <w:r w:rsidRPr="009546D5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.</w:t>
      </w:r>
      <w:r w:rsidRPr="009546D5">
        <w:rPr>
          <w:rFonts w:ascii="Times New Roman" w:hAnsi="Times New Roman"/>
          <w:sz w:val="24"/>
          <w:szCs w:val="24"/>
        </w:rPr>
        <w:t xml:space="preserve"> 15-24.</w:t>
      </w:r>
    </w:p>
    <w:p w14:paraId="2BA33296" w14:textId="77777777" w:rsidR="009546D5" w:rsidRPr="00EC6A1E" w:rsidRDefault="009546D5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20B7A24" w14:textId="77777777" w:rsidR="00283D72" w:rsidRPr="00EC6A1E" w:rsidRDefault="00283D72" w:rsidP="00EC6A1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>Ayunda, R. D. (2014). Aktivitas Antioksidan Ekstrak Etanol Daun Serai (</w:t>
      </w:r>
      <w:r w:rsidRPr="00256383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Cymbopogon citratus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>) dan Potensinya sebagai Pencegah Oksidasi Lipid.</w:t>
      </w:r>
    </w:p>
    <w:bookmarkEnd w:id="1"/>
    <w:p w14:paraId="3526458A" w14:textId="31B5FF70" w:rsidR="00283D72" w:rsidRDefault="00283D7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E153664" w14:textId="2AB6A9B8" w:rsidR="00C0083E" w:rsidRPr="00C0083E" w:rsidRDefault="00C0083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083E">
        <w:rPr>
          <w:rFonts w:ascii="Times New Roman" w:hAnsi="Times New Roman"/>
          <w:sz w:val="24"/>
          <w:szCs w:val="24"/>
        </w:rPr>
        <w:t xml:space="preserve">Cairns, D. (2004). </w:t>
      </w:r>
      <w:r w:rsidRPr="00C0083E">
        <w:rPr>
          <w:rFonts w:ascii="Times New Roman" w:hAnsi="Times New Roman"/>
          <w:i/>
          <w:iCs/>
          <w:sz w:val="24"/>
          <w:szCs w:val="24"/>
        </w:rPr>
        <w:t>Intisari Kimia Farmasi</w:t>
      </w:r>
      <w:r w:rsidRPr="00C0083E">
        <w:rPr>
          <w:rFonts w:ascii="Times New Roman" w:hAnsi="Times New Roman"/>
          <w:sz w:val="24"/>
          <w:szCs w:val="24"/>
        </w:rPr>
        <w:t>. Edisi Kedua. Jakarta: Penerbit Buku Kedokteran UI. Halaman 164-165.</w:t>
      </w:r>
    </w:p>
    <w:p w14:paraId="3C99C399" w14:textId="77777777" w:rsidR="00C0083E" w:rsidRPr="00EC6A1E" w:rsidRDefault="00C0083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3F76EF1" w14:textId="5F95A931" w:rsidR="009053CD" w:rsidRPr="00EC6A1E" w:rsidRDefault="009053CD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lastRenderedPageBreak/>
        <w:t xml:space="preserve">Depkes RI.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1995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</w:t>
      </w:r>
      <w:r w:rsidRPr="00EC6A1E">
        <w:rPr>
          <w:rFonts w:ascii="Times New Roman" w:hAnsi="Times New Roman"/>
          <w:i/>
          <w:iCs/>
          <w:sz w:val="24"/>
          <w:szCs w:val="24"/>
        </w:rPr>
        <w:t>Materia medika Indonesia</w:t>
      </w:r>
      <w:r w:rsidRPr="00EC6A1E">
        <w:rPr>
          <w:rFonts w:ascii="Times New Roman" w:hAnsi="Times New Roman"/>
          <w:sz w:val="24"/>
          <w:szCs w:val="24"/>
        </w:rPr>
        <w:t>. Jilid Keenam. Cetakan Pertama. Jakarta</w:t>
      </w:r>
      <w:r w:rsidRPr="00EC6A1E">
        <w:rPr>
          <w:rFonts w:ascii="Times New Roman" w:hAnsi="Times New Roman"/>
          <w:sz w:val="24"/>
          <w:szCs w:val="24"/>
        </w:rPr>
        <w:sym w:font="Symbol" w:char="F03A"/>
      </w:r>
      <w:r w:rsidRPr="00EC6A1E">
        <w:rPr>
          <w:rFonts w:ascii="Times New Roman" w:hAnsi="Times New Roman"/>
          <w:sz w:val="24"/>
          <w:szCs w:val="24"/>
        </w:rPr>
        <w:t xml:space="preserve"> Departemen Kesehatan RI. Halaman 297-304.</w:t>
      </w:r>
    </w:p>
    <w:p w14:paraId="6FF6E5D4" w14:textId="779CF297" w:rsidR="00AC2768" w:rsidRPr="00EC6A1E" w:rsidRDefault="00AC276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B13867C" w14:textId="464583DD" w:rsidR="00BB67C3" w:rsidRPr="00EC6A1E" w:rsidRDefault="00BB67C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>Dewi, S. T. R. (2019). Penentuan aktivitas antioksidan secara in vitro dari ekstrak etanol propolis dengan metode DPPH (</w:t>
      </w:r>
      <w:r w:rsidRPr="00256383">
        <w:rPr>
          <w:rFonts w:ascii="Times New Roman" w:hAnsi="Times New Roman"/>
          <w:i/>
          <w:iCs/>
          <w:sz w:val="24"/>
          <w:szCs w:val="24"/>
        </w:rPr>
        <w:t>1, 1-difenil-2-pikrilhidrazil</w:t>
      </w:r>
      <w:r w:rsidRPr="00EC6A1E">
        <w:rPr>
          <w:rFonts w:ascii="Times New Roman" w:hAnsi="Times New Roman"/>
          <w:sz w:val="24"/>
          <w:szCs w:val="24"/>
        </w:rPr>
        <w:t xml:space="preserve">). </w:t>
      </w:r>
      <w:r w:rsidRPr="00EC6A1E">
        <w:rPr>
          <w:rFonts w:ascii="Times New Roman" w:hAnsi="Times New Roman"/>
          <w:i/>
          <w:iCs/>
          <w:sz w:val="24"/>
          <w:szCs w:val="24"/>
        </w:rPr>
        <w:t>Media Farmasi</w:t>
      </w:r>
      <w:r w:rsidR="00883E3F" w:rsidRPr="00EC6A1E">
        <w:rPr>
          <w:rFonts w:ascii="Times New Roman" w:hAnsi="Times New Roman"/>
          <w:sz w:val="24"/>
          <w:szCs w:val="24"/>
        </w:rPr>
        <w:t xml:space="preserve">. </w:t>
      </w:r>
      <w:r w:rsidRPr="00EC6A1E">
        <w:rPr>
          <w:rFonts w:ascii="Times New Roman" w:hAnsi="Times New Roman"/>
          <w:i/>
          <w:iCs/>
          <w:sz w:val="24"/>
          <w:szCs w:val="24"/>
        </w:rPr>
        <w:t>15</w:t>
      </w:r>
      <w:r w:rsidRPr="00EC6A1E">
        <w:rPr>
          <w:rFonts w:ascii="Times New Roman" w:hAnsi="Times New Roman"/>
          <w:sz w:val="24"/>
          <w:szCs w:val="24"/>
        </w:rPr>
        <w:t>(1)</w:t>
      </w:r>
      <w:r w:rsidR="00883E3F" w:rsidRPr="00EC6A1E">
        <w:rPr>
          <w:rFonts w:ascii="Times New Roman" w:hAnsi="Times New Roman"/>
          <w:sz w:val="24"/>
          <w:szCs w:val="24"/>
        </w:rPr>
        <w:t xml:space="preserve">. Halaman: </w:t>
      </w:r>
      <w:r w:rsidRPr="00EC6A1E">
        <w:rPr>
          <w:rFonts w:ascii="Times New Roman" w:hAnsi="Times New Roman"/>
          <w:sz w:val="24"/>
          <w:szCs w:val="24"/>
        </w:rPr>
        <w:t>91-96.</w:t>
      </w:r>
    </w:p>
    <w:p w14:paraId="4CEBF666" w14:textId="77777777" w:rsidR="00BB67C3" w:rsidRPr="00EC6A1E" w:rsidRDefault="00BB67C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0628455" w14:textId="12A5FC24" w:rsidR="004D39DE" w:rsidRPr="00EC6A1E" w:rsidRDefault="004D39D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Farnsworth, N.R.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1966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Biological and phytochemical screening of plants. </w:t>
      </w:r>
      <w:r w:rsidRPr="00EC6A1E">
        <w:rPr>
          <w:rFonts w:ascii="Times New Roman" w:hAnsi="Times New Roman"/>
          <w:i/>
          <w:iCs/>
          <w:sz w:val="24"/>
          <w:szCs w:val="24"/>
        </w:rPr>
        <w:t>Journal of Pharmaceutical Sciences</w:t>
      </w:r>
      <w:r w:rsidRPr="00EC6A1E">
        <w:rPr>
          <w:rFonts w:ascii="Times New Roman" w:hAnsi="Times New Roman"/>
          <w:sz w:val="24"/>
          <w:szCs w:val="24"/>
        </w:rPr>
        <w:t>. 55(3)</w:t>
      </w:r>
      <w:r w:rsidR="00883E3F" w:rsidRPr="00EC6A1E">
        <w:rPr>
          <w:rFonts w:ascii="Times New Roman" w:hAnsi="Times New Roman"/>
          <w:sz w:val="24"/>
          <w:szCs w:val="24"/>
        </w:rPr>
        <w:t xml:space="preserve">. Halaman: </w:t>
      </w:r>
      <w:r w:rsidRPr="00EC6A1E">
        <w:rPr>
          <w:rFonts w:ascii="Times New Roman" w:hAnsi="Times New Roman"/>
          <w:sz w:val="24"/>
          <w:szCs w:val="24"/>
        </w:rPr>
        <w:t xml:space="preserve">263. </w:t>
      </w:r>
    </w:p>
    <w:p w14:paraId="18F454B6" w14:textId="13B74429" w:rsidR="004D39DE" w:rsidRDefault="004D39D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8BE985B" w14:textId="06CC36E4" w:rsidR="00ED5512" w:rsidRDefault="00ED5512" w:rsidP="00EC6A1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hAnsi="Times New Roman"/>
          <w:sz w:val="24"/>
          <w:szCs w:val="24"/>
        </w:rPr>
        <w:t xml:space="preserve">Febriani, R., Rohaeti, E., Wahyuni,W.T. (2021). Aktivitas Antibakteri dan Toksisitas Minyak Serai Dapur 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>(</w:t>
      </w:r>
      <w:r w:rsidRPr="00256383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Cymbopogon citratus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>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 dengan Perlakuan Pemekatan pada Suhu Berbeda. </w:t>
      </w:r>
      <w:r w:rsidRPr="00ED5512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Analit: Analytical and Environmental Chemistry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 6(2). 169.</w:t>
      </w:r>
    </w:p>
    <w:p w14:paraId="636281EC" w14:textId="77777777" w:rsidR="00ED5512" w:rsidRPr="00EC6A1E" w:rsidRDefault="00ED551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71ED50C" w14:textId="62F54F1D" w:rsidR="00A37D25" w:rsidRPr="00EC6A1E" w:rsidRDefault="00A37D25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2" w:name="_Hlk107301346"/>
      <w:r w:rsidRPr="00EC6A1E">
        <w:rPr>
          <w:rFonts w:ascii="Times New Roman" w:hAnsi="Times New Roman"/>
          <w:sz w:val="24"/>
          <w:szCs w:val="24"/>
        </w:rPr>
        <w:t xml:space="preserve">Febrina, D.,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Desy, N.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2018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</w:t>
      </w:r>
      <w:r w:rsidR="00D02E08" w:rsidRPr="00EC6A1E">
        <w:rPr>
          <w:rFonts w:ascii="Times New Roman" w:hAnsi="Times New Roman"/>
          <w:sz w:val="24"/>
          <w:szCs w:val="24"/>
        </w:rPr>
        <w:t>Uji Aktivitas Antioksidan Sediaan Sirup Daun Sereh (</w:t>
      </w:r>
      <w:r w:rsidR="00D02E08" w:rsidRPr="00EC6A1E">
        <w:rPr>
          <w:rFonts w:ascii="Times New Roman" w:hAnsi="Times New Roman"/>
          <w:i/>
          <w:iCs/>
          <w:sz w:val="24"/>
          <w:szCs w:val="24"/>
        </w:rPr>
        <w:t>Cymbopogon citratus</w:t>
      </w:r>
      <w:r w:rsidR="00D02E08" w:rsidRPr="00EC6A1E">
        <w:rPr>
          <w:rFonts w:ascii="Times New Roman" w:hAnsi="Times New Roman"/>
          <w:sz w:val="24"/>
          <w:szCs w:val="24"/>
        </w:rPr>
        <w:t xml:space="preserve">). </w:t>
      </w:r>
      <w:r w:rsidR="00D02E08" w:rsidRPr="00EC6A1E">
        <w:rPr>
          <w:rFonts w:ascii="Times New Roman" w:hAnsi="Times New Roman"/>
          <w:i/>
          <w:iCs/>
          <w:sz w:val="24"/>
          <w:szCs w:val="24"/>
        </w:rPr>
        <w:t>Viva Medika</w:t>
      </w:r>
      <w:r w:rsidR="00D02E08" w:rsidRPr="00EC6A1E">
        <w:rPr>
          <w:rFonts w:ascii="Times New Roman" w:hAnsi="Times New Roman"/>
          <w:sz w:val="24"/>
          <w:szCs w:val="24"/>
        </w:rPr>
        <w:t>. Halaman: 141.</w:t>
      </w:r>
    </w:p>
    <w:bookmarkEnd w:id="2"/>
    <w:p w14:paraId="02A517AA" w14:textId="38460B0C" w:rsidR="00D02E08" w:rsidRPr="00EC6A1E" w:rsidRDefault="00D02E0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63106D0" w14:textId="1C960DA0" w:rsidR="004D39DE" w:rsidRPr="00EC6A1E" w:rsidRDefault="004D39D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Febriani, D., Mulyanti, D., </w:t>
      </w:r>
      <w:r w:rsidR="00886C14">
        <w:rPr>
          <w:rFonts w:ascii="Times New Roman" w:hAnsi="Times New Roman"/>
          <w:sz w:val="24"/>
          <w:szCs w:val="24"/>
        </w:rPr>
        <w:t>dan</w:t>
      </w:r>
      <w:r w:rsidRPr="00EC6A1E">
        <w:rPr>
          <w:rFonts w:ascii="Times New Roman" w:hAnsi="Times New Roman"/>
          <w:sz w:val="24"/>
          <w:szCs w:val="24"/>
        </w:rPr>
        <w:t xml:space="preserve"> Rismawati, E. (2015). Karakterisasi Simplisia dan Ekstrak Etanol Daun Sirsak (</w:t>
      </w:r>
      <w:r w:rsidRPr="00256383">
        <w:rPr>
          <w:rFonts w:ascii="Times New Roman" w:hAnsi="Times New Roman"/>
          <w:i/>
          <w:iCs/>
          <w:sz w:val="24"/>
          <w:szCs w:val="24"/>
        </w:rPr>
        <w:t>Annona muricata Linn</w:t>
      </w:r>
      <w:r w:rsidRPr="00EC6A1E">
        <w:rPr>
          <w:rFonts w:ascii="Times New Roman" w:hAnsi="Times New Roman"/>
          <w:sz w:val="24"/>
          <w:szCs w:val="24"/>
        </w:rPr>
        <w:t>.).</w:t>
      </w:r>
    </w:p>
    <w:p w14:paraId="350DC495" w14:textId="22CA918E" w:rsidR="009053CD" w:rsidRDefault="009053CD" w:rsidP="00EC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EAA9C" w14:textId="4258D1F4" w:rsidR="00CC0626" w:rsidRPr="00CC0626" w:rsidRDefault="00CC0626" w:rsidP="00CC06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0626">
        <w:rPr>
          <w:rFonts w:ascii="Times New Roman" w:hAnsi="Times New Roman"/>
          <w:sz w:val="24"/>
          <w:szCs w:val="24"/>
        </w:rPr>
        <w:t xml:space="preserve">Gandjar, I.G. </w:t>
      </w:r>
      <w:r>
        <w:rPr>
          <w:rFonts w:ascii="Times New Roman" w:hAnsi="Times New Roman"/>
          <w:sz w:val="24"/>
          <w:szCs w:val="24"/>
        </w:rPr>
        <w:t>dan</w:t>
      </w:r>
      <w:r w:rsidRPr="00CC0626">
        <w:rPr>
          <w:rFonts w:ascii="Times New Roman" w:hAnsi="Times New Roman"/>
          <w:sz w:val="24"/>
          <w:szCs w:val="24"/>
        </w:rPr>
        <w:t xml:space="preserve"> Rohman, A. (2007). </w:t>
      </w:r>
      <w:r w:rsidRPr="00CC0626">
        <w:rPr>
          <w:rFonts w:ascii="Times New Roman" w:hAnsi="Times New Roman"/>
          <w:i/>
          <w:iCs/>
          <w:sz w:val="24"/>
          <w:szCs w:val="24"/>
        </w:rPr>
        <w:t>Kimia Farmasi Analisis</w:t>
      </w:r>
      <w:r w:rsidRPr="00CC0626">
        <w:rPr>
          <w:rFonts w:ascii="Times New Roman" w:hAnsi="Times New Roman"/>
          <w:sz w:val="24"/>
          <w:szCs w:val="24"/>
        </w:rPr>
        <w:t>. Yogyakarta: Cetakan I. Pustaka Belajar. Hal</w:t>
      </w:r>
      <w:r>
        <w:rPr>
          <w:rFonts w:ascii="Times New Roman" w:hAnsi="Times New Roman"/>
          <w:sz w:val="24"/>
          <w:szCs w:val="24"/>
        </w:rPr>
        <w:t xml:space="preserve">aman: </w:t>
      </w:r>
      <w:r w:rsidRPr="00CC0626">
        <w:rPr>
          <w:rFonts w:ascii="Times New Roman" w:hAnsi="Times New Roman"/>
          <w:sz w:val="24"/>
          <w:szCs w:val="24"/>
        </w:rPr>
        <w:t>319-322.</w:t>
      </w:r>
    </w:p>
    <w:p w14:paraId="65B203FB" w14:textId="77777777" w:rsidR="00CC0626" w:rsidRPr="00CC0626" w:rsidRDefault="00CC0626" w:rsidP="00EC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3F84A" w14:textId="1592899D" w:rsidR="006F64A6" w:rsidRPr="00CC0626" w:rsidRDefault="006F64A6" w:rsidP="00C0083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C0626">
        <w:rPr>
          <w:rFonts w:ascii="Times New Roman" w:hAnsi="Times New Roman"/>
          <w:sz w:val="24"/>
          <w:szCs w:val="24"/>
        </w:rPr>
        <w:t xml:space="preserve">Gunawan, D. dan Sri Mulyani. (2010). </w:t>
      </w:r>
      <w:r w:rsidRPr="00C0083E">
        <w:rPr>
          <w:rFonts w:ascii="Times New Roman" w:hAnsi="Times New Roman"/>
          <w:i/>
          <w:iCs/>
          <w:sz w:val="24"/>
          <w:szCs w:val="24"/>
        </w:rPr>
        <w:t>Ilmu Obat Alam (Farmakognosi</w:t>
      </w:r>
      <w:r w:rsidRPr="00CC0626">
        <w:rPr>
          <w:rFonts w:ascii="Times New Roman" w:hAnsi="Times New Roman"/>
          <w:sz w:val="24"/>
          <w:szCs w:val="24"/>
        </w:rPr>
        <w:t>)</w:t>
      </w:r>
      <w:r w:rsidR="00C0083E">
        <w:rPr>
          <w:rFonts w:ascii="Times New Roman" w:hAnsi="Times New Roman"/>
          <w:sz w:val="24"/>
          <w:szCs w:val="24"/>
        </w:rPr>
        <w:t xml:space="preserve">. </w:t>
      </w:r>
      <w:r w:rsidRPr="00CC0626">
        <w:rPr>
          <w:rFonts w:ascii="Times New Roman" w:hAnsi="Times New Roman"/>
          <w:sz w:val="24"/>
          <w:szCs w:val="24"/>
        </w:rPr>
        <w:t>Jilid 1. Jakarta: Penebar Swadaya. Halaman: 9-18.</w:t>
      </w:r>
    </w:p>
    <w:p w14:paraId="02578C28" w14:textId="77777777" w:rsidR="006F64A6" w:rsidRPr="00EC6A1E" w:rsidRDefault="006F64A6" w:rsidP="00EC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EE639" w14:textId="13E27C90" w:rsidR="00750D67" w:rsidRPr="00EC6A1E" w:rsidRDefault="00750D67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Haeria., Hermawati.,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Andi, T.U.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2016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Penetapan Kadar Flavonoid Total dan Aktivitas Antioksidan Ekstrak Etanol Daun Bidara </w:t>
      </w:r>
      <w:r w:rsidR="00A37D25" w:rsidRPr="00EC6A1E">
        <w:rPr>
          <w:rFonts w:ascii="Times New Roman" w:hAnsi="Times New Roman"/>
          <w:sz w:val="24"/>
          <w:szCs w:val="24"/>
        </w:rPr>
        <w:t>(</w:t>
      </w:r>
      <w:r w:rsidR="00A37D25" w:rsidRPr="00EC6A1E">
        <w:rPr>
          <w:rFonts w:ascii="Times New Roman" w:hAnsi="Times New Roman"/>
          <w:i/>
          <w:iCs/>
          <w:sz w:val="24"/>
          <w:szCs w:val="24"/>
        </w:rPr>
        <w:t>Ziziphus spina-christi</w:t>
      </w:r>
      <w:r w:rsidR="00A37D25" w:rsidRPr="00EC6A1E">
        <w:rPr>
          <w:rFonts w:ascii="Times New Roman" w:hAnsi="Times New Roman"/>
          <w:sz w:val="24"/>
          <w:szCs w:val="24"/>
        </w:rPr>
        <w:t xml:space="preserve"> L). </w:t>
      </w:r>
      <w:r w:rsidR="00A37D25" w:rsidRPr="00EC6A1E">
        <w:rPr>
          <w:rFonts w:ascii="Times New Roman" w:hAnsi="Times New Roman"/>
          <w:i/>
          <w:iCs/>
          <w:sz w:val="24"/>
          <w:szCs w:val="24"/>
        </w:rPr>
        <w:t>Journal of Pharmaceutical and Medicinal Sciences</w:t>
      </w:r>
      <w:r w:rsidR="00A37D25" w:rsidRPr="00EC6A1E">
        <w:rPr>
          <w:rFonts w:ascii="Times New Roman" w:hAnsi="Times New Roman"/>
          <w:sz w:val="24"/>
          <w:szCs w:val="24"/>
        </w:rPr>
        <w:t>. Halaman: 58.</w:t>
      </w:r>
    </w:p>
    <w:p w14:paraId="77D78AF4" w14:textId="77777777" w:rsidR="00A37D25" w:rsidRPr="00EC6A1E" w:rsidRDefault="00A37D25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788D180" w14:textId="32D11257" w:rsidR="008B20A6" w:rsidRPr="00EC6A1E" w:rsidRDefault="008B20A6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3" w:name="_Hlk107301386"/>
      <w:r w:rsidRPr="00EC6A1E">
        <w:rPr>
          <w:rFonts w:ascii="Times New Roman" w:hAnsi="Times New Roman"/>
          <w:sz w:val="24"/>
          <w:szCs w:val="24"/>
        </w:rPr>
        <w:t xml:space="preserve">Hairi, M., Nurdiana, D.,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Husnul, K.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2016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Pengaruh Ekstrak Serah (</w:t>
      </w:r>
      <w:r w:rsidRPr="00EC6A1E">
        <w:rPr>
          <w:rFonts w:ascii="Times New Roman" w:hAnsi="Times New Roman"/>
          <w:i/>
          <w:iCs/>
          <w:sz w:val="24"/>
          <w:szCs w:val="24"/>
        </w:rPr>
        <w:t>Cymbopogon citratus</w:t>
      </w:r>
      <w:r w:rsidRPr="00EC6A1E">
        <w:rPr>
          <w:rFonts w:ascii="Times New Roman" w:hAnsi="Times New Roman"/>
          <w:sz w:val="24"/>
          <w:szCs w:val="24"/>
        </w:rPr>
        <w:t xml:space="preserve">) terhadap Panjang Luka </w:t>
      </w:r>
      <w:r w:rsidR="007418EB" w:rsidRPr="00EC6A1E">
        <w:rPr>
          <w:rFonts w:ascii="Times New Roman" w:hAnsi="Times New Roman"/>
          <w:sz w:val="24"/>
          <w:szCs w:val="24"/>
        </w:rPr>
        <w:t xml:space="preserve">Mukosa Labial Mencit Secara Klinis. </w:t>
      </w:r>
      <w:r w:rsidR="007418EB" w:rsidRPr="00EC6A1E">
        <w:rPr>
          <w:rFonts w:ascii="Times New Roman" w:hAnsi="Times New Roman"/>
          <w:i/>
          <w:iCs/>
          <w:sz w:val="24"/>
          <w:szCs w:val="24"/>
        </w:rPr>
        <w:t>Dentino</w:t>
      </w:r>
      <w:r w:rsidR="007418EB" w:rsidRPr="00EC6A1E">
        <w:rPr>
          <w:rFonts w:ascii="Times New Roman" w:hAnsi="Times New Roman"/>
          <w:sz w:val="24"/>
          <w:szCs w:val="24"/>
        </w:rPr>
        <w:t>. Halaman: 198.</w:t>
      </w:r>
    </w:p>
    <w:bookmarkEnd w:id="3"/>
    <w:p w14:paraId="4ACAB54B" w14:textId="64510981" w:rsidR="007418EB" w:rsidRDefault="007418EB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0B62C77" w14:textId="3E872BB0" w:rsidR="00A21DD0" w:rsidRPr="00A21DD0" w:rsidRDefault="00A21DD0" w:rsidP="00A21DD0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en-ID"/>
        </w:rPr>
      </w:pPr>
      <w:r w:rsidRPr="00A21DD0">
        <w:rPr>
          <w:rFonts w:ascii="Times New Roman" w:eastAsia="Times New Roman" w:hAnsi="Times New Roman"/>
          <w:sz w:val="24"/>
          <w:szCs w:val="24"/>
          <w:lang w:eastAsia="en-ID"/>
        </w:rPr>
        <w:t xml:space="preserve">Hambali, E., Nasution, M. Z., &amp; Herliana, E. (2005). </w:t>
      </w:r>
      <w:r w:rsidRPr="00A21DD0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Membuat aneka herbal tea</w:t>
      </w:r>
      <w:r w:rsidRPr="00A21DD0">
        <w:rPr>
          <w:rFonts w:ascii="Times New Roman" w:eastAsia="Times New Roman" w:hAnsi="Times New Roman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Jakarta: </w:t>
      </w:r>
      <w:r w:rsidRPr="00A21DD0">
        <w:rPr>
          <w:rFonts w:ascii="Times New Roman" w:eastAsia="Times New Roman" w:hAnsi="Times New Roman"/>
          <w:sz w:val="24"/>
          <w:szCs w:val="24"/>
          <w:lang w:eastAsia="en-ID"/>
        </w:rPr>
        <w:t>Penebar Swadaya.</w:t>
      </w:r>
    </w:p>
    <w:p w14:paraId="13E68610" w14:textId="77777777" w:rsidR="00A21DD0" w:rsidRPr="00EC6A1E" w:rsidRDefault="00A21DD0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9C13A96" w14:textId="0718EB00" w:rsidR="0068400D" w:rsidRPr="00EC6A1E" w:rsidRDefault="0068400D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Hanani, E.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2015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</w:t>
      </w:r>
      <w:r w:rsidRPr="00EC6A1E">
        <w:rPr>
          <w:rFonts w:ascii="Times New Roman" w:hAnsi="Times New Roman"/>
          <w:i/>
          <w:iCs/>
          <w:sz w:val="24"/>
          <w:szCs w:val="24"/>
        </w:rPr>
        <w:t>Analisis Fitokimia</w:t>
      </w:r>
      <w:r w:rsidRPr="00EC6A1E">
        <w:rPr>
          <w:rFonts w:ascii="Times New Roman" w:hAnsi="Times New Roman"/>
          <w:sz w:val="24"/>
          <w:szCs w:val="24"/>
        </w:rPr>
        <w:t>. Jakarta: EGC.</w:t>
      </w:r>
      <w:r w:rsidR="00AC2768" w:rsidRPr="00EC6A1E">
        <w:rPr>
          <w:rFonts w:ascii="Times New Roman" w:hAnsi="Times New Roman"/>
          <w:sz w:val="24"/>
          <w:szCs w:val="24"/>
        </w:rPr>
        <w:t xml:space="preserve"> Halaman: 103.</w:t>
      </w:r>
    </w:p>
    <w:p w14:paraId="3C2EAE36" w14:textId="65DE12B3" w:rsidR="001E00D7" w:rsidRPr="00EC6A1E" w:rsidRDefault="001E00D7" w:rsidP="00EC6A1E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en-ID"/>
        </w:rPr>
      </w:pPr>
    </w:p>
    <w:p w14:paraId="21A98F02" w14:textId="1AF154F9" w:rsidR="001E00D7" w:rsidRDefault="001E00D7" w:rsidP="00EC6A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EC6A1E">
        <w:rPr>
          <w:rFonts w:ascii="Times New Roman" w:hAnsi="Times New Roman"/>
          <w:noProof/>
          <w:sz w:val="24"/>
          <w:szCs w:val="24"/>
        </w:rPr>
        <w:t xml:space="preserve">Harborne, J.B. (1987). </w:t>
      </w:r>
      <w:r w:rsidRPr="00EC6A1E">
        <w:rPr>
          <w:rFonts w:ascii="Times New Roman" w:hAnsi="Times New Roman"/>
          <w:i/>
          <w:iCs/>
          <w:noProof/>
          <w:sz w:val="24"/>
          <w:szCs w:val="24"/>
        </w:rPr>
        <w:t xml:space="preserve">Metode Fitokimia Penuntun Cara Modern Menganalisa Tumbuhan. </w:t>
      </w:r>
      <w:r w:rsidRPr="00EC6A1E">
        <w:rPr>
          <w:rFonts w:ascii="Times New Roman" w:hAnsi="Times New Roman"/>
          <w:noProof/>
          <w:sz w:val="24"/>
          <w:szCs w:val="24"/>
        </w:rPr>
        <w:t>Penerjemah: Kosasih Padmawinata dan Iwang Soediro. Bandung: Penerbit ITB.</w:t>
      </w:r>
    </w:p>
    <w:p w14:paraId="37558250" w14:textId="77777777" w:rsidR="007E2730" w:rsidRPr="00EC6A1E" w:rsidRDefault="007E2730" w:rsidP="00EC6A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14:paraId="13804901" w14:textId="6CD6E5E3" w:rsidR="001E00D7" w:rsidRDefault="007E2730" w:rsidP="007E27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4" w:name="_Hlk107301102"/>
      <w:r w:rsidRPr="007E2730">
        <w:rPr>
          <w:rFonts w:ascii="Times New Roman" w:hAnsi="Times New Roman"/>
          <w:sz w:val="24"/>
          <w:szCs w:val="24"/>
        </w:rPr>
        <w:t>Hasan, A. H. (2021). Skrining Fitokimia dan Uji Aktivitas Antioksidan Jantung Pisang Goroho (</w:t>
      </w:r>
      <w:r w:rsidRPr="00674692">
        <w:rPr>
          <w:rFonts w:ascii="Times New Roman" w:hAnsi="Times New Roman"/>
          <w:i/>
          <w:iCs/>
          <w:sz w:val="24"/>
          <w:szCs w:val="24"/>
        </w:rPr>
        <w:t>musa acuminafe</w:t>
      </w:r>
      <w:r w:rsidRPr="007E2730">
        <w:rPr>
          <w:rFonts w:ascii="Times New Roman" w:hAnsi="Times New Roman"/>
          <w:sz w:val="24"/>
          <w:szCs w:val="24"/>
        </w:rPr>
        <w:t xml:space="preserve"> l.) Dengan Metode 1, 1-diphenyl-2-</w:t>
      </w:r>
      <w:r w:rsidRPr="007E2730">
        <w:rPr>
          <w:rFonts w:ascii="Times New Roman" w:hAnsi="Times New Roman"/>
          <w:sz w:val="24"/>
          <w:szCs w:val="24"/>
        </w:rPr>
        <w:lastRenderedPageBreak/>
        <w:t xml:space="preserve">picrylhidrazyl (DPPH). </w:t>
      </w:r>
      <w:r w:rsidRPr="007E2730">
        <w:rPr>
          <w:rFonts w:ascii="Times New Roman" w:hAnsi="Times New Roman"/>
          <w:i/>
          <w:iCs/>
          <w:sz w:val="24"/>
          <w:szCs w:val="24"/>
        </w:rPr>
        <w:t>Indonesian Journal of Pharmaceutical Education</w:t>
      </w:r>
      <w:r w:rsidR="00674692">
        <w:rPr>
          <w:rFonts w:ascii="Times New Roman" w:hAnsi="Times New Roman"/>
          <w:sz w:val="24"/>
          <w:szCs w:val="24"/>
        </w:rPr>
        <w:t>.</w:t>
      </w:r>
      <w:r w:rsidRPr="007E2730">
        <w:rPr>
          <w:rFonts w:ascii="Times New Roman" w:hAnsi="Times New Roman"/>
          <w:sz w:val="24"/>
          <w:szCs w:val="24"/>
        </w:rPr>
        <w:t xml:space="preserve"> </w:t>
      </w:r>
      <w:r w:rsidRPr="007E2730">
        <w:rPr>
          <w:rFonts w:ascii="Times New Roman" w:hAnsi="Times New Roman"/>
          <w:i/>
          <w:iCs/>
          <w:sz w:val="24"/>
          <w:szCs w:val="24"/>
        </w:rPr>
        <w:t>1</w:t>
      </w:r>
      <w:r w:rsidRPr="007E2730">
        <w:rPr>
          <w:rFonts w:ascii="Times New Roman" w:hAnsi="Times New Roman"/>
          <w:sz w:val="24"/>
          <w:szCs w:val="24"/>
        </w:rPr>
        <w:t>(3)</w:t>
      </w:r>
      <w:r w:rsidR="00674692">
        <w:rPr>
          <w:rFonts w:ascii="Times New Roman" w:hAnsi="Times New Roman"/>
          <w:sz w:val="24"/>
          <w:szCs w:val="24"/>
        </w:rPr>
        <w:t>.</w:t>
      </w:r>
      <w:r w:rsidRPr="007E2730">
        <w:rPr>
          <w:rFonts w:ascii="Times New Roman" w:hAnsi="Times New Roman"/>
          <w:sz w:val="24"/>
          <w:szCs w:val="24"/>
        </w:rPr>
        <w:t xml:space="preserve"> 136-141.</w:t>
      </w:r>
    </w:p>
    <w:bookmarkEnd w:id="4"/>
    <w:p w14:paraId="3507B4BA" w14:textId="77777777" w:rsidR="007E2730" w:rsidRPr="007E2730" w:rsidRDefault="007E2730" w:rsidP="007E273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</w:p>
    <w:p w14:paraId="1D5D8F18" w14:textId="6F9FD941" w:rsidR="00A54477" w:rsidRPr="00EC6A1E" w:rsidRDefault="00A54477" w:rsidP="00EC6A1E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en-ID"/>
        </w:rPr>
      </w:pP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Hasanah, U. (2018). Penentuan Kadar Vitamin C Pada Mangga Kweni Dengan Menggunakan Metode Iodometri. </w:t>
      </w:r>
      <w:r w:rsidRPr="00EC6A1E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Jurnal keluarga sehat sejahtera</w:t>
      </w:r>
      <w:r w:rsidR="00883E3F" w:rsidRPr="00EC6A1E"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 16(1)</w:t>
      </w:r>
      <w:r w:rsidR="00883E3F"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. Halaman: 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>90-95.</w:t>
      </w:r>
    </w:p>
    <w:p w14:paraId="4954BA8E" w14:textId="35A3828F" w:rsidR="0068400D" w:rsidRDefault="0068400D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8FD7DB8" w14:textId="30A7F6D9" w:rsidR="000067B0" w:rsidRPr="000067B0" w:rsidRDefault="000067B0" w:rsidP="000067B0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en-ID"/>
        </w:rPr>
      </w:pPr>
      <w:r w:rsidRPr="000067B0">
        <w:rPr>
          <w:rFonts w:ascii="Times New Roman" w:eastAsia="Times New Roman" w:hAnsi="Times New Roman"/>
          <w:sz w:val="24"/>
          <w:szCs w:val="24"/>
          <w:lang w:eastAsia="en-ID"/>
        </w:rPr>
        <w:t xml:space="preserve">Ikmanila, R., Mukson, S. H., Setiyawan, H. (2018). Analisis preferensi konsumen rumah tangga terhadap teh celup di Kota Semarang. </w:t>
      </w:r>
      <w:r w:rsidRPr="000067B0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 Optimum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0067B0">
        <w:rPr>
          <w:rFonts w:ascii="Times New Roman" w:eastAsia="Times New Roman" w:hAnsi="Times New Roman"/>
          <w:sz w:val="24"/>
          <w:szCs w:val="24"/>
          <w:lang w:eastAsia="en-ID"/>
        </w:rPr>
        <w:t xml:space="preserve"> </w:t>
      </w:r>
      <w:r w:rsidRPr="000067B0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8</w:t>
      </w:r>
      <w:r w:rsidRPr="000067B0">
        <w:rPr>
          <w:rFonts w:ascii="Times New Roman" w:eastAsia="Times New Roman" w:hAnsi="Times New Roman"/>
          <w:sz w:val="24"/>
          <w:szCs w:val="24"/>
          <w:lang w:eastAsia="en-ID"/>
        </w:rPr>
        <w:t>(1)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0067B0">
        <w:rPr>
          <w:rFonts w:ascii="Times New Roman" w:eastAsia="Times New Roman" w:hAnsi="Times New Roman"/>
          <w:sz w:val="24"/>
          <w:szCs w:val="24"/>
          <w:lang w:eastAsia="en-ID"/>
        </w:rPr>
        <w:t xml:space="preserve"> 1-14.</w:t>
      </w:r>
    </w:p>
    <w:p w14:paraId="5CD47FD7" w14:textId="1185C072" w:rsidR="000067B0" w:rsidRDefault="000067B0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33497E0" w14:textId="2E202AC5" w:rsidR="003414BF" w:rsidRDefault="003414BF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Illing, I., Safitri, W., Erfiana. (2017). Uji Fitokimia Ekstrak Buah Dengen. </w:t>
      </w:r>
      <w:r w:rsidRPr="003414BF">
        <w:rPr>
          <w:rFonts w:ascii="Times New Roman" w:hAnsi="Times New Roman"/>
          <w:i/>
          <w:iCs/>
          <w:sz w:val="24"/>
          <w:szCs w:val="24"/>
        </w:rPr>
        <w:t>Jurnal Dinamika</w:t>
      </w:r>
      <w:r>
        <w:rPr>
          <w:rFonts w:ascii="Times New Roman" w:hAnsi="Times New Roman"/>
          <w:sz w:val="24"/>
          <w:szCs w:val="24"/>
        </w:rPr>
        <w:t>. 8(1). 71-74.</w:t>
      </w:r>
    </w:p>
    <w:p w14:paraId="23158562" w14:textId="77777777" w:rsidR="003414BF" w:rsidRPr="00EC6A1E" w:rsidRDefault="003414BF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2C23048" w14:textId="1CA5D7C8" w:rsidR="001D3CBE" w:rsidRPr="00EC6A1E" w:rsidRDefault="001D3CB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Khaira, K.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2010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Mengenal Radikal Bebas dengan Antioksidan. </w:t>
      </w:r>
      <w:r w:rsidRPr="00EC6A1E">
        <w:rPr>
          <w:rFonts w:ascii="Times New Roman" w:hAnsi="Times New Roman"/>
          <w:i/>
          <w:iCs/>
          <w:sz w:val="24"/>
          <w:szCs w:val="24"/>
        </w:rPr>
        <w:t>Jurnal Sainstek</w:t>
      </w:r>
      <w:r w:rsidRPr="00EC6A1E">
        <w:rPr>
          <w:rFonts w:ascii="Times New Roman" w:hAnsi="Times New Roman"/>
          <w:sz w:val="24"/>
          <w:szCs w:val="24"/>
        </w:rPr>
        <w:t>. Halaman: 184-185.</w:t>
      </w:r>
    </w:p>
    <w:p w14:paraId="4BD9D75D" w14:textId="02E09D17" w:rsidR="001D3CBE" w:rsidRDefault="001D3CB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DF73040" w14:textId="0318EDBF" w:rsidR="00CB498E" w:rsidRPr="00EC6A1E" w:rsidRDefault="00CB498E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Komariah.</w:t>
      </w:r>
      <w:r w:rsidR="004C64D2">
        <w:rPr>
          <w:rFonts w:ascii="Times New Roman" w:hAnsi="Times New Roman"/>
          <w:sz w:val="24"/>
          <w:szCs w:val="24"/>
        </w:rPr>
        <w:t xml:space="preserve">, Poedjiastoeti, W., Amtha, R., Lestari, S., Fibryanto, E., Roberto, D.P., Sidharta, A.J. (2022). Pemanfaatan Limbah Serai Dapur sebagai Obat Kumur dan Hand Sanitizer untuk Meningkatkan Pemberdayaan Ekonomi. </w:t>
      </w:r>
      <w:r w:rsidR="004C64D2" w:rsidRPr="004C64D2">
        <w:rPr>
          <w:rFonts w:ascii="Times New Roman" w:hAnsi="Times New Roman"/>
          <w:i/>
          <w:iCs/>
          <w:sz w:val="24"/>
          <w:szCs w:val="24"/>
        </w:rPr>
        <w:t>Jurnal Ahli Moestopo</w:t>
      </w:r>
      <w:r w:rsidR="004C64D2">
        <w:rPr>
          <w:rFonts w:ascii="Times New Roman" w:hAnsi="Times New Roman"/>
          <w:sz w:val="24"/>
          <w:szCs w:val="24"/>
        </w:rPr>
        <w:t>. 05(01). 75.</w:t>
      </w:r>
    </w:p>
    <w:p w14:paraId="3717926C" w14:textId="3ABC70ED" w:rsidR="00D933C4" w:rsidRPr="00EC6A1E" w:rsidRDefault="00D933C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Kristanti, A.N., </w:t>
      </w:r>
      <w:r w:rsidR="007A4C5A" w:rsidRPr="00EC6A1E">
        <w:rPr>
          <w:rFonts w:ascii="Times New Roman" w:hAnsi="Times New Roman"/>
          <w:sz w:val="24"/>
          <w:szCs w:val="24"/>
        </w:rPr>
        <w:t xml:space="preserve">Nanik, S.A., Mulyadi, T.,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="007A4C5A" w:rsidRPr="00EC6A1E">
        <w:rPr>
          <w:rFonts w:ascii="Times New Roman" w:hAnsi="Times New Roman"/>
          <w:sz w:val="24"/>
          <w:szCs w:val="24"/>
        </w:rPr>
        <w:t xml:space="preserve">Bambang, K. </w:t>
      </w:r>
      <w:r w:rsidR="00B03AB1">
        <w:rPr>
          <w:rFonts w:ascii="Times New Roman" w:hAnsi="Times New Roman"/>
          <w:sz w:val="24"/>
          <w:szCs w:val="24"/>
        </w:rPr>
        <w:t>(</w:t>
      </w:r>
      <w:r w:rsidR="007A4C5A" w:rsidRPr="00EC6A1E">
        <w:rPr>
          <w:rFonts w:ascii="Times New Roman" w:hAnsi="Times New Roman"/>
          <w:sz w:val="24"/>
          <w:szCs w:val="24"/>
        </w:rPr>
        <w:t>2008</w:t>
      </w:r>
      <w:r w:rsidR="00B03AB1">
        <w:rPr>
          <w:rFonts w:ascii="Times New Roman" w:hAnsi="Times New Roman"/>
          <w:sz w:val="24"/>
          <w:szCs w:val="24"/>
        </w:rPr>
        <w:t>)</w:t>
      </w:r>
      <w:r w:rsidR="007A4C5A" w:rsidRPr="00EC6A1E">
        <w:rPr>
          <w:rFonts w:ascii="Times New Roman" w:hAnsi="Times New Roman"/>
          <w:sz w:val="24"/>
          <w:szCs w:val="24"/>
        </w:rPr>
        <w:t xml:space="preserve">. </w:t>
      </w:r>
      <w:r w:rsidR="007A4C5A" w:rsidRPr="00EC6A1E">
        <w:rPr>
          <w:rFonts w:ascii="Times New Roman" w:hAnsi="Times New Roman"/>
          <w:i/>
          <w:iCs/>
          <w:sz w:val="24"/>
          <w:szCs w:val="24"/>
        </w:rPr>
        <w:t>Buku Ajar Fitokimia</w:t>
      </w:r>
      <w:r w:rsidR="007A4C5A" w:rsidRPr="00EC6A1E">
        <w:rPr>
          <w:rFonts w:ascii="Times New Roman" w:hAnsi="Times New Roman"/>
          <w:sz w:val="24"/>
          <w:szCs w:val="24"/>
        </w:rPr>
        <w:t>. Surabaya: Airlangga University Press</w:t>
      </w:r>
      <w:r w:rsidR="00883E3F" w:rsidRPr="00EC6A1E">
        <w:rPr>
          <w:rFonts w:ascii="Times New Roman" w:hAnsi="Times New Roman"/>
          <w:sz w:val="24"/>
          <w:szCs w:val="24"/>
        </w:rPr>
        <w:t>.</w:t>
      </w:r>
    </w:p>
    <w:p w14:paraId="05C2DD8E" w14:textId="19F89B88" w:rsidR="007A4C5A" w:rsidRPr="00EC6A1E" w:rsidRDefault="007A4C5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CE0C866" w14:textId="0D57E48A" w:rsidR="007A3383" w:rsidRPr="00EC6A1E" w:rsidRDefault="007A338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Lidi, I.M., Milka, M.M.,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Fransiska, T.K.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2020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</w:t>
      </w:r>
      <w:r w:rsidR="00236C66" w:rsidRPr="00EC6A1E">
        <w:rPr>
          <w:rFonts w:ascii="Times New Roman" w:hAnsi="Times New Roman"/>
          <w:sz w:val="24"/>
          <w:szCs w:val="24"/>
        </w:rPr>
        <w:t>Penambahan Tepung Biji Alpukat Sebagai Sumber Antioksidan pada Makanan Sereal. Halaman: 1-2.</w:t>
      </w:r>
    </w:p>
    <w:p w14:paraId="17AB47B6" w14:textId="34B9EBC2" w:rsidR="00131E03" w:rsidRPr="00EC6A1E" w:rsidRDefault="00131E03" w:rsidP="00EC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63FC6" w14:textId="6DF97B8A" w:rsidR="00393D45" w:rsidRPr="00EC6A1E" w:rsidRDefault="00393D45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Marxen, K., Vanselow, K.H., Lippemeier, S., Hintze, R., Ruser, A. </w:t>
      </w:r>
      <w:r w:rsidR="00886C14">
        <w:rPr>
          <w:rFonts w:ascii="Times New Roman" w:hAnsi="Times New Roman"/>
          <w:sz w:val="24"/>
          <w:szCs w:val="24"/>
        </w:rPr>
        <w:t>and</w:t>
      </w:r>
      <w:r w:rsidRPr="00EC6A1E">
        <w:rPr>
          <w:rFonts w:ascii="Times New Roman" w:hAnsi="Times New Roman"/>
          <w:sz w:val="24"/>
          <w:szCs w:val="24"/>
        </w:rPr>
        <w:t xml:space="preserve"> Hansen,</w:t>
      </w:r>
      <w:r w:rsidRPr="00EC6A1E">
        <w:rPr>
          <w:rFonts w:ascii="Times New Roman" w:hAnsi="Times New Roman"/>
          <w:sz w:val="24"/>
          <w:szCs w:val="24"/>
        </w:rPr>
        <w:br/>
        <w:t xml:space="preserve">U.P.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2007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Determination of DPPH Radical Oxidation Caused by</w:t>
      </w:r>
      <w:r w:rsidRPr="00EC6A1E">
        <w:rPr>
          <w:rFonts w:ascii="Times New Roman" w:hAnsi="Times New Roman"/>
          <w:sz w:val="24"/>
          <w:szCs w:val="24"/>
        </w:rPr>
        <w:br/>
        <w:t>Methanolic Extracts of Some Microalgal Species by Linear Regression</w:t>
      </w:r>
      <w:r w:rsidRPr="00EC6A1E">
        <w:rPr>
          <w:rFonts w:ascii="Times New Roman" w:hAnsi="Times New Roman"/>
          <w:sz w:val="24"/>
          <w:szCs w:val="24"/>
        </w:rPr>
        <w:br/>
        <w:t xml:space="preserve">Analysis of Spectrophotometric Measurements. </w:t>
      </w:r>
      <w:r w:rsidRPr="00EC6A1E">
        <w:rPr>
          <w:rFonts w:ascii="Times New Roman" w:hAnsi="Times New Roman"/>
          <w:i/>
          <w:iCs/>
          <w:sz w:val="24"/>
          <w:szCs w:val="24"/>
        </w:rPr>
        <w:t>Sensors</w:t>
      </w:r>
      <w:r w:rsidR="00883E3F" w:rsidRPr="00EC6A1E">
        <w:rPr>
          <w:rFonts w:ascii="Times New Roman" w:hAnsi="Times New Roman"/>
          <w:sz w:val="24"/>
          <w:szCs w:val="24"/>
        </w:rPr>
        <w:t>.</w:t>
      </w:r>
      <w:r w:rsidRPr="00EC6A1E">
        <w:rPr>
          <w:rFonts w:ascii="Times New Roman" w:hAnsi="Times New Roman"/>
          <w:sz w:val="24"/>
          <w:szCs w:val="24"/>
        </w:rPr>
        <w:t xml:space="preserve"> 2080-2095.</w:t>
      </w:r>
    </w:p>
    <w:p w14:paraId="30B83714" w14:textId="26904526" w:rsidR="00393D45" w:rsidRDefault="00393D45" w:rsidP="00EC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2B2B9" w14:textId="33025C39" w:rsidR="007E3D58" w:rsidRPr="007E3D58" w:rsidRDefault="007E3D58" w:rsidP="007E3D5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30"/>
          <w:szCs w:val="30"/>
          <w:lang w:eastAsia="en-ID"/>
        </w:rPr>
      </w:pPr>
      <w:r>
        <w:rPr>
          <w:rFonts w:ascii="Times New Roman" w:hAnsi="Times New Roman"/>
          <w:sz w:val="24"/>
          <w:szCs w:val="24"/>
        </w:rPr>
        <w:t>Melinda. (2014). Aktivitas Antibakteri Daun Pacar (</w:t>
      </w:r>
      <w:r w:rsidRPr="007E3D58">
        <w:rPr>
          <w:rFonts w:ascii="Times New Roman" w:hAnsi="Times New Roman"/>
          <w:i/>
          <w:iCs/>
          <w:sz w:val="24"/>
          <w:szCs w:val="24"/>
        </w:rPr>
        <w:t>Lowsonia inermis</w:t>
      </w:r>
      <w:r>
        <w:rPr>
          <w:rFonts w:ascii="Times New Roman" w:hAnsi="Times New Roman"/>
          <w:sz w:val="24"/>
          <w:szCs w:val="24"/>
        </w:rPr>
        <w:t xml:space="preserve"> L.). Skripsi. Surakarta: Universitas Muhammadiyah Surakarta. </w:t>
      </w:r>
    </w:p>
    <w:p w14:paraId="07B97E4D" w14:textId="184F2140" w:rsidR="007E3D58" w:rsidRPr="00EC6A1E" w:rsidRDefault="007E3D58" w:rsidP="007E3D5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D7026B5" w14:textId="18CC479C" w:rsidR="00131E03" w:rsidRDefault="00131E03" w:rsidP="000067B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Molyneux, P. (2004). The use of the stable free radical diphenylpicrylhydrazyl (DPPH) for estimating antioxidant activity. </w:t>
      </w:r>
      <w:r w:rsidRPr="00EC6A1E">
        <w:rPr>
          <w:rFonts w:ascii="Times New Roman" w:hAnsi="Times New Roman"/>
          <w:i/>
          <w:iCs/>
          <w:sz w:val="24"/>
          <w:szCs w:val="24"/>
        </w:rPr>
        <w:t>Songklanakarin J. sci. technol</w:t>
      </w:r>
      <w:r w:rsidR="00883E3F" w:rsidRPr="00EC6A1E">
        <w:rPr>
          <w:rFonts w:ascii="Times New Roman" w:hAnsi="Times New Roman"/>
          <w:sz w:val="24"/>
          <w:szCs w:val="24"/>
        </w:rPr>
        <w:t>.</w:t>
      </w:r>
      <w:r w:rsidRPr="00EC6A1E">
        <w:rPr>
          <w:rFonts w:ascii="Times New Roman" w:hAnsi="Times New Roman"/>
          <w:sz w:val="24"/>
          <w:szCs w:val="24"/>
        </w:rPr>
        <w:t xml:space="preserve"> </w:t>
      </w:r>
      <w:r w:rsidRPr="00B03AB1">
        <w:rPr>
          <w:rFonts w:ascii="Times New Roman" w:hAnsi="Times New Roman"/>
          <w:sz w:val="24"/>
          <w:szCs w:val="24"/>
        </w:rPr>
        <w:t>26</w:t>
      </w:r>
      <w:r w:rsidRPr="00EC6A1E">
        <w:rPr>
          <w:rFonts w:ascii="Times New Roman" w:hAnsi="Times New Roman"/>
          <w:sz w:val="24"/>
          <w:szCs w:val="24"/>
        </w:rPr>
        <w:t>(2)</w:t>
      </w:r>
      <w:r w:rsidR="00883E3F" w:rsidRPr="00EC6A1E">
        <w:rPr>
          <w:rFonts w:ascii="Times New Roman" w:hAnsi="Times New Roman"/>
          <w:sz w:val="24"/>
          <w:szCs w:val="24"/>
        </w:rPr>
        <w:t>.</w:t>
      </w:r>
      <w:r w:rsidR="00E81F93" w:rsidRPr="00EC6A1E">
        <w:rPr>
          <w:rFonts w:ascii="Times New Roman" w:hAnsi="Times New Roman"/>
          <w:sz w:val="24"/>
          <w:szCs w:val="24"/>
        </w:rPr>
        <w:t xml:space="preserve"> Page:</w:t>
      </w:r>
      <w:r w:rsidRPr="00EC6A1E">
        <w:rPr>
          <w:rFonts w:ascii="Times New Roman" w:hAnsi="Times New Roman"/>
          <w:sz w:val="24"/>
          <w:szCs w:val="24"/>
        </w:rPr>
        <w:t xml:space="preserve"> 211-219.</w:t>
      </w:r>
    </w:p>
    <w:p w14:paraId="6FE3EB22" w14:textId="77777777" w:rsidR="007E3D58" w:rsidRPr="00EC6A1E" w:rsidRDefault="007E3D58" w:rsidP="000067B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0EAD8E7" w14:textId="47133608" w:rsidR="00131E03" w:rsidRPr="00EC6A1E" w:rsidRDefault="00131E0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Naithani, V.,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Kakkar, P. (2005). Evaluation of heavy metals in Indian herbal teas. </w:t>
      </w:r>
      <w:r w:rsidRPr="00EC6A1E">
        <w:rPr>
          <w:rFonts w:ascii="Times New Roman" w:hAnsi="Times New Roman"/>
          <w:i/>
          <w:iCs/>
          <w:sz w:val="24"/>
          <w:szCs w:val="24"/>
        </w:rPr>
        <w:t>Bulletin of environmental contamination and toxicology</w:t>
      </w:r>
      <w:r w:rsidRPr="00EC6A1E">
        <w:rPr>
          <w:rFonts w:ascii="Times New Roman" w:hAnsi="Times New Roman"/>
          <w:sz w:val="24"/>
          <w:szCs w:val="24"/>
        </w:rPr>
        <w:t xml:space="preserve">. </w:t>
      </w:r>
      <w:r w:rsidRPr="00EC6A1E">
        <w:rPr>
          <w:rFonts w:ascii="Times New Roman" w:hAnsi="Times New Roman"/>
          <w:i/>
          <w:iCs/>
          <w:sz w:val="24"/>
          <w:szCs w:val="24"/>
        </w:rPr>
        <w:t>75</w:t>
      </w:r>
      <w:r w:rsidRPr="00EC6A1E">
        <w:rPr>
          <w:rFonts w:ascii="Times New Roman" w:hAnsi="Times New Roman"/>
          <w:sz w:val="24"/>
          <w:szCs w:val="24"/>
        </w:rPr>
        <w:t xml:space="preserve">(1). </w:t>
      </w:r>
      <w:r w:rsidR="00E81F93" w:rsidRPr="00EC6A1E">
        <w:rPr>
          <w:rFonts w:ascii="Times New Roman" w:hAnsi="Times New Roman"/>
          <w:sz w:val="24"/>
          <w:szCs w:val="24"/>
        </w:rPr>
        <w:t xml:space="preserve">Halaman: </w:t>
      </w:r>
      <w:r w:rsidRPr="00EC6A1E">
        <w:rPr>
          <w:rFonts w:ascii="Times New Roman" w:hAnsi="Times New Roman"/>
          <w:sz w:val="24"/>
          <w:szCs w:val="24"/>
        </w:rPr>
        <w:t>197.</w:t>
      </w:r>
    </w:p>
    <w:p w14:paraId="0AB1D88B" w14:textId="067FB3D8" w:rsidR="00F155A2" w:rsidRPr="00EC6A1E" w:rsidRDefault="00F155A2" w:rsidP="0080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327EE" w14:textId="5861FDC7" w:rsidR="003548AA" w:rsidRPr="00EC6A1E" w:rsidRDefault="003548A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>Nazilah, N. R. K. (2019). Uji aktivitas Antioksidan dan Skrining potensi antikanker ekstrak Metanol Buah Kurma Ajwa</w:t>
      </w:r>
      <w:r w:rsidRPr="00EC6A1E">
        <w:rPr>
          <w:rFonts w:ascii="Times New Roman" w:hAnsi="Times New Roman"/>
          <w:i/>
          <w:iCs/>
          <w:sz w:val="24"/>
          <w:szCs w:val="24"/>
        </w:rPr>
        <w:t xml:space="preserve"> (Phoenix dactylifera)</w:t>
      </w:r>
      <w:r w:rsidR="00EC6A1E">
        <w:rPr>
          <w:rFonts w:ascii="Times New Roman" w:hAnsi="Times New Roman"/>
          <w:sz w:val="24"/>
          <w:szCs w:val="24"/>
        </w:rPr>
        <w:t xml:space="preserve">. </w:t>
      </w:r>
      <w:r w:rsidRPr="00EC6A1E">
        <w:rPr>
          <w:rFonts w:ascii="Times New Roman" w:hAnsi="Times New Roman"/>
          <w:sz w:val="24"/>
          <w:szCs w:val="24"/>
        </w:rPr>
        <w:t>UIN Sunan Ampel Surabaya.</w:t>
      </w:r>
    </w:p>
    <w:p w14:paraId="5B4B1F01" w14:textId="740D3499" w:rsidR="003548AA" w:rsidRDefault="003548A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9A7BD41" w14:textId="48FD8758" w:rsidR="0003500B" w:rsidRPr="000067B0" w:rsidRDefault="0003500B" w:rsidP="00EC6A1E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067B0">
        <w:rPr>
          <w:rStyle w:val="markedcontent"/>
          <w:rFonts w:ascii="Times New Roman" w:hAnsi="Times New Roman"/>
          <w:sz w:val="24"/>
          <w:szCs w:val="24"/>
        </w:rPr>
        <w:lastRenderedPageBreak/>
        <w:t>Noviyanti, F. 2020. Penetapan Kadar Ketoprofen dengan Metode</w:t>
      </w:r>
      <w:r w:rsidRPr="000067B0">
        <w:rPr>
          <w:rFonts w:ascii="Times New Roman" w:hAnsi="Times New Roman"/>
          <w:sz w:val="24"/>
          <w:szCs w:val="24"/>
        </w:rPr>
        <w:br/>
      </w:r>
      <w:r w:rsidRPr="000067B0">
        <w:rPr>
          <w:rStyle w:val="markedcontent"/>
          <w:rFonts w:ascii="Times New Roman" w:hAnsi="Times New Roman"/>
          <w:sz w:val="24"/>
          <w:szCs w:val="24"/>
        </w:rPr>
        <w:t>Spektrofotometri UV-Vis. Bandung: Media Sains Indonesia.</w:t>
      </w:r>
    </w:p>
    <w:p w14:paraId="2D8B2C6F" w14:textId="580BFB7C" w:rsidR="0003500B" w:rsidRDefault="0003500B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EBBB736" w14:textId="2826F698" w:rsidR="00B164BC" w:rsidRDefault="00B164BC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Nur, S., Sami, F.J., Wilda., Awaluddin, A., Ayu, M.I. (2019). Korelasi Antara Kadar Total Flavonoid dan Fenolik dari Ekstrak dan Fraksi daun Jati Putih (</w:t>
      </w:r>
      <w:r w:rsidRPr="00ED5512">
        <w:rPr>
          <w:rFonts w:ascii="Times New Roman" w:hAnsi="Times New Roman"/>
          <w:i/>
          <w:iCs/>
          <w:sz w:val="24"/>
          <w:szCs w:val="24"/>
        </w:rPr>
        <w:t>Gmelina arborea</w:t>
      </w:r>
      <w:r>
        <w:rPr>
          <w:rFonts w:ascii="Times New Roman" w:hAnsi="Times New Roman"/>
          <w:sz w:val="24"/>
          <w:szCs w:val="24"/>
        </w:rPr>
        <w:t xml:space="preserve"> Roxb.) Terhadap Aktivitas Antioksidan. </w:t>
      </w:r>
      <w:r w:rsidRPr="00ED5512">
        <w:rPr>
          <w:rFonts w:ascii="Times New Roman" w:hAnsi="Times New Roman"/>
          <w:i/>
          <w:iCs/>
          <w:sz w:val="24"/>
          <w:szCs w:val="24"/>
        </w:rPr>
        <w:t>Jurnal Farmasi Galenika</w:t>
      </w:r>
      <w:r>
        <w:rPr>
          <w:rFonts w:ascii="Times New Roman" w:hAnsi="Times New Roman"/>
          <w:sz w:val="24"/>
          <w:szCs w:val="24"/>
        </w:rPr>
        <w:t>. 5 (1).</w:t>
      </w:r>
      <w:r w:rsidR="00ED5512">
        <w:rPr>
          <w:rFonts w:ascii="Times New Roman" w:hAnsi="Times New Roman"/>
          <w:sz w:val="24"/>
          <w:szCs w:val="24"/>
        </w:rPr>
        <w:t xml:space="preserve"> 34.</w:t>
      </w:r>
    </w:p>
    <w:p w14:paraId="79CEF5C3" w14:textId="77777777" w:rsidR="00ED5512" w:rsidRPr="000067B0" w:rsidRDefault="00ED551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9F74C5F" w14:textId="05602F1E" w:rsidR="003548AA" w:rsidRPr="00EC6A1E" w:rsidRDefault="003548A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Panagan, A. T. (2011). Pengaruh penambahan tepung wortel (daucus carrota l.) terhadap bilangan peroksida dan asam lemak bebas pada minyak goreng curah. </w:t>
      </w:r>
      <w:r w:rsidRPr="00EC6A1E">
        <w:rPr>
          <w:rFonts w:ascii="Times New Roman" w:hAnsi="Times New Roman"/>
          <w:i/>
          <w:iCs/>
          <w:sz w:val="24"/>
          <w:szCs w:val="24"/>
        </w:rPr>
        <w:t>Jurnal Penelitian Sains</w:t>
      </w:r>
      <w:r w:rsidR="00B03AB1">
        <w:rPr>
          <w:rFonts w:ascii="Times New Roman" w:hAnsi="Times New Roman"/>
          <w:sz w:val="24"/>
          <w:szCs w:val="24"/>
        </w:rPr>
        <w:t>.</w:t>
      </w:r>
      <w:r w:rsidRPr="00EC6A1E">
        <w:rPr>
          <w:rFonts w:ascii="Times New Roman" w:hAnsi="Times New Roman"/>
          <w:sz w:val="24"/>
          <w:szCs w:val="24"/>
        </w:rPr>
        <w:t xml:space="preserve"> </w:t>
      </w:r>
      <w:r w:rsidRPr="00B03AB1">
        <w:rPr>
          <w:rFonts w:ascii="Times New Roman" w:hAnsi="Times New Roman"/>
          <w:sz w:val="24"/>
          <w:szCs w:val="24"/>
        </w:rPr>
        <w:t>14</w:t>
      </w:r>
      <w:r w:rsidRPr="00EC6A1E">
        <w:rPr>
          <w:rFonts w:ascii="Times New Roman" w:hAnsi="Times New Roman"/>
          <w:sz w:val="24"/>
          <w:szCs w:val="24"/>
        </w:rPr>
        <w:t>(2). Halaman: 18.</w:t>
      </w:r>
    </w:p>
    <w:p w14:paraId="6ADB5B46" w14:textId="7E419CBA" w:rsidR="003548AA" w:rsidRDefault="003548A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C16691D" w14:textId="3CCCE11E" w:rsidR="00BA1E6F" w:rsidRPr="00BA1E6F" w:rsidRDefault="00BA1E6F" w:rsidP="00BA1E6F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bookmarkStart w:id="5" w:name="_Hlk107301152"/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Rachmani, E. P. N., Pramono, S.,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 Nugroho, A. E. (2018). Aktivitas Antioksidan Fraksi Flavonoid Bebas Andrografolid dari Herba Sambiloto (</w:t>
      </w:r>
      <w:r w:rsidRPr="00BA1E6F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Andrographis paniculata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). </w:t>
      </w:r>
      <w:r w:rsidRPr="00BA1E6F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Jurnal Farmasi Medica/Pharmacy Medical Journal (PMJ)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 1(2).</w:t>
      </w:r>
    </w:p>
    <w:bookmarkEnd w:id="5"/>
    <w:p w14:paraId="362683E8" w14:textId="77777777" w:rsidR="00BA1E6F" w:rsidRPr="00EC6A1E" w:rsidRDefault="00BA1E6F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A69DBA3" w14:textId="4812BBA9" w:rsidR="00C73E98" w:rsidRPr="00EC6A1E" w:rsidRDefault="00C73E9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Rahmi, H.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2017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Review: Aktivitas Antioksidan dari Berbagai Sumber Buah-buahan di Indonesia</w:t>
      </w:r>
      <w:r w:rsidR="00DE0F62" w:rsidRPr="00EC6A1E">
        <w:rPr>
          <w:rFonts w:ascii="Times New Roman" w:hAnsi="Times New Roman"/>
          <w:sz w:val="24"/>
          <w:szCs w:val="24"/>
        </w:rPr>
        <w:t xml:space="preserve">. </w:t>
      </w:r>
      <w:r w:rsidR="00DE0F62" w:rsidRPr="00EC6A1E">
        <w:rPr>
          <w:rFonts w:ascii="Times New Roman" w:hAnsi="Times New Roman"/>
          <w:i/>
          <w:iCs/>
          <w:sz w:val="24"/>
          <w:szCs w:val="24"/>
        </w:rPr>
        <w:t>Jurnal Agrotek Indonesia</w:t>
      </w:r>
      <w:r w:rsidR="00DE0F62" w:rsidRPr="00EC6A1E">
        <w:rPr>
          <w:rFonts w:ascii="Times New Roman" w:hAnsi="Times New Roman"/>
          <w:sz w:val="24"/>
          <w:szCs w:val="24"/>
        </w:rPr>
        <w:t>. Halaman: 34.</w:t>
      </w:r>
    </w:p>
    <w:p w14:paraId="7E3C7BD5" w14:textId="77777777" w:rsidR="00DE0F62" w:rsidRPr="00EC6A1E" w:rsidRDefault="00DE0F6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0EE2809" w14:textId="2AF5B68E" w:rsidR="00C72E32" w:rsidRPr="00EC6A1E" w:rsidRDefault="00E268A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Rifai, G., Wayan, R.W.,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Komang, A.N.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2018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Pengaruh Jenis Pelarut dan Rasio Bahan dengan Pelarut terhadap  Kandungan Senyawa Fenolik dan Aktivitas Antioksidan Biji Alpukat (</w:t>
      </w:r>
      <w:r w:rsidRPr="00EC6A1E">
        <w:rPr>
          <w:rFonts w:ascii="Times New Roman" w:hAnsi="Times New Roman"/>
          <w:i/>
          <w:iCs/>
          <w:sz w:val="24"/>
          <w:szCs w:val="24"/>
        </w:rPr>
        <w:t>Persea americana</w:t>
      </w:r>
      <w:r w:rsidRPr="00EC6A1E">
        <w:rPr>
          <w:rFonts w:ascii="Times New Roman" w:hAnsi="Times New Roman"/>
          <w:sz w:val="24"/>
          <w:szCs w:val="24"/>
        </w:rPr>
        <w:t xml:space="preserve"> Mill.). </w:t>
      </w:r>
      <w:r w:rsidRPr="00EC6A1E">
        <w:rPr>
          <w:rFonts w:ascii="Times New Roman" w:hAnsi="Times New Roman"/>
          <w:i/>
          <w:iCs/>
          <w:sz w:val="24"/>
          <w:szCs w:val="24"/>
        </w:rPr>
        <w:t>Jurnal ITEPA</w:t>
      </w:r>
      <w:r w:rsidRPr="00EC6A1E">
        <w:rPr>
          <w:rFonts w:ascii="Times New Roman" w:hAnsi="Times New Roman"/>
          <w:sz w:val="24"/>
          <w:szCs w:val="24"/>
        </w:rPr>
        <w:t>. Halaman:</w:t>
      </w:r>
      <w:r w:rsidR="007A3383" w:rsidRPr="00EC6A1E">
        <w:rPr>
          <w:rFonts w:ascii="Times New Roman" w:hAnsi="Times New Roman"/>
          <w:sz w:val="24"/>
          <w:szCs w:val="24"/>
        </w:rPr>
        <w:t xml:space="preserve"> 1-2.</w:t>
      </w:r>
    </w:p>
    <w:p w14:paraId="1D96F305" w14:textId="71509A03" w:rsidR="007A3383" w:rsidRDefault="007A338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C315EC6" w14:textId="2F6178BB" w:rsidR="00CC0626" w:rsidRDefault="00CC0626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0626">
        <w:rPr>
          <w:rFonts w:ascii="Times New Roman" w:hAnsi="Times New Roman"/>
          <w:sz w:val="24"/>
          <w:szCs w:val="24"/>
        </w:rPr>
        <w:t xml:space="preserve">Rija'i, H. R., Syafnir, L., </w:t>
      </w:r>
      <w:r>
        <w:rPr>
          <w:rFonts w:ascii="Times New Roman" w:hAnsi="Times New Roman"/>
          <w:sz w:val="24"/>
          <w:szCs w:val="24"/>
        </w:rPr>
        <w:t>dan</w:t>
      </w:r>
      <w:r w:rsidRPr="00CC0626">
        <w:rPr>
          <w:rFonts w:ascii="Times New Roman" w:hAnsi="Times New Roman"/>
          <w:sz w:val="24"/>
          <w:szCs w:val="24"/>
        </w:rPr>
        <w:t xml:space="preserve"> Rismawati, E. (2015). Uji Aktivitas Antioksidan Ekstrak Bertingkat Daun Sirih Hitam (</w:t>
      </w:r>
      <w:r w:rsidRPr="00CC0626">
        <w:rPr>
          <w:rFonts w:ascii="Times New Roman" w:hAnsi="Times New Roman"/>
          <w:i/>
          <w:iCs/>
          <w:sz w:val="24"/>
          <w:szCs w:val="24"/>
        </w:rPr>
        <w:t>Piper acre</w:t>
      </w:r>
      <w:r w:rsidRPr="00CC0626">
        <w:rPr>
          <w:rFonts w:ascii="Times New Roman" w:hAnsi="Times New Roman"/>
          <w:sz w:val="24"/>
          <w:szCs w:val="24"/>
        </w:rPr>
        <w:t xml:space="preserve"> Blume.) dengan Peredaman Radikal Bebas DPPH (1,1-Difenil-2-Pikril Hidrazil). </w:t>
      </w:r>
      <w:r w:rsidRPr="00CC0626">
        <w:rPr>
          <w:rFonts w:ascii="Times New Roman" w:hAnsi="Times New Roman"/>
          <w:i/>
          <w:iCs/>
          <w:sz w:val="24"/>
          <w:szCs w:val="24"/>
        </w:rPr>
        <w:t>Prosiding Farmasi</w:t>
      </w:r>
      <w:r>
        <w:rPr>
          <w:rFonts w:ascii="Times New Roman" w:hAnsi="Times New Roman"/>
          <w:sz w:val="24"/>
          <w:szCs w:val="24"/>
        </w:rPr>
        <w:t>.</w:t>
      </w:r>
      <w:r w:rsidRPr="00CC0626">
        <w:rPr>
          <w:rFonts w:ascii="Times New Roman" w:hAnsi="Times New Roman"/>
          <w:sz w:val="24"/>
          <w:szCs w:val="24"/>
        </w:rPr>
        <w:t xml:space="preserve"> 58-64.</w:t>
      </w:r>
    </w:p>
    <w:p w14:paraId="496178AC" w14:textId="3B5F370D" w:rsidR="002E3474" w:rsidRDefault="002E347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ECFBC06" w14:textId="5D72A675" w:rsidR="002E3474" w:rsidRPr="002E3474" w:rsidRDefault="002E347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E3474">
        <w:rPr>
          <w:rFonts w:ascii="Times New Roman" w:hAnsi="Times New Roman"/>
          <w:sz w:val="24"/>
          <w:szCs w:val="24"/>
        </w:rPr>
        <w:t xml:space="preserve">Robinson, T. (1995). </w:t>
      </w:r>
      <w:r w:rsidRPr="002E3474">
        <w:rPr>
          <w:rFonts w:ascii="Times New Roman" w:hAnsi="Times New Roman"/>
          <w:i/>
          <w:iCs/>
          <w:sz w:val="24"/>
          <w:szCs w:val="24"/>
        </w:rPr>
        <w:t>Kandungan Organik Tumbuhan Tinggi</w:t>
      </w:r>
      <w:r w:rsidRPr="002E34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r w:rsidRPr="002E3474">
        <w:rPr>
          <w:rFonts w:ascii="Times New Roman" w:hAnsi="Times New Roman"/>
          <w:sz w:val="24"/>
          <w:szCs w:val="24"/>
        </w:rPr>
        <w:t>Penerbit ITB. Halaman 281- 285.</w:t>
      </w:r>
    </w:p>
    <w:p w14:paraId="6B0EC1A9" w14:textId="77777777" w:rsidR="002E3474" w:rsidRPr="00CC0626" w:rsidRDefault="002E347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DBA2411" w14:textId="77C89DDF" w:rsidR="003225DC" w:rsidRPr="003225DC" w:rsidRDefault="003225DC" w:rsidP="003225DC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bookmarkStart w:id="6" w:name="_Hlk107301228"/>
      <w:r w:rsidRPr="003225DC">
        <w:rPr>
          <w:rFonts w:ascii="Times New Roman" w:eastAsia="Times New Roman" w:hAnsi="Times New Roman"/>
          <w:sz w:val="24"/>
          <w:szCs w:val="24"/>
          <w:lang w:eastAsia="en-ID"/>
        </w:rPr>
        <w:t xml:space="preserve">Rohmah, S. A. A., Muadifah, A., Martha, R. D. (2021). Validasi Metode Penetapan Kadar Pengawet Natrium Benzoat pada Sari Kedelai di Beberapa Kecamatan di Kabupaten Tulungagung Menggunakan Spektrofotometer Uv-Vis. </w:t>
      </w:r>
      <w:r w:rsidRPr="003225DC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Jurnal Sains dan Kesehatan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3225DC">
        <w:rPr>
          <w:rFonts w:ascii="Times New Roman" w:eastAsia="Times New Roman" w:hAnsi="Times New Roman"/>
          <w:sz w:val="24"/>
          <w:szCs w:val="24"/>
          <w:lang w:eastAsia="en-ID"/>
        </w:rPr>
        <w:t xml:space="preserve"> </w:t>
      </w:r>
      <w:r w:rsidRPr="003225DC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3</w:t>
      </w:r>
      <w:r w:rsidRPr="003225DC">
        <w:rPr>
          <w:rFonts w:ascii="Times New Roman" w:eastAsia="Times New Roman" w:hAnsi="Times New Roman"/>
          <w:sz w:val="24"/>
          <w:szCs w:val="24"/>
          <w:lang w:eastAsia="en-ID"/>
        </w:rPr>
        <w:t>(2)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3225DC">
        <w:rPr>
          <w:rFonts w:ascii="Times New Roman" w:eastAsia="Times New Roman" w:hAnsi="Times New Roman"/>
          <w:sz w:val="24"/>
          <w:szCs w:val="24"/>
          <w:lang w:eastAsia="en-ID"/>
        </w:rPr>
        <w:t xml:space="preserve"> 120-127.</w:t>
      </w:r>
    </w:p>
    <w:p w14:paraId="1B4F04B3" w14:textId="13900B7C" w:rsidR="003225DC" w:rsidRDefault="003225DC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1BB9062" w14:textId="5D299676" w:rsidR="002E3474" w:rsidRDefault="00AF6179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6179">
        <w:rPr>
          <w:rFonts w:ascii="Times New Roman" w:hAnsi="Times New Roman"/>
          <w:sz w:val="24"/>
          <w:szCs w:val="24"/>
        </w:rPr>
        <w:t xml:space="preserve">Rohman, A. 2014. </w:t>
      </w:r>
      <w:r w:rsidRPr="00AF6179">
        <w:rPr>
          <w:rFonts w:ascii="Times New Roman" w:hAnsi="Times New Roman"/>
          <w:i/>
          <w:iCs/>
          <w:sz w:val="24"/>
          <w:szCs w:val="24"/>
        </w:rPr>
        <w:t>Spektroskopi Inframerah dan Kemometrika Untuk Analisis Farmasi</w:t>
      </w:r>
      <w:r w:rsidRPr="00AF6179">
        <w:rPr>
          <w:rFonts w:ascii="Times New Roman" w:hAnsi="Times New Roman"/>
          <w:sz w:val="24"/>
          <w:szCs w:val="24"/>
        </w:rPr>
        <w:t>. Yogyakarta: Pustaka pelajar. Halaman 66-67.</w:t>
      </w:r>
    </w:p>
    <w:p w14:paraId="782F74B8" w14:textId="77777777" w:rsidR="00AF6179" w:rsidRPr="00AF6179" w:rsidRDefault="00AF6179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bookmarkEnd w:id="6"/>
    <w:p w14:paraId="52924D73" w14:textId="1A87DBBB" w:rsidR="00437824" w:rsidRPr="00EC6A1E" w:rsidRDefault="008F250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Rohmayanti, T., Noli, N.,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Sartika, W.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2019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Karakteristik Organoleptik dan Kimia Minuman Fungsional Ekstrak Biji Alpukat dan Jahe</w:t>
      </w:r>
      <w:r w:rsidRPr="00EC6A1E">
        <w:rPr>
          <w:rFonts w:ascii="Times New Roman" w:hAnsi="Times New Roman"/>
          <w:i/>
          <w:iCs/>
          <w:sz w:val="24"/>
          <w:szCs w:val="24"/>
        </w:rPr>
        <w:t>. Jurnal Agroindustri Halal</w:t>
      </w:r>
      <w:r w:rsidRPr="00EC6A1E">
        <w:rPr>
          <w:rFonts w:ascii="Times New Roman" w:hAnsi="Times New Roman"/>
          <w:sz w:val="24"/>
          <w:szCs w:val="24"/>
        </w:rPr>
        <w:t>. Halaman: 95.</w:t>
      </w:r>
    </w:p>
    <w:p w14:paraId="0C444C89" w14:textId="5841E88F" w:rsidR="008F250A" w:rsidRDefault="008F250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3839B06" w14:textId="75D81B19" w:rsidR="00960CA2" w:rsidRDefault="00960CA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Rossi, S. (2010). </w:t>
      </w:r>
      <w:r w:rsidRPr="00960CA2">
        <w:rPr>
          <w:rFonts w:ascii="Times New Roman" w:hAnsi="Times New Roman"/>
          <w:i/>
          <w:iCs/>
          <w:sz w:val="24"/>
          <w:szCs w:val="24"/>
        </w:rPr>
        <w:t>1001 The dari Asal-Usul, Tradisi, Khasiat, hingga Racikan Te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 Yogyakarta: Andi.</w:t>
      </w:r>
    </w:p>
    <w:p w14:paraId="4AEF1F5D" w14:textId="4FEB07B8" w:rsidR="00960CA2" w:rsidRDefault="00960CA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88B83F9" w14:textId="3E2EE133" w:rsidR="006B6108" w:rsidRPr="00842223" w:rsidRDefault="006B6108" w:rsidP="006B610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842223">
        <w:rPr>
          <w:rFonts w:ascii="Times New Roman" w:hAnsi="Times New Roman"/>
          <w:noProof/>
          <w:sz w:val="24"/>
          <w:szCs w:val="24"/>
        </w:rPr>
        <w:lastRenderedPageBreak/>
        <w:t xml:space="preserve">Sangi, M., Momuat, L. &amp; Kumaunang, M. 2012. Uji Toksisitas Dan Skrining Fitokimia Tepung Gabah Pelepah Aren </w:t>
      </w:r>
      <w:r w:rsidRPr="00842223">
        <w:rPr>
          <w:rFonts w:ascii="Times New Roman" w:hAnsi="Times New Roman"/>
          <w:i/>
          <w:noProof/>
          <w:sz w:val="24"/>
          <w:szCs w:val="24"/>
        </w:rPr>
        <w:t>(Arenga pinnata)</w:t>
      </w:r>
      <w:r w:rsidRPr="00842223">
        <w:rPr>
          <w:rFonts w:ascii="Times New Roman" w:hAnsi="Times New Roman"/>
          <w:noProof/>
          <w:sz w:val="24"/>
          <w:szCs w:val="24"/>
        </w:rPr>
        <w:t xml:space="preserve">. </w:t>
      </w:r>
      <w:r w:rsidRPr="00842223">
        <w:rPr>
          <w:rFonts w:ascii="Times New Roman" w:hAnsi="Times New Roman"/>
          <w:i/>
          <w:iCs/>
          <w:noProof/>
          <w:sz w:val="24"/>
          <w:szCs w:val="24"/>
        </w:rPr>
        <w:t>Jurnal Ilmiah Sains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842223">
        <w:rPr>
          <w:rFonts w:ascii="Times New Roman" w:hAnsi="Times New Roman"/>
          <w:noProof/>
          <w:sz w:val="24"/>
          <w:szCs w:val="24"/>
        </w:rPr>
        <w:t xml:space="preserve"> 12(2)</w:t>
      </w:r>
      <w:r>
        <w:rPr>
          <w:rFonts w:ascii="Times New Roman" w:hAnsi="Times New Roman"/>
          <w:noProof/>
          <w:sz w:val="24"/>
          <w:szCs w:val="24"/>
        </w:rPr>
        <w:t>. Halaman:</w:t>
      </w:r>
      <w:r w:rsidRPr="00842223">
        <w:rPr>
          <w:rFonts w:ascii="Times New Roman" w:hAnsi="Times New Roman"/>
          <w:noProof/>
          <w:sz w:val="24"/>
          <w:szCs w:val="24"/>
        </w:rPr>
        <w:t xml:space="preserve"> 128–134.</w:t>
      </w:r>
    </w:p>
    <w:p w14:paraId="06940B8B" w14:textId="77777777" w:rsidR="006B6108" w:rsidRPr="00EC6A1E" w:rsidRDefault="006B610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22E33E4" w14:textId="74DE2E1F" w:rsidR="00131E03" w:rsidRPr="00EC6A1E" w:rsidRDefault="00131E0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Sayuti, K.,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Yenrina, R. (2015). </w:t>
      </w:r>
      <w:r w:rsidRPr="00EC6A1E">
        <w:rPr>
          <w:rFonts w:ascii="Times New Roman" w:hAnsi="Times New Roman"/>
          <w:i/>
          <w:iCs/>
          <w:sz w:val="24"/>
          <w:szCs w:val="24"/>
        </w:rPr>
        <w:t>Antioksidan alami dan sintetik</w:t>
      </w:r>
      <w:r w:rsidRPr="00EC6A1E">
        <w:rPr>
          <w:rFonts w:ascii="Times New Roman" w:hAnsi="Times New Roman"/>
          <w:sz w:val="24"/>
          <w:szCs w:val="24"/>
        </w:rPr>
        <w:t>. Padang: Universitas Adalas, 40.</w:t>
      </w:r>
    </w:p>
    <w:p w14:paraId="4C41C4F8" w14:textId="572F40DC" w:rsidR="00131E03" w:rsidRDefault="00131E0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AD82BB0" w14:textId="095869ED" w:rsidR="00FF02E4" w:rsidRDefault="00FF02E4" w:rsidP="00EC6A1E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60CA2">
        <w:rPr>
          <w:rStyle w:val="markedcontent"/>
          <w:rFonts w:ascii="Times New Roman" w:hAnsi="Times New Roman"/>
          <w:sz w:val="24"/>
          <w:szCs w:val="24"/>
        </w:rPr>
        <w:t>Sembiring</w:t>
      </w:r>
      <w:r w:rsidR="00960CA2">
        <w:rPr>
          <w:rStyle w:val="markedcontent"/>
          <w:rFonts w:ascii="Times New Roman" w:hAnsi="Times New Roman"/>
          <w:sz w:val="24"/>
          <w:szCs w:val="24"/>
        </w:rPr>
        <w:t>,</w:t>
      </w:r>
      <w:r w:rsidRPr="00960CA2">
        <w:rPr>
          <w:rStyle w:val="markedcontent"/>
          <w:rFonts w:ascii="Times New Roman" w:hAnsi="Times New Roman"/>
          <w:sz w:val="24"/>
          <w:szCs w:val="24"/>
        </w:rPr>
        <w:t xml:space="preserve"> T</w:t>
      </w:r>
      <w:r w:rsidR="00960CA2">
        <w:rPr>
          <w:rStyle w:val="markedcontent"/>
          <w:rFonts w:ascii="Times New Roman" w:hAnsi="Times New Roman"/>
          <w:sz w:val="24"/>
          <w:szCs w:val="24"/>
        </w:rPr>
        <w:t>.</w:t>
      </w:r>
      <w:r w:rsidRPr="00960CA2">
        <w:rPr>
          <w:rStyle w:val="markedcontent"/>
          <w:rFonts w:ascii="Times New Roman" w:hAnsi="Times New Roman"/>
          <w:sz w:val="24"/>
          <w:szCs w:val="24"/>
        </w:rPr>
        <w:t>, Dayana</w:t>
      </w:r>
      <w:r w:rsidR="00960CA2">
        <w:rPr>
          <w:rStyle w:val="markedcontent"/>
          <w:rFonts w:ascii="Times New Roman" w:hAnsi="Times New Roman"/>
          <w:sz w:val="24"/>
          <w:szCs w:val="24"/>
        </w:rPr>
        <w:t>,</w:t>
      </w:r>
      <w:r w:rsidRPr="00960CA2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="00960CA2">
        <w:rPr>
          <w:rStyle w:val="markedcontent"/>
          <w:rFonts w:ascii="Times New Roman" w:hAnsi="Times New Roman"/>
          <w:sz w:val="24"/>
          <w:szCs w:val="24"/>
        </w:rPr>
        <w:t>.</w:t>
      </w:r>
      <w:r w:rsidRPr="00960CA2">
        <w:rPr>
          <w:rStyle w:val="markedcontent"/>
          <w:rFonts w:ascii="Times New Roman" w:hAnsi="Times New Roman"/>
          <w:sz w:val="24"/>
          <w:szCs w:val="24"/>
        </w:rPr>
        <w:t>, Rianna</w:t>
      </w:r>
      <w:r w:rsidR="00960CA2">
        <w:rPr>
          <w:rStyle w:val="markedcontent"/>
          <w:rFonts w:ascii="Times New Roman" w:hAnsi="Times New Roman"/>
          <w:sz w:val="24"/>
          <w:szCs w:val="24"/>
        </w:rPr>
        <w:t>,</w:t>
      </w:r>
      <w:r w:rsidRPr="00960CA2">
        <w:rPr>
          <w:rStyle w:val="markedcontent"/>
          <w:rFonts w:ascii="Times New Roman" w:hAnsi="Times New Roman"/>
          <w:sz w:val="24"/>
          <w:szCs w:val="24"/>
        </w:rPr>
        <w:t xml:space="preserve"> M.</w:t>
      </w:r>
      <w:r w:rsidR="00960CA2">
        <w:rPr>
          <w:rStyle w:val="markedcontent"/>
          <w:rFonts w:ascii="Times New Roman" w:hAnsi="Times New Roman"/>
          <w:sz w:val="24"/>
          <w:szCs w:val="24"/>
        </w:rPr>
        <w:t xml:space="preserve"> (2019).</w:t>
      </w:r>
      <w:r w:rsidRPr="00960CA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067B0">
        <w:rPr>
          <w:rStyle w:val="markedcontent"/>
          <w:rFonts w:ascii="Times New Roman" w:hAnsi="Times New Roman"/>
          <w:i/>
          <w:iCs/>
          <w:sz w:val="24"/>
          <w:szCs w:val="24"/>
        </w:rPr>
        <w:t>Alat Penguji Material</w:t>
      </w:r>
      <w:r w:rsidRPr="00960CA2">
        <w:rPr>
          <w:rStyle w:val="markedcontent"/>
          <w:rFonts w:ascii="Times New Roman" w:hAnsi="Times New Roman"/>
          <w:sz w:val="24"/>
          <w:szCs w:val="24"/>
        </w:rPr>
        <w:t>.</w:t>
      </w:r>
      <w:r w:rsidR="000067B0">
        <w:rPr>
          <w:rFonts w:ascii="Times New Roman" w:hAnsi="Times New Roman"/>
          <w:sz w:val="24"/>
          <w:szCs w:val="24"/>
        </w:rPr>
        <w:t xml:space="preserve"> </w:t>
      </w:r>
      <w:r w:rsidRPr="00960CA2">
        <w:rPr>
          <w:rStyle w:val="markedcontent"/>
          <w:rFonts w:ascii="Times New Roman" w:hAnsi="Times New Roman"/>
          <w:sz w:val="24"/>
          <w:szCs w:val="24"/>
        </w:rPr>
        <w:t>Bogor: Guepedia.</w:t>
      </w:r>
    </w:p>
    <w:p w14:paraId="681A0494" w14:textId="77777777" w:rsidR="00C96F5B" w:rsidRDefault="00C96F5B" w:rsidP="00E347E2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1FE46E09" w14:textId="154083A2" w:rsidR="00192AE7" w:rsidRDefault="00192AE7" w:rsidP="00EC6A1E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/>
          <w:sz w:val="24"/>
          <w:szCs w:val="24"/>
        </w:rPr>
      </w:pPr>
      <w:bookmarkStart w:id="7" w:name="_Hlk107300797"/>
      <w:r>
        <w:rPr>
          <w:rStyle w:val="markedcontent"/>
          <w:rFonts w:ascii="Times New Roman" w:hAnsi="Times New Roman"/>
          <w:sz w:val="24"/>
          <w:szCs w:val="24"/>
        </w:rPr>
        <w:t xml:space="preserve">Silalahi, J. (2006). </w:t>
      </w:r>
      <w:r w:rsidRPr="007E2730">
        <w:rPr>
          <w:rStyle w:val="markedcontent"/>
          <w:rFonts w:ascii="Times New Roman" w:hAnsi="Times New Roman"/>
          <w:i/>
          <w:iCs/>
          <w:sz w:val="24"/>
          <w:szCs w:val="24"/>
        </w:rPr>
        <w:t>Makanan Fungsional</w:t>
      </w:r>
      <w:r>
        <w:rPr>
          <w:rStyle w:val="markedcontent"/>
          <w:rFonts w:ascii="Times New Roman" w:hAnsi="Times New Roman"/>
          <w:sz w:val="24"/>
          <w:szCs w:val="24"/>
        </w:rPr>
        <w:t xml:space="preserve">. Yogyakarta: </w:t>
      </w:r>
      <w:r w:rsidR="007E2730">
        <w:rPr>
          <w:rStyle w:val="markedcontent"/>
          <w:rFonts w:ascii="Times New Roman" w:hAnsi="Times New Roman"/>
          <w:sz w:val="24"/>
          <w:szCs w:val="24"/>
        </w:rPr>
        <w:t>Kanisius.</w:t>
      </w:r>
    </w:p>
    <w:p w14:paraId="670695D2" w14:textId="235C517F" w:rsidR="00C0083E" w:rsidRDefault="00C0083E" w:rsidP="00EC6A1E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27AF3667" w14:textId="7E3C58CF" w:rsidR="00C0083E" w:rsidRPr="00C0083E" w:rsidRDefault="00C0083E" w:rsidP="00EC6A1E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0083E">
        <w:rPr>
          <w:rFonts w:ascii="Times New Roman" w:hAnsi="Times New Roman"/>
          <w:sz w:val="24"/>
          <w:szCs w:val="24"/>
        </w:rPr>
        <w:t xml:space="preserve">Silverstein, R. M., Bassler, G.C., dan Morrill, T. C. (1981). </w:t>
      </w:r>
      <w:r w:rsidRPr="002E3474">
        <w:rPr>
          <w:rFonts w:ascii="Times New Roman" w:hAnsi="Times New Roman"/>
          <w:i/>
          <w:iCs/>
          <w:sz w:val="24"/>
          <w:szCs w:val="24"/>
        </w:rPr>
        <w:t>Spectrometric Identification Of Organic Compounds</w:t>
      </w:r>
      <w:r w:rsidRPr="00C0083E">
        <w:rPr>
          <w:rFonts w:ascii="Times New Roman" w:hAnsi="Times New Roman"/>
          <w:sz w:val="24"/>
          <w:szCs w:val="24"/>
        </w:rPr>
        <w:t>. Fourth Edition. Jakarta: Erlangga. Halaman 95-105.</w:t>
      </w:r>
    </w:p>
    <w:bookmarkEnd w:id="7"/>
    <w:p w14:paraId="5D4C992B" w14:textId="7BB22743" w:rsidR="00192AE7" w:rsidRPr="007E2730" w:rsidRDefault="00192AE7" w:rsidP="007E273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ID"/>
        </w:rPr>
      </w:pPr>
      <w:r w:rsidRPr="00192AE7">
        <w:rPr>
          <w:rFonts w:ascii="Arial" w:eastAsia="Times New Roman" w:hAnsi="Arial" w:cs="Arial"/>
          <w:sz w:val="23"/>
          <w:szCs w:val="23"/>
          <w:lang w:eastAsia="en-ID"/>
        </w:rPr>
        <w:t xml:space="preserve"> </w:t>
      </w:r>
    </w:p>
    <w:p w14:paraId="1CDC470A" w14:textId="29A5AB0C" w:rsidR="001B3658" w:rsidRPr="00960CA2" w:rsidRDefault="001B365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0CA2">
        <w:rPr>
          <w:rFonts w:ascii="Times New Roman" w:hAnsi="Times New Roman"/>
          <w:sz w:val="24"/>
          <w:szCs w:val="24"/>
        </w:rPr>
        <w:t>Simaremare, E. S. (2014). Skrining fitokimia ekstrak etanol daun gatal (</w:t>
      </w:r>
      <w:r w:rsidRPr="000067B0">
        <w:rPr>
          <w:rFonts w:ascii="Times New Roman" w:hAnsi="Times New Roman"/>
          <w:i/>
          <w:iCs/>
          <w:sz w:val="24"/>
          <w:szCs w:val="24"/>
        </w:rPr>
        <w:t>Laportea decumana</w:t>
      </w:r>
      <w:r w:rsidRPr="00960CA2">
        <w:rPr>
          <w:rFonts w:ascii="Times New Roman" w:hAnsi="Times New Roman"/>
          <w:sz w:val="24"/>
          <w:szCs w:val="24"/>
        </w:rPr>
        <w:t xml:space="preserve"> (Roxb.) Wedd). </w:t>
      </w:r>
      <w:r w:rsidRPr="00960CA2">
        <w:rPr>
          <w:rFonts w:ascii="Times New Roman" w:hAnsi="Times New Roman"/>
          <w:i/>
          <w:iCs/>
          <w:sz w:val="24"/>
          <w:szCs w:val="24"/>
        </w:rPr>
        <w:t>PHARMACY: Jurnal Farmasi Indonesia (Pharmaceutical Journal of Indonesia)</w:t>
      </w:r>
      <w:r w:rsidRPr="00960CA2">
        <w:rPr>
          <w:rFonts w:ascii="Times New Roman" w:hAnsi="Times New Roman"/>
          <w:sz w:val="24"/>
          <w:szCs w:val="24"/>
        </w:rPr>
        <w:t xml:space="preserve">, </w:t>
      </w:r>
      <w:r w:rsidRPr="00960CA2">
        <w:rPr>
          <w:rFonts w:ascii="Times New Roman" w:hAnsi="Times New Roman"/>
          <w:i/>
          <w:iCs/>
          <w:sz w:val="24"/>
          <w:szCs w:val="24"/>
        </w:rPr>
        <w:t>11</w:t>
      </w:r>
      <w:r w:rsidRPr="00960CA2">
        <w:rPr>
          <w:rFonts w:ascii="Times New Roman" w:hAnsi="Times New Roman"/>
          <w:sz w:val="24"/>
          <w:szCs w:val="24"/>
        </w:rPr>
        <w:t>(1).</w:t>
      </w:r>
    </w:p>
    <w:p w14:paraId="539FC01A" w14:textId="77777777" w:rsidR="001B3658" w:rsidRPr="00EC6A1E" w:rsidRDefault="001B365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3164D57" w14:textId="0835768A" w:rsidR="00851B3F" w:rsidRPr="00EC6A1E" w:rsidRDefault="00851B3F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SNI 4324:2014. </w:t>
      </w:r>
      <w:r w:rsidRPr="00EC6A1E">
        <w:rPr>
          <w:rFonts w:ascii="Times New Roman" w:hAnsi="Times New Roman"/>
          <w:i/>
          <w:iCs/>
          <w:sz w:val="24"/>
          <w:szCs w:val="24"/>
        </w:rPr>
        <w:t>Teh Hijau Celup</w:t>
      </w:r>
      <w:r w:rsidRPr="00EC6A1E">
        <w:rPr>
          <w:rFonts w:ascii="Times New Roman" w:hAnsi="Times New Roman"/>
          <w:sz w:val="24"/>
          <w:szCs w:val="24"/>
        </w:rPr>
        <w:t>. Jakarta: Badan Standardisasi Nasional. Halaman: 4-9.</w:t>
      </w:r>
    </w:p>
    <w:p w14:paraId="48FA0630" w14:textId="4C70A76F" w:rsidR="00851B3F" w:rsidRDefault="00851B3F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F01F41A" w14:textId="02F39B0A" w:rsidR="004C64D2" w:rsidRDefault="004C64D2" w:rsidP="00847AE6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Sopiyah, B., Muliasari, H., Yuanita, E. (2019). Skrining Fitokimia </w:t>
      </w:r>
      <w:r w:rsidR="00B164BC">
        <w:rPr>
          <w:rFonts w:ascii="Times New Roman" w:eastAsia="Times New Roman" w:hAnsi="Times New Roman"/>
          <w:sz w:val="24"/>
          <w:szCs w:val="24"/>
          <w:lang w:eastAsia="en-ID"/>
        </w:rPr>
        <w:t xml:space="preserve">dan Potensi Aktivitas Antioksidan Ekstrak Etanol Daun Hijau dan Daun Merah Kastuba. </w:t>
      </w:r>
      <w:r w:rsidR="00B164BC" w:rsidRPr="00B164BC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Jurnal Ilmu Kefarmasian Indonesia</w:t>
      </w:r>
      <w:r w:rsidR="00B164BC">
        <w:rPr>
          <w:rFonts w:ascii="Times New Roman" w:eastAsia="Times New Roman" w:hAnsi="Times New Roman"/>
          <w:sz w:val="24"/>
          <w:szCs w:val="24"/>
          <w:lang w:eastAsia="en-ID"/>
        </w:rPr>
        <w:t>. 17(1). 28.</w:t>
      </w:r>
    </w:p>
    <w:p w14:paraId="568F7811" w14:textId="77777777" w:rsidR="00B164BC" w:rsidRDefault="00B164BC" w:rsidP="00847AE6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en-ID"/>
        </w:rPr>
      </w:pPr>
    </w:p>
    <w:p w14:paraId="561D9955" w14:textId="4BB0F709" w:rsidR="00847AE6" w:rsidRPr="00847AE6" w:rsidRDefault="00847AE6" w:rsidP="00847AE6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en-ID"/>
        </w:rPr>
      </w:pP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Suharyanto, S.,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Prima, D. A. N. (2020). Penetapan Kadar Flavonoid Total pada Juice Daun Ubi Jalar Ungu (</w:t>
      </w:r>
      <w:r w:rsidRPr="00847AE6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Ipomoea Batatas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L.) yang Berpotensi Sebagai Hepatoprotektor dengan Metode Spektrofotometri UV-Vis. </w:t>
      </w:r>
      <w:r w:rsidRPr="00847AE6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Cendekia Journal of Pharmacy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>. 4(2)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110-119.</w:t>
      </w:r>
    </w:p>
    <w:p w14:paraId="18D426B7" w14:textId="447F0849" w:rsidR="00847AE6" w:rsidRDefault="00847AE6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3C200B3" w14:textId="500D4BCC" w:rsidR="00130421" w:rsidRPr="00130421" w:rsidRDefault="00130421" w:rsidP="00130421">
      <w:pPr>
        <w:spacing w:afterLines="40" w:after="96" w:line="240" w:lineRule="auto"/>
        <w:ind w:left="851" w:right="57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5F01EF">
        <w:rPr>
          <w:rFonts w:ascii="Times New Roman" w:hAnsi="Times New Roman"/>
          <w:noProof/>
          <w:sz w:val="24"/>
          <w:szCs w:val="24"/>
          <w:lang w:val="id-ID"/>
        </w:rPr>
        <w:t xml:space="preserve">Sumardjo, D.D. </w:t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r w:rsidRPr="005F01EF">
        <w:rPr>
          <w:rFonts w:ascii="Times New Roman" w:hAnsi="Times New Roman"/>
          <w:noProof/>
          <w:sz w:val="24"/>
          <w:szCs w:val="24"/>
          <w:lang w:val="id-ID"/>
        </w:rPr>
        <w:t>2006</w:t>
      </w:r>
      <w:r>
        <w:rPr>
          <w:rFonts w:ascii="Times New Roman" w:hAnsi="Times New Roman"/>
          <w:noProof/>
          <w:sz w:val="24"/>
          <w:szCs w:val="24"/>
          <w:lang w:val="en-US"/>
        </w:rPr>
        <w:t>)</w:t>
      </w:r>
      <w:r w:rsidRPr="005F01EF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Pr="00130421">
        <w:rPr>
          <w:rFonts w:ascii="Times New Roman" w:hAnsi="Times New Roman"/>
          <w:i/>
          <w:iCs/>
          <w:noProof/>
          <w:sz w:val="24"/>
          <w:szCs w:val="24"/>
          <w:lang w:val="id-ID"/>
        </w:rPr>
        <w:t>Pengantar Kimia Buku Panduan Kuliah Mahasiswa Kedokteran</w:t>
      </w:r>
      <w:r w:rsidRPr="005F01EF">
        <w:rPr>
          <w:rFonts w:ascii="Times New Roman" w:hAnsi="Times New Roman"/>
          <w:noProof/>
          <w:sz w:val="24"/>
          <w:szCs w:val="24"/>
          <w:lang w:val="id-ID"/>
        </w:rPr>
        <w:t>. Jakarta: EGC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14:paraId="586DB4E8" w14:textId="77777777" w:rsidR="00130421" w:rsidRPr="00EC6A1E" w:rsidRDefault="00130421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6EC4F25" w14:textId="32DEECC7" w:rsidR="0041101A" w:rsidRPr="00EC6A1E" w:rsidRDefault="0041101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8" w:name="_Hlk107301418"/>
      <w:r w:rsidRPr="00EC6A1E">
        <w:rPr>
          <w:rFonts w:ascii="Times New Roman" w:hAnsi="Times New Roman"/>
          <w:sz w:val="24"/>
          <w:szCs w:val="24"/>
        </w:rPr>
        <w:t xml:space="preserve">Suprayatmi, M., Intan, K., Elsa, S.,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Lailia, F.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2019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Pemanfaatan Sereh</w:t>
      </w:r>
      <w:r w:rsidR="006654C7" w:rsidRPr="00EC6A1E">
        <w:rPr>
          <w:rFonts w:ascii="Times New Roman" w:hAnsi="Times New Roman"/>
          <w:sz w:val="24"/>
          <w:szCs w:val="24"/>
        </w:rPr>
        <w:t xml:space="preserve"> (</w:t>
      </w:r>
      <w:r w:rsidR="006654C7" w:rsidRPr="00EC6A1E">
        <w:rPr>
          <w:rFonts w:ascii="Times New Roman" w:hAnsi="Times New Roman"/>
          <w:i/>
          <w:iCs/>
          <w:sz w:val="24"/>
          <w:szCs w:val="24"/>
        </w:rPr>
        <w:t>Cymbopogon citratus</w:t>
      </w:r>
      <w:r w:rsidR="006654C7" w:rsidRPr="00EC6A1E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 dan Stevia</w:t>
      </w:r>
      <w:r w:rsidR="006654C7" w:rsidRPr="00EC6A1E">
        <w:rPr>
          <w:rFonts w:ascii="Times New Roman" w:hAnsi="Times New Roman"/>
          <w:sz w:val="24"/>
          <w:szCs w:val="24"/>
        </w:rPr>
        <w:t xml:space="preserve"> (</w:t>
      </w:r>
      <w:r w:rsidR="006654C7" w:rsidRPr="00EC6A1E">
        <w:rPr>
          <w:rFonts w:ascii="Times New Roman" w:hAnsi="Times New Roman"/>
          <w:i/>
          <w:iCs/>
          <w:sz w:val="24"/>
          <w:szCs w:val="24"/>
        </w:rPr>
        <w:t>Stevia rebaudiana</w:t>
      </w:r>
      <w:r w:rsidR="006654C7" w:rsidRPr="00EC6A1E">
        <w:rPr>
          <w:rFonts w:ascii="Times New Roman" w:hAnsi="Times New Roman"/>
          <w:sz w:val="24"/>
          <w:szCs w:val="24"/>
        </w:rPr>
        <w:t xml:space="preserve"> Bertoni) untuk Meningkatkan Kandungan Antioksidan Produk Cokelat yang Rendah Gula. </w:t>
      </w:r>
      <w:r w:rsidR="006654C7" w:rsidRPr="00EC6A1E">
        <w:rPr>
          <w:rFonts w:ascii="Times New Roman" w:hAnsi="Times New Roman"/>
          <w:i/>
          <w:iCs/>
          <w:sz w:val="24"/>
          <w:szCs w:val="24"/>
        </w:rPr>
        <w:t>Jurnal Agroindustri Halal</w:t>
      </w:r>
      <w:r w:rsidR="006654C7" w:rsidRPr="00EC6A1E">
        <w:rPr>
          <w:rFonts w:ascii="Times New Roman" w:hAnsi="Times New Roman"/>
          <w:sz w:val="24"/>
          <w:szCs w:val="24"/>
        </w:rPr>
        <w:t>. Halaman: 76.</w:t>
      </w:r>
    </w:p>
    <w:bookmarkEnd w:id="8"/>
    <w:p w14:paraId="36578EEF" w14:textId="4F3F07F2" w:rsidR="0041101A" w:rsidRPr="00EC6A1E" w:rsidRDefault="0041101A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0612100" w14:textId="159F0DD4" w:rsidR="00131E03" w:rsidRPr="00EC6A1E" w:rsidRDefault="00131E0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Susetyo, R., </w:t>
      </w:r>
      <w:r w:rsidR="00886C14">
        <w:rPr>
          <w:rFonts w:ascii="Times New Roman" w:hAnsi="Times New Roman"/>
          <w:sz w:val="24"/>
          <w:szCs w:val="24"/>
        </w:rPr>
        <w:t>dan</w:t>
      </w:r>
      <w:r w:rsidRPr="00EC6A1E">
        <w:rPr>
          <w:rFonts w:ascii="Times New Roman" w:hAnsi="Times New Roman"/>
          <w:sz w:val="24"/>
          <w:szCs w:val="24"/>
        </w:rPr>
        <w:t xml:space="preserve"> Haryati, R. (2004). </w:t>
      </w:r>
      <w:r w:rsidRPr="00EC6A1E">
        <w:rPr>
          <w:rFonts w:ascii="Times New Roman" w:hAnsi="Times New Roman"/>
          <w:i/>
          <w:iCs/>
          <w:sz w:val="24"/>
          <w:szCs w:val="24"/>
        </w:rPr>
        <w:t>Kiat Menghasilkan Minyak Sereh Wangi Kualitas Atas</w:t>
      </w:r>
      <w:r w:rsidRPr="00EC6A1E">
        <w:rPr>
          <w:rFonts w:ascii="Times New Roman" w:hAnsi="Times New Roman"/>
          <w:sz w:val="24"/>
          <w:szCs w:val="24"/>
        </w:rPr>
        <w:t xml:space="preserve">. </w:t>
      </w:r>
      <w:r w:rsidR="00E81F93" w:rsidRPr="00EC6A1E">
        <w:rPr>
          <w:rFonts w:ascii="Times New Roman" w:hAnsi="Times New Roman"/>
          <w:sz w:val="24"/>
          <w:szCs w:val="24"/>
        </w:rPr>
        <w:t xml:space="preserve">Jakarta: </w:t>
      </w:r>
      <w:r w:rsidRPr="00EC6A1E">
        <w:rPr>
          <w:rFonts w:ascii="Times New Roman" w:hAnsi="Times New Roman"/>
          <w:sz w:val="24"/>
          <w:szCs w:val="24"/>
        </w:rPr>
        <w:t>Penebar Swadaya</w:t>
      </w:r>
      <w:r w:rsidR="00E81F93" w:rsidRPr="00EC6A1E">
        <w:rPr>
          <w:rFonts w:ascii="Times New Roman" w:hAnsi="Times New Roman"/>
          <w:sz w:val="24"/>
          <w:szCs w:val="24"/>
        </w:rPr>
        <w:t xml:space="preserve">. Halaman: </w:t>
      </w:r>
      <w:r w:rsidRPr="00EC6A1E">
        <w:rPr>
          <w:rFonts w:ascii="Times New Roman" w:hAnsi="Times New Roman"/>
          <w:sz w:val="24"/>
          <w:szCs w:val="24"/>
        </w:rPr>
        <w:t>5-6.</w:t>
      </w:r>
    </w:p>
    <w:p w14:paraId="4020AB87" w14:textId="5A273344" w:rsidR="00131E03" w:rsidRDefault="00131E03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50B4BED" w14:textId="77777777" w:rsidR="00E347E2" w:rsidRPr="00EF50ED" w:rsidRDefault="00E347E2" w:rsidP="00E347E2">
      <w:pPr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EF50ED">
        <w:rPr>
          <w:rFonts w:ascii="Times New Roman" w:hAnsi="Times New Roman"/>
          <w:noProof/>
          <w:sz w:val="24"/>
          <w:szCs w:val="24"/>
        </w:rPr>
        <w:t xml:space="preserve">Svehla, G. (1990). </w:t>
      </w:r>
      <w:r w:rsidRPr="00EF50ED">
        <w:rPr>
          <w:rFonts w:ascii="Times New Roman" w:hAnsi="Times New Roman"/>
          <w:i/>
          <w:noProof/>
          <w:sz w:val="24"/>
          <w:szCs w:val="24"/>
        </w:rPr>
        <w:t>Buku Teks Analisis Anorganik Kualitatif Makro dan Semimikro Edisi Kelima</w:t>
      </w:r>
      <w:r w:rsidRPr="00EF50ED">
        <w:rPr>
          <w:rFonts w:ascii="Times New Roman" w:hAnsi="Times New Roman"/>
          <w:noProof/>
          <w:sz w:val="24"/>
          <w:szCs w:val="24"/>
        </w:rPr>
        <w:t>. Penerjemah: Setiono, L. dan Pudjaatmaka, A.H. Jakarta: Media Pusaka.</w:t>
      </w:r>
    </w:p>
    <w:p w14:paraId="2CE695BD" w14:textId="77777777" w:rsidR="00E347E2" w:rsidRDefault="00E347E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21FF287" w14:textId="77777777" w:rsidR="00E347E2" w:rsidRDefault="00513DA7" w:rsidP="00E347E2">
      <w:pPr>
        <w:spacing w:afterLines="40" w:after="96" w:line="240" w:lineRule="auto"/>
        <w:ind w:left="720" w:right="57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bookmarkStart w:id="9" w:name="_Hlk107300839"/>
      <w:r>
        <w:rPr>
          <w:rFonts w:ascii="Times New Roman" w:hAnsi="Times New Roman"/>
          <w:noProof/>
          <w:sz w:val="24"/>
          <w:szCs w:val="24"/>
          <w:lang w:val="id-ID"/>
        </w:rPr>
        <w:lastRenderedPageBreak/>
        <w:t xml:space="preserve">Syukur, R., Alam, G., Mufidah, Rahmi, A.,Tayeb, R. 2011. Aktivitas antiradikal Bebas Bebarapa Ekstrak Tanaman Familia fabaceae. 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 xml:space="preserve">JST Kesehatan, </w:t>
      </w:r>
      <w:r>
        <w:rPr>
          <w:rFonts w:ascii="Times New Roman" w:hAnsi="Times New Roman"/>
          <w:noProof/>
          <w:sz w:val="24"/>
          <w:szCs w:val="24"/>
          <w:lang w:val="id-ID"/>
        </w:rPr>
        <w:t>ISSN: Vol.1. No.1.</w:t>
      </w:r>
      <w:bookmarkEnd w:id="9"/>
    </w:p>
    <w:p w14:paraId="56886480" w14:textId="021C48C2" w:rsidR="00135DF9" w:rsidRPr="008512E2" w:rsidRDefault="00135DF9" w:rsidP="00E347E2">
      <w:pPr>
        <w:spacing w:before="240" w:afterLines="40" w:after="96" w:line="240" w:lineRule="auto"/>
        <w:ind w:left="720" w:right="57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D211CA">
        <w:rPr>
          <w:rFonts w:ascii="Times New Roman" w:hAnsi="Times New Roman"/>
          <w:sz w:val="24"/>
          <w:szCs w:val="24"/>
        </w:rPr>
        <w:t>Underwood,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CA">
        <w:rPr>
          <w:rFonts w:ascii="Times New Roman" w:hAnsi="Times New Roman"/>
          <w:sz w:val="24"/>
          <w:szCs w:val="24"/>
        </w:rPr>
        <w:t>A.L.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11CA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)</w:t>
      </w:r>
      <w:r w:rsidRPr="00D211CA">
        <w:rPr>
          <w:rFonts w:ascii="Times New Roman" w:hAnsi="Times New Roman"/>
          <w:sz w:val="24"/>
          <w:szCs w:val="24"/>
        </w:rPr>
        <w:t xml:space="preserve">. </w:t>
      </w:r>
      <w:r w:rsidRPr="00135DF9">
        <w:rPr>
          <w:rFonts w:ascii="Times New Roman" w:hAnsi="Times New Roman"/>
          <w:i/>
          <w:iCs/>
          <w:sz w:val="24"/>
          <w:szCs w:val="24"/>
        </w:rPr>
        <w:t>Analisis Kimia Kuantitatif</w:t>
      </w:r>
      <w:r w:rsidRPr="00D211CA">
        <w:rPr>
          <w:rFonts w:ascii="Times New Roman" w:hAnsi="Times New Roman"/>
          <w:sz w:val="24"/>
          <w:szCs w:val="24"/>
        </w:rPr>
        <w:t xml:space="preserve"> (terjemahan Sopyan Iis) E</w:t>
      </w:r>
      <w:r>
        <w:rPr>
          <w:rFonts w:ascii="Times New Roman" w:hAnsi="Times New Roman"/>
          <w:sz w:val="24"/>
          <w:szCs w:val="24"/>
        </w:rPr>
        <w:t>disi Keenam. Erlangga: Jakarta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608B2E9F" w14:textId="77777777" w:rsidR="00135DF9" w:rsidRDefault="00135DF9" w:rsidP="00135DF9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027AE2" w14:textId="0BB2AC5D" w:rsidR="005D6317" w:rsidRPr="00EC6A1E" w:rsidRDefault="005D6317" w:rsidP="00135DF9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6A1E">
        <w:rPr>
          <w:rFonts w:ascii="Times New Roman" w:hAnsi="Times New Roman"/>
          <w:color w:val="000000" w:themeColor="text1"/>
          <w:sz w:val="24"/>
          <w:szCs w:val="24"/>
        </w:rPr>
        <w:t>Wahid, A. R., dan Safwan. (2019). Skrining Fitokimia Senyawa Metabolit Sekunder Terhadap Ekstrak Tanaman Ranting Patah Tulang (</w:t>
      </w:r>
      <w:r w:rsidRPr="00EC6A1E">
        <w:rPr>
          <w:rFonts w:ascii="Times New Roman" w:hAnsi="Times New Roman"/>
          <w:i/>
          <w:color w:val="000000" w:themeColor="text1"/>
          <w:sz w:val="24"/>
          <w:szCs w:val="24"/>
        </w:rPr>
        <w:t>Euphorbia tiruculli</w:t>
      </w:r>
      <w:r w:rsidRPr="00EC6A1E">
        <w:rPr>
          <w:rFonts w:ascii="Times New Roman" w:hAnsi="Times New Roman"/>
          <w:color w:val="000000" w:themeColor="text1"/>
          <w:sz w:val="24"/>
          <w:szCs w:val="24"/>
        </w:rPr>
        <w:t xml:space="preserve"> L.). </w:t>
      </w:r>
      <w:r w:rsidRPr="00EC6A1E">
        <w:rPr>
          <w:rFonts w:ascii="Times New Roman" w:hAnsi="Times New Roman"/>
          <w:i/>
          <w:color w:val="000000" w:themeColor="text1"/>
          <w:sz w:val="24"/>
          <w:szCs w:val="24"/>
        </w:rPr>
        <w:t>Jurnal Ulul Albab</w:t>
      </w:r>
      <w:r w:rsidR="00E81F93" w:rsidRPr="00EC6A1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C6A1E">
        <w:rPr>
          <w:rFonts w:ascii="Times New Roman" w:hAnsi="Times New Roman"/>
          <w:color w:val="000000" w:themeColor="text1"/>
          <w:sz w:val="24"/>
          <w:szCs w:val="24"/>
        </w:rPr>
        <w:t xml:space="preserve"> 23(1)</w:t>
      </w:r>
      <w:r w:rsidR="00E81F93" w:rsidRPr="00EC6A1E">
        <w:rPr>
          <w:rFonts w:ascii="Times New Roman" w:hAnsi="Times New Roman"/>
          <w:color w:val="000000" w:themeColor="text1"/>
          <w:sz w:val="24"/>
          <w:szCs w:val="24"/>
        </w:rPr>
        <w:t>. Halaman:</w:t>
      </w:r>
      <w:r w:rsidRPr="00EC6A1E">
        <w:rPr>
          <w:rFonts w:ascii="Times New Roman" w:hAnsi="Times New Roman"/>
          <w:color w:val="000000" w:themeColor="text1"/>
          <w:sz w:val="24"/>
          <w:szCs w:val="24"/>
        </w:rPr>
        <w:t xml:space="preserve"> 45-47.</w:t>
      </w:r>
    </w:p>
    <w:p w14:paraId="01F8DB52" w14:textId="1B149552" w:rsidR="005D6317" w:rsidRDefault="005D6317" w:rsidP="00057CA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FB11F16" w14:textId="07C134B8" w:rsidR="00130421" w:rsidRDefault="00130421" w:rsidP="00057CA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Wahyuni, T., Syamsudin, A. (2014). Pemanfaatan Tanin Ekstrak Daun Jambu Biji Terhadap Laju Korosi Besi dalam Larutan NaCl 3% (W/V). </w:t>
      </w:r>
      <w:r w:rsidRPr="00130421">
        <w:rPr>
          <w:rFonts w:ascii="Times New Roman" w:hAnsi="Times New Roman"/>
          <w:i/>
          <w:iCs/>
          <w:sz w:val="24"/>
          <w:szCs w:val="24"/>
        </w:rPr>
        <w:t>Konversi</w:t>
      </w:r>
      <w:r>
        <w:rPr>
          <w:rFonts w:ascii="Times New Roman" w:hAnsi="Times New Roman"/>
          <w:sz w:val="24"/>
          <w:szCs w:val="24"/>
        </w:rPr>
        <w:t>. 3(1). Halaman: 46.</w:t>
      </w:r>
    </w:p>
    <w:p w14:paraId="1A101C29" w14:textId="77777777" w:rsidR="00130421" w:rsidRPr="00EC6A1E" w:rsidRDefault="00130421" w:rsidP="00057CA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4BCC7AF" w14:textId="6D6CF2A5" w:rsidR="00393D45" w:rsidRPr="00EC6A1E" w:rsidRDefault="00393D45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Wachidah, L.N.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2013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Uji Aktivitas Antioksidan serta Penentuan Kandungan</w:t>
      </w:r>
      <w:r w:rsidRPr="00EC6A1E">
        <w:rPr>
          <w:rFonts w:ascii="Times New Roman" w:hAnsi="Times New Roman"/>
          <w:sz w:val="24"/>
          <w:szCs w:val="24"/>
        </w:rPr>
        <w:br/>
        <w:t>Fenolat dan Flavonoid Total dari Buah Parijoto (</w:t>
      </w:r>
      <w:r w:rsidRPr="00EC6A1E">
        <w:rPr>
          <w:rFonts w:ascii="Times New Roman" w:hAnsi="Times New Roman"/>
          <w:i/>
          <w:iCs/>
          <w:sz w:val="24"/>
          <w:szCs w:val="24"/>
        </w:rPr>
        <w:t>Medinilla speciosa Blume</w:t>
      </w:r>
      <w:r w:rsidRPr="00EC6A1E">
        <w:rPr>
          <w:rFonts w:ascii="Times New Roman" w:hAnsi="Times New Roman"/>
          <w:sz w:val="24"/>
          <w:szCs w:val="24"/>
        </w:rPr>
        <w:t>).</w:t>
      </w:r>
      <w:r w:rsidR="00513DA7">
        <w:rPr>
          <w:rFonts w:ascii="Times New Roman" w:hAnsi="Times New Roman"/>
          <w:sz w:val="24"/>
          <w:szCs w:val="24"/>
        </w:rPr>
        <w:t xml:space="preserve"> </w:t>
      </w:r>
      <w:r w:rsidRPr="00EC6A1E">
        <w:rPr>
          <w:rFonts w:ascii="Times New Roman" w:hAnsi="Times New Roman"/>
          <w:sz w:val="24"/>
          <w:szCs w:val="24"/>
        </w:rPr>
        <w:t>Skripsi. Fakultas Kedokteran dan Ilmu Kesehatan, Universitas Syarif</w:t>
      </w:r>
      <w:r w:rsidR="00513DA7">
        <w:rPr>
          <w:rFonts w:ascii="Times New Roman" w:hAnsi="Times New Roman"/>
          <w:sz w:val="24"/>
          <w:szCs w:val="24"/>
        </w:rPr>
        <w:t xml:space="preserve"> </w:t>
      </w:r>
      <w:r w:rsidRPr="00EC6A1E">
        <w:rPr>
          <w:rFonts w:ascii="Times New Roman" w:hAnsi="Times New Roman"/>
          <w:sz w:val="24"/>
          <w:szCs w:val="24"/>
        </w:rPr>
        <w:t>Hidayatullah, Jakarta</w:t>
      </w:r>
      <w:r w:rsidR="00EC6A1E">
        <w:rPr>
          <w:rFonts w:ascii="Times New Roman" w:hAnsi="Times New Roman"/>
          <w:sz w:val="24"/>
          <w:szCs w:val="24"/>
        </w:rPr>
        <w:t>.</w:t>
      </w:r>
    </w:p>
    <w:p w14:paraId="79AA80C6" w14:textId="7F5B77ED" w:rsidR="00393D45" w:rsidRPr="00EC6A1E" w:rsidRDefault="00393D45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314B46F" w14:textId="28D69211" w:rsidR="00A54477" w:rsidRDefault="00A54477" w:rsidP="00057CA9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Wibawa, J. C., Arifin, M. Z., </w:t>
      </w:r>
      <w:r w:rsidR="00886C14"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 Herawati, L. (2020). Mekanisme vitamin C menurunkan stres oksidatif setelah aktivitas fisik. </w:t>
      </w:r>
      <w:r w:rsidRPr="00EC6A1E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JOSSAE (Journal of Sport Sci ence and Education)</w:t>
      </w:r>
      <w:r w:rsidR="00E81F93" w:rsidRPr="00EC6A1E"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 </w:t>
      </w:r>
      <w:r w:rsidRPr="00EC6A1E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5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>(1)</w:t>
      </w:r>
      <w:r w:rsidR="00E81F93" w:rsidRPr="00EC6A1E">
        <w:rPr>
          <w:rFonts w:ascii="Times New Roman" w:eastAsia="Times New Roman" w:hAnsi="Times New Roman"/>
          <w:sz w:val="24"/>
          <w:szCs w:val="24"/>
          <w:lang w:eastAsia="en-ID"/>
        </w:rPr>
        <w:t>. Halaman: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 57-63.</w:t>
      </w:r>
    </w:p>
    <w:p w14:paraId="17945ED8" w14:textId="58FE0F2D" w:rsidR="00801472" w:rsidRDefault="00801472" w:rsidP="00EC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90A84" w14:textId="6C9DDACA" w:rsidR="00B164BC" w:rsidRDefault="00B164BC" w:rsidP="00B164B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Winata, I.P., Putri, A.D. (2019). Biji Mahoni Sebagai Antioksidan. </w:t>
      </w:r>
      <w:r w:rsidRPr="00B164BC">
        <w:rPr>
          <w:rFonts w:ascii="Times New Roman" w:hAnsi="Times New Roman"/>
          <w:i/>
          <w:iCs/>
          <w:sz w:val="24"/>
          <w:szCs w:val="24"/>
        </w:rPr>
        <w:t>Jurnal Penelitan Perawat Profesional</w:t>
      </w:r>
      <w:r>
        <w:rPr>
          <w:rFonts w:ascii="Times New Roman" w:hAnsi="Times New Roman"/>
          <w:sz w:val="24"/>
          <w:szCs w:val="24"/>
        </w:rPr>
        <w:t xml:space="preserve">. 1(1). 92. </w:t>
      </w:r>
    </w:p>
    <w:p w14:paraId="7EDF67C6" w14:textId="77777777" w:rsidR="00B164BC" w:rsidRPr="00EC6A1E" w:rsidRDefault="00B164BC" w:rsidP="00EC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C657D" w14:textId="5383BF4B" w:rsidR="008E5074" w:rsidRPr="00EC6A1E" w:rsidRDefault="008E507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Yanlinastuti.,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Syamsul, F.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2016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Pengaruh konsentrasi pelarut untuk menentukan kadar zirkonium dalam paduan U-Zr dengan menggunakan metode spektrofotometri uv-vis. </w:t>
      </w:r>
      <w:r w:rsidRPr="00EC6A1E">
        <w:rPr>
          <w:rFonts w:ascii="Times New Roman" w:hAnsi="Times New Roman"/>
          <w:i/>
          <w:iCs/>
          <w:sz w:val="24"/>
          <w:szCs w:val="24"/>
        </w:rPr>
        <w:t>ISSN 1979-2409</w:t>
      </w:r>
      <w:r w:rsidRPr="00EC6A1E">
        <w:rPr>
          <w:rFonts w:ascii="Times New Roman" w:hAnsi="Times New Roman"/>
          <w:sz w:val="24"/>
          <w:szCs w:val="24"/>
        </w:rPr>
        <w:t>. Halaman 23-24.</w:t>
      </w:r>
    </w:p>
    <w:p w14:paraId="139A173D" w14:textId="109F623E" w:rsidR="008E5074" w:rsidRPr="00EC6A1E" w:rsidRDefault="008E5074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D88A111" w14:textId="63390E15" w:rsidR="00236C66" w:rsidRPr="00EC6A1E" w:rsidRDefault="00236C66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Yuhernita., </w:t>
      </w:r>
      <w:r w:rsidR="00886C14"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Juniarti. </w:t>
      </w:r>
      <w:r w:rsidR="00B03AB1"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2011</w:t>
      </w:r>
      <w:r w:rsidR="00B03AB1"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Analisis Senyawa Metabolit Sekunder dari Ekstrak Metanol Daun Surian yang Berpotensi sebagai Antioksidan.</w:t>
      </w:r>
      <w:r w:rsidR="00176158" w:rsidRPr="00EC6A1E">
        <w:rPr>
          <w:rFonts w:ascii="Times New Roman" w:hAnsi="Times New Roman"/>
          <w:sz w:val="24"/>
          <w:szCs w:val="24"/>
        </w:rPr>
        <w:t xml:space="preserve"> </w:t>
      </w:r>
      <w:r w:rsidR="00176158" w:rsidRPr="00EC6A1E">
        <w:rPr>
          <w:rFonts w:ascii="Times New Roman" w:hAnsi="Times New Roman"/>
          <w:i/>
          <w:iCs/>
          <w:sz w:val="24"/>
          <w:szCs w:val="24"/>
        </w:rPr>
        <w:t>Makara SAINS</w:t>
      </w:r>
      <w:r w:rsidR="00176158" w:rsidRPr="00EC6A1E">
        <w:rPr>
          <w:rFonts w:ascii="Times New Roman" w:hAnsi="Times New Roman"/>
          <w:sz w:val="24"/>
          <w:szCs w:val="24"/>
        </w:rPr>
        <w:t>. Halaman: 50.</w:t>
      </w:r>
    </w:p>
    <w:p w14:paraId="357BACD6" w14:textId="594C9FA9" w:rsidR="00176158" w:rsidRDefault="00176158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B96024A" w14:textId="5812367E" w:rsidR="00ED5512" w:rsidRDefault="00ED5512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Yuniarti, R., Nadia, S., </w:t>
      </w:r>
      <w:r w:rsidR="003414BF">
        <w:rPr>
          <w:rFonts w:ascii="Times New Roman" w:hAnsi="Times New Roman"/>
          <w:sz w:val="24"/>
          <w:szCs w:val="24"/>
        </w:rPr>
        <w:t>Alamanda, A., Zubir, M., Syahputra, R.A., Nizam, M. (2020). Characterization, Phytochemical Screenings and Antioxidant Activity Test of Kratom Leaf Ethanol Extract (</w:t>
      </w:r>
      <w:r w:rsidR="003414BF" w:rsidRPr="003414BF">
        <w:rPr>
          <w:rFonts w:ascii="Times New Roman" w:hAnsi="Times New Roman"/>
          <w:i/>
          <w:iCs/>
          <w:sz w:val="24"/>
          <w:szCs w:val="24"/>
        </w:rPr>
        <w:t>Mitragyna speciosa</w:t>
      </w:r>
      <w:r w:rsidR="003414BF">
        <w:rPr>
          <w:rFonts w:ascii="Times New Roman" w:hAnsi="Times New Roman"/>
          <w:sz w:val="24"/>
          <w:szCs w:val="24"/>
        </w:rPr>
        <w:t xml:space="preserve"> Korth) using DPPH Method. </w:t>
      </w:r>
      <w:r w:rsidR="003414BF" w:rsidRPr="003414BF">
        <w:rPr>
          <w:rFonts w:ascii="Times New Roman" w:hAnsi="Times New Roman"/>
          <w:i/>
          <w:iCs/>
          <w:sz w:val="24"/>
          <w:szCs w:val="24"/>
        </w:rPr>
        <w:t>Journal of Physics</w:t>
      </w:r>
      <w:r w:rsidR="003414BF">
        <w:rPr>
          <w:rFonts w:ascii="Times New Roman" w:hAnsi="Times New Roman"/>
          <w:sz w:val="24"/>
          <w:szCs w:val="24"/>
        </w:rPr>
        <w:t>. 1.</w:t>
      </w:r>
    </w:p>
    <w:p w14:paraId="4DC173D6" w14:textId="77777777" w:rsidR="003414BF" w:rsidRPr="00EC6A1E" w:rsidRDefault="003414BF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757B7E5" w14:textId="66170194" w:rsidR="000304BD" w:rsidRPr="00EC6A1E" w:rsidRDefault="000304BD" w:rsidP="00EC6A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Yuslianti, E.R. (2018). </w:t>
      </w:r>
      <w:r w:rsidRPr="00EC6A1E">
        <w:rPr>
          <w:rFonts w:ascii="Times New Roman" w:hAnsi="Times New Roman"/>
          <w:i/>
          <w:iCs/>
          <w:sz w:val="24"/>
          <w:szCs w:val="24"/>
        </w:rPr>
        <w:t>Pengantar Radikal Bebas dan Antioksidan</w:t>
      </w:r>
      <w:r w:rsidRPr="00EC6A1E">
        <w:rPr>
          <w:rFonts w:ascii="Times New Roman" w:hAnsi="Times New Roman"/>
          <w:sz w:val="24"/>
          <w:szCs w:val="24"/>
        </w:rPr>
        <w:t xml:space="preserve">. Yogyakarta: </w:t>
      </w:r>
      <w:r w:rsidR="000A205F" w:rsidRPr="00EC6A1E">
        <w:rPr>
          <w:rFonts w:ascii="Times New Roman" w:hAnsi="Times New Roman"/>
          <w:sz w:val="24"/>
          <w:szCs w:val="24"/>
        </w:rPr>
        <w:t xml:space="preserve">    </w:t>
      </w:r>
      <w:r w:rsidRPr="00EC6A1E">
        <w:rPr>
          <w:rFonts w:ascii="Times New Roman" w:hAnsi="Times New Roman"/>
          <w:sz w:val="24"/>
          <w:szCs w:val="24"/>
        </w:rPr>
        <w:t>Deepublish</w:t>
      </w:r>
      <w:r w:rsidR="000A205F" w:rsidRPr="00EC6A1E">
        <w:rPr>
          <w:rFonts w:ascii="Times New Roman" w:hAnsi="Times New Roman"/>
          <w:sz w:val="24"/>
          <w:szCs w:val="24"/>
        </w:rPr>
        <w:t>. Halaman: 2-3.</w:t>
      </w:r>
    </w:p>
    <w:p w14:paraId="1BA46608" w14:textId="0CEAFD87" w:rsidR="00F05E1A" w:rsidRPr="00EC6A1E" w:rsidRDefault="00F05E1A" w:rsidP="000A205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0692A5D" w14:textId="665D61DB" w:rsidR="00672BE7" w:rsidRDefault="00672BE7" w:rsidP="004D3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FF37D" w14:textId="72ACCF95" w:rsidR="003225DC" w:rsidRDefault="003225DC" w:rsidP="004D3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D20A0" w14:textId="723F9203" w:rsidR="003414BF" w:rsidRDefault="003414BF" w:rsidP="004D3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sectPr w:rsidR="003414BF" w:rsidSect="00955BD5">
      <w:headerReference w:type="first" r:id="rId9"/>
      <w:footerReference w:type="first" r:id="rId10"/>
      <w:pgSz w:w="11906" w:h="16838"/>
      <w:pgMar w:top="1701" w:right="1701" w:bottom="1701" w:left="2268" w:header="708" w:footer="708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5D86C" w14:textId="77777777" w:rsidR="00DD4DBD" w:rsidRDefault="00DD4DBD" w:rsidP="00713E50">
      <w:pPr>
        <w:spacing w:after="0" w:line="240" w:lineRule="auto"/>
      </w:pPr>
      <w:r>
        <w:separator/>
      </w:r>
    </w:p>
  </w:endnote>
  <w:endnote w:type="continuationSeparator" w:id="0">
    <w:p w14:paraId="77CC1E0F" w14:textId="77777777" w:rsidR="00DD4DBD" w:rsidRDefault="00DD4DBD" w:rsidP="0071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3459" w14:textId="7FD50857" w:rsidR="002405D9" w:rsidRPr="002405D9" w:rsidRDefault="002405D9" w:rsidP="00066D0B">
    <w:pPr>
      <w:pStyle w:val="Footer"/>
      <w:tabs>
        <w:tab w:val="center" w:pos="3968"/>
        <w:tab w:val="left" w:pos="5085"/>
      </w:tabs>
      <w:rPr>
        <w:rFonts w:ascii="Times New Roman" w:hAnsi="Times New Roman"/>
        <w:sz w:val="24"/>
        <w:szCs w:val="24"/>
      </w:rPr>
    </w:pPr>
    <w:r>
      <w:tab/>
    </w:r>
    <w:r w:rsidR="00C350C0">
      <w:rPr>
        <w:rFonts w:ascii="Times New Roman" w:hAnsi="Times New Roman"/>
        <w:sz w:val="24"/>
        <w:szCs w:val="24"/>
      </w:rPr>
      <w:t>6</w:t>
    </w:r>
    <w:r w:rsidR="00955BD5">
      <w:rPr>
        <w:rFonts w:ascii="Times New Roman" w:hAnsi="Times New Roman"/>
        <w:sz w:val="24"/>
        <w:szCs w:val="24"/>
      </w:rPr>
      <w:t>2</w:t>
    </w:r>
    <w:r w:rsidRPr="002405D9">
      <w:rPr>
        <w:rFonts w:ascii="Times New Roman" w:hAnsi="Times New Roman"/>
        <w:sz w:val="24"/>
        <w:szCs w:val="24"/>
      </w:rPr>
      <w:tab/>
    </w:r>
    <w:r w:rsidRPr="002405D9">
      <w:rPr>
        <w:rFonts w:ascii="Times New Roman" w:hAnsi="Times New Roman"/>
        <w:sz w:val="24"/>
        <w:szCs w:val="24"/>
      </w:rPr>
      <w:tab/>
    </w:r>
  </w:p>
  <w:p w14:paraId="19002D93" w14:textId="77777777" w:rsidR="002405D9" w:rsidRDefault="0024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116C" w14:textId="77777777" w:rsidR="00DD4DBD" w:rsidRDefault="00DD4DBD" w:rsidP="00713E50">
      <w:pPr>
        <w:spacing w:after="0" w:line="240" w:lineRule="auto"/>
      </w:pPr>
      <w:r>
        <w:separator/>
      </w:r>
    </w:p>
  </w:footnote>
  <w:footnote w:type="continuationSeparator" w:id="0">
    <w:p w14:paraId="43BEA19B" w14:textId="77777777" w:rsidR="00DD4DBD" w:rsidRDefault="00DD4DBD" w:rsidP="0071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DFDE" w14:textId="77777777" w:rsidR="002405D9" w:rsidRDefault="00240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96"/>
    <w:multiLevelType w:val="multilevel"/>
    <w:tmpl w:val="CC8806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C649E8"/>
    <w:multiLevelType w:val="multilevel"/>
    <w:tmpl w:val="15744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F4549"/>
    <w:multiLevelType w:val="hybridMultilevel"/>
    <w:tmpl w:val="FE1079B0"/>
    <w:lvl w:ilvl="0" w:tplc="09CE8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4F0"/>
    <w:multiLevelType w:val="hybridMultilevel"/>
    <w:tmpl w:val="C2DCF86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9D1"/>
    <w:multiLevelType w:val="multilevel"/>
    <w:tmpl w:val="127429D1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DA3B3A"/>
    <w:multiLevelType w:val="hybridMultilevel"/>
    <w:tmpl w:val="F5F66310"/>
    <w:lvl w:ilvl="0" w:tplc="42401AD6">
      <w:start w:val="4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C4B84"/>
    <w:multiLevelType w:val="hybridMultilevel"/>
    <w:tmpl w:val="AA504F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B4695"/>
    <w:multiLevelType w:val="multilevel"/>
    <w:tmpl w:val="41CB469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CD003AC"/>
    <w:multiLevelType w:val="hybridMultilevel"/>
    <w:tmpl w:val="B3BCD69E"/>
    <w:lvl w:ilvl="0" w:tplc="761ECCC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C0B95"/>
    <w:multiLevelType w:val="multilevel"/>
    <w:tmpl w:val="BF12C2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F1864A6"/>
    <w:multiLevelType w:val="multilevel"/>
    <w:tmpl w:val="F7620A7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E648C4"/>
    <w:multiLevelType w:val="multilevel"/>
    <w:tmpl w:val="5FE64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24108"/>
    <w:multiLevelType w:val="hybridMultilevel"/>
    <w:tmpl w:val="2354D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1EBB"/>
    <w:multiLevelType w:val="hybridMultilevel"/>
    <w:tmpl w:val="513251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747FC"/>
    <w:multiLevelType w:val="hybridMultilevel"/>
    <w:tmpl w:val="CA546D40"/>
    <w:lvl w:ilvl="0" w:tplc="38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E0D1C"/>
    <w:multiLevelType w:val="multilevel"/>
    <w:tmpl w:val="1E724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19"/>
  </w:num>
  <w:num w:numId="9">
    <w:abstractNumId w:val="12"/>
  </w:num>
  <w:num w:numId="10">
    <w:abstractNumId w:val="27"/>
  </w:num>
  <w:num w:numId="11">
    <w:abstractNumId w:val="18"/>
  </w:num>
  <w:num w:numId="12">
    <w:abstractNumId w:val="7"/>
  </w:num>
  <w:num w:numId="13">
    <w:abstractNumId w:val="29"/>
  </w:num>
  <w:num w:numId="14">
    <w:abstractNumId w:val="6"/>
  </w:num>
  <w:num w:numId="15">
    <w:abstractNumId w:val="15"/>
  </w:num>
  <w:num w:numId="16">
    <w:abstractNumId w:val="10"/>
  </w:num>
  <w:num w:numId="17">
    <w:abstractNumId w:val="9"/>
  </w:num>
  <w:num w:numId="18">
    <w:abstractNumId w:val="14"/>
  </w:num>
  <w:num w:numId="19">
    <w:abstractNumId w:val="5"/>
  </w:num>
  <w:num w:numId="20">
    <w:abstractNumId w:val="17"/>
  </w:num>
  <w:num w:numId="21">
    <w:abstractNumId w:val="23"/>
  </w:num>
  <w:num w:numId="22">
    <w:abstractNumId w:val="3"/>
  </w:num>
  <w:num w:numId="23">
    <w:abstractNumId w:val="26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6"/>
    </w:lvlOverride>
  </w:num>
  <w:num w:numId="26">
    <w:abstractNumId w:val="0"/>
    <w:lvlOverride w:ilvl="0">
      <w:startOverride w:val="1"/>
    </w:lvlOverride>
    <w:lvlOverride w:ilvl="1">
      <w:startOverride w:val="6"/>
    </w:lvlOverride>
  </w:num>
  <w:num w:numId="27">
    <w:abstractNumId w:val="0"/>
    <w:lvlOverride w:ilvl="0">
      <w:startOverride w:val="1"/>
    </w:lvlOverride>
    <w:lvlOverride w:ilvl="1">
      <w:startOverride w:val="6"/>
    </w:lvlOverride>
  </w:num>
  <w:num w:numId="28">
    <w:abstractNumId w:val="0"/>
    <w:lvlOverride w:ilvl="0">
      <w:startOverride w:val="1"/>
    </w:lvlOverride>
    <w:lvlOverride w:ilvl="1">
      <w:startOverride w:val="6"/>
    </w:lvlOverride>
  </w:num>
  <w:num w:numId="29">
    <w:abstractNumId w:val="0"/>
    <w:lvlOverride w:ilvl="0">
      <w:startOverride w:val="1"/>
    </w:lvlOverride>
    <w:lvlOverride w:ilvl="1">
      <w:startOverride w:val="6"/>
    </w:lvlOverride>
  </w:num>
  <w:num w:numId="30">
    <w:abstractNumId w:val="0"/>
    <w:lvlOverride w:ilvl="0">
      <w:startOverride w:val="1"/>
    </w:lvlOverride>
    <w:lvlOverride w:ilvl="1">
      <w:startOverride w:val="6"/>
    </w:lvlOverride>
  </w:num>
  <w:num w:numId="31">
    <w:abstractNumId w:val="2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5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6">
    <w:abstractNumId w:val="24"/>
  </w:num>
  <w:num w:numId="37">
    <w:abstractNumId w:val="25"/>
  </w:num>
  <w:num w:numId="38">
    <w:abstractNumId w:val="4"/>
  </w:num>
  <w:num w:numId="39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1"/>
    <w:rsid w:val="00000277"/>
    <w:rsid w:val="0000570A"/>
    <w:rsid w:val="000067B0"/>
    <w:rsid w:val="00006B28"/>
    <w:rsid w:val="00012230"/>
    <w:rsid w:val="00012340"/>
    <w:rsid w:val="000142BC"/>
    <w:rsid w:val="000229FE"/>
    <w:rsid w:val="00026290"/>
    <w:rsid w:val="00026449"/>
    <w:rsid w:val="00027941"/>
    <w:rsid w:val="000304BD"/>
    <w:rsid w:val="00030701"/>
    <w:rsid w:val="00030A9F"/>
    <w:rsid w:val="000310E7"/>
    <w:rsid w:val="00033E01"/>
    <w:rsid w:val="00033E80"/>
    <w:rsid w:val="0003500B"/>
    <w:rsid w:val="0003616A"/>
    <w:rsid w:val="000373C3"/>
    <w:rsid w:val="000432D0"/>
    <w:rsid w:val="00043386"/>
    <w:rsid w:val="0004475A"/>
    <w:rsid w:val="00044F10"/>
    <w:rsid w:val="000458C6"/>
    <w:rsid w:val="00046F73"/>
    <w:rsid w:val="00055124"/>
    <w:rsid w:val="000572A0"/>
    <w:rsid w:val="00057CA9"/>
    <w:rsid w:val="000605D8"/>
    <w:rsid w:val="000629B7"/>
    <w:rsid w:val="00063D98"/>
    <w:rsid w:val="00065928"/>
    <w:rsid w:val="000667E4"/>
    <w:rsid w:val="00066D0B"/>
    <w:rsid w:val="00067CDB"/>
    <w:rsid w:val="000706E1"/>
    <w:rsid w:val="0007432B"/>
    <w:rsid w:val="0007605D"/>
    <w:rsid w:val="000764C0"/>
    <w:rsid w:val="00082752"/>
    <w:rsid w:val="00082D97"/>
    <w:rsid w:val="00083783"/>
    <w:rsid w:val="00086C26"/>
    <w:rsid w:val="000914B7"/>
    <w:rsid w:val="00091A7D"/>
    <w:rsid w:val="00092E86"/>
    <w:rsid w:val="00093B09"/>
    <w:rsid w:val="000975B4"/>
    <w:rsid w:val="000A205F"/>
    <w:rsid w:val="000A2AEB"/>
    <w:rsid w:val="000A7E88"/>
    <w:rsid w:val="000B0AF5"/>
    <w:rsid w:val="000B0F8B"/>
    <w:rsid w:val="000B1373"/>
    <w:rsid w:val="000B198D"/>
    <w:rsid w:val="000B23EA"/>
    <w:rsid w:val="000B4FF4"/>
    <w:rsid w:val="000B5F7C"/>
    <w:rsid w:val="000C4FC9"/>
    <w:rsid w:val="000C5AF3"/>
    <w:rsid w:val="000C63D3"/>
    <w:rsid w:val="000C75DC"/>
    <w:rsid w:val="000C78AE"/>
    <w:rsid w:val="000C7FBF"/>
    <w:rsid w:val="000D018A"/>
    <w:rsid w:val="000D2F70"/>
    <w:rsid w:val="000D70D7"/>
    <w:rsid w:val="000E109E"/>
    <w:rsid w:val="000E610C"/>
    <w:rsid w:val="000E7261"/>
    <w:rsid w:val="000E7E82"/>
    <w:rsid w:val="000F2594"/>
    <w:rsid w:val="000F291C"/>
    <w:rsid w:val="000F3833"/>
    <w:rsid w:val="000F40C1"/>
    <w:rsid w:val="000F45F1"/>
    <w:rsid w:val="000F4B37"/>
    <w:rsid w:val="000F4FCA"/>
    <w:rsid w:val="000F6945"/>
    <w:rsid w:val="001020ED"/>
    <w:rsid w:val="001035DA"/>
    <w:rsid w:val="00103D42"/>
    <w:rsid w:val="00103E47"/>
    <w:rsid w:val="00105CFE"/>
    <w:rsid w:val="00106E5A"/>
    <w:rsid w:val="00111B1E"/>
    <w:rsid w:val="00112898"/>
    <w:rsid w:val="0011780C"/>
    <w:rsid w:val="00120596"/>
    <w:rsid w:val="00121E29"/>
    <w:rsid w:val="00123874"/>
    <w:rsid w:val="00125036"/>
    <w:rsid w:val="00130421"/>
    <w:rsid w:val="001311D9"/>
    <w:rsid w:val="00131443"/>
    <w:rsid w:val="00131637"/>
    <w:rsid w:val="00131E03"/>
    <w:rsid w:val="0013368F"/>
    <w:rsid w:val="001345CE"/>
    <w:rsid w:val="00135DF9"/>
    <w:rsid w:val="00137779"/>
    <w:rsid w:val="00137FF2"/>
    <w:rsid w:val="001411DC"/>
    <w:rsid w:val="001417E5"/>
    <w:rsid w:val="00143B10"/>
    <w:rsid w:val="00155342"/>
    <w:rsid w:val="0015621E"/>
    <w:rsid w:val="00160B18"/>
    <w:rsid w:val="00160D77"/>
    <w:rsid w:val="00164553"/>
    <w:rsid w:val="00165C35"/>
    <w:rsid w:val="0016755E"/>
    <w:rsid w:val="00170467"/>
    <w:rsid w:val="0017450C"/>
    <w:rsid w:val="00175267"/>
    <w:rsid w:val="00176158"/>
    <w:rsid w:val="00176A24"/>
    <w:rsid w:val="00176C6D"/>
    <w:rsid w:val="001805AC"/>
    <w:rsid w:val="00181383"/>
    <w:rsid w:val="00181F6C"/>
    <w:rsid w:val="001855B5"/>
    <w:rsid w:val="00186D71"/>
    <w:rsid w:val="00187DD2"/>
    <w:rsid w:val="00192AE7"/>
    <w:rsid w:val="0019590F"/>
    <w:rsid w:val="00196135"/>
    <w:rsid w:val="0019615E"/>
    <w:rsid w:val="00197789"/>
    <w:rsid w:val="00197C0E"/>
    <w:rsid w:val="001A121D"/>
    <w:rsid w:val="001A3829"/>
    <w:rsid w:val="001A3EC2"/>
    <w:rsid w:val="001A5070"/>
    <w:rsid w:val="001A65C3"/>
    <w:rsid w:val="001A6F1A"/>
    <w:rsid w:val="001B2827"/>
    <w:rsid w:val="001B2A11"/>
    <w:rsid w:val="001B3658"/>
    <w:rsid w:val="001B3C75"/>
    <w:rsid w:val="001B3FF6"/>
    <w:rsid w:val="001B4495"/>
    <w:rsid w:val="001B4933"/>
    <w:rsid w:val="001B6569"/>
    <w:rsid w:val="001C24B4"/>
    <w:rsid w:val="001C27A1"/>
    <w:rsid w:val="001C3A0C"/>
    <w:rsid w:val="001C690C"/>
    <w:rsid w:val="001D046A"/>
    <w:rsid w:val="001D3C30"/>
    <w:rsid w:val="001D3CBE"/>
    <w:rsid w:val="001D4185"/>
    <w:rsid w:val="001D4B97"/>
    <w:rsid w:val="001D5AC8"/>
    <w:rsid w:val="001D5D00"/>
    <w:rsid w:val="001E00D7"/>
    <w:rsid w:val="001E1D29"/>
    <w:rsid w:val="001E3967"/>
    <w:rsid w:val="001E6A37"/>
    <w:rsid w:val="001F04EB"/>
    <w:rsid w:val="001F267B"/>
    <w:rsid w:val="001F2735"/>
    <w:rsid w:val="001F3157"/>
    <w:rsid w:val="001F66A4"/>
    <w:rsid w:val="001F7344"/>
    <w:rsid w:val="001F796B"/>
    <w:rsid w:val="00206FE3"/>
    <w:rsid w:val="00212551"/>
    <w:rsid w:val="0021325D"/>
    <w:rsid w:val="00216992"/>
    <w:rsid w:val="002175C0"/>
    <w:rsid w:val="002208B6"/>
    <w:rsid w:val="00221DA3"/>
    <w:rsid w:val="00221E21"/>
    <w:rsid w:val="0022236A"/>
    <w:rsid w:val="00223896"/>
    <w:rsid w:val="002242C2"/>
    <w:rsid w:val="00225A83"/>
    <w:rsid w:val="00226F80"/>
    <w:rsid w:val="00227898"/>
    <w:rsid w:val="00231C56"/>
    <w:rsid w:val="00231D70"/>
    <w:rsid w:val="00232202"/>
    <w:rsid w:val="00232824"/>
    <w:rsid w:val="00233FEA"/>
    <w:rsid w:val="00236C66"/>
    <w:rsid w:val="00236F62"/>
    <w:rsid w:val="002405D9"/>
    <w:rsid w:val="0024247D"/>
    <w:rsid w:val="00242DCB"/>
    <w:rsid w:val="0024369A"/>
    <w:rsid w:val="00246ED2"/>
    <w:rsid w:val="00247BC1"/>
    <w:rsid w:val="0025059E"/>
    <w:rsid w:val="00254216"/>
    <w:rsid w:val="002542D2"/>
    <w:rsid w:val="00256383"/>
    <w:rsid w:val="00261457"/>
    <w:rsid w:val="002633CA"/>
    <w:rsid w:val="00263F3F"/>
    <w:rsid w:val="002668FC"/>
    <w:rsid w:val="00271A29"/>
    <w:rsid w:val="0027233B"/>
    <w:rsid w:val="00275C07"/>
    <w:rsid w:val="00276611"/>
    <w:rsid w:val="00276736"/>
    <w:rsid w:val="00277FCC"/>
    <w:rsid w:val="0028071C"/>
    <w:rsid w:val="00283D72"/>
    <w:rsid w:val="00283D88"/>
    <w:rsid w:val="002924B8"/>
    <w:rsid w:val="00292554"/>
    <w:rsid w:val="002949E7"/>
    <w:rsid w:val="00294C03"/>
    <w:rsid w:val="00294DD3"/>
    <w:rsid w:val="00295FE2"/>
    <w:rsid w:val="00297221"/>
    <w:rsid w:val="002A0E69"/>
    <w:rsid w:val="002A2D39"/>
    <w:rsid w:val="002B2E25"/>
    <w:rsid w:val="002B47F4"/>
    <w:rsid w:val="002B48C5"/>
    <w:rsid w:val="002C1435"/>
    <w:rsid w:val="002C1E87"/>
    <w:rsid w:val="002C5100"/>
    <w:rsid w:val="002C51AB"/>
    <w:rsid w:val="002D34D6"/>
    <w:rsid w:val="002D47C9"/>
    <w:rsid w:val="002D65C5"/>
    <w:rsid w:val="002D7A04"/>
    <w:rsid w:val="002E0BC0"/>
    <w:rsid w:val="002E0BC7"/>
    <w:rsid w:val="002E2058"/>
    <w:rsid w:val="002E287E"/>
    <w:rsid w:val="002E2D1C"/>
    <w:rsid w:val="002E3474"/>
    <w:rsid w:val="002E51CD"/>
    <w:rsid w:val="002E79D3"/>
    <w:rsid w:val="002E7AE5"/>
    <w:rsid w:val="002F1DEE"/>
    <w:rsid w:val="002F2C36"/>
    <w:rsid w:val="002F5A0E"/>
    <w:rsid w:val="002F663D"/>
    <w:rsid w:val="002F6C0A"/>
    <w:rsid w:val="002F6F7B"/>
    <w:rsid w:val="0030080B"/>
    <w:rsid w:val="00310E7D"/>
    <w:rsid w:val="0031155F"/>
    <w:rsid w:val="00312A59"/>
    <w:rsid w:val="00313162"/>
    <w:rsid w:val="00313D10"/>
    <w:rsid w:val="00313D5A"/>
    <w:rsid w:val="003140E7"/>
    <w:rsid w:val="00316155"/>
    <w:rsid w:val="0031760E"/>
    <w:rsid w:val="0032004B"/>
    <w:rsid w:val="003225DC"/>
    <w:rsid w:val="00322871"/>
    <w:rsid w:val="00322A4F"/>
    <w:rsid w:val="00323792"/>
    <w:rsid w:val="00324D52"/>
    <w:rsid w:val="00326010"/>
    <w:rsid w:val="00333FB3"/>
    <w:rsid w:val="003340F2"/>
    <w:rsid w:val="003414BF"/>
    <w:rsid w:val="00343EA8"/>
    <w:rsid w:val="00344071"/>
    <w:rsid w:val="0035258A"/>
    <w:rsid w:val="00352D0A"/>
    <w:rsid w:val="00353593"/>
    <w:rsid w:val="00353B98"/>
    <w:rsid w:val="003548AA"/>
    <w:rsid w:val="00356B5B"/>
    <w:rsid w:val="00365426"/>
    <w:rsid w:val="003675E5"/>
    <w:rsid w:val="0037075C"/>
    <w:rsid w:val="0037287E"/>
    <w:rsid w:val="00376C63"/>
    <w:rsid w:val="00376EB0"/>
    <w:rsid w:val="00380826"/>
    <w:rsid w:val="003826ED"/>
    <w:rsid w:val="00386AE4"/>
    <w:rsid w:val="00386B35"/>
    <w:rsid w:val="003872F7"/>
    <w:rsid w:val="00393D45"/>
    <w:rsid w:val="00397A82"/>
    <w:rsid w:val="003A072A"/>
    <w:rsid w:val="003A1A68"/>
    <w:rsid w:val="003A3D12"/>
    <w:rsid w:val="003A4037"/>
    <w:rsid w:val="003A5E63"/>
    <w:rsid w:val="003B12AB"/>
    <w:rsid w:val="003B19D5"/>
    <w:rsid w:val="003B2527"/>
    <w:rsid w:val="003B5353"/>
    <w:rsid w:val="003B5BA3"/>
    <w:rsid w:val="003B67B4"/>
    <w:rsid w:val="003C070B"/>
    <w:rsid w:val="003C25B4"/>
    <w:rsid w:val="003C30FA"/>
    <w:rsid w:val="003C50E3"/>
    <w:rsid w:val="003C6AC2"/>
    <w:rsid w:val="003C7D0F"/>
    <w:rsid w:val="003D1312"/>
    <w:rsid w:val="003D13DC"/>
    <w:rsid w:val="003D1B84"/>
    <w:rsid w:val="003D2371"/>
    <w:rsid w:val="003D2D9B"/>
    <w:rsid w:val="003D4459"/>
    <w:rsid w:val="003D5CED"/>
    <w:rsid w:val="003E0E80"/>
    <w:rsid w:val="003E14BA"/>
    <w:rsid w:val="003E1FE2"/>
    <w:rsid w:val="003E761C"/>
    <w:rsid w:val="003F1E60"/>
    <w:rsid w:val="003F2C82"/>
    <w:rsid w:val="003F4659"/>
    <w:rsid w:val="003F683F"/>
    <w:rsid w:val="003F74CD"/>
    <w:rsid w:val="00401FEA"/>
    <w:rsid w:val="00402995"/>
    <w:rsid w:val="00402C44"/>
    <w:rsid w:val="00407157"/>
    <w:rsid w:val="00407303"/>
    <w:rsid w:val="00410112"/>
    <w:rsid w:val="0041101A"/>
    <w:rsid w:val="0041346D"/>
    <w:rsid w:val="004135AE"/>
    <w:rsid w:val="0041420C"/>
    <w:rsid w:val="00416A69"/>
    <w:rsid w:val="00421FB7"/>
    <w:rsid w:val="004241D9"/>
    <w:rsid w:val="00426075"/>
    <w:rsid w:val="00426375"/>
    <w:rsid w:val="00430250"/>
    <w:rsid w:val="00430748"/>
    <w:rsid w:val="00432C28"/>
    <w:rsid w:val="00436458"/>
    <w:rsid w:val="00437824"/>
    <w:rsid w:val="00443607"/>
    <w:rsid w:val="004506A4"/>
    <w:rsid w:val="00451D8A"/>
    <w:rsid w:val="004524C2"/>
    <w:rsid w:val="0045432B"/>
    <w:rsid w:val="00460FF8"/>
    <w:rsid w:val="004621FB"/>
    <w:rsid w:val="0046318D"/>
    <w:rsid w:val="004632C2"/>
    <w:rsid w:val="00464072"/>
    <w:rsid w:val="00472FB9"/>
    <w:rsid w:val="00474B53"/>
    <w:rsid w:val="00482477"/>
    <w:rsid w:val="0048320A"/>
    <w:rsid w:val="004835C7"/>
    <w:rsid w:val="0048406B"/>
    <w:rsid w:val="00484B6D"/>
    <w:rsid w:val="004851CE"/>
    <w:rsid w:val="00487749"/>
    <w:rsid w:val="00487C40"/>
    <w:rsid w:val="00494D79"/>
    <w:rsid w:val="004A23F7"/>
    <w:rsid w:val="004A2A7D"/>
    <w:rsid w:val="004A3C8B"/>
    <w:rsid w:val="004A3CAF"/>
    <w:rsid w:val="004A6213"/>
    <w:rsid w:val="004B39F6"/>
    <w:rsid w:val="004B71A4"/>
    <w:rsid w:val="004C1D68"/>
    <w:rsid w:val="004C64D2"/>
    <w:rsid w:val="004C6D2F"/>
    <w:rsid w:val="004D2F10"/>
    <w:rsid w:val="004D336F"/>
    <w:rsid w:val="004D39DE"/>
    <w:rsid w:val="004D3ADF"/>
    <w:rsid w:val="004D4415"/>
    <w:rsid w:val="004D61D8"/>
    <w:rsid w:val="004D6B09"/>
    <w:rsid w:val="004D7105"/>
    <w:rsid w:val="004E0C2A"/>
    <w:rsid w:val="004E3338"/>
    <w:rsid w:val="004E446D"/>
    <w:rsid w:val="004E4A9E"/>
    <w:rsid w:val="004E7E10"/>
    <w:rsid w:val="004F147E"/>
    <w:rsid w:val="004F17C2"/>
    <w:rsid w:val="004F24C0"/>
    <w:rsid w:val="004F2D78"/>
    <w:rsid w:val="004F477B"/>
    <w:rsid w:val="004F605B"/>
    <w:rsid w:val="00500055"/>
    <w:rsid w:val="00503D6A"/>
    <w:rsid w:val="00513DA7"/>
    <w:rsid w:val="00514758"/>
    <w:rsid w:val="00514C38"/>
    <w:rsid w:val="00517CF4"/>
    <w:rsid w:val="00523E34"/>
    <w:rsid w:val="00525F72"/>
    <w:rsid w:val="005318FE"/>
    <w:rsid w:val="00534064"/>
    <w:rsid w:val="00535CCC"/>
    <w:rsid w:val="005360A4"/>
    <w:rsid w:val="00536FC2"/>
    <w:rsid w:val="005414DB"/>
    <w:rsid w:val="00541CD5"/>
    <w:rsid w:val="0054217C"/>
    <w:rsid w:val="00543741"/>
    <w:rsid w:val="005448CB"/>
    <w:rsid w:val="00544C05"/>
    <w:rsid w:val="00546E9A"/>
    <w:rsid w:val="00547BD2"/>
    <w:rsid w:val="005508AB"/>
    <w:rsid w:val="00551485"/>
    <w:rsid w:val="0055149B"/>
    <w:rsid w:val="00551954"/>
    <w:rsid w:val="005520FF"/>
    <w:rsid w:val="0055294A"/>
    <w:rsid w:val="00553257"/>
    <w:rsid w:val="00555EEF"/>
    <w:rsid w:val="00562FE6"/>
    <w:rsid w:val="005639EB"/>
    <w:rsid w:val="005678A7"/>
    <w:rsid w:val="00567DF7"/>
    <w:rsid w:val="00575950"/>
    <w:rsid w:val="005802CF"/>
    <w:rsid w:val="00580521"/>
    <w:rsid w:val="00583023"/>
    <w:rsid w:val="00584059"/>
    <w:rsid w:val="0058742C"/>
    <w:rsid w:val="005876D8"/>
    <w:rsid w:val="00591112"/>
    <w:rsid w:val="00591E24"/>
    <w:rsid w:val="00592772"/>
    <w:rsid w:val="005951C6"/>
    <w:rsid w:val="00597D15"/>
    <w:rsid w:val="005A0829"/>
    <w:rsid w:val="005A17CE"/>
    <w:rsid w:val="005A3C40"/>
    <w:rsid w:val="005A51CA"/>
    <w:rsid w:val="005A6BE3"/>
    <w:rsid w:val="005B1FED"/>
    <w:rsid w:val="005B5A62"/>
    <w:rsid w:val="005B7D3B"/>
    <w:rsid w:val="005C2026"/>
    <w:rsid w:val="005C5041"/>
    <w:rsid w:val="005C6481"/>
    <w:rsid w:val="005D0470"/>
    <w:rsid w:val="005D50D8"/>
    <w:rsid w:val="005D6317"/>
    <w:rsid w:val="005D7447"/>
    <w:rsid w:val="005E32D1"/>
    <w:rsid w:val="005E644F"/>
    <w:rsid w:val="005F768E"/>
    <w:rsid w:val="00600B12"/>
    <w:rsid w:val="006029FC"/>
    <w:rsid w:val="00605582"/>
    <w:rsid w:val="0061051F"/>
    <w:rsid w:val="006107A8"/>
    <w:rsid w:val="00610ACA"/>
    <w:rsid w:val="00611C70"/>
    <w:rsid w:val="00621B7F"/>
    <w:rsid w:val="006243AD"/>
    <w:rsid w:val="00624E93"/>
    <w:rsid w:val="00626E7F"/>
    <w:rsid w:val="00630DEF"/>
    <w:rsid w:val="00631D6B"/>
    <w:rsid w:val="00632EDB"/>
    <w:rsid w:val="00632F0F"/>
    <w:rsid w:val="00633780"/>
    <w:rsid w:val="006337FD"/>
    <w:rsid w:val="006356F9"/>
    <w:rsid w:val="00635EF9"/>
    <w:rsid w:val="00643150"/>
    <w:rsid w:val="0064459F"/>
    <w:rsid w:val="00644FFA"/>
    <w:rsid w:val="00645840"/>
    <w:rsid w:val="0064613B"/>
    <w:rsid w:val="006501F6"/>
    <w:rsid w:val="00652118"/>
    <w:rsid w:val="00654CA3"/>
    <w:rsid w:val="00655C59"/>
    <w:rsid w:val="006625E0"/>
    <w:rsid w:val="00663881"/>
    <w:rsid w:val="00663C1A"/>
    <w:rsid w:val="00664113"/>
    <w:rsid w:val="00665000"/>
    <w:rsid w:val="006654C7"/>
    <w:rsid w:val="00665921"/>
    <w:rsid w:val="00667825"/>
    <w:rsid w:val="00670BF9"/>
    <w:rsid w:val="00671D5D"/>
    <w:rsid w:val="00672BE7"/>
    <w:rsid w:val="00672EDB"/>
    <w:rsid w:val="00673874"/>
    <w:rsid w:val="00674692"/>
    <w:rsid w:val="006751FB"/>
    <w:rsid w:val="006764D8"/>
    <w:rsid w:val="00676825"/>
    <w:rsid w:val="00677298"/>
    <w:rsid w:val="00677BAC"/>
    <w:rsid w:val="006814F0"/>
    <w:rsid w:val="006834BE"/>
    <w:rsid w:val="0068400D"/>
    <w:rsid w:val="0068649B"/>
    <w:rsid w:val="00692CCC"/>
    <w:rsid w:val="00695420"/>
    <w:rsid w:val="006A062D"/>
    <w:rsid w:val="006A206C"/>
    <w:rsid w:val="006A243B"/>
    <w:rsid w:val="006A61E9"/>
    <w:rsid w:val="006A6E4B"/>
    <w:rsid w:val="006A705A"/>
    <w:rsid w:val="006A70B6"/>
    <w:rsid w:val="006B5427"/>
    <w:rsid w:val="006B6108"/>
    <w:rsid w:val="006C052B"/>
    <w:rsid w:val="006C2BE2"/>
    <w:rsid w:val="006C46D4"/>
    <w:rsid w:val="006C51F8"/>
    <w:rsid w:val="006C6E03"/>
    <w:rsid w:val="006C75EA"/>
    <w:rsid w:val="006D1CD5"/>
    <w:rsid w:val="006D3EA9"/>
    <w:rsid w:val="006D41EB"/>
    <w:rsid w:val="006D6BAF"/>
    <w:rsid w:val="006E0B0B"/>
    <w:rsid w:val="006E3B35"/>
    <w:rsid w:val="006E3C7A"/>
    <w:rsid w:val="006F3056"/>
    <w:rsid w:val="006F3958"/>
    <w:rsid w:val="006F64A6"/>
    <w:rsid w:val="006F7ECC"/>
    <w:rsid w:val="00706EAE"/>
    <w:rsid w:val="00713536"/>
    <w:rsid w:val="00713E50"/>
    <w:rsid w:val="00713FC3"/>
    <w:rsid w:val="00714777"/>
    <w:rsid w:val="0072126B"/>
    <w:rsid w:val="007224C5"/>
    <w:rsid w:val="00723C90"/>
    <w:rsid w:val="00724D9E"/>
    <w:rsid w:val="0072623B"/>
    <w:rsid w:val="007327ED"/>
    <w:rsid w:val="007335D0"/>
    <w:rsid w:val="007362FE"/>
    <w:rsid w:val="00736828"/>
    <w:rsid w:val="00736BAF"/>
    <w:rsid w:val="007418EB"/>
    <w:rsid w:val="00742CF4"/>
    <w:rsid w:val="00750D67"/>
    <w:rsid w:val="00751046"/>
    <w:rsid w:val="0075509A"/>
    <w:rsid w:val="00762ED8"/>
    <w:rsid w:val="007658A6"/>
    <w:rsid w:val="00767074"/>
    <w:rsid w:val="00771C84"/>
    <w:rsid w:val="0077244A"/>
    <w:rsid w:val="00773F6B"/>
    <w:rsid w:val="00774A0B"/>
    <w:rsid w:val="0077553A"/>
    <w:rsid w:val="00775AED"/>
    <w:rsid w:val="00776F74"/>
    <w:rsid w:val="0078422C"/>
    <w:rsid w:val="00790D47"/>
    <w:rsid w:val="00795F42"/>
    <w:rsid w:val="007A0231"/>
    <w:rsid w:val="007A0433"/>
    <w:rsid w:val="007A14F1"/>
    <w:rsid w:val="007A16D5"/>
    <w:rsid w:val="007A3383"/>
    <w:rsid w:val="007A3AD8"/>
    <w:rsid w:val="007A47F2"/>
    <w:rsid w:val="007A4C5A"/>
    <w:rsid w:val="007A670F"/>
    <w:rsid w:val="007A775B"/>
    <w:rsid w:val="007B212C"/>
    <w:rsid w:val="007B2823"/>
    <w:rsid w:val="007B29B8"/>
    <w:rsid w:val="007B5783"/>
    <w:rsid w:val="007B6D36"/>
    <w:rsid w:val="007C4C8D"/>
    <w:rsid w:val="007C58B1"/>
    <w:rsid w:val="007C7D6B"/>
    <w:rsid w:val="007D03A6"/>
    <w:rsid w:val="007D06D0"/>
    <w:rsid w:val="007D1F1D"/>
    <w:rsid w:val="007D2D82"/>
    <w:rsid w:val="007E24DE"/>
    <w:rsid w:val="007E2730"/>
    <w:rsid w:val="007E3D58"/>
    <w:rsid w:val="007E571F"/>
    <w:rsid w:val="007F0155"/>
    <w:rsid w:val="007F17B9"/>
    <w:rsid w:val="007F18C3"/>
    <w:rsid w:val="007F1B54"/>
    <w:rsid w:val="007F1C72"/>
    <w:rsid w:val="007F2D71"/>
    <w:rsid w:val="007F3C88"/>
    <w:rsid w:val="007F66E9"/>
    <w:rsid w:val="007F6EA4"/>
    <w:rsid w:val="00801472"/>
    <w:rsid w:val="00802A17"/>
    <w:rsid w:val="00805630"/>
    <w:rsid w:val="0080563A"/>
    <w:rsid w:val="00807427"/>
    <w:rsid w:val="008075F1"/>
    <w:rsid w:val="0080762A"/>
    <w:rsid w:val="008105DF"/>
    <w:rsid w:val="0081096C"/>
    <w:rsid w:val="008140F1"/>
    <w:rsid w:val="0082145C"/>
    <w:rsid w:val="0082421A"/>
    <w:rsid w:val="0082671C"/>
    <w:rsid w:val="00830BD4"/>
    <w:rsid w:val="00830E16"/>
    <w:rsid w:val="008325F2"/>
    <w:rsid w:val="00834F52"/>
    <w:rsid w:val="00835108"/>
    <w:rsid w:val="00837C6B"/>
    <w:rsid w:val="00840F95"/>
    <w:rsid w:val="008420A2"/>
    <w:rsid w:val="00842B0D"/>
    <w:rsid w:val="00845ADB"/>
    <w:rsid w:val="008462FC"/>
    <w:rsid w:val="008465C7"/>
    <w:rsid w:val="00847AE6"/>
    <w:rsid w:val="00847D63"/>
    <w:rsid w:val="00851B3F"/>
    <w:rsid w:val="00854EC0"/>
    <w:rsid w:val="00855129"/>
    <w:rsid w:val="00857E9E"/>
    <w:rsid w:val="00860908"/>
    <w:rsid w:val="0086153B"/>
    <w:rsid w:val="00861BFE"/>
    <w:rsid w:val="008641C7"/>
    <w:rsid w:val="00865C99"/>
    <w:rsid w:val="00867AE1"/>
    <w:rsid w:val="00867D4B"/>
    <w:rsid w:val="008703D3"/>
    <w:rsid w:val="00870627"/>
    <w:rsid w:val="00871DA0"/>
    <w:rsid w:val="00876FD7"/>
    <w:rsid w:val="00877272"/>
    <w:rsid w:val="00880497"/>
    <w:rsid w:val="00883E3F"/>
    <w:rsid w:val="00885453"/>
    <w:rsid w:val="00885B53"/>
    <w:rsid w:val="00886C14"/>
    <w:rsid w:val="00886DF0"/>
    <w:rsid w:val="00892819"/>
    <w:rsid w:val="00894316"/>
    <w:rsid w:val="008A0BED"/>
    <w:rsid w:val="008A140E"/>
    <w:rsid w:val="008A31AF"/>
    <w:rsid w:val="008B0DD4"/>
    <w:rsid w:val="008B20A6"/>
    <w:rsid w:val="008B4597"/>
    <w:rsid w:val="008B46DE"/>
    <w:rsid w:val="008B7BA0"/>
    <w:rsid w:val="008C15C8"/>
    <w:rsid w:val="008C162A"/>
    <w:rsid w:val="008C1C06"/>
    <w:rsid w:val="008C59EE"/>
    <w:rsid w:val="008C5B90"/>
    <w:rsid w:val="008D0164"/>
    <w:rsid w:val="008D02C3"/>
    <w:rsid w:val="008D0981"/>
    <w:rsid w:val="008D2129"/>
    <w:rsid w:val="008D336B"/>
    <w:rsid w:val="008D3B97"/>
    <w:rsid w:val="008D48B2"/>
    <w:rsid w:val="008D5972"/>
    <w:rsid w:val="008E09FA"/>
    <w:rsid w:val="008E15AF"/>
    <w:rsid w:val="008E3867"/>
    <w:rsid w:val="008E3DE2"/>
    <w:rsid w:val="008E4AB6"/>
    <w:rsid w:val="008E5074"/>
    <w:rsid w:val="008E5529"/>
    <w:rsid w:val="008F0B63"/>
    <w:rsid w:val="008F12E5"/>
    <w:rsid w:val="008F250A"/>
    <w:rsid w:val="008F418E"/>
    <w:rsid w:val="008F6AEE"/>
    <w:rsid w:val="00903782"/>
    <w:rsid w:val="0090445F"/>
    <w:rsid w:val="009053CD"/>
    <w:rsid w:val="009070B9"/>
    <w:rsid w:val="00907475"/>
    <w:rsid w:val="00910CA5"/>
    <w:rsid w:val="009118DA"/>
    <w:rsid w:val="00917211"/>
    <w:rsid w:val="009173B5"/>
    <w:rsid w:val="00921825"/>
    <w:rsid w:val="00924648"/>
    <w:rsid w:val="00926112"/>
    <w:rsid w:val="009379CC"/>
    <w:rsid w:val="00941079"/>
    <w:rsid w:val="009435C1"/>
    <w:rsid w:val="00943CCE"/>
    <w:rsid w:val="00946632"/>
    <w:rsid w:val="00946CF2"/>
    <w:rsid w:val="00947CFE"/>
    <w:rsid w:val="00950055"/>
    <w:rsid w:val="0095434D"/>
    <w:rsid w:val="009546D5"/>
    <w:rsid w:val="00955BD5"/>
    <w:rsid w:val="009601E4"/>
    <w:rsid w:val="00960311"/>
    <w:rsid w:val="00960CA2"/>
    <w:rsid w:val="00963A84"/>
    <w:rsid w:val="00963ABD"/>
    <w:rsid w:val="0097071F"/>
    <w:rsid w:val="0097073A"/>
    <w:rsid w:val="00972E3C"/>
    <w:rsid w:val="00977535"/>
    <w:rsid w:val="00984B6F"/>
    <w:rsid w:val="00985A02"/>
    <w:rsid w:val="00986259"/>
    <w:rsid w:val="0099307A"/>
    <w:rsid w:val="009A03C8"/>
    <w:rsid w:val="009A0EF8"/>
    <w:rsid w:val="009A27B6"/>
    <w:rsid w:val="009A2B54"/>
    <w:rsid w:val="009A5B78"/>
    <w:rsid w:val="009B1F91"/>
    <w:rsid w:val="009B2A42"/>
    <w:rsid w:val="009B2D82"/>
    <w:rsid w:val="009B49CB"/>
    <w:rsid w:val="009B4ED7"/>
    <w:rsid w:val="009B595C"/>
    <w:rsid w:val="009B5BA0"/>
    <w:rsid w:val="009B6A45"/>
    <w:rsid w:val="009C1DAE"/>
    <w:rsid w:val="009C21B0"/>
    <w:rsid w:val="009C389F"/>
    <w:rsid w:val="009C6279"/>
    <w:rsid w:val="009C68ED"/>
    <w:rsid w:val="009D268B"/>
    <w:rsid w:val="009D48FE"/>
    <w:rsid w:val="009E07E1"/>
    <w:rsid w:val="009E0D54"/>
    <w:rsid w:val="009E1510"/>
    <w:rsid w:val="009E4299"/>
    <w:rsid w:val="009E5284"/>
    <w:rsid w:val="009E7137"/>
    <w:rsid w:val="009F2891"/>
    <w:rsid w:val="009F2907"/>
    <w:rsid w:val="009F49B8"/>
    <w:rsid w:val="009F6279"/>
    <w:rsid w:val="00A0133E"/>
    <w:rsid w:val="00A016FD"/>
    <w:rsid w:val="00A01785"/>
    <w:rsid w:val="00A02DCB"/>
    <w:rsid w:val="00A02DCC"/>
    <w:rsid w:val="00A035F4"/>
    <w:rsid w:val="00A117D4"/>
    <w:rsid w:val="00A11D16"/>
    <w:rsid w:val="00A128E8"/>
    <w:rsid w:val="00A12B52"/>
    <w:rsid w:val="00A13DFB"/>
    <w:rsid w:val="00A13E1B"/>
    <w:rsid w:val="00A15B3F"/>
    <w:rsid w:val="00A1603C"/>
    <w:rsid w:val="00A1735C"/>
    <w:rsid w:val="00A207DE"/>
    <w:rsid w:val="00A21DD0"/>
    <w:rsid w:val="00A22833"/>
    <w:rsid w:val="00A258C8"/>
    <w:rsid w:val="00A27DDC"/>
    <w:rsid w:val="00A30B30"/>
    <w:rsid w:val="00A32FF0"/>
    <w:rsid w:val="00A35E7C"/>
    <w:rsid w:val="00A36E0C"/>
    <w:rsid w:val="00A379DB"/>
    <w:rsid w:val="00A37D25"/>
    <w:rsid w:val="00A42EE1"/>
    <w:rsid w:val="00A45111"/>
    <w:rsid w:val="00A45371"/>
    <w:rsid w:val="00A45823"/>
    <w:rsid w:val="00A511D5"/>
    <w:rsid w:val="00A52748"/>
    <w:rsid w:val="00A5274C"/>
    <w:rsid w:val="00A53907"/>
    <w:rsid w:val="00A54477"/>
    <w:rsid w:val="00A551F0"/>
    <w:rsid w:val="00A578E4"/>
    <w:rsid w:val="00A57F03"/>
    <w:rsid w:val="00A605BD"/>
    <w:rsid w:val="00A6067B"/>
    <w:rsid w:val="00A621E0"/>
    <w:rsid w:val="00A651B4"/>
    <w:rsid w:val="00A652FF"/>
    <w:rsid w:val="00A6783E"/>
    <w:rsid w:val="00A72EE7"/>
    <w:rsid w:val="00A741AC"/>
    <w:rsid w:val="00A77D30"/>
    <w:rsid w:val="00A830AF"/>
    <w:rsid w:val="00A869F4"/>
    <w:rsid w:val="00A86E22"/>
    <w:rsid w:val="00A86EDF"/>
    <w:rsid w:val="00A87E29"/>
    <w:rsid w:val="00A90CDB"/>
    <w:rsid w:val="00A9520F"/>
    <w:rsid w:val="00A9687C"/>
    <w:rsid w:val="00A96B66"/>
    <w:rsid w:val="00A9755C"/>
    <w:rsid w:val="00AA0B47"/>
    <w:rsid w:val="00AA188C"/>
    <w:rsid w:val="00AA67A0"/>
    <w:rsid w:val="00AB03F8"/>
    <w:rsid w:val="00AB0932"/>
    <w:rsid w:val="00AB3EDA"/>
    <w:rsid w:val="00AC029A"/>
    <w:rsid w:val="00AC2768"/>
    <w:rsid w:val="00AC371B"/>
    <w:rsid w:val="00AC7553"/>
    <w:rsid w:val="00AD4B1A"/>
    <w:rsid w:val="00AD68EA"/>
    <w:rsid w:val="00AE09F6"/>
    <w:rsid w:val="00AE0B7F"/>
    <w:rsid w:val="00AE73A9"/>
    <w:rsid w:val="00AE7696"/>
    <w:rsid w:val="00AF0253"/>
    <w:rsid w:val="00AF0E51"/>
    <w:rsid w:val="00AF3671"/>
    <w:rsid w:val="00AF44F7"/>
    <w:rsid w:val="00AF6179"/>
    <w:rsid w:val="00AF74B8"/>
    <w:rsid w:val="00B000B8"/>
    <w:rsid w:val="00B00226"/>
    <w:rsid w:val="00B03AB1"/>
    <w:rsid w:val="00B07273"/>
    <w:rsid w:val="00B1314B"/>
    <w:rsid w:val="00B14F79"/>
    <w:rsid w:val="00B164BC"/>
    <w:rsid w:val="00B20828"/>
    <w:rsid w:val="00B214AC"/>
    <w:rsid w:val="00B275F3"/>
    <w:rsid w:val="00B306EB"/>
    <w:rsid w:val="00B314E4"/>
    <w:rsid w:val="00B337D5"/>
    <w:rsid w:val="00B33AA0"/>
    <w:rsid w:val="00B343A2"/>
    <w:rsid w:val="00B375A3"/>
    <w:rsid w:val="00B37D65"/>
    <w:rsid w:val="00B40451"/>
    <w:rsid w:val="00B41A47"/>
    <w:rsid w:val="00B423E1"/>
    <w:rsid w:val="00B43E6E"/>
    <w:rsid w:val="00B47E4F"/>
    <w:rsid w:val="00B54544"/>
    <w:rsid w:val="00B5622D"/>
    <w:rsid w:val="00B56B77"/>
    <w:rsid w:val="00B57079"/>
    <w:rsid w:val="00B624B2"/>
    <w:rsid w:val="00B63451"/>
    <w:rsid w:val="00B72494"/>
    <w:rsid w:val="00B752F9"/>
    <w:rsid w:val="00B75744"/>
    <w:rsid w:val="00B76117"/>
    <w:rsid w:val="00B82913"/>
    <w:rsid w:val="00B83046"/>
    <w:rsid w:val="00B8349C"/>
    <w:rsid w:val="00B83935"/>
    <w:rsid w:val="00B84B9E"/>
    <w:rsid w:val="00B857F2"/>
    <w:rsid w:val="00B86587"/>
    <w:rsid w:val="00B90E0E"/>
    <w:rsid w:val="00B9597D"/>
    <w:rsid w:val="00BA1E6F"/>
    <w:rsid w:val="00BA2ED9"/>
    <w:rsid w:val="00BA4ACF"/>
    <w:rsid w:val="00BA4DFC"/>
    <w:rsid w:val="00BA7F1B"/>
    <w:rsid w:val="00BB20E8"/>
    <w:rsid w:val="00BB2556"/>
    <w:rsid w:val="00BB4609"/>
    <w:rsid w:val="00BB4E6E"/>
    <w:rsid w:val="00BB4E96"/>
    <w:rsid w:val="00BB6268"/>
    <w:rsid w:val="00BB67C3"/>
    <w:rsid w:val="00BC1D4F"/>
    <w:rsid w:val="00BC23AE"/>
    <w:rsid w:val="00BC540D"/>
    <w:rsid w:val="00BC6981"/>
    <w:rsid w:val="00BC76E7"/>
    <w:rsid w:val="00BD5CEF"/>
    <w:rsid w:val="00BD5E28"/>
    <w:rsid w:val="00BD7886"/>
    <w:rsid w:val="00BE2E74"/>
    <w:rsid w:val="00BE3112"/>
    <w:rsid w:val="00BE42CB"/>
    <w:rsid w:val="00BE4702"/>
    <w:rsid w:val="00BE5D60"/>
    <w:rsid w:val="00BF13FE"/>
    <w:rsid w:val="00BF1E5F"/>
    <w:rsid w:val="00BF3172"/>
    <w:rsid w:val="00BF6C51"/>
    <w:rsid w:val="00C00127"/>
    <w:rsid w:val="00C0083E"/>
    <w:rsid w:val="00C00FF8"/>
    <w:rsid w:val="00C02F19"/>
    <w:rsid w:val="00C040CA"/>
    <w:rsid w:val="00C04B19"/>
    <w:rsid w:val="00C062C4"/>
    <w:rsid w:val="00C06A6A"/>
    <w:rsid w:val="00C06E17"/>
    <w:rsid w:val="00C077F2"/>
    <w:rsid w:val="00C100D5"/>
    <w:rsid w:val="00C12F86"/>
    <w:rsid w:val="00C1607C"/>
    <w:rsid w:val="00C17852"/>
    <w:rsid w:val="00C2233D"/>
    <w:rsid w:val="00C27056"/>
    <w:rsid w:val="00C350C0"/>
    <w:rsid w:val="00C35146"/>
    <w:rsid w:val="00C4558B"/>
    <w:rsid w:val="00C47C40"/>
    <w:rsid w:val="00C503F5"/>
    <w:rsid w:val="00C53610"/>
    <w:rsid w:val="00C54246"/>
    <w:rsid w:val="00C57271"/>
    <w:rsid w:val="00C62F1D"/>
    <w:rsid w:val="00C659FC"/>
    <w:rsid w:val="00C66B2A"/>
    <w:rsid w:val="00C71490"/>
    <w:rsid w:val="00C72E32"/>
    <w:rsid w:val="00C730DA"/>
    <w:rsid w:val="00C73E98"/>
    <w:rsid w:val="00C74573"/>
    <w:rsid w:val="00C74D89"/>
    <w:rsid w:val="00C827C5"/>
    <w:rsid w:val="00C82AC7"/>
    <w:rsid w:val="00C84DBE"/>
    <w:rsid w:val="00C91F1F"/>
    <w:rsid w:val="00C934BA"/>
    <w:rsid w:val="00C9557C"/>
    <w:rsid w:val="00C95DD2"/>
    <w:rsid w:val="00C96616"/>
    <w:rsid w:val="00C96F5B"/>
    <w:rsid w:val="00C97A7E"/>
    <w:rsid w:val="00CA0C31"/>
    <w:rsid w:val="00CA2404"/>
    <w:rsid w:val="00CA2D1E"/>
    <w:rsid w:val="00CA4351"/>
    <w:rsid w:val="00CA464B"/>
    <w:rsid w:val="00CB00C9"/>
    <w:rsid w:val="00CB0A99"/>
    <w:rsid w:val="00CB1A1F"/>
    <w:rsid w:val="00CB1F5B"/>
    <w:rsid w:val="00CB2AB7"/>
    <w:rsid w:val="00CB3AB6"/>
    <w:rsid w:val="00CB47DF"/>
    <w:rsid w:val="00CB498E"/>
    <w:rsid w:val="00CB5217"/>
    <w:rsid w:val="00CC052F"/>
    <w:rsid w:val="00CC0626"/>
    <w:rsid w:val="00CC11FD"/>
    <w:rsid w:val="00CC1C6B"/>
    <w:rsid w:val="00CC4B72"/>
    <w:rsid w:val="00CC6039"/>
    <w:rsid w:val="00CD2B87"/>
    <w:rsid w:val="00CE3B2F"/>
    <w:rsid w:val="00CF031E"/>
    <w:rsid w:val="00CF2CAE"/>
    <w:rsid w:val="00CF2F09"/>
    <w:rsid w:val="00CF3729"/>
    <w:rsid w:val="00CF5295"/>
    <w:rsid w:val="00CF6F1A"/>
    <w:rsid w:val="00D02E08"/>
    <w:rsid w:val="00D049D7"/>
    <w:rsid w:val="00D06733"/>
    <w:rsid w:val="00D21319"/>
    <w:rsid w:val="00D227C2"/>
    <w:rsid w:val="00D23A97"/>
    <w:rsid w:val="00D246CB"/>
    <w:rsid w:val="00D33071"/>
    <w:rsid w:val="00D3636C"/>
    <w:rsid w:val="00D41F0F"/>
    <w:rsid w:val="00D42408"/>
    <w:rsid w:val="00D42A1E"/>
    <w:rsid w:val="00D42E70"/>
    <w:rsid w:val="00D43609"/>
    <w:rsid w:val="00D47203"/>
    <w:rsid w:val="00D47D9C"/>
    <w:rsid w:val="00D50EC7"/>
    <w:rsid w:val="00D51FEA"/>
    <w:rsid w:val="00D53681"/>
    <w:rsid w:val="00D54857"/>
    <w:rsid w:val="00D5556F"/>
    <w:rsid w:val="00D56081"/>
    <w:rsid w:val="00D60E70"/>
    <w:rsid w:val="00D64C49"/>
    <w:rsid w:val="00D64CA2"/>
    <w:rsid w:val="00D66FDA"/>
    <w:rsid w:val="00D7116C"/>
    <w:rsid w:val="00D72431"/>
    <w:rsid w:val="00D73A4D"/>
    <w:rsid w:val="00D757D0"/>
    <w:rsid w:val="00D75E91"/>
    <w:rsid w:val="00D82A02"/>
    <w:rsid w:val="00D91BCE"/>
    <w:rsid w:val="00D91E4E"/>
    <w:rsid w:val="00D929A4"/>
    <w:rsid w:val="00D92EE5"/>
    <w:rsid w:val="00D933C4"/>
    <w:rsid w:val="00D9515F"/>
    <w:rsid w:val="00D95B5F"/>
    <w:rsid w:val="00D9621B"/>
    <w:rsid w:val="00DA41F4"/>
    <w:rsid w:val="00DA48EC"/>
    <w:rsid w:val="00DA5694"/>
    <w:rsid w:val="00DA74EB"/>
    <w:rsid w:val="00DB08B5"/>
    <w:rsid w:val="00DB277B"/>
    <w:rsid w:val="00DB4679"/>
    <w:rsid w:val="00DB59DF"/>
    <w:rsid w:val="00DC05A7"/>
    <w:rsid w:val="00DC0E79"/>
    <w:rsid w:val="00DC2DFD"/>
    <w:rsid w:val="00DC4BE0"/>
    <w:rsid w:val="00DD4DBD"/>
    <w:rsid w:val="00DD5E9B"/>
    <w:rsid w:val="00DD5FBA"/>
    <w:rsid w:val="00DD6AA6"/>
    <w:rsid w:val="00DE01D4"/>
    <w:rsid w:val="00DE08E2"/>
    <w:rsid w:val="00DE0F62"/>
    <w:rsid w:val="00DE38D3"/>
    <w:rsid w:val="00DE51C4"/>
    <w:rsid w:val="00DE7C21"/>
    <w:rsid w:val="00DF0BA0"/>
    <w:rsid w:val="00DF1E4D"/>
    <w:rsid w:val="00DF24BE"/>
    <w:rsid w:val="00E10FF6"/>
    <w:rsid w:val="00E112E2"/>
    <w:rsid w:val="00E13F42"/>
    <w:rsid w:val="00E1619B"/>
    <w:rsid w:val="00E17724"/>
    <w:rsid w:val="00E211BF"/>
    <w:rsid w:val="00E254FE"/>
    <w:rsid w:val="00E2683D"/>
    <w:rsid w:val="00E268AA"/>
    <w:rsid w:val="00E26B86"/>
    <w:rsid w:val="00E26CFE"/>
    <w:rsid w:val="00E32AA6"/>
    <w:rsid w:val="00E33809"/>
    <w:rsid w:val="00E341C5"/>
    <w:rsid w:val="00E347E2"/>
    <w:rsid w:val="00E37186"/>
    <w:rsid w:val="00E401A0"/>
    <w:rsid w:val="00E4190A"/>
    <w:rsid w:val="00E423C3"/>
    <w:rsid w:val="00E43D4A"/>
    <w:rsid w:val="00E44AE5"/>
    <w:rsid w:val="00E45508"/>
    <w:rsid w:val="00E53C8A"/>
    <w:rsid w:val="00E56A63"/>
    <w:rsid w:val="00E57F54"/>
    <w:rsid w:val="00E600BB"/>
    <w:rsid w:val="00E603F1"/>
    <w:rsid w:val="00E60435"/>
    <w:rsid w:val="00E60FEA"/>
    <w:rsid w:val="00E623EF"/>
    <w:rsid w:val="00E6524E"/>
    <w:rsid w:val="00E71776"/>
    <w:rsid w:val="00E73126"/>
    <w:rsid w:val="00E74FD1"/>
    <w:rsid w:val="00E751F2"/>
    <w:rsid w:val="00E75DF6"/>
    <w:rsid w:val="00E76C69"/>
    <w:rsid w:val="00E76F91"/>
    <w:rsid w:val="00E81F93"/>
    <w:rsid w:val="00E82218"/>
    <w:rsid w:val="00E82AC2"/>
    <w:rsid w:val="00E864DE"/>
    <w:rsid w:val="00E913D3"/>
    <w:rsid w:val="00E915B2"/>
    <w:rsid w:val="00E93A1F"/>
    <w:rsid w:val="00E95B32"/>
    <w:rsid w:val="00E969C1"/>
    <w:rsid w:val="00EB1364"/>
    <w:rsid w:val="00EB725C"/>
    <w:rsid w:val="00EC22F9"/>
    <w:rsid w:val="00EC2BD8"/>
    <w:rsid w:val="00EC66A9"/>
    <w:rsid w:val="00EC6A1E"/>
    <w:rsid w:val="00ED0099"/>
    <w:rsid w:val="00ED1811"/>
    <w:rsid w:val="00ED199F"/>
    <w:rsid w:val="00ED2C63"/>
    <w:rsid w:val="00ED5487"/>
    <w:rsid w:val="00ED5512"/>
    <w:rsid w:val="00ED61A5"/>
    <w:rsid w:val="00EE3FE8"/>
    <w:rsid w:val="00EE4558"/>
    <w:rsid w:val="00EF3313"/>
    <w:rsid w:val="00EF394D"/>
    <w:rsid w:val="00EF5472"/>
    <w:rsid w:val="00EF5EA9"/>
    <w:rsid w:val="00EF72D7"/>
    <w:rsid w:val="00F004DC"/>
    <w:rsid w:val="00F029D2"/>
    <w:rsid w:val="00F051D0"/>
    <w:rsid w:val="00F05E1A"/>
    <w:rsid w:val="00F05F78"/>
    <w:rsid w:val="00F061C0"/>
    <w:rsid w:val="00F06C0F"/>
    <w:rsid w:val="00F07F0D"/>
    <w:rsid w:val="00F13054"/>
    <w:rsid w:val="00F14746"/>
    <w:rsid w:val="00F155A2"/>
    <w:rsid w:val="00F17186"/>
    <w:rsid w:val="00F21B78"/>
    <w:rsid w:val="00F24E85"/>
    <w:rsid w:val="00F2556F"/>
    <w:rsid w:val="00F26F68"/>
    <w:rsid w:val="00F31232"/>
    <w:rsid w:val="00F33E63"/>
    <w:rsid w:val="00F34470"/>
    <w:rsid w:val="00F36FDF"/>
    <w:rsid w:val="00F3721C"/>
    <w:rsid w:val="00F414F9"/>
    <w:rsid w:val="00F41605"/>
    <w:rsid w:val="00F43200"/>
    <w:rsid w:val="00F43458"/>
    <w:rsid w:val="00F44FBF"/>
    <w:rsid w:val="00F45074"/>
    <w:rsid w:val="00F45077"/>
    <w:rsid w:val="00F50FFE"/>
    <w:rsid w:val="00F51967"/>
    <w:rsid w:val="00F5315E"/>
    <w:rsid w:val="00F53481"/>
    <w:rsid w:val="00F54E81"/>
    <w:rsid w:val="00F551E8"/>
    <w:rsid w:val="00F557A4"/>
    <w:rsid w:val="00F55B32"/>
    <w:rsid w:val="00F6095B"/>
    <w:rsid w:val="00F6256D"/>
    <w:rsid w:val="00F71757"/>
    <w:rsid w:val="00F7201C"/>
    <w:rsid w:val="00F73DA1"/>
    <w:rsid w:val="00F77AEC"/>
    <w:rsid w:val="00F810BA"/>
    <w:rsid w:val="00F81E99"/>
    <w:rsid w:val="00F82718"/>
    <w:rsid w:val="00F83C60"/>
    <w:rsid w:val="00F83E30"/>
    <w:rsid w:val="00F8582A"/>
    <w:rsid w:val="00F85842"/>
    <w:rsid w:val="00F90213"/>
    <w:rsid w:val="00F92F5E"/>
    <w:rsid w:val="00F93015"/>
    <w:rsid w:val="00F9317D"/>
    <w:rsid w:val="00F93C8C"/>
    <w:rsid w:val="00F94EDA"/>
    <w:rsid w:val="00F96383"/>
    <w:rsid w:val="00FA1924"/>
    <w:rsid w:val="00FA1A3D"/>
    <w:rsid w:val="00FA2194"/>
    <w:rsid w:val="00FA5461"/>
    <w:rsid w:val="00FB1F79"/>
    <w:rsid w:val="00FB3F0B"/>
    <w:rsid w:val="00FB4ACB"/>
    <w:rsid w:val="00FC00C8"/>
    <w:rsid w:val="00FD1456"/>
    <w:rsid w:val="00FD6D4D"/>
    <w:rsid w:val="00FE0038"/>
    <w:rsid w:val="00FE1169"/>
    <w:rsid w:val="00FE1281"/>
    <w:rsid w:val="00FE36A3"/>
    <w:rsid w:val="00FE55F2"/>
    <w:rsid w:val="00FF02E4"/>
    <w:rsid w:val="00FF1BF8"/>
    <w:rsid w:val="00FF40FE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4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DF8E-0058-4351-A51F-36AD09B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wati</dc:creator>
  <cp:lastModifiedBy>Scom7</cp:lastModifiedBy>
  <cp:revision>2</cp:revision>
  <cp:lastPrinted>2022-05-12T06:36:00Z</cp:lastPrinted>
  <dcterms:created xsi:type="dcterms:W3CDTF">2022-11-28T12:17:00Z</dcterms:created>
  <dcterms:modified xsi:type="dcterms:W3CDTF">2022-11-28T12:17:00Z</dcterms:modified>
</cp:coreProperties>
</file>