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C9" w:rsidRPr="003B6D46" w:rsidRDefault="000533C9" w:rsidP="000533C9">
      <w:pPr>
        <w:tabs>
          <w:tab w:val="center" w:leader="dot" w:pos="7655"/>
          <w:tab w:val="right" w:pos="7938"/>
        </w:tabs>
        <w:spacing w:line="480" w:lineRule="auto"/>
        <w:jc w:val="center"/>
        <w:rPr>
          <w:b/>
        </w:rPr>
      </w:pPr>
      <w:bookmarkStart w:id="0" w:name="_GoBack"/>
      <w:r w:rsidRPr="003B6D46">
        <w:rPr>
          <w:b/>
        </w:rPr>
        <w:t>DAFTAR ISI</w:t>
      </w:r>
    </w:p>
    <w:p w:rsidR="000533C9" w:rsidRDefault="000533C9" w:rsidP="000533C9">
      <w:pPr>
        <w:tabs>
          <w:tab w:val="center" w:leader="dot" w:pos="7655"/>
          <w:tab w:val="right" w:pos="7938"/>
        </w:tabs>
        <w:spacing w:line="480" w:lineRule="auto"/>
      </w:pPr>
    </w:p>
    <w:p w:rsidR="000533C9" w:rsidRPr="003B6D46" w:rsidRDefault="000533C9" w:rsidP="000533C9">
      <w:pPr>
        <w:tabs>
          <w:tab w:val="center" w:leader="dot" w:pos="7655"/>
          <w:tab w:val="right" w:pos="7938"/>
        </w:tabs>
        <w:spacing w:line="480" w:lineRule="auto"/>
        <w:rPr>
          <w:b/>
          <w:szCs w:val="24"/>
        </w:rPr>
      </w:pPr>
      <w:r w:rsidRPr="003B6D46">
        <w:rPr>
          <w:b/>
        </w:rPr>
        <w:t>KATA PENGANTAR</w:t>
      </w:r>
      <w:r>
        <w:rPr>
          <w:b/>
        </w:rPr>
        <w:tab/>
      </w:r>
      <w:r>
        <w:rPr>
          <w:b/>
        </w:rPr>
        <w:tab/>
      </w:r>
      <w:r w:rsidRPr="003B6D46">
        <w:rPr>
          <w:b/>
          <w:szCs w:val="24"/>
        </w:rPr>
        <w:t>i</w:t>
      </w:r>
    </w:p>
    <w:p w:rsidR="000533C9" w:rsidRPr="003B6D46" w:rsidRDefault="000533C9" w:rsidP="000533C9">
      <w:pPr>
        <w:tabs>
          <w:tab w:val="center" w:leader="dot" w:pos="7655"/>
          <w:tab w:val="right" w:pos="7938"/>
        </w:tabs>
        <w:spacing w:line="480" w:lineRule="auto"/>
        <w:rPr>
          <w:b/>
          <w:szCs w:val="24"/>
        </w:rPr>
      </w:pPr>
      <w:r w:rsidRPr="003B6D46">
        <w:rPr>
          <w:b/>
          <w:szCs w:val="24"/>
        </w:rPr>
        <w:t>DAFTAR ISI</w:t>
      </w:r>
      <w:r>
        <w:rPr>
          <w:b/>
          <w:szCs w:val="24"/>
        </w:rPr>
        <w:tab/>
      </w:r>
      <w:r>
        <w:rPr>
          <w:b/>
          <w:szCs w:val="24"/>
        </w:rPr>
        <w:tab/>
        <w:t>iii</w:t>
      </w:r>
    </w:p>
    <w:p w:rsidR="000533C9" w:rsidRPr="003B6D46" w:rsidRDefault="000533C9" w:rsidP="000533C9">
      <w:pPr>
        <w:pStyle w:val="NoSpacing"/>
        <w:tabs>
          <w:tab w:val="center" w:leader="dot" w:pos="7655"/>
          <w:tab w:val="right" w:pos="7938"/>
        </w:tabs>
        <w:spacing w:line="480" w:lineRule="auto"/>
        <w:rPr>
          <w:b/>
          <w:szCs w:val="24"/>
          <w:lang w:val="en-US"/>
        </w:rPr>
      </w:pPr>
      <w:r w:rsidRPr="003B6D46">
        <w:rPr>
          <w:b/>
          <w:szCs w:val="24"/>
          <w:lang w:val="en-US"/>
        </w:rPr>
        <w:t xml:space="preserve">BAB I </w:t>
      </w:r>
      <w:r w:rsidRPr="003B6D46">
        <w:rPr>
          <w:b/>
          <w:szCs w:val="24"/>
        </w:rPr>
        <w:t>PENDAHULUAN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B6D46">
        <w:rPr>
          <w:b/>
          <w:szCs w:val="24"/>
        </w:rPr>
        <w:t>1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14"/>
        <w:rPr>
          <w:b w:val="0"/>
        </w:rPr>
      </w:pPr>
      <w:r w:rsidRPr="001F7664">
        <w:rPr>
          <w:b w:val="0"/>
        </w:rPr>
        <w:t xml:space="preserve">A. </w:t>
      </w:r>
      <w:r>
        <w:rPr>
          <w:b w:val="0"/>
        </w:rPr>
        <w:tab/>
      </w:r>
      <w:r w:rsidRPr="001F7664">
        <w:rPr>
          <w:b w:val="0"/>
        </w:rPr>
        <w:t>Latar Belakang</w:t>
      </w:r>
      <w:r>
        <w:rPr>
          <w:b w:val="0"/>
        </w:rPr>
        <w:tab/>
      </w:r>
      <w:r>
        <w:rPr>
          <w:b w:val="0"/>
        </w:rPr>
        <w:tab/>
      </w:r>
      <w:r w:rsidRPr="001F7664">
        <w:rPr>
          <w:b w:val="0"/>
        </w:rPr>
        <w:t>1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14"/>
        <w:rPr>
          <w:b w:val="0"/>
          <w:lang w:val="en-US"/>
        </w:rPr>
      </w:pPr>
      <w:r w:rsidRPr="001F7664">
        <w:rPr>
          <w:b w:val="0"/>
        </w:rPr>
        <w:t xml:space="preserve">B. </w:t>
      </w:r>
      <w:r>
        <w:rPr>
          <w:b w:val="0"/>
        </w:rPr>
        <w:tab/>
      </w:r>
      <w:r w:rsidRPr="001F7664">
        <w:rPr>
          <w:b w:val="0"/>
        </w:rPr>
        <w:t>Rumusan</w:t>
      </w:r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Masalah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6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14"/>
        <w:rPr>
          <w:b w:val="0"/>
          <w:lang w:val="en-US"/>
        </w:rPr>
      </w:pPr>
      <w:r w:rsidRPr="001F7664">
        <w:rPr>
          <w:b w:val="0"/>
        </w:rPr>
        <w:t xml:space="preserve">C. </w:t>
      </w:r>
      <w:r>
        <w:rPr>
          <w:b w:val="0"/>
        </w:rPr>
        <w:tab/>
      </w:r>
      <w:r w:rsidRPr="001F7664">
        <w:rPr>
          <w:b w:val="0"/>
        </w:rPr>
        <w:t>Tujuan Penelitian</w:t>
      </w:r>
      <w:r>
        <w:rPr>
          <w:b w:val="0"/>
        </w:rPr>
        <w:tab/>
      </w:r>
      <w:r>
        <w:rPr>
          <w:b w:val="0"/>
        </w:rPr>
        <w:tab/>
      </w:r>
      <w:r w:rsidRPr="001F7664">
        <w:rPr>
          <w:b w:val="0"/>
        </w:rPr>
        <w:t>6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14"/>
        <w:rPr>
          <w:b w:val="0"/>
          <w:lang w:val="en-US"/>
        </w:rPr>
      </w:pPr>
      <w:r w:rsidRPr="001F7664">
        <w:rPr>
          <w:b w:val="0"/>
        </w:rPr>
        <w:t xml:space="preserve">D. </w:t>
      </w:r>
      <w:r>
        <w:rPr>
          <w:b w:val="0"/>
        </w:rPr>
        <w:tab/>
      </w:r>
      <w:r w:rsidRPr="001F7664">
        <w:rPr>
          <w:b w:val="0"/>
        </w:rPr>
        <w:t>Manfaat</w:t>
      </w:r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Penelitian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7</w:t>
      </w:r>
    </w:p>
    <w:p w:rsidR="000533C9" w:rsidRPr="003B6D46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rPr>
          <w:lang w:val="en-US"/>
        </w:rPr>
      </w:pPr>
      <w:r w:rsidRPr="003B6D46">
        <w:rPr>
          <w:lang w:val="en-US"/>
        </w:rPr>
        <w:t xml:space="preserve">BAB II </w:t>
      </w:r>
      <w:r w:rsidRPr="003B6D46">
        <w:t>TINJAUAN</w:t>
      </w:r>
      <w:r w:rsidRPr="003B6D46">
        <w:rPr>
          <w:lang w:val="en-US"/>
        </w:rPr>
        <w:t xml:space="preserve"> PUSTAKA</w:t>
      </w:r>
      <w:r>
        <w:rPr>
          <w:lang w:val="en-US"/>
        </w:rPr>
        <w:tab/>
      </w:r>
      <w:r>
        <w:rPr>
          <w:lang w:val="en-US"/>
        </w:rPr>
        <w:tab/>
      </w:r>
      <w:r w:rsidRPr="003B6D46">
        <w:rPr>
          <w:lang w:val="en-US"/>
        </w:rPr>
        <w:t>9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>
        <w:rPr>
          <w:b w:val="0"/>
          <w:lang w:val="en-US"/>
        </w:rPr>
        <w:t xml:space="preserve">A.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Gambaran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Umum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Keuangan</w:t>
      </w:r>
      <w:proofErr w:type="spellEnd"/>
      <w:r w:rsidRPr="001F7664">
        <w:rPr>
          <w:b w:val="0"/>
          <w:lang w:val="en-US"/>
        </w:rPr>
        <w:t xml:space="preserve"> Negara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9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</w:pPr>
      <w:r>
        <w:rPr>
          <w:rFonts w:cs="Times New Roman"/>
          <w:lang w:val="en-US"/>
        </w:rPr>
        <w:t xml:space="preserve">1. </w:t>
      </w:r>
      <w:r>
        <w:rPr>
          <w:rFonts w:cs="Times New Roman"/>
          <w:lang w:val="en-US"/>
        </w:rPr>
        <w:tab/>
      </w:r>
      <w:proofErr w:type="spellStart"/>
      <w:r w:rsidRPr="001F7664">
        <w:rPr>
          <w:rFonts w:cs="Times New Roman"/>
          <w:lang w:val="en-US"/>
        </w:rPr>
        <w:t>Pengertian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Keuangan</w:t>
      </w:r>
      <w:proofErr w:type="spellEnd"/>
      <w:r w:rsidRPr="001F7664">
        <w:rPr>
          <w:rFonts w:cs="Times New Roman"/>
          <w:lang w:val="en-US"/>
        </w:rPr>
        <w:t xml:space="preserve"> Negara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F7664">
        <w:rPr>
          <w:rFonts w:cs="Times New Roman"/>
          <w:lang w:val="en-US"/>
        </w:rPr>
        <w:t>9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lang w:val="en-US"/>
        </w:rPr>
      </w:pPr>
      <w:r>
        <w:rPr>
          <w:rFonts w:cs="Times New Roman"/>
          <w:lang w:val="en-US"/>
        </w:rPr>
        <w:t xml:space="preserve">2. </w:t>
      </w:r>
      <w:r>
        <w:rPr>
          <w:rFonts w:cs="Times New Roman"/>
          <w:lang w:val="en-US"/>
        </w:rPr>
        <w:tab/>
      </w:r>
      <w:proofErr w:type="spellStart"/>
      <w:r w:rsidRPr="001F7664">
        <w:rPr>
          <w:rFonts w:cs="Times New Roman"/>
          <w:lang w:val="en-US"/>
        </w:rPr>
        <w:t>Sumber-Sumber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Keuangan</w:t>
      </w:r>
      <w:proofErr w:type="spellEnd"/>
      <w:r w:rsidRPr="001F7664">
        <w:rPr>
          <w:rFonts w:cs="Times New Roman"/>
          <w:lang w:val="en-US"/>
        </w:rPr>
        <w:t xml:space="preserve"> Negara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F7664">
        <w:rPr>
          <w:rFonts w:cs="Times New Roman"/>
          <w:lang w:val="en-US"/>
        </w:rPr>
        <w:t>10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lang w:val="en-US"/>
        </w:rPr>
      </w:pPr>
      <w:r>
        <w:rPr>
          <w:rFonts w:cs="Times New Roman"/>
          <w:lang w:val="en-US"/>
        </w:rPr>
        <w:t xml:space="preserve">3. </w:t>
      </w:r>
      <w:r>
        <w:rPr>
          <w:rFonts w:cs="Times New Roman"/>
          <w:lang w:val="en-US"/>
        </w:rPr>
        <w:tab/>
      </w:r>
      <w:proofErr w:type="spellStart"/>
      <w:r w:rsidRPr="001F7664">
        <w:rPr>
          <w:rFonts w:cs="Times New Roman"/>
          <w:lang w:val="en-US"/>
        </w:rPr>
        <w:t>Asas-Asas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Pengelolaan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Keuangan</w:t>
      </w:r>
      <w:proofErr w:type="spellEnd"/>
      <w:r w:rsidRPr="001F7664">
        <w:rPr>
          <w:rFonts w:cs="Times New Roman"/>
          <w:lang w:val="en-US"/>
        </w:rPr>
        <w:t xml:space="preserve"> Negara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F7664">
        <w:rPr>
          <w:rFonts w:cs="Times New Roman"/>
          <w:lang w:val="en-US"/>
        </w:rPr>
        <w:t>11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lang w:val="en-US"/>
        </w:rPr>
      </w:pPr>
      <w:r>
        <w:rPr>
          <w:rFonts w:cs="Times New Roman"/>
          <w:lang w:val="en-US"/>
        </w:rPr>
        <w:t xml:space="preserve">4. </w:t>
      </w:r>
      <w:r>
        <w:rPr>
          <w:rFonts w:cs="Times New Roman"/>
          <w:lang w:val="en-US"/>
        </w:rPr>
        <w:tab/>
      </w:r>
      <w:proofErr w:type="spellStart"/>
      <w:r w:rsidRPr="001F7664">
        <w:rPr>
          <w:rFonts w:cs="Times New Roman"/>
          <w:lang w:val="en-US"/>
        </w:rPr>
        <w:t>Kekuasaan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Atas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Pengelolaan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Keuangan</w:t>
      </w:r>
      <w:proofErr w:type="spellEnd"/>
      <w:r w:rsidRPr="001F7664">
        <w:rPr>
          <w:rFonts w:cs="Times New Roman"/>
          <w:lang w:val="en-US"/>
        </w:rPr>
        <w:t xml:space="preserve"> Negara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F7664">
        <w:rPr>
          <w:rFonts w:cs="Times New Roman"/>
          <w:lang w:val="en-US"/>
        </w:rPr>
        <w:t>12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lang w:val="en-US"/>
        </w:rPr>
      </w:pPr>
      <w:r>
        <w:rPr>
          <w:rFonts w:cs="Times New Roman"/>
          <w:lang w:val="en-US"/>
        </w:rPr>
        <w:t xml:space="preserve">5. </w:t>
      </w:r>
      <w:r>
        <w:rPr>
          <w:rFonts w:cs="Times New Roman"/>
          <w:lang w:val="en-US"/>
        </w:rPr>
        <w:tab/>
      </w:r>
      <w:proofErr w:type="spellStart"/>
      <w:r w:rsidRPr="001F7664">
        <w:rPr>
          <w:rFonts w:cs="Times New Roman"/>
          <w:lang w:val="en-US"/>
        </w:rPr>
        <w:t>Makna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Piutang</w:t>
      </w:r>
      <w:proofErr w:type="spellEnd"/>
      <w:r w:rsidRPr="001F7664">
        <w:rPr>
          <w:rFonts w:cs="Times New Roman"/>
          <w:lang w:val="en-US"/>
        </w:rPr>
        <w:t xml:space="preserve"> Negara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F7664">
        <w:rPr>
          <w:rFonts w:cs="Times New Roman"/>
          <w:lang w:val="en-US"/>
        </w:rPr>
        <w:t>12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 w:rsidRPr="001F7664">
        <w:rPr>
          <w:b w:val="0"/>
          <w:lang w:val="en-US"/>
        </w:rPr>
        <w:t xml:space="preserve">B.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Gambaran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Umum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Hukum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Perdata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14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rStyle w:val="Emphasis"/>
          <w:i w:val="0"/>
          <w:iCs w:val="0"/>
          <w:spacing w:val="4"/>
          <w:lang w:val="id-ID" w:eastAsia="id-ID"/>
        </w:rPr>
      </w:pPr>
      <w:r>
        <w:rPr>
          <w:rFonts w:cs="Times New Roman"/>
          <w:lang w:val="en-US"/>
        </w:rPr>
        <w:t xml:space="preserve">1. </w:t>
      </w:r>
      <w:r>
        <w:rPr>
          <w:rFonts w:cs="Times New Roman"/>
          <w:lang w:val="en-US"/>
        </w:rPr>
        <w:tab/>
      </w:r>
      <w:proofErr w:type="spellStart"/>
      <w:r w:rsidRPr="001F7664">
        <w:rPr>
          <w:rFonts w:cs="Times New Roman"/>
          <w:lang w:val="en-US"/>
        </w:rPr>
        <w:t>Pengertian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Hukum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Perdata</w:t>
      </w:r>
      <w:proofErr w:type="spell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F7664">
        <w:rPr>
          <w:rFonts w:cs="Times New Roman"/>
          <w:lang w:val="en-US"/>
        </w:rPr>
        <w:t>14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lang w:val="en-US"/>
        </w:rPr>
      </w:pPr>
      <w:r>
        <w:rPr>
          <w:rFonts w:cs="Times New Roman"/>
          <w:lang w:val="en-US"/>
        </w:rPr>
        <w:t xml:space="preserve">2. </w:t>
      </w:r>
      <w:r>
        <w:rPr>
          <w:rFonts w:cs="Times New Roman"/>
          <w:lang w:val="en-US"/>
        </w:rPr>
        <w:tab/>
      </w:r>
      <w:proofErr w:type="spellStart"/>
      <w:r w:rsidRPr="001F7664">
        <w:rPr>
          <w:rFonts w:cs="Times New Roman"/>
          <w:lang w:val="en-US"/>
        </w:rPr>
        <w:t>Sumber-Sumber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Hukum</w:t>
      </w:r>
      <w:proofErr w:type="spellEnd"/>
      <w:r w:rsidRPr="001F7664">
        <w:rPr>
          <w:rFonts w:cs="Times New Roman"/>
          <w:lang w:val="en-US"/>
        </w:rPr>
        <w:t xml:space="preserve"> </w:t>
      </w:r>
      <w:proofErr w:type="spellStart"/>
      <w:r w:rsidRPr="001F7664">
        <w:rPr>
          <w:rFonts w:cs="Times New Roman"/>
          <w:lang w:val="en-US"/>
        </w:rPr>
        <w:t>Perdata</w:t>
      </w:r>
      <w:proofErr w:type="spellEnd"/>
      <w:r w:rsidRPr="001F766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F7664">
        <w:rPr>
          <w:rFonts w:cs="Times New Roman"/>
          <w:lang w:val="en-US"/>
        </w:rPr>
        <w:t>15</w:t>
      </w:r>
    </w:p>
    <w:p w:rsidR="000533C9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 w:rsidRPr="001F7664">
        <w:rPr>
          <w:b w:val="0"/>
          <w:lang w:val="en-US"/>
        </w:rPr>
        <w:t xml:space="preserve">C.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Gambaran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Umum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Perjanjian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16</w:t>
      </w:r>
    </w:p>
    <w:p w:rsidR="000533C9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/>
        <w:rPr>
          <w:b w:val="0"/>
        </w:rPr>
      </w:pPr>
      <w:r w:rsidRPr="001F7664">
        <w:rPr>
          <w:b w:val="0"/>
          <w:lang w:val="en-US"/>
        </w:rPr>
        <w:t xml:space="preserve">1. </w:t>
      </w:r>
      <w:proofErr w:type="spellStart"/>
      <w:r w:rsidRPr="001F7664">
        <w:rPr>
          <w:b w:val="0"/>
          <w:lang w:val="en-US"/>
        </w:rPr>
        <w:t>Pengertian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Perjanjian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</w:rPr>
        <w:t>16</w:t>
      </w:r>
    </w:p>
    <w:p w:rsidR="000533C9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/>
        <w:rPr>
          <w:b w:val="0"/>
          <w:lang w:val="en-US"/>
        </w:rPr>
      </w:pPr>
      <w:r w:rsidRPr="001F7664">
        <w:rPr>
          <w:b w:val="0"/>
          <w:lang w:val="en-US"/>
        </w:rPr>
        <w:t xml:space="preserve">2. </w:t>
      </w:r>
      <w:proofErr w:type="spellStart"/>
      <w:r w:rsidRPr="001F7664">
        <w:rPr>
          <w:b w:val="0"/>
          <w:lang w:val="en-US"/>
        </w:rPr>
        <w:t>Syarat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Sah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Perjanjian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17</w:t>
      </w:r>
    </w:p>
    <w:p w:rsidR="000533C9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/>
        <w:rPr>
          <w:b w:val="0"/>
        </w:rPr>
      </w:pPr>
      <w:r w:rsidRPr="001F7664">
        <w:rPr>
          <w:b w:val="0"/>
          <w:lang w:val="en-US"/>
        </w:rPr>
        <w:t xml:space="preserve">3. </w:t>
      </w:r>
      <w:proofErr w:type="spellStart"/>
      <w:r w:rsidRPr="001F7664">
        <w:rPr>
          <w:b w:val="0"/>
          <w:lang w:val="en-US"/>
        </w:rPr>
        <w:t>Wanprestasi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</w:rPr>
        <w:t>18</w:t>
      </w:r>
    </w:p>
    <w:p w:rsidR="000533C9" w:rsidRPr="003B6D46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360" w:hanging="360"/>
        <w:rPr>
          <w:bCs w:val="0"/>
          <w:lang w:val="en-US"/>
        </w:rPr>
      </w:pPr>
      <w:r w:rsidRPr="003B6D46">
        <w:rPr>
          <w:lang w:val="en-US"/>
        </w:rPr>
        <w:lastRenderedPageBreak/>
        <w:t>BAB III</w:t>
      </w:r>
      <w:r w:rsidRPr="003B6D46">
        <w:rPr>
          <w:bCs w:val="0"/>
          <w:lang w:val="en-US"/>
        </w:rPr>
        <w:t xml:space="preserve"> </w:t>
      </w:r>
      <w:r w:rsidRPr="003B6D46">
        <w:rPr>
          <w:lang w:val="en-US"/>
        </w:rPr>
        <w:t>METODE DAN PEMBAHASAN</w:t>
      </w:r>
      <w:r>
        <w:rPr>
          <w:lang w:val="en-US"/>
        </w:rPr>
        <w:tab/>
      </w:r>
      <w:r>
        <w:rPr>
          <w:lang w:val="en-US"/>
        </w:rPr>
        <w:tab/>
      </w:r>
      <w:r w:rsidRPr="003B6D46">
        <w:rPr>
          <w:bCs w:val="0"/>
          <w:lang w:val="en-US"/>
        </w:rPr>
        <w:t>21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 w:rsidRPr="001F7664">
        <w:rPr>
          <w:b w:val="0"/>
          <w:lang w:val="en-US"/>
        </w:rPr>
        <w:t xml:space="preserve">A.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Lokasi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Penelitian</w:t>
      </w:r>
      <w:proofErr w:type="spellEnd"/>
      <w:r w:rsidRPr="001F7664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21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 w:rsidRPr="001F7664">
        <w:rPr>
          <w:b w:val="0"/>
          <w:lang w:val="en-US"/>
        </w:rPr>
        <w:t xml:space="preserve">B.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Jenis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dan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Sifat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Penelitian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21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 w:rsidRPr="001F7664">
        <w:rPr>
          <w:b w:val="0"/>
          <w:lang w:val="en-US"/>
        </w:rPr>
        <w:t xml:space="preserve">C.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Sumber</w:t>
      </w:r>
      <w:proofErr w:type="spellEnd"/>
      <w:r w:rsidRPr="001F7664">
        <w:rPr>
          <w:b w:val="0"/>
          <w:lang w:val="en-US"/>
        </w:rPr>
        <w:t xml:space="preserve"> Data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21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 w:rsidRPr="001F7664">
        <w:rPr>
          <w:b w:val="0"/>
          <w:lang w:val="en-US"/>
        </w:rPr>
        <w:t xml:space="preserve">D.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Teknik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Pengumpulan</w:t>
      </w:r>
      <w:proofErr w:type="spellEnd"/>
      <w:r w:rsidRPr="001F7664">
        <w:rPr>
          <w:b w:val="0"/>
          <w:lang w:val="en-US"/>
        </w:rPr>
        <w:t xml:space="preserve"> Data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22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 w:rsidRPr="001F7664">
        <w:rPr>
          <w:b w:val="0"/>
          <w:lang w:val="en-US"/>
        </w:rPr>
        <w:t xml:space="preserve">E.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Analisis</w:t>
      </w:r>
      <w:proofErr w:type="spellEnd"/>
      <w:r w:rsidRPr="001F7664">
        <w:rPr>
          <w:b w:val="0"/>
          <w:lang w:val="en-US"/>
        </w:rPr>
        <w:t xml:space="preserve"> Data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23</w:t>
      </w:r>
    </w:p>
    <w:p w:rsidR="000533C9" w:rsidRPr="003B6D46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rPr>
          <w:lang w:val="en-US"/>
        </w:rPr>
      </w:pPr>
      <w:r w:rsidRPr="003B6D46">
        <w:rPr>
          <w:lang w:val="en-US"/>
        </w:rPr>
        <w:t>BAB IV HASIL DAN PEMBAHASAN</w:t>
      </w:r>
      <w:r>
        <w:rPr>
          <w:lang w:val="en-US"/>
        </w:rPr>
        <w:tab/>
      </w:r>
      <w:r>
        <w:rPr>
          <w:lang w:val="en-US"/>
        </w:rPr>
        <w:tab/>
      </w:r>
      <w:r w:rsidRPr="003B6D46">
        <w:rPr>
          <w:lang w:val="en-US"/>
        </w:rPr>
        <w:t>24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 w:rsidRPr="001F7664">
        <w:rPr>
          <w:b w:val="0"/>
          <w:lang w:val="en-US"/>
        </w:rPr>
        <w:t xml:space="preserve">A.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Peranan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Kementerian</w:t>
      </w:r>
      <w:proofErr w:type="spellEnd"/>
      <w:r w:rsidRPr="001F7664">
        <w:rPr>
          <w:b w:val="0"/>
          <w:lang w:val="en-US"/>
        </w:rPr>
        <w:t>/</w:t>
      </w:r>
      <w:proofErr w:type="spellStart"/>
      <w:r w:rsidRPr="001F7664">
        <w:rPr>
          <w:b w:val="0"/>
          <w:lang w:val="en-US"/>
        </w:rPr>
        <w:t>Lembaga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Terkait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Timbulnya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Piutang</w:t>
      </w:r>
      <w:proofErr w:type="spellEnd"/>
      <w:r w:rsidRPr="001F7664">
        <w:rPr>
          <w:b w:val="0"/>
          <w:lang w:val="en-US"/>
        </w:rPr>
        <w:t xml:space="preserve"> Negara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 xml:space="preserve"> 24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1134" w:hanging="425"/>
        <w:rPr>
          <w:b w:val="0"/>
          <w:lang w:val="en-US"/>
        </w:rPr>
      </w:pPr>
      <w:r w:rsidRPr="001F7664">
        <w:rPr>
          <w:b w:val="0"/>
          <w:lang w:val="en-US"/>
        </w:rPr>
        <w:t>B</w:t>
      </w:r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proofErr w:type="spellStart"/>
      <w:r w:rsidRPr="001F7664">
        <w:rPr>
          <w:b w:val="0"/>
          <w:lang w:val="en-US"/>
        </w:rPr>
        <w:t>Kewenangan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Kementerian</w:t>
      </w:r>
      <w:proofErr w:type="spellEnd"/>
      <w:r w:rsidRPr="001F7664">
        <w:rPr>
          <w:b w:val="0"/>
          <w:lang w:val="en-US"/>
        </w:rPr>
        <w:t>/</w:t>
      </w:r>
      <w:proofErr w:type="spellStart"/>
      <w:r w:rsidRPr="001F7664">
        <w:rPr>
          <w:b w:val="0"/>
          <w:lang w:val="en-US"/>
        </w:rPr>
        <w:t>Lembaga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dalam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Melakukan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Pengurusan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Piutang</w:t>
      </w:r>
      <w:proofErr w:type="spellEnd"/>
      <w:r w:rsidRPr="001F7664">
        <w:rPr>
          <w:b w:val="0"/>
          <w:lang w:val="en-US"/>
        </w:rPr>
        <w:t xml:space="preserve"> Negara </w:t>
      </w:r>
      <w:proofErr w:type="spellStart"/>
      <w:r w:rsidRPr="001F7664">
        <w:rPr>
          <w:b w:val="0"/>
          <w:lang w:val="en-US"/>
        </w:rPr>
        <w:t>Ditinjau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dari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Perspektif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Hukum</w:t>
      </w:r>
      <w:proofErr w:type="spellEnd"/>
      <w:r w:rsidRPr="001F7664">
        <w:rPr>
          <w:b w:val="0"/>
          <w:lang w:val="en-US"/>
        </w:rPr>
        <w:t xml:space="preserve"> </w:t>
      </w:r>
      <w:proofErr w:type="spellStart"/>
      <w:r w:rsidRPr="001F7664">
        <w:rPr>
          <w:b w:val="0"/>
          <w:lang w:val="en-US"/>
        </w:rPr>
        <w:t>Perdata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31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lang w:val="en-US"/>
        </w:rPr>
      </w:pPr>
      <w:r w:rsidRPr="001F7664">
        <w:rPr>
          <w:rFonts w:cs="Times New Roman"/>
          <w:bCs/>
          <w:lang w:val="en-US"/>
        </w:rPr>
        <w:t>1.</w:t>
      </w:r>
      <w:r>
        <w:rPr>
          <w:rFonts w:cs="Times New Roman"/>
          <w:bCs/>
          <w:lang w:val="en-US"/>
        </w:rPr>
        <w:tab/>
      </w:r>
      <w:proofErr w:type="spellStart"/>
      <w:r w:rsidRPr="001F7664">
        <w:rPr>
          <w:rFonts w:cs="Times New Roman"/>
          <w:bCs/>
          <w:lang w:val="en-US"/>
        </w:rPr>
        <w:t>Kegiatan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Pengelolaan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Piutang</w:t>
      </w:r>
      <w:proofErr w:type="spellEnd"/>
      <w:r w:rsidRPr="001F7664">
        <w:rPr>
          <w:rFonts w:cs="Times New Roman"/>
          <w:bCs/>
          <w:lang w:val="en-US"/>
        </w:rPr>
        <w:t xml:space="preserve"> Negara </w:t>
      </w:r>
      <w:proofErr w:type="spellStart"/>
      <w:r w:rsidRPr="001F7664">
        <w:rPr>
          <w:rFonts w:cs="Times New Roman"/>
          <w:bCs/>
          <w:lang w:val="en-US"/>
        </w:rPr>
        <w:t>pada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Kementerian</w:t>
      </w:r>
      <w:proofErr w:type="spellEnd"/>
      <w:r w:rsidRPr="001F7664">
        <w:rPr>
          <w:rFonts w:cs="Times New Roman"/>
          <w:bCs/>
          <w:lang w:val="en-US"/>
        </w:rPr>
        <w:t>/</w:t>
      </w:r>
      <w:proofErr w:type="spellStart"/>
      <w:r w:rsidRPr="001F7664">
        <w:rPr>
          <w:rFonts w:cs="Times New Roman"/>
          <w:bCs/>
          <w:lang w:val="en-US"/>
        </w:rPr>
        <w:t>Lembaga</w:t>
      </w:r>
      <w:proofErr w:type="spellEnd"/>
      <w:r>
        <w:rPr>
          <w:rFonts w:cs="Times New Roman"/>
          <w:bCs/>
          <w:lang w:val="en-US"/>
        </w:rPr>
        <w:tab/>
      </w:r>
      <w:r w:rsidRPr="001F7664">
        <w:rPr>
          <w:rFonts w:cs="Times New Roman"/>
          <w:bCs/>
          <w:lang w:val="en-US"/>
        </w:rPr>
        <w:t>31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lang w:val="en-US"/>
        </w:rPr>
      </w:pPr>
      <w:r w:rsidRPr="001F7664">
        <w:rPr>
          <w:rFonts w:cs="Times New Roman"/>
          <w:bCs/>
          <w:lang w:val="en-US"/>
        </w:rPr>
        <w:t xml:space="preserve">2. </w:t>
      </w:r>
      <w:proofErr w:type="spellStart"/>
      <w:r w:rsidRPr="001F7664">
        <w:rPr>
          <w:rFonts w:cs="Times New Roman"/>
          <w:bCs/>
          <w:lang w:val="en-US"/>
        </w:rPr>
        <w:t>Penagihan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Piutang</w:t>
      </w:r>
      <w:proofErr w:type="spellEnd"/>
      <w:r w:rsidRPr="001F7664">
        <w:rPr>
          <w:rFonts w:cs="Times New Roman"/>
          <w:bCs/>
          <w:lang w:val="en-US"/>
        </w:rPr>
        <w:t xml:space="preserve"> Negara </w:t>
      </w:r>
      <w:proofErr w:type="spellStart"/>
      <w:r w:rsidRPr="001F7664">
        <w:rPr>
          <w:rFonts w:cs="Times New Roman"/>
          <w:bCs/>
          <w:lang w:val="en-US"/>
        </w:rPr>
        <w:t>oleh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Kementerian</w:t>
      </w:r>
      <w:proofErr w:type="spellEnd"/>
      <w:r w:rsidRPr="001F7664">
        <w:rPr>
          <w:rFonts w:cs="Times New Roman"/>
          <w:bCs/>
          <w:lang w:val="en-US"/>
        </w:rPr>
        <w:t>/</w:t>
      </w:r>
      <w:proofErr w:type="spellStart"/>
      <w:r w:rsidRPr="001F7664">
        <w:rPr>
          <w:rFonts w:cs="Times New Roman"/>
          <w:bCs/>
          <w:lang w:val="en-US"/>
        </w:rPr>
        <w:t>Lembaga</w:t>
      </w:r>
      <w:proofErr w:type="spellEnd"/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 w:rsidRPr="001F7664">
        <w:rPr>
          <w:rFonts w:cs="Times New Roman"/>
          <w:bCs/>
          <w:lang w:val="en-US"/>
        </w:rPr>
        <w:t>32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lang w:val="en-US"/>
        </w:rPr>
      </w:pPr>
      <w:r w:rsidRPr="001F7664">
        <w:rPr>
          <w:rFonts w:cs="Times New Roman"/>
          <w:bCs/>
          <w:lang w:val="en-US"/>
        </w:rPr>
        <w:t xml:space="preserve">3. </w:t>
      </w:r>
      <w:proofErr w:type="spellStart"/>
      <w:r w:rsidRPr="001F7664">
        <w:rPr>
          <w:rFonts w:cs="Times New Roman"/>
          <w:bCs/>
          <w:lang w:val="en-US"/>
        </w:rPr>
        <w:t>Penyelesaian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Piutang</w:t>
      </w:r>
      <w:proofErr w:type="spellEnd"/>
      <w:r w:rsidRPr="001F7664">
        <w:rPr>
          <w:rFonts w:cs="Times New Roman"/>
          <w:bCs/>
          <w:lang w:val="en-US"/>
        </w:rPr>
        <w:t xml:space="preserve"> Negara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 w:rsidRPr="001F7664">
        <w:rPr>
          <w:rFonts w:cs="Times New Roman"/>
          <w:bCs/>
          <w:lang w:val="en-US"/>
        </w:rPr>
        <w:t>33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lang w:val="en-US"/>
        </w:rPr>
      </w:pPr>
      <w:r w:rsidRPr="001F7664">
        <w:rPr>
          <w:rFonts w:cs="Times New Roman"/>
          <w:bCs/>
          <w:lang w:val="en-US"/>
        </w:rPr>
        <w:t xml:space="preserve">4. </w:t>
      </w:r>
      <w:proofErr w:type="spellStart"/>
      <w:r w:rsidRPr="001F7664">
        <w:rPr>
          <w:rFonts w:cs="Times New Roman"/>
          <w:bCs/>
          <w:lang w:val="en-US"/>
        </w:rPr>
        <w:t>Penyerahan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Pengurusan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Piutang</w:t>
      </w:r>
      <w:proofErr w:type="spellEnd"/>
      <w:r w:rsidRPr="001F7664">
        <w:rPr>
          <w:rFonts w:cs="Times New Roman"/>
          <w:bCs/>
          <w:lang w:val="en-US"/>
        </w:rPr>
        <w:t xml:space="preserve"> Negara </w:t>
      </w:r>
      <w:proofErr w:type="spellStart"/>
      <w:r w:rsidRPr="001F7664">
        <w:rPr>
          <w:rFonts w:cs="Times New Roman"/>
          <w:bCs/>
          <w:lang w:val="en-US"/>
        </w:rPr>
        <w:t>Kepada</w:t>
      </w:r>
      <w:proofErr w:type="spellEnd"/>
      <w:r w:rsidRPr="001F7664">
        <w:rPr>
          <w:rFonts w:cs="Times New Roman"/>
          <w:bCs/>
          <w:lang w:val="en-US"/>
        </w:rPr>
        <w:t xml:space="preserve"> PUPN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 w:rsidRPr="001F7664">
        <w:rPr>
          <w:rFonts w:cs="Times New Roman"/>
          <w:bCs/>
          <w:lang w:val="en-US"/>
        </w:rPr>
        <w:t>34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</w:pPr>
      <w:r w:rsidRPr="001F7664">
        <w:rPr>
          <w:rFonts w:cs="Times New Roman"/>
          <w:bCs/>
          <w:lang w:val="en-US"/>
        </w:rPr>
        <w:t xml:space="preserve">5. </w:t>
      </w:r>
      <w:proofErr w:type="spellStart"/>
      <w:r w:rsidRPr="001F7664">
        <w:rPr>
          <w:rFonts w:cs="Times New Roman"/>
          <w:bCs/>
          <w:lang w:val="en-US"/>
        </w:rPr>
        <w:t>Koreksi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Besaran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Piutang</w:t>
      </w:r>
      <w:proofErr w:type="spellEnd"/>
      <w:r w:rsidRPr="001F7664">
        <w:rPr>
          <w:rFonts w:cs="Times New Roman"/>
          <w:bCs/>
          <w:lang w:val="en-US"/>
        </w:rPr>
        <w:t xml:space="preserve"> Negara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 w:rsidRPr="001F7664">
        <w:rPr>
          <w:rFonts w:cs="Times New Roman"/>
          <w:bCs/>
          <w:lang w:val="en-US"/>
        </w:rPr>
        <w:t>39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</w:pPr>
      <w:r w:rsidRPr="001F7664">
        <w:rPr>
          <w:rFonts w:cs="Times New Roman"/>
          <w:bCs/>
          <w:lang w:val="en-US"/>
        </w:rPr>
        <w:t xml:space="preserve">6. </w:t>
      </w:r>
      <w:proofErr w:type="spellStart"/>
      <w:r w:rsidRPr="001F7664">
        <w:rPr>
          <w:rFonts w:cs="Times New Roman"/>
          <w:bCs/>
          <w:lang w:val="en-US"/>
        </w:rPr>
        <w:t>Pengembalian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Pengurusan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Piutang</w:t>
      </w:r>
      <w:proofErr w:type="spellEnd"/>
      <w:r w:rsidRPr="001F7664">
        <w:rPr>
          <w:rFonts w:cs="Times New Roman"/>
          <w:bCs/>
          <w:lang w:val="en-US"/>
        </w:rPr>
        <w:t xml:space="preserve"> Negara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 w:rsidRPr="001F7664">
        <w:rPr>
          <w:rFonts w:cs="Times New Roman"/>
          <w:bCs/>
          <w:lang w:val="en-US"/>
        </w:rPr>
        <w:t>40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</w:pPr>
      <w:r w:rsidRPr="001F7664">
        <w:rPr>
          <w:rFonts w:cs="Times New Roman"/>
          <w:bCs/>
          <w:lang w:val="en-US"/>
        </w:rPr>
        <w:t xml:space="preserve">7. </w:t>
      </w:r>
      <w:proofErr w:type="spellStart"/>
      <w:r w:rsidRPr="001F7664">
        <w:rPr>
          <w:rFonts w:cs="Times New Roman"/>
          <w:bCs/>
          <w:lang w:val="en-US"/>
        </w:rPr>
        <w:t>Penyelesaian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Piutang</w:t>
      </w:r>
      <w:proofErr w:type="spellEnd"/>
      <w:r w:rsidRPr="001F7664">
        <w:rPr>
          <w:rFonts w:cs="Times New Roman"/>
          <w:bCs/>
          <w:lang w:val="en-US"/>
        </w:rPr>
        <w:t xml:space="preserve"> Negara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 w:rsidRPr="001F7664">
        <w:rPr>
          <w:rFonts w:cs="Times New Roman"/>
          <w:bCs/>
          <w:lang w:val="en-US"/>
        </w:rPr>
        <w:t>41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418" w:hanging="284"/>
        <w:rPr>
          <w:rFonts w:eastAsia="Times New Roman" w:cs="Times New Roman"/>
        </w:rPr>
      </w:pPr>
      <w:r w:rsidRPr="001F7664">
        <w:rPr>
          <w:rFonts w:cs="Times New Roman"/>
          <w:bCs/>
          <w:lang w:val="en-US"/>
        </w:rPr>
        <w:t xml:space="preserve">8. </w:t>
      </w:r>
      <w:proofErr w:type="spellStart"/>
      <w:r w:rsidRPr="001F7664">
        <w:rPr>
          <w:rFonts w:cs="Times New Roman"/>
          <w:bCs/>
          <w:lang w:val="en-US"/>
        </w:rPr>
        <w:t>Biaya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Pengurusan</w:t>
      </w:r>
      <w:proofErr w:type="spellEnd"/>
      <w:r w:rsidRPr="001F7664">
        <w:rPr>
          <w:rFonts w:cs="Times New Roman"/>
          <w:bCs/>
          <w:lang w:val="en-US"/>
        </w:rPr>
        <w:t xml:space="preserve"> </w:t>
      </w:r>
      <w:proofErr w:type="spellStart"/>
      <w:r w:rsidRPr="001F7664">
        <w:rPr>
          <w:rFonts w:cs="Times New Roman"/>
          <w:bCs/>
          <w:lang w:val="en-US"/>
        </w:rPr>
        <w:t>Piutang</w:t>
      </w:r>
      <w:proofErr w:type="spellEnd"/>
      <w:r w:rsidRPr="001F7664">
        <w:rPr>
          <w:rFonts w:cs="Times New Roman"/>
          <w:bCs/>
          <w:lang w:val="en-US"/>
        </w:rPr>
        <w:t xml:space="preserve"> Negara 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 w:rsidRPr="001F7664">
        <w:rPr>
          <w:rFonts w:eastAsia="Times New Roman" w:cs="Times New Roman"/>
        </w:rPr>
        <w:t>54</w:t>
      </w:r>
    </w:p>
    <w:p w:rsidR="000533C9" w:rsidRPr="001F7664" w:rsidRDefault="000533C9" w:rsidP="000533C9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line="480" w:lineRule="auto"/>
        <w:ind w:left="1134" w:hanging="425"/>
      </w:pPr>
      <w:r w:rsidRPr="001F7664">
        <w:rPr>
          <w:lang w:val="en-US"/>
        </w:rPr>
        <w:t xml:space="preserve">C. </w:t>
      </w:r>
      <w:r>
        <w:rPr>
          <w:lang w:val="en-US"/>
        </w:rPr>
        <w:tab/>
      </w:r>
      <w:proofErr w:type="spellStart"/>
      <w:r w:rsidRPr="001F7664">
        <w:rPr>
          <w:lang w:val="en-US"/>
        </w:rPr>
        <w:t>Hambatan-Hambatan</w:t>
      </w:r>
      <w:proofErr w:type="spellEnd"/>
      <w:r w:rsidRPr="001F7664">
        <w:rPr>
          <w:lang w:val="en-US"/>
        </w:rPr>
        <w:t xml:space="preserve"> yang </w:t>
      </w:r>
      <w:proofErr w:type="spellStart"/>
      <w:r w:rsidRPr="001F7664">
        <w:rPr>
          <w:lang w:val="en-US"/>
        </w:rPr>
        <w:t>Dihadapi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oleh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Kementerian</w:t>
      </w:r>
      <w:proofErr w:type="spellEnd"/>
      <w:r w:rsidRPr="001F7664">
        <w:rPr>
          <w:lang w:val="en-US"/>
        </w:rPr>
        <w:t>/</w:t>
      </w:r>
      <w:proofErr w:type="spellStart"/>
      <w:r w:rsidRPr="001F7664">
        <w:rPr>
          <w:lang w:val="en-US"/>
        </w:rPr>
        <w:t>Lembaga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dalam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Melakukan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Penagihan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Piutang</w:t>
      </w:r>
      <w:proofErr w:type="spellEnd"/>
      <w:r w:rsidRPr="001F7664">
        <w:rPr>
          <w:lang w:val="en-US"/>
        </w:rPr>
        <w:t xml:space="preserve"> Negara </w:t>
      </w:r>
      <w:proofErr w:type="spellStart"/>
      <w:r w:rsidRPr="001F7664">
        <w:rPr>
          <w:lang w:val="en-US"/>
        </w:rPr>
        <w:t>Melalui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Sarana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Hukum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Perdata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dan</w:t>
      </w:r>
      <w:proofErr w:type="spellEnd"/>
      <w:r w:rsidRPr="001F7664">
        <w:rPr>
          <w:lang w:val="en-US"/>
        </w:rPr>
        <w:t xml:space="preserve"> </w:t>
      </w:r>
      <w:proofErr w:type="spellStart"/>
      <w:r w:rsidRPr="001F7664">
        <w:rPr>
          <w:lang w:val="en-US"/>
        </w:rPr>
        <w:t>Solusinya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F7664">
        <w:rPr>
          <w:lang w:val="en-US"/>
        </w:rPr>
        <w:t>55</w:t>
      </w:r>
    </w:p>
    <w:p w:rsidR="000533C9" w:rsidRPr="009B4C35" w:rsidRDefault="000533C9" w:rsidP="000533C9">
      <w:pPr>
        <w:tabs>
          <w:tab w:val="center" w:leader="dot" w:pos="7655"/>
          <w:tab w:val="right" w:pos="7938"/>
        </w:tabs>
        <w:spacing w:line="480" w:lineRule="auto"/>
        <w:rPr>
          <w:b/>
          <w:szCs w:val="24"/>
          <w:lang w:val="en-US"/>
        </w:rPr>
      </w:pPr>
      <w:r w:rsidRPr="009B4C35">
        <w:rPr>
          <w:b/>
          <w:szCs w:val="24"/>
          <w:lang w:val="en-US"/>
        </w:rPr>
        <w:t>BAB V KESIMPULAN DAN SARAN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 w:rsidRPr="009B4C35">
        <w:rPr>
          <w:b/>
          <w:szCs w:val="24"/>
          <w:lang w:val="en-US"/>
        </w:rPr>
        <w:t>57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09"/>
        <w:rPr>
          <w:b w:val="0"/>
          <w:lang w:val="en-US"/>
        </w:rPr>
      </w:pPr>
      <w:r w:rsidRPr="001F7664">
        <w:rPr>
          <w:b w:val="0"/>
          <w:lang w:val="en-US"/>
        </w:rPr>
        <w:t xml:space="preserve">A. </w:t>
      </w:r>
      <w:proofErr w:type="spellStart"/>
      <w:r w:rsidRPr="001F7664">
        <w:rPr>
          <w:b w:val="0"/>
          <w:lang w:val="en-US"/>
        </w:rPr>
        <w:t>Kesimpulan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57</w:t>
      </w:r>
    </w:p>
    <w:p w:rsidR="000533C9" w:rsidRPr="001F7664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09"/>
        <w:rPr>
          <w:b w:val="0"/>
          <w:lang w:val="en-US"/>
        </w:rPr>
      </w:pPr>
      <w:r w:rsidRPr="001F7664">
        <w:rPr>
          <w:b w:val="0"/>
          <w:lang w:val="en-US"/>
        </w:rPr>
        <w:lastRenderedPageBreak/>
        <w:t>B. Saran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1F7664">
        <w:rPr>
          <w:b w:val="0"/>
          <w:lang w:val="en-US"/>
        </w:rPr>
        <w:t>59</w:t>
      </w:r>
    </w:p>
    <w:p w:rsidR="000533C9" w:rsidRDefault="000533C9" w:rsidP="000533C9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rPr>
          <w:lang w:val="en-US"/>
        </w:rPr>
      </w:pPr>
      <w:r w:rsidRPr="009B4C35">
        <w:rPr>
          <w:lang w:val="en-US"/>
        </w:rPr>
        <w:t>DAFTAR PUSTAKA</w:t>
      </w:r>
      <w:r>
        <w:rPr>
          <w:lang w:val="en-US"/>
        </w:rPr>
        <w:tab/>
      </w:r>
      <w:r>
        <w:rPr>
          <w:lang w:val="en-US"/>
        </w:rPr>
        <w:tab/>
      </w:r>
      <w:r w:rsidRPr="009B4C35">
        <w:rPr>
          <w:lang w:val="en-US"/>
        </w:rPr>
        <w:t>60</w:t>
      </w:r>
    </w:p>
    <w:p w:rsidR="000533C9" w:rsidRPr="00C90393" w:rsidRDefault="000533C9" w:rsidP="000533C9">
      <w:pPr>
        <w:tabs>
          <w:tab w:val="center" w:leader="dot" w:pos="7655"/>
          <w:tab w:val="right" w:pos="7938"/>
        </w:tabs>
        <w:rPr>
          <w:b/>
          <w:lang w:val="en-US"/>
        </w:rPr>
        <w:sectPr w:rsidR="000533C9" w:rsidRPr="00C90393" w:rsidSect="000533C9">
          <w:headerReference w:type="default" r:id="rId6"/>
          <w:footerReference w:type="default" r:id="rId7"/>
          <w:type w:val="continuous"/>
          <w:pgSz w:w="11907" w:h="16839" w:code="9"/>
          <w:pgMar w:top="2268" w:right="1701" w:bottom="1701" w:left="2268" w:header="850" w:footer="1063" w:gutter="0"/>
          <w:pgNumType w:fmt="lowerRoman" w:start="1"/>
          <w:cols w:space="720"/>
          <w:docGrid w:linePitch="326"/>
        </w:sectPr>
      </w:pPr>
      <w:r w:rsidRPr="009B4C35">
        <w:rPr>
          <w:b/>
          <w:lang w:val="en-US"/>
        </w:rPr>
        <w:t>LAMPIRAN</w:t>
      </w:r>
      <w:r>
        <w:rPr>
          <w:b/>
          <w:lang w:val="en-US"/>
        </w:rPr>
        <w:tab/>
      </w:r>
      <w:r>
        <w:rPr>
          <w:b/>
          <w:lang w:val="en-US"/>
        </w:rPr>
        <w:tab/>
        <w:t>62</w:t>
      </w:r>
    </w:p>
    <w:bookmarkEnd w:id="0"/>
    <w:p w:rsidR="003E11C1" w:rsidRDefault="003E11C1"/>
    <w:sectPr w:rsidR="003E11C1" w:rsidSect="000533C9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002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62F" w:rsidRDefault="0005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4162F" w:rsidRDefault="000533C9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2F" w:rsidRDefault="000533C9">
    <w:pPr>
      <w:pStyle w:val="Header"/>
      <w:jc w:val="right"/>
    </w:pPr>
  </w:p>
  <w:p w:rsidR="00E4162F" w:rsidRDefault="000533C9" w:rsidP="00374881">
    <w:pPr>
      <w:pStyle w:val="Header"/>
      <w:tabs>
        <w:tab w:val="left" w:pos="4884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E8"/>
    <w:multiLevelType w:val="multilevel"/>
    <w:tmpl w:val="8A1AAB60"/>
    <w:lvl w:ilvl="0">
      <w:start w:val="1"/>
      <w:numFmt w:val="upperRoman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C9"/>
    <w:rsid w:val="000533C9"/>
    <w:rsid w:val="003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0533C9"/>
    <w:pPr>
      <w:numPr>
        <w:ilvl w:val="1"/>
        <w:numId w:val="1"/>
      </w:numPr>
      <w:spacing w:before="320"/>
      <w:outlineLvl w:val="1"/>
    </w:pPr>
    <w:rPr>
      <w:b/>
      <w:bCs/>
      <w:szCs w:val="24"/>
    </w:rPr>
  </w:style>
  <w:style w:type="paragraph" w:styleId="Heading3">
    <w:name w:val="heading 3"/>
    <w:aliases w:val="Sub-Sub Bab"/>
    <w:basedOn w:val="Normal"/>
    <w:next w:val="Normal"/>
    <w:link w:val="Heading3Char"/>
    <w:uiPriority w:val="9"/>
    <w:unhideWhenUsed/>
    <w:qFormat/>
    <w:rsid w:val="000533C9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0533C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aliases w:val="Sub-Sub Bab Char"/>
    <w:basedOn w:val="DefaultParagraphFont"/>
    <w:link w:val="Heading3"/>
    <w:uiPriority w:val="9"/>
    <w:rsid w:val="000533C9"/>
    <w:rPr>
      <w:rFonts w:ascii="Times New Roman" w:eastAsiaTheme="majorEastAsia" w:hAnsi="Times New Roman" w:cstheme="majorBidi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533C9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33C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053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3C9"/>
    <w:rPr>
      <w:rFonts w:ascii="Times New Roman" w:eastAsia="Times New Roman" w:hAnsi="Times New Roman" w:cs="Times New Roman"/>
      <w:sz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053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3C9"/>
    <w:rPr>
      <w:rFonts w:ascii="Times New Roman" w:eastAsia="Times New Roman" w:hAnsi="Times New Roman" w:cs="Times New Roman"/>
      <w:sz w:val="24"/>
      <w:lang w:val="id"/>
    </w:rPr>
  </w:style>
  <w:style w:type="paragraph" w:styleId="NoSpacing">
    <w:name w:val="No Spacing"/>
    <w:uiPriority w:val="1"/>
    <w:qFormat/>
    <w:rsid w:val="0005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character" w:styleId="Emphasis">
    <w:name w:val="Emphasis"/>
    <w:basedOn w:val="DefaultParagraphFont"/>
    <w:uiPriority w:val="20"/>
    <w:qFormat/>
    <w:rsid w:val="000533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0533C9"/>
    <w:pPr>
      <w:numPr>
        <w:ilvl w:val="1"/>
        <w:numId w:val="1"/>
      </w:numPr>
      <w:spacing w:before="320"/>
      <w:outlineLvl w:val="1"/>
    </w:pPr>
    <w:rPr>
      <w:b/>
      <w:bCs/>
      <w:szCs w:val="24"/>
    </w:rPr>
  </w:style>
  <w:style w:type="paragraph" w:styleId="Heading3">
    <w:name w:val="heading 3"/>
    <w:aliases w:val="Sub-Sub Bab"/>
    <w:basedOn w:val="Normal"/>
    <w:next w:val="Normal"/>
    <w:link w:val="Heading3Char"/>
    <w:uiPriority w:val="9"/>
    <w:unhideWhenUsed/>
    <w:qFormat/>
    <w:rsid w:val="000533C9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0533C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aliases w:val="Sub-Sub Bab Char"/>
    <w:basedOn w:val="DefaultParagraphFont"/>
    <w:link w:val="Heading3"/>
    <w:uiPriority w:val="9"/>
    <w:rsid w:val="000533C9"/>
    <w:rPr>
      <w:rFonts w:ascii="Times New Roman" w:eastAsiaTheme="majorEastAsia" w:hAnsi="Times New Roman" w:cstheme="majorBidi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533C9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33C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053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3C9"/>
    <w:rPr>
      <w:rFonts w:ascii="Times New Roman" w:eastAsia="Times New Roman" w:hAnsi="Times New Roman" w:cs="Times New Roman"/>
      <w:sz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053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3C9"/>
    <w:rPr>
      <w:rFonts w:ascii="Times New Roman" w:eastAsia="Times New Roman" w:hAnsi="Times New Roman" w:cs="Times New Roman"/>
      <w:sz w:val="24"/>
      <w:lang w:val="id"/>
    </w:rPr>
  </w:style>
  <w:style w:type="paragraph" w:styleId="NoSpacing">
    <w:name w:val="No Spacing"/>
    <w:uiPriority w:val="1"/>
    <w:qFormat/>
    <w:rsid w:val="0005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character" w:styleId="Emphasis">
    <w:name w:val="Emphasis"/>
    <w:basedOn w:val="DefaultParagraphFont"/>
    <w:uiPriority w:val="20"/>
    <w:qFormat/>
    <w:rsid w:val="00053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2022-08-19T05:07:00Z</dcterms:created>
  <dcterms:modified xsi:type="dcterms:W3CDTF">2022-08-19T05:15:00Z</dcterms:modified>
</cp:coreProperties>
</file>