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E41" w:rsidRPr="00B25031" w:rsidRDefault="00D33E41" w:rsidP="00D33E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id-ID"/>
        </w:rPr>
      </w:pPr>
      <w:r w:rsidRPr="00B25031">
        <w:rPr>
          <w:rFonts w:ascii="Times New Roman" w:hAnsi="Times New Roman" w:cs="Times New Roman"/>
          <w:b/>
          <w:color w:val="000000"/>
          <w:sz w:val="28"/>
          <w:szCs w:val="28"/>
        </w:rPr>
        <w:t>TINJAUAN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id-ID"/>
        </w:rPr>
        <w:t xml:space="preserve"> YURIDIS MENGHIMPUN DANA DARI </w:t>
      </w:r>
      <w:r w:rsidRPr="00B25031">
        <w:rPr>
          <w:rFonts w:ascii="Times New Roman" w:hAnsi="Times New Roman" w:cs="Times New Roman"/>
          <w:b/>
          <w:color w:val="000000"/>
          <w:sz w:val="28"/>
          <w:szCs w:val="28"/>
          <w:lang w:val="id-ID"/>
        </w:rPr>
        <w:t xml:space="preserve">MASYARAKAT TANPA IZIN USAHA </w:t>
      </w:r>
    </w:p>
    <w:p w:rsidR="00D33E41" w:rsidRPr="000533A3" w:rsidRDefault="00D33E41" w:rsidP="00D33E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  <w:r w:rsidRPr="000533A3"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>(STUDI KASUS PUTUSAN NOMOR 920/PID. SUS/2019/PN JKT. SEL)</w:t>
      </w:r>
    </w:p>
    <w:p w:rsidR="00D33E41" w:rsidRPr="00D20F6D" w:rsidRDefault="00D33E41" w:rsidP="00D33E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3E41" w:rsidRPr="00B25031" w:rsidRDefault="00D33E41" w:rsidP="00D33E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5031">
        <w:rPr>
          <w:rFonts w:ascii="Times New Roman" w:hAnsi="Times New Roman" w:cs="Times New Roman"/>
          <w:b/>
          <w:color w:val="000000"/>
          <w:sz w:val="28"/>
          <w:szCs w:val="28"/>
        </w:rPr>
        <w:t>SKRIPSI</w:t>
      </w:r>
    </w:p>
    <w:p w:rsidR="00D33E41" w:rsidRPr="00D20F6D" w:rsidRDefault="00D33E41" w:rsidP="00D33E41">
      <w:pPr>
        <w:tabs>
          <w:tab w:val="left" w:pos="622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ab/>
      </w:r>
    </w:p>
    <w:p w:rsidR="00D33E41" w:rsidRPr="00D2210A" w:rsidRDefault="00D33E41" w:rsidP="00D33E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  <w:r w:rsidRPr="00D2210A"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>OLEH:</w:t>
      </w:r>
    </w:p>
    <w:p w:rsidR="00D33E41" w:rsidRPr="00D2210A" w:rsidRDefault="00D33E41" w:rsidP="00D33E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:rsidR="00D33E41" w:rsidRPr="00D2210A" w:rsidRDefault="00D33E41" w:rsidP="00D33E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id-ID"/>
        </w:rPr>
      </w:pPr>
      <w:r w:rsidRPr="00D2210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id-ID"/>
        </w:rPr>
        <w:t>YULIA NDURU</w:t>
      </w:r>
    </w:p>
    <w:p w:rsidR="00D33E41" w:rsidRPr="00D2210A" w:rsidRDefault="00D33E41" w:rsidP="00D33E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  <w:r w:rsidRPr="00D2210A"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>NPM. 185114004</w:t>
      </w:r>
    </w:p>
    <w:p w:rsidR="00D33E41" w:rsidRPr="00D20F6D" w:rsidRDefault="00D33E41" w:rsidP="00D33E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:rsidR="00D33E41" w:rsidRPr="00D20F6D" w:rsidRDefault="00D33E41" w:rsidP="00D33E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33E41" w:rsidRPr="00D20F6D" w:rsidRDefault="00D33E41" w:rsidP="00D33E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20F6D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75F0C4" wp14:editId="5BA2459A">
            <wp:simplePos x="0" y="0"/>
            <wp:positionH relativeFrom="margin">
              <wp:align>center</wp:align>
            </wp:positionH>
            <wp:positionV relativeFrom="paragraph">
              <wp:posOffset>201509</wp:posOffset>
            </wp:positionV>
            <wp:extent cx="1971303" cy="1940939"/>
            <wp:effectExtent l="0" t="0" r="0" b="2540"/>
            <wp:wrapNone/>
            <wp:docPr id="1" name="Picture 1" descr="H:\DATA\Tugas UMN\um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ATA\Tugas UMN\um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303" cy="194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E41" w:rsidRPr="00D20F6D" w:rsidRDefault="00D33E41" w:rsidP="00D33E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33E41" w:rsidRPr="0046759A" w:rsidRDefault="00D33E41" w:rsidP="00D33E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E41" w:rsidRPr="00D20F6D" w:rsidRDefault="00D33E41" w:rsidP="00D33E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33E41" w:rsidRPr="00D20F6D" w:rsidRDefault="00D33E41" w:rsidP="00D33E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33E41" w:rsidRPr="00D20F6D" w:rsidRDefault="00D33E41" w:rsidP="00D33E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33E41" w:rsidRPr="00D20F6D" w:rsidRDefault="00D33E41" w:rsidP="00D33E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33E41" w:rsidRPr="00D20F6D" w:rsidRDefault="00D33E41" w:rsidP="00D33E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33E41" w:rsidRPr="00D20F6D" w:rsidRDefault="00D33E41" w:rsidP="00D33E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33E41" w:rsidRPr="00D20F6D" w:rsidRDefault="00D33E41" w:rsidP="00D33E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33E41" w:rsidRPr="00D20F6D" w:rsidRDefault="00D33E41" w:rsidP="00D33E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33E41" w:rsidRPr="00D20F6D" w:rsidRDefault="00D33E41" w:rsidP="00D33E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3E41" w:rsidRPr="00B25031" w:rsidRDefault="00D33E41" w:rsidP="00D33E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5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FAKULTAS HUKUM</w:t>
      </w:r>
    </w:p>
    <w:p w:rsidR="00D33E41" w:rsidRPr="00B25031" w:rsidRDefault="00D33E41" w:rsidP="00D33E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5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UNIVERSITAS MUSLIM NUSANTARA AL WASHLIYAH</w:t>
      </w:r>
    </w:p>
    <w:p w:rsidR="00D33E41" w:rsidRPr="00B25031" w:rsidRDefault="00D33E41" w:rsidP="00D33E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5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MEDAN</w:t>
      </w:r>
    </w:p>
    <w:p w:rsidR="00981D38" w:rsidRPr="00D33E41" w:rsidRDefault="00D33E41" w:rsidP="00D33E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id-ID"/>
        </w:rPr>
      </w:pPr>
      <w:r w:rsidRPr="00B25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Pr="00B25031">
        <w:rPr>
          <w:rFonts w:ascii="Times New Roman" w:hAnsi="Times New Roman" w:cs="Times New Roman"/>
          <w:b/>
          <w:bCs/>
          <w:color w:val="000000"/>
          <w:sz w:val="28"/>
          <w:szCs w:val="28"/>
          <w:lang w:val="id-ID"/>
        </w:rPr>
        <w:t>2</w:t>
      </w:r>
      <w:bookmarkStart w:id="0" w:name="_GoBack"/>
      <w:bookmarkEnd w:id="0"/>
    </w:p>
    <w:sectPr w:rsidR="00981D38" w:rsidRPr="00D33E41" w:rsidSect="00D33E41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41"/>
    <w:rsid w:val="00981D38"/>
    <w:rsid w:val="00D3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5CB52-D0BF-4CAA-A117-6DD82634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ONYN</dc:creator>
  <cp:keywords/>
  <dc:description/>
  <cp:lastModifiedBy>ONYN</cp:lastModifiedBy>
  <cp:revision>1</cp:revision>
  <dcterms:created xsi:type="dcterms:W3CDTF">2022-10-30T12:31:00Z</dcterms:created>
  <dcterms:modified xsi:type="dcterms:W3CDTF">2022-10-30T12:32:00Z</dcterms:modified>
</cp:coreProperties>
</file>