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8B" w:rsidRDefault="00882C8B" w:rsidP="00882C8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</w:pPr>
      <w:r w:rsidRPr="00C54E6A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DAFTAR PUSTAKA</w:t>
      </w:r>
    </w:p>
    <w:p w:rsidR="00882C8B" w:rsidRPr="00C54E6A" w:rsidRDefault="00882C8B" w:rsidP="00882C8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</w:pPr>
    </w:p>
    <w:p w:rsidR="00882C8B" w:rsidRPr="00C54E6A" w:rsidRDefault="00882C8B" w:rsidP="00882C8B">
      <w:pPr>
        <w:autoSpaceDE w:val="0"/>
        <w:autoSpaceDN w:val="0"/>
        <w:adjustRightInd w:val="0"/>
        <w:spacing w:after="0"/>
        <w:ind w:left="709" w:hanging="709"/>
        <w:rPr>
          <w:rFonts w:asciiTheme="majorBidi" w:eastAsiaTheme="minorHAnsi" w:hAnsiTheme="majorBidi" w:cstheme="majorBidi"/>
          <w:sz w:val="24"/>
          <w:szCs w:val="24"/>
          <w:lang w:val="id-ID"/>
        </w:rPr>
      </w:pP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</w:rPr>
        <w:t xml:space="preserve">Barkley, Elizabert E., Cross, K. Patricia &amp; Major, Clair Howell. 2012. </w:t>
      </w:r>
      <w:r w:rsidRPr="00C54E6A">
        <w:rPr>
          <w:rFonts w:asciiTheme="majorBidi" w:hAnsiTheme="majorBidi" w:cstheme="majorBidi"/>
          <w:i/>
          <w:iCs/>
          <w:sz w:val="24"/>
          <w:szCs w:val="24"/>
        </w:rPr>
        <w:t>Collaborative Learning Techniques: Teknik-teknik Pembelajaran Kolaboratif</w:t>
      </w:r>
      <w:r w:rsidRPr="00C54E6A">
        <w:rPr>
          <w:rFonts w:asciiTheme="majorBidi" w:hAnsiTheme="majorBidi" w:cstheme="majorBidi"/>
          <w:sz w:val="24"/>
          <w:szCs w:val="24"/>
        </w:rPr>
        <w:t>. Penerjemah: Narulita Yusron. Bandung: Penerbit Nusa Media.</w:t>
      </w:r>
    </w:p>
    <w:p w:rsidR="00882C8B" w:rsidRPr="00681A93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Dalman. 2012.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Keterampilan Menulis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Jakarta: Rajawali Press.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Djamarah, Saiful Bahri. 2009</w:t>
      </w:r>
      <w:r w:rsidRPr="00C54E6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Pr="00C54E6A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Strategi Pembelajaran Berorientasi Standar Proses Pendidikan.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Jakarta: Prenada Media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  <w:lang w:val="sv-SE"/>
        </w:rPr>
        <w:t xml:space="preserve">Enre, Fachruddin Ambo. 2006. </w:t>
      </w:r>
      <w:r w:rsidRPr="00C54E6A">
        <w:rPr>
          <w:rFonts w:asciiTheme="majorBidi" w:hAnsiTheme="majorBidi" w:cstheme="majorBidi"/>
          <w:i/>
          <w:sz w:val="24"/>
          <w:szCs w:val="24"/>
          <w:lang w:val="sv-SE"/>
        </w:rPr>
        <w:t>Dasar-Dasar Keterampilan Menulis</w:t>
      </w:r>
      <w:r>
        <w:rPr>
          <w:rFonts w:asciiTheme="majorBidi" w:hAnsiTheme="majorBidi" w:cstheme="majorBidi"/>
          <w:sz w:val="24"/>
          <w:szCs w:val="24"/>
          <w:lang w:val="sv-SE"/>
        </w:rPr>
        <w:t>. Jakarta: Depdikbud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  <w:lang w:val="sv-SE"/>
        </w:rPr>
        <w:t xml:space="preserve">Finoza, Lamuddin. 2010. </w:t>
      </w:r>
      <w:r w:rsidRPr="00C54E6A">
        <w:rPr>
          <w:rFonts w:asciiTheme="majorBidi" w:hAnsiTheme="majorBidi" w:cstheme="majorBidi"/>
          <w:i/>
          <w:sz w:val="24"/>
          <w:szCs w:val="24"/>
          <w:lang w:val="sv-SE"/>
        </w:rPr>
        <w:t>Komposisi Bahasa Indonesia untuk Mahasiswa Nonjurusan Bahasa</w:t>
      </w:r>
      <w:r>
        <w:rPr>
          <w:rFonts w:asciiTheme="majorBidi" w:hAnsiTheme="majorBidi" w:cstheme="majorBidi"/>
          <w:sz w:val="24"/>
          <w:szCs w:val="24"/>
          <w:lang w:val="sv-SE"/>
        </w:rPr>
        <w:t>. Jakarta: Diksi Insan Mulia</w:t>
      </w:r>
    </w:p>
    <w:p w:rsidR="00882C8B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Hartono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9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Pr="00C54E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Pengantar Dunia Karang-Mengarang.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Bandung : Alumni. </w:t>
      </w:r>
    </w:p>
    <w:p w:rsidR="00882C8B" w:rsidRPr="00681A93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Husain, 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>Rusmin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.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2012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</w:t>
      </w:r>
      <w:r w:rsidRPr="006F63A7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Pengembangan Model Pembelajaran Kolaboratif dalam Meningkatkan Hasil Belajar Warga Belajar Paket C Studi di SKB Kota Gorontalo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Jurnal Pendidikan Universitas Pendidikan Indonesia,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10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3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September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>201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2.</w:t>
      </w:r>
    </w:p>
    <w:p w:rsidR="00882C8B" w:rsidRPr="00C54E6A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7E09F7">
        <w:rPr>
          <w:rFonts w:asciiTheme="majorBidi" w:hAnsiTheme="majorBidi" w:cstheme="majorBidi"/>
          <w:color w:val="000000"/>
          <w:sz w:val="24"/>
          <w:szCs w:val="24"/>
          <w:lang w:val="id-ID"/>
        </w:rPr>
        <w:t>Keraf, Gorys</w:t>
      </w:r>
      <w:r w:rsidRPr="00C54E6A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  <w:r w:rsidRPr="007E09F7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20</w:t>
      </w:r>
      <w:r w:rsidRPr="00C54E6A">
        <w:rPr>
          <w:rFonts w:asciiTheme="majorBidi" w:hAnsiTheme="majorBidi" w:cstheme="majorBidi"/>
          <w:color w:val="000000"/>
          <w:sz w:val="24"/>
          <w:szCs w:val="24"/>
          <w:lang w:val="id-ID"/>
        </w:rPr>
        <w:t>10</w:t>
      </w:r>
      <w:r w:rsidRPr="007E09F7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. </w:t>
      </w:r>
      <w:r w:rsidRPr="007E09F7">
        <w:rPr>
          <w:rFonts w:asciiTheme="majorBidi" w:hAnsiTheme="majorBidi" w:cstheme="majorBidi"/>
          <w:i/>
          <w:color w:val="000000"/>
          <w:sz w:val="24"/>
          <w:szCs w:val="24"/>
          <w:lang w:val="id-ID"/>
        </w:rPr>
        <w:t>Komposisi</w:t>
      </w:r>
      <w:r w:rsidRPr="007E09F7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. Ende-Flores: Nusa Indah. </w:t>
      </w:r>
    </w:p>
    <w:p w:rsidR="00882C8B" w:rsidRPr="00681A93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7E09F7">
        <w:rPr>
          <w:rFonts w:asciiTheme="majorBidi" w:hAnsiTheme="majorBidi" w:cstheme="majorBidi"/>
          <w:sz w:val="24"/>
          <w:szCs w:val="24"/>
          <w:lang w:val="id-ID"/>
        </w:rPr>
        <w:t xml:space="preserve">Majid, Abdul. </w:t>
      </w:r>
      <w:r w:rsidRPr="00C54E6A">
        <w:rPr>
          <w:rFonts w:asciiTheme="majorBidi" w:hAnsiTheme="majorBidi" w:cstheme="majorBidi"/>
          <w:sz w:val="24"/>
          <w:szCs w:val="24"/>
          <w:lang w:val="id-ID"/>
        </w:rPr>
        <w:t>2014</w:t>
      </w:r>
      <w:r w:rsidRPr="007E09F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7E09F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Perencanaan Pembelajaran. </w:t>
      </w:r>
      <w:r w:rsidRPr="007E09F7">
        <w:rPr>
          <w:rFonts w:asciiTheme="majorBidi" w:hAnsiTheme="majorBidi" w:cstheme="majorBidi"/>
          <w:sz w:val="24"/>
          <w:szCs w:val="24"/>
          <w:lang w:val="id-ID"/>
        </w:rPr>
        <w:t>Bandung: Remaja Roesd</w:t>
      </w:r>
      <w:r w:rsidRPr="00C54E6A">
        <w:rPr>
          <w:rFonts w:asciiTheme="majorBidi" w:hAnsiTheme="majorBidi" w:cstheme="majorBidi"/>
          <w:sz w:val="24"/>
          <w:szCs w:val="24"/>
        </w:rPr>
        <w:t>akarya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color w:val="000000"/>
          <w:sz w:val="24"/>
          <w:szCs w:val="24"/>
        </w:rPr>
        <w:t>Muhaimin</w:t>
      </w:r>
      <w:r w:rsidRPr="00C54E6A">
        <w:rPr>
          <w:rFonts w:asciiTheme="majorBidi" w:hAnsiTheme="majorBidi" w:cstheme="majorBidi"/>
          <w:color w:val="000000"/>
          <w:sz w:val="24"/>
          <w:szCs w:val="24"/>
          <w:lang w:val="id-ID"/>
        </w:rPr>
        <w:t>. 2008.</w:t>
      </w:r>
      <w:r w:rsidRPr="00C54E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54E6A">
        <w:rPr>
          <w:rFonts w:asciiTheme="majorBidi" w:hAnsiTheme="majorBidi" w:cstheme="majorBidi"/>
          <w:i/>
          <w:iCs/>
          <w:color w:val="000000"/>
          <w:sz w:val="24"/>
          <w:szCs w:val="24"/>
        </w:rPr>
        <w:t>ParadigmaParadigma Pendidikan Islam, Upaya Mengefektifkan Pendidikan Agama Islam</w:t>
      </w:r>
      <w:r w:rsidRPr="00C54E6A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.</w:t>
      </w:r>
      <w:r w:rsidRPr="00C54E6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54E6A">
        <w:rPr>
          <w:rFonts w:asciiTheme="majorBidi" w:hAnsiTheme="majorBidi" w:cstheme="majorBidi"/>
          <w:color w:val="000000"/>
          <w:sz w:val="24"/>
          <w:szCs w:val="24"/>
        </w:rPr>
        <w:t>Bandung: Remaja Rosda Karya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2101CC">
        <w:rPr>
          <w:rFonts w:ascii="Times New Roman" w:hAnsi="Times New Roman"/>
          <w:sz w:val="24"/>
          <w:szCs w:val="24"/>
        </w:rPr>
        <w:t xml:space="preserve">Ngalimun. 2012. </w:t>
      </w:r>
      <w:r w:rsidRPr="002101CC">
        <w:rPr>
          <w:rFonts w:ascii="Times New Roman" w:hAnsi="Times New Roman"/>
          <w:i/>
          <w:iCs/>
          <w:sz w:val="24"/>
          <w:szCs w:val="24"/>
        </w:rPr>
        <w:t>Strategi dan Model Pembelajaran</w:t>
      </w:r>
      <w:r>
        <w:rPr>
          <w:rFonts w:ascii="Times New Roman" w:hAnsi="Times New Roman"/>
          <w:sz w:val="24"/>
          <w:szCs w:val="24"/>
        </w:rPr>
        <w:t>.</w:t>
      </w:r>
      <w:r w:rsidRPr="002101CC">
        <w:rPr>
          <w:rFonts w:ascii="Times New Roman" w:hAnsi="Times New Roman"/>
          <w:sz w:val="24"/>
          <w:szCs w:val="24"/>
        </w:rPr>
        <w:t xml:space="preserve"> Sleman Yogyakarta</w:t>
      </w:r>
      <w:r>
        <w:rPr>
          <w:rFonts w:ascii="Times New Roman" w:hAnsi="Times New Roman"/>
          <w:sz w:val="24"/>
          <w:szCs w:val="24"/>
        </w:rPr>
        <w:t>:</w:t>
      </w:r>
      <w:r w:rsidRPr="002101CC">
        <w:rPr>
          <w:rFonts w:ascii="Times New Roman" w:hAnsi="Times New Roman"/>
          <w:sz w:val="24"/>
          <w:szCs w:val="24"/>
        </w:rPr>
        <w:t xml:space="preserve"> Aswaja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C">
        <w:rPr>
          <w:rFonts w:ascii="Times New Roman" w:hAnsi="Times New Roman"/>
          <w:sz w:val="24"/>
          <w:szCs w:val="24"/>
        </w:rPr>
        <w:t>Pressindo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Nurudin. 2010.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Dasar-Dasar Penulisan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Malang: UMM Press.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</w:rPr>
        <w:t xml:space="preserve">Nurgiantoro, Burhan. 2010. </w:t>
      </w:r>
      <w:r w:rsidRPr="00C54E6A">
        <w:rPr>
          <w:rFonts w:asciiTheme="majorBidi" w:hAnsiTheme="majorBidi" w:cstheme="majorBidi"/>
          <w:i/>
          <w:sz w:val="24"/>
          <w:szCs w:val="24"/>
        </w:rPr>
        <w:t>Penilaian dalam Pengajaran Bahasa dan Sastra</w:t>
      </w:r>
      <w:r>
        <w:rPr>
          <w:rFonts w:asciiTheme="majorBidi" w:hAnsiTheme="majorBidi" w:cstheme="majorBidi"/>
          <w:sz w:val="24"/>
          <w:szCs w:val="24"/>
        </w:rPr>
        <w:t>. BPFE: Yogyakarta.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</w:rPr>
        <w:t xml:space="preserve">Nurgiyantoro, B. 2012. </w:t>
      </w:r>
      <w:r w:rsidRPr="00C54E6A">
        <w:rPr>
          <w:rFonts w:asciiTheme="majorBidi" w:hAnsiTheme="majorBidi" w:cstheme="majorBidi"/>
          <w:i/>
          <w:iCs/>
          <w:sz w:val="24"/>
          <w:szCs w:val="24"/>
        </w:rPr>
        <w:t>Penilaian Pembelajaran Bahasa Berbasis Kompetensi (Edisi Pertama)</w:t>
      </w:r>
      <w:r w:rsidRPr="00C54E6A">
        <w:rPr>
          <w:rFonts w:asciiTheme="majorBidi" w:hAnsiTheme="majorBidi" w:cstheme="majorBidi"/>
          <w:sz w:val="24"/>
          <w:szCs w:val="24"/>
        </w:rPr>
        <w:t>. Yogyakarta: BPF</w:t>
      </w:r>
      <w:r>
        <w:rPr>
          <w:rFonts w:asciiTheme="majorBidi" w:hAnsiTheme="majorBidi" w:cstheme="majorBidi"/>
          <w:sz w:val="24"/>
          <w:szCs w:val="24"/>
        </w:rPr>
        <w:t>E.</w:t>
      </w:r>
    </w:p>
    <w:p w:rsidR="00882C8B" w:rsidRPr="00C54E6A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54E6A">
        <w:rPr>
          <w:rFonts w:asciiTheme="majorBidi" w:eastAsia="Times New Roman" w:hAnsiTheme="majorBidi" w:cstheme="majorBidi"/>
          <w:color w:val="000000"/>
          <w:sz w:val="24"/>
          <w:szCs w:val="24"/>
        </w:rPr>
        <w:t>Ramlan, M. 200</w:t>
      </w:r>
      <w:r w:rsidRPr="00C54E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8</w:t>
      </w:r>
      <w:r w:rsidRPr="00C54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C54E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Sintaksis. </w:t>
      </w:r>
      <w:r w:rsidRPr="00C54E6A">
        <w:rPr>
          <w:rFonts w:asciiTheme="majorBidi" w:eastAsia="Times New Roman" w:hAnsiTheme="majorBidi" w:cstheme="majorBidi"/>
          <w:color w:val="000000"/>
          <w:sz w:val="24"/>
          <w:szCs w:val="24"/>
        </w:rPr>
        <w:t>Yogyakarta : Kartono.</w:t>
      </w:r>
    </w:p>
    <w:p w:rsidR="00882C8B" w:rsidRDefault="00882C8B" w:rsidP="00882C8B">
      <w:pPr>
        <w:pStyle w:val="NoSpacing"/>
        <w:spacing w:line="276" w:lineRule="auto"/>
        <w:ind w:left="709" w:hanging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C54E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Ridwan. 2002. </w:t>
      </w:r>
      <w:r w:rsidRPr="00C54E6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id-ID"/>
        </w:rPr>
        <w:t xml:space="preserve">Skala Pengukuran Variabel-Variabel.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Bandung: Alfabeta.</w:t>
      </w:r>
    </w:p>
    <w:p w:rsidR="00882C8B" w:rsidRPr="00681A93" w:rsidRDefault="00882C8B" w:rsidP="00882C8B">
      <w:pPr>
        <w:pStyle w:val="NoSpacing"/>
        <w:spacing w:line="276" w:lineRule="auto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Rofiq, 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>Zainur, dkk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.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2014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.</w:t>
      </w:r>
      <w:r w:rsidRPr="006F63A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Pengembangan Model Pembelajaran Kolaboratif untuk Peningkatan Hasil Belajar Gambar Teknik di Sekolah Menengah Kejuruan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.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>Jurnal Pendidikan Teknologi dan Kejuruan, V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olume 22, Nomor 2, Oktober 2014</w:t>
      </w:r>
    </w:p>
    <w:p w:rsidR="00882C8B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Rosidi, Imron. 2009.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 xml:space="preserve">Menulis Siapa Takut?. 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Yogyakarta: Kanisius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6F63A7">
        <w:rPr>
          <w:rFonts w:asciiTheme="majorBidi" w:eastAsiaTheme="minorHAnsi" w:hAnsiTheme="majorBidi" w:cstheme="majorBidi"/>
          <w:color w:val="000000"/>
          <w:sz w:val="24"/>
          <w:szCs w:val="24"/>
          <w:lang w:val="id-ID"/>
        </w:rPr>
        <w:t>Santyasa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id-ID"/>
        </w:rPr>
        <w:t>.</w:t>
      </w:r>
      <w:r w:rsidRPr="006F63A7">
        <w:rPr>
          <w:rFonts w:asciiTheme="majorBidi" w:eastAsiaTheme="minorHAnsi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id-ID"/>
        </w:rPr>
        <w:t xml:space="preserve">2015. </w:t>
      </w:r>
      <w:r w:rsidRPr="006F63A7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id-ID"/>
        </w:rPr>
        <w:t>Pengembangan Metode Pembelajaraan Kolaboratif dalam Meningkatkan Kemandirian &amp; Kemampuan Belajar Mahasiswa</w:t>
      </w:r>
      <w:r w:rsidRPr="006F63A7">
        <w:rPr>
          <w:rFonts w:asciiTheme="majorBidi" w:eastAsiaTheme="minorHAnsi" w:hAnsiTheme="majorBidi" w:cstheme="majorBidi"/>
          <w:color w:val="000000"/>
          <w:sz w:val="24"/>
          <w:szCs w:val="24"/>
          <w:lang w:val="id-ID"/>
        </w:rPr>
        <w:t xml:space="preserve">.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Jurnal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lastRenderedPageBreak/>
        <w:t xml:space="preserve">Pendidikan Universitas Pendidikan Indonesia,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23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7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September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>201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5.</w:t>
      </w:r>
    </w:p>
    <w:p w:rsidR="00882C8B" w:rsidRPr="00681A93" w:rsidRDefault="00882C8B" w:rsidP="00882C8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Semi, M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Atar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200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5.</w:t>
      </w: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7E09F7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>Menulis Efektif</w:t>
      </w:r>
      <w:r w:rsidRPr="00C54E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>.</w:t>
      </w:r>
      <w:r w:rsidRPr="007E09F7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Padang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:</w:t>
      </w:r>
      <w:r w:rsidRPr="007E0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 Angkass Raya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  <w:lang w:val="es-ES"/>
        </w:rPr>
        <w:t xml:space="preserve">Semi, M. Atar. 2007. </w:t>
      </w:r>
      <w:r w:rsidRPr="00C54E6A">
        <w:rPr>
          <w:rFonts w:asciiTheme="majorBidi" w:hAnsiTheme="majorBidi" w:cstheme="majorBidi"/>
          <w:i/>
          <w:sz w:val="24"/>
          <w:szCs w:val="24"/>
          <w:lang w:val="es-ES"/>
        </w:rPr>
        <w:t>Dasar-Dasar Keterampilan Menulis</w:t>
      </w:r>
      <w:r>
        <w:rPr>
          <w:rFonts w:asciiTheme="majorBidi" w:hAnsiTheme="majorBidi" w:cstheme="majorBidi"/>
          <w:sz w:val="24"/>
          <w:szCs w:val="24"/>
          <w:lang w:val="es-ES"/>
        </w:rPr>
        <w:t>. Bandung: Angkasa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Setyaningrum, Wulandari. 2013.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Rangkuman Materi Bahasa Indonesia SMP/MTs Kelas VII, VIII, &amp; IX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Jogjakarta: Javalitera.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  <w:lang w:val="id-ID"/>
        </w:rPr>
        <w:t>Srinivas, Hari</w:t>
      </w:r>
      <w:r w:rsidRPr="00C54E6A">
        <w:rPr>
          <w:rFonts w:asciiTheme="majorBidi" w:hAnsiTheme="majorBidi" w:cstheme="majorBidi"/>
          <w:sz w:val="24"/>
          <w:szCs w:val="24"/>
        </w:rPr>
        <w:t xml:space="preserve">. </w:t>
      </w:r>
      <w:r w:rsidRPr="00C54E6A">
        <w:rPr>
          <w:rFonts w:asciiTheme="majorBidi" w:hAnsiTheme="majorBidi" w:cstheme="majorBidi"/>
          <w:sz w:val="24"/>
          <w:szCs w:val="24"/>
          <w:lang w:val="id-ID"/>
        </w:rPr>
        <w:t>2012</w:t>
      </w:r>
      <w:r w:rsidRPr="00C54E6A">
        <w:rPr>
          <w:rFonts w:asciiTheme="majorBidi" w:hAnsiTheme="majorBidi" w:cstheme="majorBidi"/>
          <w:sz w:val="24"/>
          <w:szCs w:val="24"/>
        </w:rPr>
        <w:t xml:space="preserve">. </w:t>
      </w:r>
      <w:r w:rsidRPr="00C54E6A">
        <w:rPr>
          <w:rFonts w:asciiTheme="majorBidi" w:hAnsiTheme="majorBidi" w:cstheme="majorBidi"/>
          <w:i/>
          <w:iCs/>
          <w:sz w:val="24"/>
          <w:szCs w:val="24"/>
        </w:rPr>
        <w:t>Strategi Pembelajaran Inovatif Kontemporer: Suatu Tinjauan Konseptual Operasional</w:t>
      </w:r>
      <w:r w:rsidRPr="00C54E6A">
        <w:rPr>
          <w:rFonts w:asciiTheme="majorBidi" w:hAnsiTheme="majorBidi" w:cstheme="majorBidi"/>
          <w:sz w:val="24"/>
          <w:szCs w:val="24"/>
        </w:rPr>
        <w:t>. Jakarta: Bumi Aksara.</w:t>
      </w:r>
    </w:p>
    <w:p w:rsidR="00882C8B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Subana, M. dan Sunarti. 2011.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Strategi Belajar Mengajar Bahasa Indonesia</w:t>
      </w: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>. Bandung: Pustaka Setia.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 w:rsidRPr="007E09F7">
        <w:rPr>
          <w:rFonts w:ascii="Times New Roman" w:eastAsiaTheme="minorHAnsi" w:hAnsi="Times New Roman"/>
          <w:color w:val="000000"/>
          <w:sz w:val="23"/>
          <w:szCs w:val="23"/>
          <w:lang w:val="id-ID"/>
        </w:rPr>
        <w:t xml:space="preserve">Sugiarta, Awandi Nopyan. 2007. </w:t>
      </w:r>
      <w:r w:rsidRPr="007E09F7">
        <w:rPr>
          <w:rFonts w:ascii="Times New Roman" w:eastAsiaTheme="minorHAnsi" w:hAnsi="Times New Roman"/>
          <w:i/>
          <w:iCs/>
          <w:color w:val="000000"/>
          <w:sz w:val="23"/>
          <w:szCs w:val="23"/>
          <w:lang w:val="id-ID"/>
        </w:rPr>
        <w:t xml:space="preserve">Pengembangan Model Pengelolaan </w:t>
      </w:r>
      <w:r>
        <w:rPr>
          <w:rFonts w:ascii="Times New Roman" w:eastAsiaTheme="minorHAnsi" w:hAnsi="Times New Roman"/>
          <w:i/>
          <w:iCs/>
          <w:color w:val="000000"/>
          <w:sz w:val="23"/>
          <w:szCs w:val="23"/>
          <w:lang w:val="id-ID"/>
        </w:rPr>
        <w:t xml:space="preserve"> </w:t>
      </w:r>
      <w:r w:rsidRPr="007E09F7">
        <w:rPr>
          <w:rFonts w:ascii="Times New Roman" w:eastAsiaTheme="minorHAnsi" w:hAnsi="Times New Roman"/>
          <w:i/>
          <w:iCs/>
          <w:color w:val="000000"/>
          <w:sz w:val="23"/>
          <w:szCs w:val="23"/>
          <w:lang w:val="id-ID"/>
        </w:rPr>
        <w:t>Program Pembelajaran Kolaboratif Untuk Kemandirian Anak</w:t>
      </w:r>
      <w:r>
        <w:rPr>
          <w:rFonts w:ascii="Times New Roman" w:eastAsiaTheme="minorHAnsi" w:hAnsi="Times New Roman"/>
          <w:i/>
          <w:iCs/>
          <w:color w:val="000000"/>
          <w:sz w:val="23"/>
          <w:szCs w:val="23"/>
          <w:lang w:val="id-ID"/>
        </w:rPr>
        <w:t xml:space="preserve">.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Jurnal Pendidikan Universitas Pendidikan Indonesia, 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Volume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2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Nomor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2</w:t>
      </w:r>
      <w:r w:rsidRPr="007E09F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September 2007.</w:t>
      </w:r>
    </w:p>
    <w:p w:rsidR="00882C8B" w:rsidRPr="00C54E6A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Sugiyono. 2015.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Metode Penelitian Kuantitatif dan R &amp; D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Bandung: Alfabeta.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sz w:val="24"/>
          <w:szCs w:val="24"/>
        </w:rPr>
        <w:t xml:space="preserve">Suparno dan Mohammad Yunus. 2013. </w:t>
      </w:r>
      <w:r w:rsidRPr="00C54E6A">
        <w:rPr>
          <w:rFonts w:asciiTheme="majorBidi" w:hAnsiTheme="majorBidi" w:cstheme="majorBidi"/>
          <w:i/>
          <w:sz w:val="24"/>
          <w:szCs w:val="24"/>
        </w:rPr>
        <w:t>Keterampilan Dasar Menulis</w:t>
      </w:r>
      <w:r w:rsidRPr="00C54E6A">
        <w:rPr>
          <w:rFonts w:asciiTheme="majorBidi" w:hAnsiTheme="majorBidi" w:cstheme="majorBidi"/>
          <w:sz w:val="24"/>
          <w:szCs w:val="24"/>
        </w:rPr>
        <w:t xml:space="preserve">. Jakarta: Universitas Terbuka (dalam </w:t>
      </w:r>
      <w:hyperlink r:id="rId9" w:history="1">
        <w:r w:rsidRPr="00C54E6A">
          <w:rPr>
            <w:rStyle w:val="Hyperlink"/>
            <w:rFonts w:asciiTheme="majorBidi" w:hAnsiTheme="majorBidi" w:cstheme="majorBidi"/>
            <w:sz w:val="24"/>
            <w:szCs w:val="24"/>
          </w:rPr>
          <w:t>http://www.google.com//</w:t>
        </w:r>
      </w:hyperlink>
      <w:r w:rsidRPr="00C54E6A">
        <w:rPr>
          <w:rFonts w:asciiTheme="majorBidi" w:hAnsiTheme="majorBidi" w:cstheme="majorBidi"/>
          <w:sz w:val="24"/>
          <w:szCs w:val="24"/>
        </w:rPr>
        <w:t xml:space="preserve">) diunduh </w:t>
      </w:r>
      <w:r w:rsidRPr="00C54E6A">
        <w:rPr>
          <w:rFonts w:asciiTheme="majorBidi" w:hAnsiTheme="majorBidi" w:cstheme="majorBidi"/>
          <w:sz w:val="24"/>
          <w:szCs w:val="24"/>
          <w:lang w:val="id-ID"/>
        </w:rPr>
        <w:t>23</w:t>
      </w:r>
      <w:r w:rsidRPr="00C54E6A">
        <w:rPr>
          <w:rFonts w:asciiTheme="majorBidi" w:hAnsiTheme="majorBidi" w:cstheme="majorBidi"/>
          <w:sz w:val="24"/>
          <w:szCs w:val="24"/>
        </w:rPr>
        <w:t>.0</w:t>
      </w:r>
      <w:r w:rsidRPr="00C54E6A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54E6A">
        <w:rPr>
          <w:rFonts w:asciiTheme="majorBidi" w:hAnsiTheme="majorBidi" w:cstheme="majorBidi"/>
          <w:sz w:val="24"/>
          <w:szCs w:val="24"/>
        </w:rPr>
        <w:t>.201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C54E6A">
        <w:rPr>
          <w:rFonts w:asciiTheme="majorBidi" w:hAnsiTheme="majorBidi" w:cstheme="majorBidi"/>
          <w:color w:val="000000" w:themeColor="text1"/>
          <w:sz w:val="24"/>
          <w:szCs w:val="24"/>
        </w:rPr>
        <w:t>Suprijono, Agus, 201</w:t>
      </w:r>
      <w:r w:rsidRPr="00C54E6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  <w:r w:rsidRPr="00C54E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54E6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Cooperative Learning</w:t>
      </w:r>
      <w:r w:rsidRPr="00C54E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54E6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TEORI &amp; APLIKASI PAIKE</w:t>
      </w:r>
      <w:r w:rsidRPr="00C54E6A">
        <w:rPr>
          <w:rFonts w:asciiTheme="majorBidi" w:hAnsiTheme="majorBidi" w:cstheme="majorBidi"/>
          <w:color w:val="000000" w:themeColor="text1"/>
          <w:sz w:val="24"/>
          <w:szCs w:val="24"/>
        </w:rPr>
        <w:t>. Yogyakarta : Pustaka Pelajar.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Sutarno N. 2008.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Menulis yang Efektif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Jakarta: Sagung Seto.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hAnsiTheme="majorBidi" w:cstheme="majorBidi"/>
          <w:sz w:val="24"/>
          <w:szCs w:val="24"/>
          <w:lang w:val="id-ID" w:eastAsia="id-ID"/>
        </w:rPr>
        <w:t xml:space="preserve">Tarigan, Henry Guntur. 2015. </w:t>
      </w:r>
      <w:r w:rsidRPr="00C54E6A">
        <w:rPr>
          <w:rFonts w:asciiTheme="majorBidi" w:hAnsiTheme="majorBidi" w:cstheme="majorBidi"/>
          <w:i/>
          <w:iCs/>
          <w:sz w:val="24"/>
          <w:szCs w:val="24"/>
          <w:lang w:val="id-ID" w:eastAsia="id-ID"/>
        </w:rPr>
        <w:t>Menulis Sebagai Suatu Keterampilan Berbahasa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 Bandung: Angkasa.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C54E6A">
        <w:rPr>
          <w:rFonts w:asciiTheme="majorBidi" w:eastAsia="TimesNewRomanPSMT" w:hAnsiTheme="majorBidi" w:cstheme="majorBidi"/>
          <w:sz w:val="24"/>
          <w:szCs w:val="24"/>
          <w:lang w:val="id-ID" w:eastAsia="id-ID"/>
        </w:rPr>
        <w:t xml:space="preserve">Trianto. 2012. </w:t>
      </w:r>
      <w:r w:rsidRPr="00C54E6A">
        <w:rPr>
          <w:rFonts w:asciiTheme="majorBidi" w:eastAsia="TimesNewRomanPSMT" w:hAnsiTheme="majorBidi" w:cstheme="majorBidi"/>
          <w:i/>
          <w:iCs/>
          <w:sz w:val="24"/>
          <w:szCs w:val="24"/>
          <w:lang w:val="id-ID" w:eastAsia="id-ID"/>
        </w:rPr>
        <w:t>Model-model Pembelajaran Inovatif Berorientasi Konstruktivistik (konsep, Landasan Teoritis-Praktis dan implementasinya)</w:t>
      </w:r>
      <w:r w:rsidRPr="00C54E6A">
        <w:rPr>
          <w:rFonts w:asciiTheme="majorBidi" w:eastAsia="TimesNewRomanPSMT" w:hAnsiTheme="majorBidi" w:cstheme="majorBidi"/>
          <w:sz w:val="24"/>
          <w:szCs w:val="24"/>
          <w:lang w:val="id-ID" w:eastAsia="id-ID"/>
        </w:rPr>
        <w:t>. Surabaya: Prestasi Pustaka</w:t>
      </w:r>
    </w:p>
    <w:p w:rsidR="00882C8B" w:rsidRPr="00681A93" w:rsidRDefault="00882C8B" w:rsidP="00882C8B">
      <w:pPr>
        <w:spacing w:after="0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  <w:r w:rsidRPr="00C54E6A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Uno, B. Hamzah. 2011. </w:t>
      </w:r>
      <w:r w:rsidRPr="00C54E6A">
        <w:rPr>
          <w:rFonts w:asciiTheme="majorBidi" w:eastAsia="Times New Roman" w:hAnsiTheme="majorBidi" w:cstheme="majorBidi"/>
          <w:i/>
          <w:sz w:val="24"/>
          <w:szCs w:val="24"/>
          <w:lang w:val="id-ID" w:eastAsia="id-ID"/>
        </w:rPr>
        <w:t>Perencanaan Pembelajaran</w:t>
      </w:r>
      <w:r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. Jakarta: Bumi Aksara. </w:t>
      </w:r>
    </w:p>
    <w:p w:rsidR="00882C8B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Warsono &amp; Hariyanto. </w:t>
      </w:r>
      <w:r w:rsidRPr="00C54E6A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2012. </w:t>
      </w:r>
      <w:r w:rsidRPr="00C54E6A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Pembelajaran Aktif</w:t>
      </w:r>
      <w:r w:rsidRPr="00C54E6A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: </w:t>
      </w:r>
      <w:r w:rsidRPr="00C54E6A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Teori dan Asesmen</w:t>
      </w:r>
      <w:r w:rsidRPr="00C54E6A">
        <w:rPr>
          <w:rFonts w:asciiTheme="majorBidi" w:eastAsiaTheme="minorHAnsi" w:hAnsiTheme="majorBidi" w:cstheme="majorBidi"/>
          <w:sz w:val="24"/>
          <w:szCs w:val="24"/>
          <w:lang w:val="id-ID"/>
        </w:rPr>
        <w:t>. Bandung:</w:t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 Remadja Rosdakarya.</w:t>
      </w:r>
    </w:p>
    <w:p w:rsidR="00882C8B" w:rsidRPr="00681A93" w:rsidRDefault="00882C8B" w:rsidP="00882C8B">
      <w:pPr>
        <w:autoSpaceDE w:val="0"/>
        <w:autoSpaceDN w:val="0"/>
        <w:adjustRightInd w:val="0"/>
        <w:spacing w:after="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2101CC">
        <w:rPr>
          <w:rFonts w:ascii="Times New Roman" w:hAnsi="Times New Roman"/>
          <w:sz w:val="24"/>
          <w:szCs w:val="24"/>
        </w:rPr>
        <w:t xml:space="preserve">Widyatun, Diah. 2012. </w:t>
      </w:r>
      <w:r w:rsidRPr="002101CC">
        <w:rPr>
          <w:rFonts w:ascii="Times New Roman" w:hAnsi="Times New Roman"/>
          <w:i/>
          <w:iCs/>
          <w:sz w:val="24"/>
          <w:szCs w:val="24"/>
        </w:rPr>
        <w:t>41 Macam Model Metode Pembelajaran Efektif</w:t>
      </w:r>
      <w:r w:rsidRPr="00210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C">
        <w:rPr>
          <w:rFonts w:ascii="Times New Roman" w:hAnsi="Times New Roman"/>
          <w:sz w:val="24"/>
          <w:szCs w:val="24"/>
        </w:rPr>
        <w:t>Jurnalbidandiah.blogspot.com/2012/04/41-macam-model-metode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C">
        <w:rPr>
          <w:rFonts w:ascii="Times New Roman" w:hAnsi="Times New Roman"/>
          <w:sz w:val="24"/>
          <w:szCs w:val="24"/>
        </w:rPr>
        <w:t>pembeajaran.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C">
        <w:rPr>
          <w:rFonts w:ascii="Times New Roman" w:hAnsi="Times New Roman"/>
          <w:sz w:val="24"/>
          <w:szCs w:val="24"/>
        </w:rPr>
        <w:t xml:space="preserve">html. </w:t>
      </w:r>
    </w:p>
    <w:p w:rsidR="00882C8B" w:rsidRPr="00C54E6A" w:rsidRDefault="00882C8B" w:rsidP="00882C8B">
      <w:pPr>
        <w:spacing w:after="0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Wirjosoedarmo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Soekono. 2003. </w:t>
      </w:r>
      <w:r w:rsidRPr="00C54E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Tata Bahasa Indonesia. </w:t>
      </w:r>
      <w:r w:rsidRPr="00C54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Surabaya : Sinar Wijaya.</w:t>
      </w:r>
    </w:p>
    <w:p w:rsidR="007504F3" w:rsidRPr="00882C8B" w:rsidRDefault="007504F3" w:rsidP="00882C8B">
      <w:bookmarkStart w:id="0" w:name="_GoBack"/>
      <w:bookmarkEnd w:id="0"/>
    </w:p>
    <w:sectPr w:rsidR="007504F3" w:rsidRPr="00882C8B" w:rsidSect="00121850">
      <w:headerReference w:type="default" r:id="rId10"/>
      <w:footerReference w:type="default" r:id="rId11"/>
      <w:pgSz w:w="11907" w:h="16840" w:code="9"/>
      <w:pgMar w:top="2268" w:right="1701" w:bottom="1701" w:left="2268" w:header="113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E3" w:rsidRDefault="00F41AE3" w:rsidP="002F2869">
      <w:pPr>
        <w:spacing w:after="0" w:line="240" w:lineRule="auto"/>
      </w:pPr>
      <w:r>
        <w:separator/>
      </w:r>
    </w:p>
  </w:endnote>
  <w:endnote w:type="continuationSeparator" w:id="0">
    <w:p w:rsidR="00F41AE3" w:rsidRDefault="00F41AE3" w:rsidP="002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ia">
    <w:altName w:val="Jam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198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A09DC" w:rsidRPr="00C557D7" w:rsidRDefault="00EA09D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557D7">
          <w:rPr>
            <w:rFonts w:ascii="Times New Roman" w:hAnsi="Times New Roman"/>
            <w:sz w:val="24"/>
            <w:szCs w:val="24"/>
          </w:rPr>
          <w:fldChar w:fldCharType="begin"/>
        </w:r>
        <w:r w:rsidRPr="00C557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57D7">
          <w:rPr>
            <w:rFonts w:ascii="Times New Roman" w:hAnsi="Times New Roman"/>
            <w:sz w:val="24"/>
            <w:szCs w:val="24"/>
          </w:rPr>
          <w:fldChar w:fldCharType="separate"/>
        </w:r>
        <w:r w:rsidR="00882C8B">
          <w:rPr>
            <w:rFonts w:ascii="Times New Roman" w:hAnsi="Times New Roman"/>
            <w:noProof/>
            <w:sz w:val="24"/>
            <w:szCs w:val="24"/>
          </w:rPr>
          <w:t>2</w:t>
        </w:r>
        <w:r w:rsidRPr="00C557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A09DC" w:rsidRDefault="00EA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E3" w:rsidRDefault="00F41AE3" w:rsidP="002F2869">
      <w:pPr>
        <w:spacing w:after="0" w:line="240" w:lineRule="auto"/>
      </w:pPr>
      <w:r>
        <w:separator/>
      </w:r>
    </w:p>
  </w:footnote>
  <w:footnote w:type="continuationSeparator" w:id="0">
    <w:p w:rsidR="00F41AE3" w:rsidRDefault="00F41AE3" w:rsidP="002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Pr="00E5379A" w:rsidRDefault="00EA09DC">
    <w:pPr>
      <w:pStyle w:val="Header"/>
      <w:jc w:val="right"/>
      <w:rPr>
        <w:rFonts w:ascii="Times New Roman" w:hAnsi="Times New Roman"/>
        <w:sz w:val="24"/>
        <w:szCs w:val="24"/>
      </w:rPr>
    </w:pPr>
  </w:p>
  <w:p w:rsidR="00EA09DC" w:rsidRDefault="00EA09DC" w:rsidP="008B09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E8"/>
    <w:multiLevelType w:val="hybridMultilevel"/>
    <w:tmpl w:val="8D940980"/>
    <w:lvl w:ilvl="0" w:tplc="5D18E2B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445"/>
    <w:multiLevelType w:val="multilevel"/>
    <w:tmpl w:val="6108E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207F6"/>
    <w:multiLevelType w:val="hybridMultilevel"/>
    <w:tmpl w:val="2992258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94BB4"/>
    <w:multiLevelType w:val="hybridMultilevel"/>
    <w:tmpl w:val="221621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5122A"/>
    <w:multiLevelType w:val="hybridMultilevel"/>
    <w:tmpl w:val="31747B14"/>
    <w:lvl w:ilvl="0" w:tplc="39388C9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317C11"/>
    <w:multiLevelType w:val="hybridMultilevel"/>
    <w:tmpl w:val="C27C9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A29B2"/>
    <w:multiLevelType w:val="hybridMultilevel"/>
    <w:tmpl w:val="4A94A4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3B"/>
    <w:multiLevelType w:val="hybridMultilevel"/>
    <w:tmpl w:val="809C532A"/>
    <w:lvl w:ilvl="0" w:tplc="19702D5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13666"/>
    <w:multiLevelType w:val="multilevel"/>
    <w:tmpl w:val="64CA07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0C653079"/>
    <w:multiLevelType w:val="hybridMultilevel"/>
    <w:tmpl w:val="E74A97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50E4"/>
    <w:multiLevelType w:val="hybridMultilevel"/>
    <w:tmpl w:val="029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E4963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E2F8A"/>
    <w:multiLevelType w:val="hybridMultilevel"/>
    <w:tmpl w:val="105AAEA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061FF"/>
    <w:multiLevelType w:val="hybridMultilevel"/>
    <w:tmpl w:val="EF4E184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93CCA"/>
    <w:multiLevelType w:val="hybridMultilevel"/>
    <w:tmpl w:val="422E6E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C66DA"/>
    <w:multiLevelType w:val="hybridMultilevel"/>
    <w:tmpl w:val="EA9C0F96"/>
    <w:lvl w:ilvl="0" w:tplc="2A90477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C395F01"/>
    <w:multiLevelType w:val="multilevel"/>
    <w:tmpl w:val="08782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3E3A80"/>
    <w:multiLevelType w:val="hybridMultilevel"/>
    <w:tmpl w:val="A24E0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E233C"/>
    <w:multiLevelType w:val="hybridMultilevel"/>
    <w:tmpl w:val="EF02A7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10623"/>
    <w:multiLevelType w:val="hybridMultilevel"/>
    <w:tmpl w:val="44282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3261832"/>
    <w:multiLevelType w:val="hybridMultilevel"/>
    <w:tmpl w:val="EC7CE8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501E2"/>
    <w:multiLevelType w:val="hybridMultilevel"/>
    <w:tmpl w:val="8586DE86"/>
    <w:lvl w:ilvl="0" w:tplc="3932B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ED21A4"/>
    <w:multiLevelType w:val="hybridMultilevel"/>
    <w:tmpl w:val="1E0E74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D7005"/>
    <w:multiLevelType w:val="multilevel"/>
    <w:tmpl w:val="86EED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2FB91071"/>
    <w:multiLevelType w:val="hybridMultilevel"/>
    <w:tmpl w:val="889E7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150408"/>
    <w:multiLevelType w:val="hybridMultilevel"/>
    <w:tmpl w:val="1700C1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45B2B"/>
    <w:multiLevelType w:val="multilevel"/>
    <w:tmpl w:val="FAF8B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Theme="majorBidi" w:eastAsiaTheme="minorHAnsi" w:hAnsiTheme="majorBidi" w:cstheme="maj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34944E67"/>
    <w:multiLevelType w:val="hybridMultilevel"/>
    <w:tmpl w:val="7A48BCC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6B45500"/>
    <w:multiLevelType w:val="hybridMultilevel"/>
    <w:tmpl w:val="4998A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06B01"/>
    <w:multiLevelType w:val="hybridMultilevel"/>
    <w:tmpl w:val="ED985D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26081"/>
    <w:multiLevelType w:val="hybridMultilevel"/>
    <w:tmpl w:val="ED1A9420"/>
    <w:lvl w:ilvl="0" w:tplc="95DA2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BB41AC1"/>
    <w:multiLevelType w:val="hybridMultilevel"/>
    <w:tmpl w:val="68E82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34C93"/>
    <w:multiLevelType w:val="hybridMultilevel"/>
    <w:tmpl w:val="945C02E6"/>
    <w:lvl w:ilvl="0" w:tplc="AA68CE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E11C52"/>
    <w:multiLevelType w:val="hybridMultilevel"/>
    <w:tmpl w:val="2BF4838E"/>
    <w:lvl w:ilvl="0" w:tplc="4B8475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5316B"/>
    <w:multiLevelType w:val="hybridMultilevel"/>
    <w:tmpl w:val="19C86CCE"/>
    <w:lvl w:ilvl="0" w:tplc="BDDA081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46EB0"/>
    <w:multiLevelType w:val="hybridMultilevel"/>
    <w:tmpl w:val="1AB85C0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187F9B"/>
    <w:multiLevelType w:val="hybridMultilevel"/>
    <w:tmpl w:val="FEC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33A60"/>
    <w:multiLevelType w:val="hybridMultilevel"/>
    <w:tmpl w:val="A508CF7A"/>
    <w:lvl w:ilvl="0" w:tplc="DDE40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6C620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ascii="Times New Roman" w:eastAsiaTheme="minorHAnsi" w:hAnsi="Times New Roman" w:cstheme="minorBidi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6C403B0"/>
    <w:multiLevelType w:val="hybridMultilevel"/>
    <w:tmpl w:val="82D821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F5798D"/>
    <w:multiLevelType w:val="hybridMultilevel"/>
    <w:tmpl w:val="F2DA3F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0D3"/>
    <w:multiLevelType w:val="multilevel"/>
    <w:tmpl w:val="9EAA7C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1800"/>
      </w:pPr>
      <w:rPr>
        <w:rFonts w:hint="default"/>
      </w:rPr>
    </w:lvl>
  </w:abstractNum>
  <w:abstractNum w:abstractNumId="45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4C9405C6"/>
    <w:multiLevelType w:val="hybridMultilevel"/>
    <w:tmpl w:val="201AFE62"/>
    <w:lvl w:ilvl="0" w:tplc="FE48C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924D79"/>
    <w:multiLevelType w:val="hybridMultilevel"/>
    <w:tmpl w:val="8278DC28"/>
    <w:lvl w:ilvl="0" w:tplc="768A03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9D4E9C"/>
    <w:multiLevelType w:val="multilevel"/>
    <w:tmpl w:val="F3B2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09E0C1A"/>
    <w:multiLevelType w:val="hybridMultilevel"/>
    <w:tmpl w:val="4252CC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4175A1"/>
    <w:multiLevelType w:val="hybridMultilevel"/>
    <w:tmpl w:val="E3663C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B7ED3"/>
    <w:multiLevelType w:val="multilevel"/>
    <w:tmpl w:val="6694932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3AE7A05"/>
    <w:multiLevelType w:val="hybridMultilevel"/>
    <w:tmpl w:val="328461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6073A"/>
    <w:multiLevelType w:val="hybridMultilevel"/>
    <w:tmpl w:val="9EA25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05628A"/>
    <w:multiLevelType w:val="multilevel"/>
    <w:tmpl w:val="282A5A9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55">
    <w:nsid w:val="579D7397"/>
    <w:multiLevelType w:val="hybridMultilevel"/>
    <w:tmpl w:val="EC343E18"/>
    <w:lvl w:ilvl="0" w:tplc="2460E0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57FB6DE3"/>
    <w:multiLevelType w:val="hybridMultilevel"/>
    <w:tmpl w:val="57D86A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3622E"/>
    <w:multiLevelType w:val="hybridMultilevel"/>
    <w:tmpl w:val="AB186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163507"/>
    <w:multiLevelType w:val="hybridMultilevel"/>
    <w:tmpl w:val="212029B8"/>
    <w:lvl w:ilvl="0" w:tplc="09D488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>
    <w:nsid w:val="5D0A12E5"/>
    <w:multiLevelType w:val="hybridMultilevel"/>
    <w:tmpl w:val="274E5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144DE"/>
    <w:multiLevelType w:val="hybridMultilevel"/>
    <w:tmpl w:val="96D631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F6A43"/>
    <w:multiLevelType w:val="hybridMultilevel"/>
    <w:tmpl w:val="B540C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B5597"/>
    <w:multiLevelType w:val="multilevel"/>
    <w:tmpl w:val="CD98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1A42027"/>
    <w:multiLevelType w:val="hybridMultilevel"/>
    <w:tmpl w:val="73C24012"/>
    <w:lvl w:ilvl="0" w:tplc="C740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F66847"/>
    <w:multiLevelType w:val="hybridMultilevel"/>
    <w:tmpl w:val="AD2AC6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977CAB"/>
    <w:multiLevelType w:val="hybridMultilevel"/>
    <w:tmpl w:val="08F63FA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297E66"/>
    <w:multiLevelType w:val="hybridMultilevel"/>
    <w:tmpl w:val="991A00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7C52A4"/>
    <w:multiLevelType w:val="multilevel"/>
    <w:tmpl w:val="33EAE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85139B4"/>
    <w:multiLevelType w:val="hybridMultilevel"/>
    <w:tmpl w:val="CFC0751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689F5EF8"/>
    <w:multiLevelType w:val="hybridMultilevel"/>
    <w:tmpl w:val="E58EF9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A437C5"/>
    <w:multiLevelType w:val="hybridMultilevel"/>
    <w:tmpl w:val="9F920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5237C"/>
    <w:multiLevelType w:val="hybridMultilevel"/>
    <w:tmpl w:val="F58ED5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6F2694"/>
    <w:multiLevelType w:val="hybridMultilevel"/>
    <w:tmpl w:val="4228879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3E15D3"/>
    <w:multiLevelType w:val="hybridMultilevel"/>
    <w:tmpl w:val="394800A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D74AB"/>
    <w:multiLevelType w:val="multilevel"/>
    <w:tmpl w:val="4A12F7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76">
    <w:nsid w:val="6B893A69"/>
    <w:multiLevelType w:val="hybridMultilevel"/>
    <w:tmpl w:val="63263940"/>
    <w:lvl w:ilvl="0" w:tplc="A96653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64432"/>
    <w:multiLevelType w:val="hybridMultilevel"/>
    <w:tmpl w:val="229E80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BD18F0"/>
    <w:multiLevelType w:val="hybridMultilevel"/>
    <w:tmpl w:val="BE6225D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EE05457"/>
    <w:multiLevelType w:val="hybridMultilevel"/>
    <w:tmpl w:val="783ACA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D57A6C"/>
    <w:multiLevelType w:val="hybridMultilevel"/>
    <w:tmpl w:val="2488F9EA"/>
    <w:lvl w:ilvl="0" w:tplc="2B304B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>
    <w:nsid w:val="756752BC"/>
    <w:multiLevelType w:val="hybridMultilevel"/>
    <w:tmpl w:val="C7D02E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32D80"/>
    <w:multiLevelType w:val="hybridMultilevel"/>
    <w:tmpl w:val="B4722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5">
    <w:nsid w:val="7B17698C"/>
    <w:multiLevelType w:val="multilevel"/>
    <w:tmpl w:val="C6AE9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BFB1402"/>
    <w:multiLevelType w:val="hybridMultilevel"/>
    <w:tmpl w:val="DA8CCD1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D65454"/>
    <w:multiLevelType w:val="hybridMultilevel"/>
    <w:tmpl w:val="4692E09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81"/>
  </w:num>
  <w:num w:numId="4">
    <w:abstractNumId w:val="26"/>
  </w:num>
  <w:num w:numId="5">
    <w:abstractNumId w:val="31"/>
  </w:num>
  <w:num w:numId="6">
    <w:abstractNumId w:val="49"/>
  </w:num>
  <w:num w:numId="7">
    <w:abstractNumId w:val="65"/>
  </w:num>
  <w:num w:numId="8">
    <w:abstractNumId w:val="23"/>
  </w:num>
  <w:num w:numId="9">
    <w:abstractNumId w:val="11"/>
  </w:num>
  <w:num w:numId="10">
    <w:abstractNumId w:val="79"/>
  </w:num>
  <w:num w:numId="11">
    <w:abstractNumId w:val="25"/>
  </w:num>
  <w:num w:numId="12">
    <w:abstractNumId w:val="16"/>
  </w:num>
  <w:num w:numId="13">
    <w:abstractNumId w:val="3"/>
  </w:num>
  <w:num w:numId="14">
    <w:abstractNumId w:val="66"/>
  </w:num>
  <w:num w:numId="15">
    <w:abstractNumId w:val="24"/>
  </w:num>
  <w:num w:numId="16">
    <w:abstractNumId w:val="35"/>
  </w:num>
  <w:num w:numId="17">
    <w:abstractNumId w:val="71"/>
  </w:num>
  <w:num w:numId="18">
    <w:abstractNumId w:val="62"/>
  </w:num>
  <w:num w:numId="19">
    <w:abstractNumId w:val="33"/>
  </w:num>
  <w:num w:numId="20">
    <w:abstractNumId w:val="27"/>
  </w:num>
  <w:num w:numId="21">
    <w:abstractNumId w:val="83"/>
  </w:num>
  <w:num w:numId="22">
    <w:abstractNumId w:val="61"/>
  </w:num>
  <w:num w:numId="23">
    <w:abstractNumId w:val="59"/>
  </w:num>
  <w:num w:numId="24">
    <w:abstractNumId w:val="53"/>
  </w:num>
  <w:num w:numId="25">
    <w:abstractNumId w:val="5"/>
  </w:num>
  <w:num w:numId="26">
    <w:abstractNumId w:val="57"/>
  </w:num>
  <w:num w:numId="27">
    <w:abstractNumId w:val="85"/>
  </w:num>
  <w:num w:numId="28">
    <w:abstractNumId w:val="77"/>
  </w:num>
  <w:num w:numId="29">
    <w:abstractNumId w:val="56"/>
  </w:num>
  <w:num w:numId="30">
    <w:abstractNumId w:val="42"/>
  </w:num>
  <w:num w:numId="31">
    <w:abstractNumId w:val="82"/>
  </w:num>
  <w:num w:numId="32">
    <w:abstractNumId w:val="13"/>
  </w:num>
  <w:num w:numId="33">
    <w:abstractNumId w:val="40"/>
  </w:num>
  <w:num w:numId="34">
    <w:abstractNumId w:val="43"/>
  </w:num>
  <w:num w:numId="35">
    <w:abstractNumId w:val="39"/>
  </w:num>
  <w:num w:numId="36">
    <w:abstractNumId w:val="64"/>
  </w:num>
  <w:num w:numId="37">
    <w:abstractNumId w:val="12"/>
  </w:num>
  <w:num w:numId="38">
    <w:abstractNumId w:val="72"/>
  </w:num>
  <w:num w:numId="39">
    <w:abstractNumId w:val="86"/>
  </w:num>
  <w:num w:numId="40">
    <w:abstractNumId w:val="87"/>
  </w:num>
  <w:num w:numId="41">
    <w:abstractNumId w:val="30"/>
  </w:num>
  <w:num w:numId="42">
    <w:abstractNumId w:val="21"/>
  </w:num>
  <w:num w:numId="43">
    <w:abstractNumId w:val="50"/>
  </w:num>
  <w:num w:numId="44">
    <w:abstractNumId w:val="74"/>
  </w:num>
  <w:num w:numId="45">
    <w:abstractNumId w:val="18"/>
  </w:num>
  <w:num w:numId="46">
    <w:abstractNumId w:val="29"/>
  </w:num>
  <w:num w:numId="47">
    <w:abstractNumId w:val="10"/>
  </w:num>
  <w:num w:numId="48">
    <w:abstractNumId w:val="7"/>
  </w:num>
  <w:num w:numId="49">
    <w:abstractNumId w:val="32"/>
  </w:num>
  <w:num w:numId="50">
    <w:abstractNumId w:val="38"/>
  </w:num>
  <w:num w:numId="51">
    <w:abstractNumId w:val="0"/>
  </w:num>
  <w:num w:numId="52">
    <w:abstractNumId w:val="67"/>
  </w:num>
  <w:num w:numId="53">
    <w:abstractNumId w:val="19"/>
  </w:num>
  <w:num w:numId="54">
    <w:abstractNumId w:val="45"/>
  </w:num>
  <w:num w:numId="55">
    <w:abstractNumId w:val="51"/>
  </w:num>
  <w:num w:numId="56">
    <w:abstractNumId w:val="41"/>
  </w:num>
  <w:num w:numId="57">
    <w:abstractNumId w:val="2"/>
  </w:num>
  <w:num w:numId="58">
    <w:abstractNumId w:val="78"/>
  </w:num>
  <w:num w:numId="59">
    <w:abstractNumId w:val="68"/>
  </w:num>
  <w:num w:numId="60">
    <w:abstractNumId w:val="70"/>
  </w:num>
  <w:num w:numId="61">
    <w:abstractNumId w:val="28"/>
  </w:num>
  <w:num w:numId="62">
    <w:abstractNumId w:val="52"/>
  </w:num>
  <w:num w:numId="63">
    <w:abstractNumId w:val="9"/>
  </w:num>
  <w:num w:numId="64">
    <w:abstractNumId w:val="6"/>
  </w:num>
  <w:num w:numId="65">
    <w:abstractNumId w:val="60"/>
  </w:num>
  <w:num w:numId="66">
    <w:abstractNumId w:val="14"/>
  </w:num>
  <w:num w:numId="67">
    <w:abstractNumId w:val="84"/>
  </w:num>
  <w:num w:numId="68">
    <w:abstractNumId w:val="20"/>
  </w:num>
  <w:num w:numId="69">
    <w:abstractNumId w:val="7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</w:num>
  <w:num w:numId="72">
    <w:abstractNumId w:val="4"/>
  </w:num>
  <w:num w:numId="73">
    <w:abstractNumId w:val="37"/>
  </w:num>
  <w:num w:numId="74">
    <w:abstractNumId w:val="34"/>
  </w:num>
  <w:num w:numId="75">
    <w:abstractNumId w:val="15"/>
  </w:num>
  <w:num w:numId="76">
    <w:abstractNumId w:val="55"/>
  </w:num>
  <w:num w:numId="77">
    <w:abstractNumId w:val="58"/>
  </w:num>
  <w:num w:numId="78">
    <w:abstractNumId w:val="22"/>
  </w:num>
  <w:num w:numId="79">
    <w:abstractNumId w:val="36"/>
  </w:num>
  <w:num w:numId="80">
    <w:abstractNumId w:val="47"/>
  </w:num>
  <w:num w:numId="81">
    <w:abstractNumId w:val="76"/>
  </w:num>
  <w:num w:numId="82">
    <w:abstractNumId w:val="17"/>
  </w:num>
  <w:num w:numId="83">
    <w:abstractNumId w:val="80"/>
  </w:num>
  <w:num w:numId="84">
    <w:abstractNumId w:val="44"/>
  </w:num>
  <w:num w:numId="85">
    <w:abstractNumId w:val="46"/>
  </w:num>
  <w:num w:numId="86">
    <w:abstractNumId w:val="54"/>
  </w:num>
  <w:num w:numId="87">
    <w:abstractNumId w:val="8"/>
  </w:num>
  <w:num w:numId="88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C"/>
    <w:rsid w:val="000024B5"/>
    <w:rsid w:val="00013B2A"/>
    <w:rsid w:val="00014026"/>
    <w:rsid w:val="00016AD6"/>
    <w:rsid w:val="000219CE"/>
    <w:rsid w:val="00022677"/>
    <w:rsid w:val="00031F40"/>
    <w:rsid w:val="00040602"/>
    <w:rsid w:val="00041A77"/>
    <w:rsid w:val="000608B7"/>
    <w:rsid w:val="00075E16"/>
    <w:rsid w:val="00082B79"/>
    <w:rsid w:val="00083A92"/>
    <w:rsid w:val="00094185"/>
    <w:rsid w:val="000962EF"/>
    <w:rsid w:val="000A32E4"/>
    <w:rsid w:val="000A6C8F"/>
    <w:rsid w:val="000A7C2F"/>
    <w:rsid w:val="000B5192"/>
    <w:rsid w:val="000B5346"/>
    <w:rsid w:val="000B56E6"/>
    <w:rsid w:val="000B76D6"/>
    <w:rsid w:val="000C3D41"/>
    <w:rsid w:val="000D18A1"/>
    <w:rsid w:val="000D2195"/>
    <w:rsid w:val="000D3252"/>
    <w:rsid w:val="000E224C"/>
    <w:rsid w:val="000E327B"/>
    <w:rsid w:val="000E3A17"/>
    <w:rsid w:val="000E4617"/>
    <w:rsid w:val="000E6634"/>
    <w:rsid w:val="000F4605"/>
    <w:rsid w:val="000F6B63"/>
    <w:rsid w:val="00103127"/>
    <w:rsid w:val="00106702"/>
    <w:rsid w:val="001113E0"/>
    <w:rsid w:val="0011373E"/>
    <w:rsid w:val="0011763A"/>
    <w:rsid w:val="00121850"/>
    <w:rsid w:val="00122829"/>
    <w:rsid w:val="00122C0D"/>
    <w:rsid w:val="001234CD"/>
    <w:rsid w:val="001304F0"/>
    <w:rsid w:val="001328AF"/>
    <w:rsid w:val="00132E4C"/>
    <w:rsid w:val="0013513E"/>
    <w:rsid w:val="00141752"/>
    <w:rsid w:val="001473D0"/>
    <w:rsid w:val="001533CD"/>
    <w:rsid w:val="00155C61"/>
    <w:rsid w:val="00157DF5"/>
    <w:rsid w:val="00157ED4"/>
    <w:rsid w:val="00160D62"/>
    <w:rsid w:val="001719BF"/>
    <w:rsid w:val="0018056F"/>
    <w:rsid w:val="00181840"/>
    <w:rsid w:val="001832CF"/>
    <w:rsid w:val="00183480"/>
    <w:rsid w:val="001908BF"/>
    <w:rsid w:val="00192907"/>
    <w:rsid w:val="001950B1"/>
    <w:rsid w:val="001B04C0"/>
    <w:rsid w:val="001B0F7D"/>
    <w:rsid w:val="001B4BBE"/>
    <w:rsid w:val="001B7E34"/>
    <w:rsid w:val="001C1EE2"/>
    <w:rsid w:val="001C56CB"/>
    <w:rsid w:val="001C7DBC"/>
    <w:rsid w:val="001D30AB"/>
    <w:rsid w:val="001D36D9"/>
    <w:rsid w:val="001E6DD0"/>
    <w:rsid w:val="001F0008"/>
    <w:rsid w:val="001F26C8"/>
    <w:rsid w:val="001F5843"/>
    <w:rsid w:val="00203EDC"/>
    <w:rsid w:val="002058E0"/>
    <w:rsid w:val="00211EEE"/>
    <w:rsid w:val="00215AF5"/>
    <w:rsid w:val="00217406"/>
    <w:rsid w:val="00225F0B"/>
    <w:rsid w:val="002305F8"/>
    <w:rsid w:val="00235B14"/>
    <w:rsid w:val="002429E8"/>
    <w:rsid w:val="00242BE0"/>
    <w:rsid w:val="002504BB"/>
    <w:rsid w:val="00250C4F"/>
    <w:rsid w:val="00251D49"/>
    <w:rsid w:val="002566CB"/>
    <w:rsid w:val="0027431B"/>
    <w:rsid w:val="00277A2D"/>
    <w:rsid w:val="002834FB"/>
    <w:rsid w:val="00292EEA"/>
    <w:rsid w:val="00294D59"/>
    <w:rsid w:val="002A0061"/>
    <w:rsid w:val="002A5A21"/>
    <w:rsid w:val="002B047A"/>
    <w:rsid w:val="002B6463"/>
    <w:rsid w:val="002B6536"/>
    <w:rsid w:val="002C4706"/>
    <w:rsid w:val="002D5BB7"/>
    <w:rsid w:val="002D71DD"/>
    <w:rsid w:val="002E2E73"/>
    <w:rsid w:val="002F0EFF"/>
    <w:rsid w:val="002F2869"/>
    <w:rsid w:val="00310EA1"/>
    <w:rsid w:val="00313C5D"/>
    <w:rsid w:val="003158DD"/>
    <w:rsid w:val="00317A51"/>
    <w:rsid w:val="0032058D"/>
    <w:rsid w:val="0032583B"/>
    <w:rsid w:val="00330998"/>
    <w:rsid w:val="0033493A"/>
    <w:rsid w:val="00337863"/>
    <w:rsid w:val="00341E0F"/>
    <w:rsid w:val="00341E75"/>
    <w:rsid w:val="00342A26"/>
    <w:rsid w:val="003442AD"/>
    <w:rsid w:val="003515F6"/>
    <w:rsid w:val="0035287D"/>
    <w:rsid w:val="003648A1"/>
    <w:rsid w:val="00367BB1"/>
    <w:rsid w:val="00371149"/>
    <w:rsid w:val="00375187"/>
    <w:rsid w:val="00375C19"/>
    <w:rsid w:val="00376D52"/>
    <w:rsid w:val="00383CBF"/>
    <w:rsid w:val="0038622B"/>
    <w:rsid w:val="003926DF"/>
    <w:rsid w:val="003A7515"/>
    <w:rsid w:val="003B3BC6"/>
    <w:rsid w:val="003C1C75"/>
    <w:rsid w:val="003C7C24"/>
    <w:rsid w:val="003D091F"/>
    <w:rsid w:val="003D242B"/>
    <w:rsid w:val="003D3D94"/>
    <w:rsid w:val="003E41EA"/>
    <w:rsid w:val="003E7621"/>
    <w:rsid w:val="003E7A6F"/>
    <w:rsid w:val="003F0839"/>
    <w:rsid w:val="003F65A5"/>
    <w:rsid w:val="0040578B"/>
    <w:rsid w:val="0042256C"/>
    <w:rsid w:val="00422F04"/>
    <w:rsid w:val="00424C32"/>
    <w:rsid w:val="00431031"/>
    <w:rsid w:val="0043277E"/>
    <w:rsid w:val="004347C9"/>
    <w:rsid w:val="004409ED"/>
    <w:rsid w:val="00441FCB"/>
    <w:rsid w:val="00445B41"/>
    <w:rsid w:val="00446F81"/>
    <w:rsid w:val="00461FA6"/>
    <w:rsid w:val="004673BD"/>
    <w:rsid w:val="00467F8F"/>
    <w:rsid w:val="004705D2"/>
    <w:rsid w:val="00471957"/>
    <w:rsid w:val="004732DD"/>
    <w:rsid w:val="00473D42"/>
    <w:rsid w:val="0047407F"/>
    <w:rsid w:val="00474D69"/>
    <w:rsid w:val="00481F1C"/>
    <w:rsid w:val="00482C2F"/>
    <w:rsid w:val="00484707"/>
    <w:rsid w:val="004942E0"/>
    <w:rsid w:val="00494C2F"/>
    <w:rsid w:val="0049568C"/>
    <w:rsid w:val="004976DC"/>
    <w:rsid w:val="004A27EC"/>
    <w:rsid w:val="004B6C3D"/>
    <w:rsid w:val="004B7BF4"/>
    <w:rsid w:val="004C18B4"/>
    <w:rsid w:val="004C6D23"/>
    <w:rsid w:val="004D38B0"/>
    <w:rsid w:val="004D3E73"/>
    <w:rsid w:val="004D6B17"/>
    <w:rsid w:val="004D7E6E"/>
    <w:rsid w:val="004E2A00"/>
    <w:rsid w:val="004E7C1E"/>
    <w:rsid w:val="004F1AAA"/>
    <w:rsid w:val="004F7D27"/>
    <w:rsid w:val="00500E81"/>
    <w:rsid w:val="005011FB"/>
    <w:rsid w:val="00506317"/>
    <w:rsid w:val="00507E76"/>
    <w:rsid w:val="00511301"/>
    <w:rsid w:val="0051284C"/>
    <w:rsid w:val="005159DF"/>
    <w:rsid w:val="00516057"/>
    <w:rsid w:val="005269D4"/>
    <w:rsid w:val="00527550"/>
    <w:rsid w:val="00532597"/>
    <w:rsid w:val="005367ED"/>
    <w:rsid w:val="00540613"/>
    <w:rsid w:val="0054433F"/>
    <w:rsid w:val="0054503A"/>
    <w:rsid w:val="00545127"/>
    <w:rsid w:val="00550AB8"/>
    <w:rsid w:val="00551002"/>
    <w:rsid w:val="00560F08"/>
    <w:rsid w:val="0056351A"/>
    <w:rsid w:val="00570701"/>
    <w:rsid w:val="00572278"/>
    <w:rsid w:val="005727EC"/>
    <w:rsid w:val="005862AC"/>
    <w:rsid w:val="005A288C"/>
    <w:rsid w:val="005A47DA"/>
    <w:rsid w:val="005A4D5A"/>
    <w:rsid w:val="005B52CC"/>
    <w:rsid w:val="005D242F"/>
    <w:rsid w:val="005D2D3D"/>
    <w:rsid w:val="005D34DB"/>
    <w:rsid w:val="005D36A7"/>
    <w:rsid w:val="005E7EDE"/>
    <w:rsid w:val="005F08CB"/>
    <w:rsid w:val="005F69FA"/>
    <w:rsid w:val="005F7357"/>
    <w:rsid w:val="00600170"/>
    <w:rsid w:val="00612726"/>
    <w:rsid w:val="00615A73"/>
    <w:rsid w:val="00620D7C"/>
    <w:rsid w:val="006230E7"/>
    <w:rsid w:val="006269D4"/>
    <w:rsid w:val="0063313E"/>
    <w:rsid w:val="00635886"/>
    <w:rsid w:val="00635965"/>
    <w:rsid w:val="00635D26"/>
    <w:rsid w:val="0064230F"/>
    <w:rsid w:val="00645F15"/>
    <w:rsid w:val="00654633"/>
    <w:rsid w:val="00656E76"/>
    <w:rsid w:val="00657E36"/>
    <w:rsid w:val="00665F41"/>
    <w:rsid w:val="0066718E"/>
    <w:rsid w:val="00670651"/>
    <w:rsid w:val="00673918"/>
    <w:rsid w:val="0067566F"/>
    <w:rsid w:val="006772A1"/>
    <w:rsid w:val="00681A93"/>
    <w:rsid w:val="006865D3"/>
    <w:rsid w:val="00695C51"/>
    <w:rsid w:val="006A3C93"/>
    <w:rsid w:val="006A3F41"/>
    <w:rsid w:val="006A6570"/>
    <w:rsid w:val="006A6D64"/>
    <w:rsid w:val="006B6D9A"/>
    <w:rsid w:val="006C0A0D"/>
    <w:rsid w:val="006D77B7"/>
    <w:rsid w:val="006E3E17"/>
    <w:rsid w:val="006F63A7"/>
    <w:rsid w:val="0070070B"/>
    <w:rsid w:val="007027BB"/>
    <w:rsid w:val="00702850"/>
    <w:rsid w:val="00703C0D"/>
    <w:rsid w:val="0070425B"/>
    <w:rsid w:val="00707758"/>
    <w:rsid w:val="00710443"/>
    <w:rsid w:val="007153B3"/>
    <w:rsid w:val="00715AF2"/>
    <w:rsid w:val="00717450"/>
    <w:rsid w:val="00720FE6"/>
    <w:rsid w:val="0072159D"/>
    <w:rsid w:val="00721DC3"/>
    <w:rsid w:val="00722EE0"/>
    <w:rsid w:val="0072326B"/>
    <w:rsid w:val="00723ADF"/>
    <w:rsid w:val="00724A5C"/>
    <w:rsid w:val="00725432"/>
    <w:rsid w:val="00727AEB"/>
    <w:rsid w:val="00732370"/>
    <w:rsid w:val="00735F53"/>
    <w:rsid w:val="007375EB"/>
    <w:rsid w:val="0074503A"/>
    <w:rsid w:val="007504F3"/>
    <w:rsid w:val="00751F9B"/>
    <w:rsid w:val="00752549"/>
    <w:rsid w:val="00757C49"/>
    <w:rsid w:val="00761803"/>
    <w:rsid w:val="00770216"/>
    <w:rsid w:val="007703CC"/>
    <w:rsid w:val="0077209B"/>
    <w:rsid w:val="00774986"/>
    <w:rsid w:val="0077557F"/>
    <w:rsid w:val="00775D9B"/>
    <w:rsid w:val="00777910"/>
    <w:rsid w:val="00777F50"/>
    <w:rsid w:val="00781AAA"/>
    <w:rsid w:val="007838D9"/>
    <w:rsid w:val="0078756F"/>
    <w:rsid w:val="00792238"/>
    <w:rsid w:val="007934C6"/>
    <w:rsid w:val="007935CF"/>
    <w:rsid w:val="00794A3B"/>
    <w:rsid w:val="007A10FC"/>
    <w:rsid w:val="007A19DC"/>
    <w:rsid w:val="007B3BF7"/>
    <w:rsid w:val="007C1263"/>
    <w:rsid w:val="007D52C9"/>
    <w:rsid w:val="007E09F7"/>
    <w:rsid w:val="007E2A3D"/>
    <w:rsid w:val="007E5D30"/>
    <w:rsid w:val="007F553C"/>
    <w:rsid w:val="007F62BD"/>
    <w:rsid w:val="0080096A"/>
    <w:rsid w:val="00806209"/>
    <w:rsid w:val="00815F0D"/>
    <w:rsid w:val="00816C68"/>
    <w:rsid w:val="00817841"/>
    <w:rsid w:val="00820964"/>
    <w:rsid w:val="00821147"/>
    <w:rsid w:val="00826C3D"/>
    <w:rsid w:val="00834F26"/>
    <w:rsid w:val="0084631B"/>
    <w:rsid w:val="008514A7"/>
    <w:rsid w:val="00853A51"/>
    <w:rsid w:val="008547F8"/>
    <w:rsid w:val="00854F96"/>
    <w:rsid w:val="0085716B"/>
    <w:rsid w:val="0087459C"/>
    <w:rsid w:val="00875810"/>
    <w:rsid w:val="00882C8B"/>
    <w:rsid w:val="0088552E"/>
    <w:rsid w:val="00897789"/>
    <w:rsid w:val="008A1150"/>
    <w:rsid w:val="008A23AC"/>
    <w:rsid w:val="008A54C6"/>
    <w:rsid w:val="008A7959"/>
    <w:rsid w:val="008B0905"/>
    <w:rsid w:val="008B317D"/>
    <w:rsid w:val="008B54FD"/>
    <w:rsid w:val="008B5D1D"/>
    <w:rsid w:val="008B688B"/>
    <w:rsid w:val="008C0890"/>
    <w:rsid w:val="008C18C8"/>
    <w:rsid w:val="008C2A36"/>
    <w:rsid w:val="008C34C6"/>
    <w:rsid w:val="008C4938"/>
    <w:rsid w:val="008D1199"/>
    <w:rsid w:val="008D1B54"/>
    <w:rsid w:val="008D20E1"/>
    <w:rsid w:val="008D3B47"/>
    <w:rsid w:val="008D4A38"/>
    <w:rsid w:val="008E0AAC"/>
    <w:rsid w:val="008E4B47"/>
    <w:rsid w:val="008F3D83"/>
    <w:rsid w:val="00900525"/>
    <w:rsid w:val="00900914"/>
    <w:rsid w:val="00904307"/>
    <w:rsid w:val="009107B9"/>
    <w:rsid w:val="00914338"/>
    <w:rsid w:val="00914A28"/>
    <w:rsid w:val="00915D40"/>
    <w:rsid w:val="00934FC9"/>
    <w:rsid w:val="00936F56"/>
    <w:rsid w:val="0093705C"/>
    <w:rsid w:val="009537DF"/>
    <w:rsid w:val="00963BDB"/>
    <w:rsid w:val="00965078"/>
    <w:rsid w:val="00965EF3"/>
    <w:rsid w:val="009731AB"/>
    <w:rsid w:val="00982470"/>
    <w:rsid w:val="009946C6"/>
    <w:rsid w:val="00996765"/>
    <w:rsid w:val="00997412"/>
    <w:rsid w:val="00997551"/>
    <w:rsid w:val="009A57DD"/>
    <w:rsid w:val="009A6C92"/>
    <w:rsid w:val="009A6DC8"/>
    <w:rsid w:val="009B09E0"/>
    <w:rsid w:val="009C2C8D"/>
    <w:rsid w:val="009C5142"/>
    <w:rsid w:val="009C5406"/>
    <w:rsid w:val="009E4086"/>
    <w:rsid w:val="009E4BB5"/>
    <w:rsid w:val="009F59ED"/>
    <w:rsid w:val="00A014ED"/>
    <w:rsid w:val="00A079FA"/>
    <w:rsid w:val="00A14893"/>
    <w:rsid w:val="00A14CC1"/>
    <w:rsid w:val="00A22028"/>
    <w:rsid w:val="00A33B21"/>
    <w:rsid w:val="00A42BE8"/>
    <w:rsid w:val="00A4300B"/>
    <w:rsid w:val="00A50210"/>
    <w:rsid w:val="00A50737"/>
    <w:rsid w:val="00A51F65"/>
    <w:rsid w:val="00A5325B"/>
    <w:rsid w:val="00A53BFE"/>
    <w:rsid w:val="00A6591E"/>
    <w:rsid w:val="00A73074"/>
    <w:rsid w:val="00A73787"/>
    <w:rsid w:val="00A8564D"/>
    <w:rsid w:val="00A96AF6"/>
    <w:rsid w:val="00AB09A8"/>
    <w:rsid w:val="00AB3C2B"/>
    <w:rsid w:val="00AB6A67"/>
    <w:rsid w:val="00AB7554"/>
    <w:rsid w:val="00AD03C7"/>
    <w:rsid w:val="00AD14E4"/>
    <w:rsid w:val="00AD2555"/>
    <w:rsid w:val="00AD54D8"/>
    <w:rsid w:val="00AD747D"/>
    <w:rsid w:val="00AE14CA"/>
    <w:rsid w:val="00AE3827"/>
    <w:rsid w:val="00AF209F"/>
    <w:rsid w:val="00AF3B00"/>
    <w:rsid w:val="00AF3F87"/>
    <w:rsid w:val="00B07C26"/>
    <w:rsid w:val="00B11958"/>
    <w:rsid w:val="00B11AA4"/>
    <w:rsid w:val="00B160A3"/>
    <w:rsid w:val="00B24319"/>
    <w:rsid w:val="00B24849"/>
    <w:rsid w:val="00B30BEE"/>
    <w:rsid w:val="00B32900"/>
    <w:rsid w:val="00B44519"/>
    <w:rsid w:val="00B46D51"/>
    <w:rsid w:val="00B502A4"/>
    <w:rsid w:val="00B571D9"/>
    <w:rsid w:val="00B57BD0"/>
    <w:rsid w:val="00B61643"/>
    <w:rsid w:val="00B63649"/>
    <w:rsid w:val="00B636D3"/>
    <w:rsid w:val="00B64948"/>
    <w:rsid w:val="00B655F5"/>
    <w:rsid w:val="00B7154D"/>
    <w:rsid w:val="00B72E4F"/>
    <w:rsid w:val="00B745BF"/>
    <w:rsid w:val="00B87C29"/>
    <w:rsid w:val="00B90F70"/>
    <w:rsid w:val="00B94968"/>
    <w:rsid w:val="00B9782A"/>
    <w:rsid w:val="00BA5D93"/>
    <w:rsid w:val="00BA5E0A"/>
    <w:rsid w:val="00BB5A4D"/>
    <w:rsid w:val="00BC03FE"/>
    <w:rsid w:val="00BD22CB"/>
    <w:rsid w:val="00BD3D2D"/>
    <w:rsid w:val="00BD40D1"/>
    <w:rsid w:val="00BD591B"/>
    <w:rsid w:val="00BD711E"/>
    <w:rsid w:val="00BE0CB1"/>
    <w:rsid w:val="00BE0F58"/>
    <w:rsid w:val="00BE5827"/>
    <w:rsid w:val="00BF4740"/>
    <w:rsid w:val="00BF4F6F"/>
    <w:rsid w:val="00C01178"/>
    <w:rsid w:val="00C15885"/>
    <w:rsid w:val="00C27A0C"/>
    <w:rsid w:val="00C309C8"/>
    <w:rsid w:val="00C33085"/>
    <w:rsid w:val="00C33F89"/>
    <w:rsid w:val="00C34FBF"/>
    <w:rsid w:val="00C40052"/>
    <w:rsid w:val="00C42E4B"/>
    <w:rsid w:val="00C449A4"/>
    <w:rsid w:val="00C44D04"/>
    <w:rsid w:val="00C46EA9"/>
    <w:rsid w:val="00C54E6A"/>
    <w:rsid w:val="00C557D7"/>
    <w:rsid w:val="00C563FE"/>
    <w:rsid w:val="00C60255"/>
    <w:rsid w:val="00C73180"/>
    <w:rsid w:val="00C82D8A"/>
    <w:rsid w:val="00C913E6"/>
    <w:rsid w:val="00C9734E"/>
    <w:rsid w:val="00CA0F3F"/>
    <w:rsid w:val="00CA46CC"/>
    <w:rsid w:val="00CC3A6C"/>
    <w:rsid w:val="00CC3A7C"/>
    <w:rsid w:val="00CE3B15"/>
    <w:rsid w:val="00CF5754"/>
    <w:rsid w:val="00D05002"/>
    <w:rsid w:val="00D06AE2"/>
    <w:rsid w:val="00D1326B"/>
    <w:rsid w:val="00D14925"/>
    <w:rsid w:val="00D16C51"/>
    <w:rsid w:val="00D21DF7"/>
    <w:rsid w:val="00D2342E"/>
    <w:rsid w:val="00D2491A"/>
    <w:rsid w:val="00D25DF6"/>
    <w:rsid w:val="00D260AA"/>
    <w:rsid w:val="00D267C6"/>
    <w:rsid w:val="00D26815"/>
    <w:rsid w:val="00D316BF"/>
    <w:rsid w:val="00D3692B"/>
    <w:rsid w:val="00D369A2"/>
    <w:rsid w:val="00D37DCA"/>
    <w:rsid w:val="00D42C41"/>
    <w:rsid w:val="00D43760"/>
    <w:rsid w:val="00D50F36"/>
    <w:rsid w:val="00D50F43"/>
    <w:rsid w:val="00D54D75"/>
    <w:rsid w:val="00D608E7"/>
    <w:rsid w:val="00D62080"/>
    <w:rsid w:val="00D717E4"/>
    <w:rsid w:val="00D83614"/>
    <w:rsid w:val="00D87E00"/>
    <w:rsid w:val="00D97A31"/>
    <w:rsid w:val="00DA7163"/>
    <w:rsid w:val="00DB1E48"/>
    <w:rsid w:val="00DC3892"/>
    <w:rsid w:val="00DC6B3C"/>
    <w:rsid w:val="00DD203F"/>
    <w:rsid w:val="00DD3523"/>
    <w:rsid w:val="00DE01D3"/>
    <w:rsid w:val="00DE4338"/>
    <w:rsid w:val="00DE76BE"/>
    <w:rsid w:val="00DF3D0D"/>
    <w:rsid w:val="00E14701"/>
    <w:rsid w:val="00E15C2C"/>
    <w:rsid w:val="00E1729C"/>
    <w:rsid w:val="00E22936"/>
    <w:rsid w:val="00E24013"/>
    <w:rsid w:val="00E257F8"/>
    <w:rsid w:val="00E32FA2"/>
    <w:rsid w:val="00E33521"/>
    <w:rsid w:val="00E339F4"/>
    <w:rsid w:val="00E37F79"/>
    <w:rsid w:val="00E45FF2"/>
    <w:rsid w:val="00E53787"/>
    <w:rsid w:val="00E5379A"/>
    <w:rsid w:val="00E54936"/>
    <w:rsid w:val="00E60339"/>
    <w:rsid w:val="00E676DC"/>
    <w:rsid w:val="00E71C36"/>
    <w:rsid w:val="00E73387"/>
    <w:rsid w:val="00E900F4"/>
    <w:rsid w:val="00E93ED2"/>
    <w:rsid w:val="00EA09DC"/>
    <w:rsid w:val="00EA578E"/>
    <w:rsid w:val="00EB2B38"/>
    <w:rsid w:val="00EC0319"/>
    <w:rsid w:val="00EC37EE"/>
    <w:rsid w:val="00EC5D81"/>
    <w:rsid w:val="00ED2D3E"/>
    <w:rsid w:val="00EE0891"/>
    <w:rsid w:val="00EF00E3"/>
    <w:rsid w:val="00EF61E3"/>
    <w:rsid w:val="00F03837"/>
    <w:rsid w:val="00F1288C"/>
    <w:rsid w:val="00F12B8C"/>
    <w:rsid w:val="00F17DE1"/>
    <w:rsid w:val="00F2044E"/>
    <w:rsid w:val="00F24E52"/>
    <w:rsid w:val="00F27FDC"/>
    <w:rsid w:val="00F35C96"/>
    <w:rsid w:val="00F364EB"/>
    <w:rsid w:val="00F369CA"/>
    <w:rsid w:val="00F369DC"/>
    <w:rsid w:val="00F4004E"/>
    <w:rsid w:val="00F407D2"/>
    <w:rsid w:val="00F41AE3"/>
    <w:rsid w:val="00F449E0"/>
    <w:rsid w:val="00F523F4"/>
    <w:rsid w:val="00F62D2E"/>
    <w:rsid w:val="00F6472F"/>
    <w:rsid w:val="00F658B5"/>
    <w:rsid w:val="00F661A0"/>
    <w:rsid w:val="00F664C6"/>
    <w:rsid w:val="00F73410"/>
    <w:rsid w:val="00F82F95"/>
    <w:rsid w:val="00F840F8"/>
    <w:rsid w:val="00F97A10"/>
    <w:rsid w:val="00FA0FBD"/>
    <w:rsid w:val="00FA12AF"/>
    <w:rsid w:val="00FA785E"/>
    <w:rsid w:val="00FB16EF"/>
    <w:rsid w:val="00FB4A47"/>
    <w:rsid w:val="00FB6DC1"/>
    <w:rsid w:val="00FC5B03"/>
    <w:rsid w:val="00FD23CF"/>
    <w:rsid w:val="00FD2C32"/>
    <w:rsid w:val="00FD6901"/>
    <w:rsid w:val="00FE2230"/>
    <w:rsid w:val="00FE468A"/>
    <w:rsid w:val="00FE4CAD"/>
    <w:rsid w:val="00FE4D64"/>
    <w:rsid w:val="00FE54C4"/>
    <w:rsid w:val="00FE746B"/>
    <w:rsid w:val="00FF2F1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992BF5-7A81-4928-9A0A-DBCB69CA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2022-05-19T06:37:00Z</cp:lastPrinted>
  <dcterms:created xsi:type="dcterms:W3CDTF">2022-11-21T05:05:00Z</dcterms:created>
  <dcterms:modified xsi:type="dcterms:W3CDTF">2022-11-21T05:05:00Z</dcterms:modified>
</cp:coreProperties>
</file>