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60" w:rsidRPr="00705DBF" w:rsidRDefault="00072060" w:rsidP="00072060">
      <w:pPr>
        <w:pStyle w:val="Heading1"/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0" w:name="_Toc113635561"/>
      <w:r w:rsidRPr="00705DBF">
        <w:rPr>
          <w:rFonts w:ascii="Times New Roman" w:hAnsi="Times New Roman"/>
          <w:b/>
          <w:color w:val="auto"/>
          <w:sz w:val="24"/>
          <w:szCs w:val="24"/>
        </w:rPr>
        <w:t>DAFTAR PUSTAKA</w:t>
      </w:r>
      <w:bookmarkEnd w:id="0"/>
    </w:p>
    <w:p w:rsidR="00072060" w:rsidRPr="00C866E1" w:rsidRDefault="00072060" w:rsidP="0007206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2060" w:rsidRDefault="00072060" w:rsidP="0007206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FF4178">
        <w:rPr>
          <w:rFonts w:ascii="Times New Roman" w:hAnsi="Times New Roman"/>
          <w:sz w:val="24"/>
          <w:szCs w:val="24"/>
        </w:rPr>
        <w:fldChar w:fldCharType="begin" w:fldLock="1"/>
      </w:r>
      <w:r w:rsidRPr="00FF4178">
        <w:rPr>
          <w:rFonts w:ascii="Times New Roman" w:hAnsi="Times New Roman"/>
          <w:sz w:val="24"/>
          <w:szCs w:val="24"/>
        </w:rPr>
        <w:instrText xml:space="preserve">ADDIN Mendeley Bibliography CSL_BIBLIOGRAPHY </w:instrText>
      </w:r>
      <w:r w:rsidRPr="00FF4178">
        <w:rPr>
          <w:rFonts w:ascii="Times New Roman" w:hAnsi="Times New Roman"/>
          <w:sz w:val="24"/>
          <w:szCs w:val="24"/>
        </w:rPr>
        <w:fldChar w:fldCharType="separate"/>
      </w:r>
      <w:r w:rsidRPr="00DF3A4C">
        <w:rPr>
          <w:rFonts w:ascii="Times New Roman" w:hAnsi="Times New Roman"/>
          <w:noProof/>
          <w:sz w:val="24"/>
          <w:szCs w:val="24"/>
        </w:rPr>
        <w:t xml:space="preserve">Amir, A. (2014). Pembelajaran Matematika SD dengan Menggunakan Media Manipulatif. </w:t>
      </w:r>
      <w:r w:rsidRPr="00DF3A4C">
        <w:rPr>
          <w:rFonts w:ascii="Times New Roman" w:hAnsi="Times New Roman"/>
          <w:i/>
          <w:iCs/>
          <w:noProof/>
          <w:sz w:val="24"/>
          <w:szCs w:val="24"/>
        </w:rPr>
        <w:t>Forum Paedagogik</w:t>
      </w:r>
      <w:r w:rsidRPr="00DF3A4C">
        <w:rPr>
          <w:rFonts w:ascii="Times New Roman" w:hAnsi="Times New Roman"/>
          <w:noProof/>
          <w:sz w:val="24"/>
          <w:szCs w:val="24"/>
        </w:rPr>
        <w:t xml:space="preserve">, </w:t>
      </w:r>
      <w:r w:rsidRPr="00DF3A4C">
        <w:rPr>
          <w:rFonts w:ascii="Times New Roman" w:hAnsi="Times New Roman"/>
          <w:i/>
          <w:iCs/>
          <w:noProof/>
          <w:sz w:val="24"/>
          <w:szCs w:val="24"/>
        </w:rPr>
        <w:t>6</w:t>
      </w:r>
      <w:r w:rsidRPr="00DF3A4C">
        <w:rPr>
          <w:rFonts w:ascii="Times New Roman" w:hAnsi="Times New Roman"/>
          <w:noProof/>
          <w:sz w:val="24"/>
          <w:szCs w:val="24"/>
        </w:rPr>
        <w:t>(1), 72–89.</w:t>
      </w:r>
    </w:p>
    <w:p w:rsidR="00072060" w:rsidRPr="00DF3A4C" w:rsidRDefault="00072060" w:rsidP="0007206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072060" w:rsidRDefault="00072060" w:rsidP="0007206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DF3A4C">
        <w:rPr>
          <w:rFonts w:ascii="Times New Roman" w:hAnsi="Times New Roman"/>
          <w:noProof/>
          <w:sz w:val="24"/>
          <w:szCs w:val="24"/>
        </w:rPr>
        <w:t xml:space="preserve">Angranti, W. (2016). Problematika kesulitan belajar siswa. </w:t>
      </w:r>
      <w:r w:rsidRPr="00DF3A4C">
        <w:rPr>
          <w:rFonts w:ascii="Times New Roman" w:hAnsi="Times New Roman"/>
          <w:i/>
          <w:iCs/>
          <w:noProof/>
          <w:sz w:val="24"/>
          <w:szCs w:val="24"/>
        </w:rPr>
        <w:t>Gerbang Etam</w:t>
      </w:r>
      <w:r w:rsidRPr="00DF3A4C">
        <w:rPr>
          <w:rFonts w:ascii="Times New Roman" w:hAnsi="Times New Roman"/>
          <w:noProof/>
          <w:sz w:val="24"/>
          <w:szCs w:val="24"/>
        </w:rPr>
        <w:t xml:space="preserve">, </w:t>
      </w:r>
      <w:r w:rsidRPr="00DF3A4C">
        <w:rPr>
          <w:rFonts w:ascii="Times New Roman" w:hAnsi="Times New Roman"/>
          <w:i/>
          <w:iCs/>
          <w:noProof/>
          <w:sz w:val="24"/>
          <w:szCs w:val="24"/>
        </w:rPr>
        <w:t>10</w:t>
      </w:r>
      <w:r w:rsidRPr="00DF3A4C">
        <w:rPr>
          <w:rFonts w:ascii="Times New Roman" w:hAnsi="Times New Roman"/>
          <w:noProof/>
          <w:sz w:val="24"/>
          <w:szCs w:val="24"/>
        </w:rPr>
        <w:t>(1), 29–37.</w:t>
      </w:r>
    </w:p>
    <w:p w:rsidR="00072060" w:rsidRPr="00DF3A4C" w:rsidRDefault="00072060" w:rsidP="0007206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072060" w:rsidRDefault="00072060" w:rsidP="0007206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DF3A4C">
        <w:rPr>
          <w:rFonts w:ascii="Times New Roman" w:hAnsi="Times New Roman"/>
          <w:noProof/>
          <w:sz w:val="24"/>
          <w:szCs w:val="24"/>
        </w:rPr>
        <w:t xml:space="preserve">Anisah, K., Firmansyah, V. A., &amp; Ardianti, E. (2021). Pengaruh Model Examples Non Examples Pada Hasil Belajar Matematika Materi Bangun Datar Kelas IV SDN 3 NGELING. </w:t>
      </w:r>
      <w:r w:rsidRPr="00DF3A4C">
        <w:rPr>
          <w:rFonts w:ascii="Times New Roman" w:hAnsi="Times New Roman"/>
          <w:i/>
          <w:iCs/>
          <w:noProof/>
          <w:sz w:val="24"/>
          <w:szCs w:val="24"/>
        </w:rPr>
        <w:t>Jurnal Pendidikan Dasar : Jurnal Tunas Nusantara</w:t>
      </w:r>
      <w:r w:rsidRPr="00DF3A4C">
        <w:rPr>
          <w:rFonts w:ascii="Times New Roman" w:hAnsi="Times New Roman"/>
          <w:noProof/>
          <w:sz w:val="24"/>
          <w:szCs w:val="24"/>
        </w:rPr>
        <w:t xml:space="preserve">, </w:t>
      </w:r>
      <w:r w:rsidRPr="00DF3A4C">
        <w:rPr>
          <w:rFonts w:ascii="Times New Roman" w:hAnsi="Times New Roman"/>
          <w:i/>
          <w:iCs/>
          <w:noProof/>
          <w:sz w:val="24"/>
          <w:szCs w:val="24"/>
        </w:rPr>
        <w:t>3</w:t>
      </w:r>
      <w:r w:rsidRPr="00DF3A4C">
        <w:rPr>
          <w:rFonts w:ascii="Times New Roman" w:hAnsi="Times New Roman"/>
          <w:noProof/>
          <w:sz w:val="24"/>
          <w:szCs w:val="24"/>
        </w:rPr>
        <w:t>, 418–426.</w:t>
      </w:r>
    </w:p>
    <w:p w:rsidR="00072060" w:rsidRPr="00DF3A4C" w:rsidRDefault="00072060" w:rsidP="0007206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072060" w:rsidRDefault="00072060" w:rsidP="0007206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DF3A4C">
        <w:rPr>
          <w:rFonts w:ascii="Times New Roman" w:hAnsi="Times New Roman"/>
          <w:noProof/>
          <w:sz w:val="24"/>
          <w:szCs w:val="24"/>
        </w:rPr>
        <w:t xml:space="preserve">Arifin, M, F. (2020). Jurnal Inovasi Penelitian. </w:t>
      </w:r>
      <w:r w:rsidRPr="00DF3A4C">
        <w:rPr>
          <w:rFonts w:ascii="Times New Roman" w:hAnsi="Times New Roman"/>
          <w:i/>
          <w:iCs/>
          <w:noProof/>
          <w:sz w:val="24"/>
          <w:szCs w:val="24"/>
        </w:rPr>
        <w:t>Jurnal Inovasi Penelitian</w:t>
      </w:r>
      <w:r w:rsidRPr="00DF3A4C">
        <w:rPr>
          <w:rFonts w:ascii="Times New Roman" w:hAnsi="Times New Roman"/>
          <w:noProof/>
          <w:sz w:val="24"/>
          <w:szCs w:val="24"/>
        </w:rPr>
        <w:t xml:space="preserve">, </w:t>
      </w:r>
      <w:r w:rsidRPr="00DF3A4C">
        <w:rPr>
          <w:rFonts w:ascii="Times New Roman" w:hAnsi="Times New Roman"/>
          <w:i/>
          <w:iCs/>
          <w:noProof/>
          <w:sz w:val="24"/>
          <w:szCs w:val="24"/>
        </w:rPr>
        <w:t>1</w:t>
      </w:r>
      <w:r w:rsidRPr="00DF3A4C">
        <w:rPr>
          <w:rFonts w:ascii="Times New Roman" w:hAnsi="Times New Roman"/>
          <w:noProof/>
          <w:sz w:val="24"/>
          <w:szCs w:val="24"/>
        </w:rPr>
        <w:t>(5), 989–999.</w:t>
      </w:r>
    </w:p>
    <w:p w:rsidR="00072060" w:rsidRPr="00DF3A4C" w:rsidRDefault="00072060" w:rsidP="0007206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072060" w:rsidRDefault="00072060" w:rsidP="0007206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DF3A4C">
        <w:rPr>
          <w:rFonts w:ascii="Times New Roman" w:hAnsi="Times New Roman"/>
          <w:noProof/>
          <w:sz w:val="24"/>
          <w:szCs w:val="24"/>
        </w:rPr>
        <w:t xml:space="preserve">Aunurrahman, A. (2014). </w:t>
      </w:r>
      <w:r w:rsidRPr="00DF3A4C">
        <w:rPr>
          <w:rFonts w:ascii="Times New Roman" w:hAnsi="Times New Roman"/>
          <w:i/>
          <w:iCs/>
          <w:noProof/>
          <w:sz w:val="24"/>
          <w:szCs w:val="24"/>
        </w:rPr>
        <w:t>Belajar dan pembelajaran</w:t>
      </w:r>
      <w:r w:rsidRPr="00DF3A4C">
        <w:rPr>
          <w:rFonts w:ascii="Times New Roman" w:hAnsi="Times New Roman"/>
          <w:noProof/>
          <w:sz w:val="24"/>
          <w:szCs w:val="24"/>
        </w:rPr>
        <w:t xml:space="preserve"> (Issue August 2017).</w:t>
      </w:r>
    </w:p>
    <w:p w:rsidR="00072060" w:rsidRPr="00DF3A4C" w:rsidRDefault="00072060" w:rsidP="0007206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072060" w:rsidRDefault="00072060" w:rsidP="0007206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DF3A4C">
        <w:rPr>
          <w:rFonts w:ascii="Times New Roman" w:hAnsi="Times New Roman"/>
          <w:noProof/>
          <w:sz w:val="24"/>
          <w:szCs w:val="24"/>
        </w:rPr>
        <w:t xml:space="preserve">Ernawati, &amp; Sutiarso, S. (2020). Analisis Kesulitan Menyelesaikan Soal Matematika Kategori Higher Order Thinking SkillS. </w:t>
      </w:r>
      <w:r w:rsidRPr="00DF3A4C">
        <w:rPr>
          <w:rFonts w:ascii="Times New Roman" w:hAnsi="Times New Roman"/>
          <w:i/>
          <w:iCs/>
          <w:noProof/>
          <w:sz w:val="24"/>
          <w:szCs w:val="24"/>
        </w:rPr>
        <w:t>Jurnal Penelitian Pembelajaran Matematika</w:t>
      </w:r>
      <w:r w:rsidRPr="00DF3A4C">
        <w:rPr>
          <w:rFonts w:ascii="Times New Roman" w:hAnsi="Times New Roman"/>
          <w:noProof/>
          <w:sz w:val="24"/>
          <w:szCs w:val="24"/>
        </w:rPr>
        <w:t xml:space="preserve">, </w:t>
      </w:r>
      <w:r w:rsidRPr="00DF3A4C">
        <w:rPr>
          <w:rFonts w:ascii="Times New Roman" w:hAnsi="Times New Roman"/>
          <w:i/>
          <w:iCs/>
          <w:noProof/>
          <w:sz w:val="24"/>
          <w:szCs w:val="24"/>
        </w:rPr>
        <w:t>13</w:t>
      </w:r>
      <w:r w:rsidRPr="00DF3A4C">
        <w:rPr>
          <w:rFonts w:ascii="Times New Roman" w:hAnsi="Times New Roman"/>
          <w:noProof/>
          <w:sz w:val="24"/>
          <w:szCs w:val="24"/>
        </w:rPr>
        <w:t>(2), 178–195.</w:t>
      </w:r>
    </w:p>
    <w:p w:rsidR="00072060" w:rsidRPr="00DF3A4C" w:rsidRDefault="00072060" w:rsidP="0007206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072060" w:rsidRDefault="00072060" w:rsidP="0007206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DF3A4C">
        <w:rPr>
          <w:rFonts w:ascii="Times New Roman" w:hAnsi="Times New Roman"/>
          <w:noProof/>
          <w:sz w:val="24"/>
          <w:szCs w:val="24"/>
        </w:rPr>
        <w:t xml:space="preserve">Faizah, S. N. (2017). Hakikat Belajar dan Pembelajaran. </w:t>
      </w:r>
      <w:r w:rsidRPr="00DF3A4C">
        <w:rPr>
          <w:rFonts w:ascii="Times New Roman" w:hAnsi="Times New Roman"/>
          <w:i/>
          <w:iCs/>
          <w:noProof/>
          <w:sz w:val="24"/>
          <w:szCs w:val="24"/>
        </w:rPr>
        <w:t>At-Thullab: Jurnal Pendidikan Guru Madrasah Ibtidaiyah Volume</w:t>
      </w:r>
      <w:r w:rsidRPr="00DF3A4C">
        <w:rPr>
          <w:rFonts w:ascii="Times New Roman" w:hAnsi="Times New Roman"/>
          <w:noProof/>
          <w:sz w:val="24"/>
          <w:szCs w:val="24"/>
        </w:rPr>
        <w:t xml:space="preserve">, </w:t>
      </w:r>
      <w:r w:rsidRPr="00DF3A4C">
        <w:rPr>
          <w:rFonts w:ascii="Times New Roman" w:hAnsi="Times New Roman"/>
          <w:i/>
          <w:iCs/>
          <w:noProof/>
          <w:sz w:val="24"/>
          <w:szCs w:val="24"/>
        </w:rPr>
        <w:t>1</w:t>
      </w:r>
      <w:r w:rsidRPr="00DF3A4C">
        <w:rPr>
          <w:rFonts w:ascii="Times New Roman" w:hAnsi="Times New Roman"/>
          <w:noProof/>
          <w:sz w:val="24"/>
          <w:szCs w:val="24"/>
        </w:rPr>
        <w:t>(2).</w:t>
      </w:r>
    </w:p>
    <w:p w:rsidR="00072060" w:rsidRPr="00DF3A4C" w:rsidRDefault="00072060" w:rsidP="0007206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072060" w:rsidRDefault="00072060" w:rsidP="0007206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DF3A4C">
        <w:rPr>
          <w:rFonts w:ascii="Times New Roman" w:hAnsi="Times New Roman"/>
          <w:noProof/>
          <w:sz w:val="24"/>
          <w:szCs w:val="24"/>
        </w:rPr>
        <w:t xml:space="preserve">Ilahiyah, N., Yandari, I. A. V., &amp; Pamungkas, A. S. (2019). Pengembangan Modul Matematika Berbasis Pakem Pada Materi Bilangan Pecahan Di Sd. </w:t>
      </w:r>
      <w:r w:rsidRPr="00DF3A4C">
        <w:rPr>
          <w:rFonts w:ascii="Times New Roman" w:hAnsi="Times New Roman"/>
          <w:i/>
          <w:iCs/>
          <w:noProof/>
          <w:sz w:val="24"/>
          <w:szCs w:val="24"/>
        </w:rPr>
        <w:t>Terampil : Jurnal Pendidikan Dan Pembelajaran Dasar</w:t>
      </w:r>
      <w:r w:rsidRPr="00DF3A4C">
        <w:rPr>
          <w:rFonts w:ascii="Times New Roman" w:hAnsi="Times New Roman"/>
          <w:noProof/>
          <w:sz w:val="24"/>
          <w:szCs w:val="24"/>
        </w:rPr>
        <w:t xml:space="preserve">, </w:t>
      </w:r>
      <w:r w:rsidRPr="00DF3A4C">
        <w:rPr>
          <w:rFonts w:ascii="Times New Roman" w:hAnsi="Times New Roman"/>
          <w:i/>
          <w:iCs/>
          <w:noProof/>
          <w:sz w:val="24"/>
          <w:szCs w:val="24"/>
        </w:rPr>
        <w:t>6</w:t>
      </w:r>
      <w:r w:rsidRPr="00DF3A4C">
        <w:rPr>
          <w:rFonts w:ascii="Times New Roman" w:hAnsi="Times New Roman"/>
          <w:noProof/>
          <w:sz w:val="24"/>
          <w:szCs w:val="24"/>
        </w:rPr>
        <w:t>(1), 49–63. https://doi.org/10.24042/terampil.v6i1.4127</w:t>
      </w:r>
    </w:p>
    <w:p w:rsidR="00072060" w:rsidRPr="00DF3A4C" w:rsidRDefault="00072060" w:rsidP="0007206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072060" w:rsidRDefault="00072060" w:rsidP="0007206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DF3A4C">
        <w:rPr>
          <w:rFonts w:ascii="Times New Roman" w:hAnsi="Times New Roman"/>
          <w:noProof/>
          <w:sz w:val="24"/>
          <w:szCs w:val="24"/>
        </w:rPr>
        <w:t xml:space="preserve">Mubarok, H., Umar Aliansyah, M., Maimunah, S., &amp; Hamdiah, M. (2021). Pengaruh Media Pembelajaran Berbasis Audio Visual Terhadap Minat Belajar Siswa Di Pesantren Ainul Hasan. </w:t>
      </w:r>
      <w:r w:rsidRPr="00DF3A4C">
        <w:rPr>
          <w:rFonts w:ascii="Times New Roman" w:hAnsi="Times New Roman"/>
          <w:i/>
          <w:iCs/>
          <w:noProof/>
          <w:sz w:val="24"/>
          <w:szCs w:val="24"/>
        </w:rPr>
        <w:t>Jurnal Syntax Fusion</w:t>
      </w:r>
      <w:r w:rsidRPr="00DF3A4C">
        <w:rPr>
          <w:rFonts w:ascii="Times New Roman" w:hAnsi="Times New Roman"/>
          <w:noProof/>
          <w:sz w:val="24"/>
          <w:szCs w:val="24"/>
        </w:rPr>
        <w:t xml:space="preserve">, </w:t>
      </w:r>
      <w:r w:rsidRPr="00DF3A4C">
        <w:rPr>
          <w:rFonts w:ascii="Times New Roman" w:hAnsi="Times New Roman"/>
          <w:i/>
          <w:iCs/>
          <w:noProof/>
          <w:sz w:val="24"/>
          <w:szCs w:val="24"/>
        </w:rPr>
        <w:t>1</w:t>
      </w:r>
      <w:r w:rsidRPr="00DF3A4C">
        <w:rPr>
          <w:rFonts w:ascii="Times New Roman" w:hAnsi="Times New Roman"/>
          <w:noProof/>
          <w:sz w:val="24"/>
          <w:szCs w:val="24"/>
        </w:rPr>
        <w:t>(07), 119–124. https://doi.org/10.54543/fusion.v1i07.28</w:t>
      </w:r>
    </w:p>
    <w:p w:rsidR="00072060" w:rsidRPr="00DF3A4C" w:rsidRDefault="00072060" w:rsidP="0007206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072060" w:rsidRDefault="00072060" w:rsidP="0007206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DF3A4C">
        <w:rPr>
          <w:rFonts w:ascii="Times New Roman" w:hAnsi="Times New Roman"/>
          <w:noProof/>
          <w:sz w:val="24"/>
          <w:szCs w:val="24"/>
        </w:rPr>
        <w:t xml:space="preserve">Nuraini, L. (2018). Integrasi Nilai Kearifan Lokal Dalam Pembelajaran Matematika SD/MI Kurikulum 2013. </w:t>
      </w:r>
      <w:r w:rsidRPr="00DF3A4C">
        <w:rPr>
          <w:rFonts w:ascii="Times New Roman" w:hAnsi="Times New Roman"/>
          <w:i/>
          <w:iCs/>
          <w:noProof/>
          <w:sz w:val="24"/>
          <w:szCs w:val="24"/>
        </w:rPr>
        <w:t>Paper Knowledge . Toward a Media History of Documents</w:t>
      </w:r>
      <w:r w:rsidRPr="00DF3A4C">
        <w:rPr>
          <w:rFonts w:ascii="Times New Roman" w:hAnsi="Times New Roman"/>
          <w:noProof/>
          <w:sz w:val="24"/>
          <w:szCs w:val="24"/>
        </w:rPr>
        <w:t xml:space="preserve">, </w:t>
      </w:r>
      <w:r w:rsidRPr="00DF3A4C">
        <w:rPr>
          <w:rFonts w:ascii="Times New Roman" w:hAnsi="Times New Roman"/>
          <w:i/>
          <w:iCs/>
          <w:noProof/>
          <w:sz w:val="24"/>
          <w:szCs w:val="24"/>
        </w:rPr>
        <w:t>1</w:t>
      </w:r>
      <w:r w:rsidRPr="00DF3A4C">
        <w:rPr>
          <w:rFonts w:ascii="Times New Roman" w:hAnsi="Times New Roman"/>
          <w:noProof/>
          <w:sz w:val="24"/>
          <w:szCs w:val="24"/>
        </w:rPr>
        <w:t>(2), 1–188.</w:t>
      </w:r>
    </w:p>
    <w:p w:rsidR="00072060" w:rsidRPr="00DF3A4C" w:rsidRDefault="00072060" w:rsidP="0007206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072060" w:rsidRDefault="00072060" w:rsidP="0007206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DF3A4C">
        <w:rPr>
          <w:rFonts w:ascii="Times New Roman" w:hAnsi="Times New Roman"/>
          <w:noProof/>
          <w:sz w:val="24"/>
          <w:szCs w:val="24"/>
        </w:rPr>
        <w:t xml:space="preserve">Pane, A., &amp; Darwis Dasopang, M. (2017). Belajar Dan Pembelajaran. </w:t>
      </w:r>
      <w:r w:rsidRPr="00DF3A4C">
        <w:rPr>
          <w:rFonts w:ascii="Times New Roman" w:hAnsi="Times New Roman"/>
          <w:i/>
          <w:iCs/>
          <w:noProof/>
          <w:sz w:val="24"/>
          <w:szCs w:val="24"/>
        </w:rPr>
        <w:t>FITRAH:Jurnal Kajian Ilmu-Ilmu Keislaman</w:t>
      </w:r>
      <w:r w:rsidRPr="00DF3A4C">
        <w:rPr>
          <w:rFonts w:ascii="Times New Roman" w:hAnsi="Times New Roman"/>
          <w:noProof/>
          <w:sz w:val="24"/>
          <w:szCs w:val="24"/>
        </w:rPr>
        <w:t xml:space="preserve">, </w:t>
      </w:r>
      <w:r w:rsidRPr="00DF3A4C">
        <w:rPr>
          <w:rFonts w:ascii="Times New Roman" w:hAnsi="Times New Roman"/>
          <w:i/>
          <w:iCs/>
          <w:noProof/>
          <w:sz w:val="24"/>
          <w:szCs w:val="24"/>
        </w:rPr>
        <w:t>3</w:t>
      </w:r>
      <w:r w:rsidRPr="00DF3A4C">
        <w:rPr>
          <w:rFonts w:ascii="Times New Roman" w:hAnsi="Times New Roman"/>
          <w:noProof/>
          <w:sz w:val="24"/>
          <w:szCs w:val="24"/>
        </w:rPr>
        <w:t>(2), 352. https://doi.org/10.24952/fitrah.v3i2.945</w:t>
      </w:r>
    </w:p>
    <w:p w:rsidR="00072060" w:rsidRPr="00DF3A4C" w:rsidRDefault="00072060" w:rsidP="0007206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072060" w:rsidRDefault="00072060" w:rsidP="0007206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DF3A4C">
        <w:rPr>
          <w:rFonts w:ascii="Times New Roman" w:hAnsi="Times New Roman"/>
          <w:noProof/>
          <w:sz w:val="24"/>
          <w:szCs w:val="24"/>
        </w:rPr>
        <w:t xml:space="preserve">Puspaningtyas, N. D. (2019). Berpikir Lateral Siswa SD dalam Pembelajaran Matematika. </w:t>
      </w:r>
      <w:r w:rsidRPr="00DF3A4C">
        <w:rPr>
          <w:rFonts w:ascii="Times New Roman" w:hAnsi="Times New Roman"/>
          <w:i/>
          <w:iCs/>
          <w:noProof/>
          <w:sz w:val="24"/>
          <w:szCs w:val="24"/>
        </w:rPr>
        <w:t>Mathema Journal</w:t>
      </w:r>
      <w:r w:rsidRPr="00DF3A4C">
        <w:rPr>
          <w:rFonts w:ascii="Times New Roman" w:hAnsi="Times New Roman"/>
          <w:noProof/>
          <w:sz w:val="24"/>
          <w:szCs w:val="24"/>
        </w:rPr>
        <w:t xml:space="preserve">, </w:t>
      </w:r>
      <w:r w:rsidRPr="00DF3A4C">
        <w:rPr>
          <w:rFonts w:ascii="Times New Roman" w:hAnsi="Times New Roman"/>
          <w:i/>
          <w:iCs/>
          <w:noProof/>
          <w:sz w:val="24"/>
          <w:szCs w:val="24"/>
        </w:rPr>
        <w:t>1</w:t>
      </w:r>
      <w:r w:rsidRPr="00DF3A4C">
        <w:rPr>
          <w:rFonts w:ascii="Times New Roman" w:hAnsi="Times New Roman"/>
          <w:noProof/>
          <w:sz w:val="24"/>
          <w:szCs w:val="24"/>
        </w:rPr>
        <w:t>(1), 24</w:t>
      </w:r>
      <w:bookmarkStart w:id="1" w:name="_GoBack"/>
      <w:bookmarkEnd w:id="1"/>
      <w:r w:rsidRPr="00DF3A4C">
        <w:rPr>
          <w:rFonts w:ascii="Times New Roman" w:hAnsi="Times New Roman"/>
          <w:noProof/>
          <w:sz w:val="24"/>
          <w:szCs w:val="24"/>
        </w:rPr>
        <w:t>–30.</w:t>
      </w:r>
    </w:p>
    <w:p w:rsidR="00072060" w:rsidRDefault="00072060" w:rsidP="0007206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  <w:sectPr w:rsidR="00072060" w:rsidSect="00D6612B">
          <w:headerReference w:type="default" r:id="rId8"/>
          <w:pgSz w:w="11907" w:h="16839" w:code="9"/>
          <w:pgMar w:top="2268" w:right="1701" w:bottom="1701" w:left="2268" w:header="709" w:footer="709" w:gutter="0"/>
          <w:cols w:space="708"/>
          <w:docGrid w:linePitch="360"/>
        </w:sectPr>
      </w:pPr>
    </w:p>
    <w:p w:rsidR="00072060" w:rsidRDefault="00072060" w:rsidP="0007206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DF3A4C">
        <w:rPr>
          <w:rFonts w:ascii="Times New Roman" w:hAnsi="Times New Roman"/>
          <w:noProof/>
          <w:sz w:val="24"/>
          <w:szCs w:val="24"/>
        </w:rPr>
        <w:lastRenderedPageBreak/>
        <w:t xml:space="preserve">Rizki, R. W., &amp; Kinata, O. B. (2019). </w:t>
      </w:r>
      <w:r w:rsidRPr="00DF3A4C">
        <w:rPr>
          <w:rFonts w:ascii="Times New Roman" w:hAnsi="Times New Roman"/>
          <w:i/>
          <w:iCs/>
          <w:noProof/>
          <w:sz w:val="24"/>
          <w:szCs w:val="24"/>
        </w:rPr>
        <w:t>Pembelajaran Matematika Untuk Calon Guru MI / SD</w:t>
      </w:r>
      <w:r w:rsidRPr="00DF3A4C">
        <w:rPr>
          <w:rFonts w:ascii="Times New Roman" w:hAnsi="Times New Roman"/>
          <w:noProof/>
          <w:sz w:val="24"/>
          <w:szCs w:val="24"/>
        </w:rPr>
        <w:t xml:space="preserve"> (Issue 57). https://core.ac.uk/download/pdf/196543227.pdf</w:t>
      </w:r>
    </w:p>
    <w:p w:rsidR="00072060" w:rsidRPr="00DF3A4C" w:rsidRDefault="00072060" w:rsidP="0007206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072060" w:rsidRDefault="00072060" w:rsidP="0007206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DF3A4C">
        <w:rPr>
          <w:rFonts w:ascii="Times New Roman" w:hAnsi="Times New Roman"/>
          <w:noProof/>
          <w:sz w:val="24"/>
          <w:szCs w:val="24"/>
        </w:rPr>
        <w:t xml:space="preserve">Setiawati, S. M. (2018). “Helper.” </w:t>
      </w:r>
      <w:r w:rsidRPr="00DF3A4C">
        <w:rPr>
          <w:rFonts w:ascii="Times New Roman" w:hAnsi="Times New Roman"/>
          <w:i/>
          <w:iCs/>
          <w:noProof/>
          <w:sz w:val="24"/>
          <w:szCs w:val="24"/>
        </w:rPr>
        <w:t>“HELPER” Jurnal Bimbingan Dan Konseling FKIP UIN/PA</w:t>
      </w:r>
      <w:r w:rsidRPr="00DF3A4C">
        <w:rPr>
          <w:rFonts w:ascii="Times New Roman" w:hAnsi="Times New Roman"/>
          <w:noProof/>
          <w:sz w:val="24"/>
          <w:szCs w:val="24"/>
        </w:rPr>
        <w:t xml:space="preserve">, </w:t>
      </w:r>
      <w:r w:rsidRPr="00DF3A4C">
        <w:rPr>
          <w:rFonts w:ascii="Times New Roman" w:hAnsi="Times New Roman"/>
          <w:i/>
          <w:iCs/>
          <w:noProof/>
          <w:sz w:val="24"/>
          <w:szCs w:val="24"/>
        </w:rPr>
        <w:t>Vol 35</w:t>
      </w:r>
      <w:r w:rsidRPr="00DF3A4C">
        <w:rPr>
          <w:rFonts w:ascii="Times New Roman" w:hAnsi="Times New Roman"/>
          <w:noProof/>
          <w:sz w:val="24"/>
          <w:szCs w:val="24"/>
        </w:rPr>
        <w:t>(102), 31–45. https://doi.org/10.1093/nq/s10-IV.102.469-f</w:t>
      </w:r>
    </w:p>
    <w:p w:rsidR="00072060" w:rsidRPr="00DF3A4C" w:rsidRDefault="00072060" w:rsidP="0007206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072060" w:rsidRDefault="00072060" w:rsidP="0007206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DF3A4C">
        <w:rPr>
          <w:rFonts w:ascii="Times New Roman" w:hAnsi="Times New Roman"/>
          <w:noProof/>
          <w:sz w:val="24"/>
          <w:szCs w:val="24"/>
        </w:rPr>
        <w:t xml:space="preserve">Supriyanto, &amp; Setiawati, E. (2018). Analisis Kesulitan Belajar Siswa Dalam Pembelajaran Sejarah (Siswa Kelas X Ips Sma Muhammadiyah 1 Metro Dalam Materi Manusia Purba Di Indonesia). </w:t>
      </w:r>
      <w:r w:rsidRPr="00DF3A4C">
        <w:rPr>
          <w:rFonts w:ascii="Times New Roman" w:hAnsi="Times New Roman"/>
          <w:i/>
          <w:iCs/>
          <w:noProof/>
          <w:sz w:val="24"/>
          <w:szCs w:val="24"/>
        </w:rPr>
        <w:t>Jurnal Swarnadwipa</w:t>
      </w:r>
      <w:r w:rsidRPr="00DF3A4C">
        <w:rPr>
          <w:rFonts w:ascii="Times New Roman" w:hAnsi="Times New Roman"/>
          <w:noProof/>
          <w:sz w:val="24"/>
          <w:szCs w:val="24"/>
        </w:rPr>
        <w:t xml:space="preserve">, </w:t>
      </w:r>
      <w:r w:rsidRPr="00DF3A4C">
        <w:rPr>
          <w:rFonts w:ascii="Times New Roman" w:hAnsi="Times New Roman"/>
          <w:i/>
          <w:iCs/>
          <w:noProof/>
          <w:sz w:val="24"/>
          <w:szCs w:val="24"/>
        </w:rPr>
        <w:t>2</w:t>
      </w:r>
      <w:r w:rsidRPr="00DF3A4C">
        <w:rPr>
          <w:rFonts w:ascii="Times New Roman" w:hAnsi="Times New Roman"/>
          <w:noProof/>
          <w:sz w:val="24"/>
          <w:szCs w:val="24"/>
        </w:rPr>
        <w:t>(1), 27–44.</w:t>
      </w:r>
    </w:p>
    <w:p w:rsidR="00072060" w:rsidRPr="00DF3A4C" w:rsidRDefault="00072060" w:rsidP="0007206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072060" w:rsidRDefault="00072060" w:rsidP="0007206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DF3A4C">
        <w:rPr>
          <w:rFonts w:ascii="Times New Roman" w:hAnsi="Times New Roman"/>
          <w:noProof/>
          <w:sz w:val="24"/>
          <w:szCs w:val="24"/>
        </w:rPr>
        <w:t xml:space="preserve">Utami, Fadila, N. (2020). Peranan Guru dalam Mengatasi Kesulitan Belajar Siswa SD. </w:t>
      </w:r>
      <w:r w:rsidRPr="00DF3A4C">
        <w:rPr>
          <w:rFonts w:ascii="Times New Roman" w:hAnsi="Times New Roman"/>
          <w:i/>
          <w:iCs/>
          <w:noProof/>
          <w:sz w:val="24"/>
          <w:szCs w:val="24"/>
        </w:rPr>
        <w:t>Edukatif: Jurnal Ilmu Pendidikan</w:t>
      </w:r>
      <w:r w:rsidRPr="00DF3A4C">
        <w:rPr>
          <w:rFonts w:ascii="Times New Roman" w:hAnsi="Times New Roman"/>
          <w:noProof/>
          <w:sz w:val="24"/>
          <w:szCs w:val="24"/>
        </w:rPr>
        <w:t xml:space="preserve">, </w:t>
      </w:r>
      <w:r w:rsidRPr="00DF3A4C">
        <w:rPr>
          <w:rFonts w:ascii="Times New Roman" w:hAnsi="Times New Roman"/>
          <w:i/>
          <w:iCs/>
          <w:noProof/>
          <w:sz w:val="24"/>
          <w:szCs w:val="24"/>
        </w:rPr>
        <w:t>2</w:t>
      </w:r>
      <w:r w:rsidRPr="00DF3A4C">
        <w:rPr>
          <w:rFonts w:ascii="Times New Roman" w:hAnsi="Times New Roman"/>
          <w:noProof/>
          <w:sz w:val="24"/>
          <w:szCs w:val="24"/>
        </w:rPr>
        <w:t>(01), 93–101. https://doi.org/10.26618/jtw.v3i02.1597</w:t>
      </w:r>
    </w:p>
    <w:p w:rsidR="00072060" w:rsidRPr="00DF3A4C" w:rsidRDefault="00072060" w:rsidP="0007206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072060" w:rsidRDefault="00072060" w:rsidP="0007206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i/>
          <w:iCs/>
          <w:noProof/>
          <w:sz w:val="24"/>
          <w:szCs w:val="24"/>
        </w:rPr>
      </w:pPr>
      <w:r w:rsidRPr="00DF3A4C">
        <w:rPr>
          <w:rFonts w:ascii="Times New Roman" w:hAnsi="Times New Roman"/>
          <w:noProof/>
          <w:sz w:val="24"/>
          <w:szCs w:val="24"/>
        </w:rPr>
        <w:t xml:space="preserve">Wardana, &amp; Djamaluddin, A. (2020). </w:t>
      </w:r>
      <w:r w:rsidRPr="00DF3A4C">
        <w:rPr>
          <w:rFonts w:ascii="Times New Roman" w:hAnsi="Times New Roman"/>
          <w:i/>
          <w:iCs/>
          <w:noProof/>
          <w:sz w:val="24"/>
          <w:szCs w:val="24"/>
        </w:rPr>
        <w:t>Belajar Dan PembelajaranWardana, &amp; Djamaluddin, A. (2020). Belajar Dan Pembelajaran.</w:t>
      </w:r>
    </w:p>
    <w:p w:rsidR="00072060" w:rsidRPr="00DF3A4C" w:rsidRDefault="00072060" w:rsidP="0007206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072060" w:rsidRDefault="00072060" w:rsidP="0007206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DF3A4C">
        <w:rPr>
          <w:rFonts w:ascii="Times New Roman" w:hAnsi="Times New Roman"/>
          <w:noProof/>
          <w:sz w:val="24"/>
          <w:szCs w:val="24"/>
        </w:rPr>
        <w:t xml:space="preserve">Yeni, E. M. (2015). Kesulitan Belajar Matematika Di Sekolah Dasar. </w:t>
      </w:r>
      <w:r w:rsidRPr="00DF3A4C">
        <w:rPr>
          <w:rFonts w:ascii="Times New Roman" w:hAnsi="Times New Roman"/>
          <w:i/>
          <w:iCs/>
          <w:noProof/>
          <w:sz w:val="24"/>
          <w:szCs w:val="24"/>
        </w:rPr>
        <w:t>Jupendas</w:t>
      </w:r>
      <w:r w:rsidRPr="00DF3A4C">
        <w:rPr>
          <w:rFonts w:ascii="Times New Roman" w:hAnsi="Times New Roman"/>
          <w:noProof/>
          <w:sz w:val="24"/>
          <w:szCs w:val="24"/>
        </w:rPr>
        <w:t xml:space="preserve">, </w:t>
      </w:r>
      <w:r w:rsidRPr="00DF3A4C">
        <w:rPr>
          <w:rFonts w:ascii="Times New Roman" w:hAnsi="Times New Roman"/>
          <w:i/>
          <w:iCs/>
          <w:noProof/>
          <w:sz w:val="24"/>
          <w:szCs w:val="24"/>
        </w:rPr>
        <w:t>2</w:t>
      </w:r>
      <w:r w:rsidRPr="00DF3A4C">
        <w:rPr>
          <w:rFonts w:ascii="Times New Roman" w:hAnsi="Times New Roman"/>
          <w:noProof/>
          <w:sz w:val="24"/>
          <w:szCs w:val="24"/>
        </w:rPr>
        <w:t>(2), 1–10.</w:t>
      </w:r>
    </w:p>
    <w:p w:rsidR="00072060" w:rsidRDefault="00072060" w:rsidP="0007206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072060" w:rsidRDefault="00072060" w:rsidP="0007206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072060" w:rsidRDefault="00072060" w:rsidP="0007206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072060" w:rsidRDefault="00072060" w:rsidP="0007206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072060" w:rsidRDefault="00072060" w:rsidP="0007206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072060" w:rsidRDefault="00072060" w:rsidP="0007206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072060" w:rsidRDefault="00072060" w:rsidP="0007206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072060" w:rsidRDefault="00072060" w:rsidP="0007206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072060" w:rsidRDefault="00072060" w:rsidP="0007206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072060" w:rsidRDefault="00072060" w:rsidP="0007206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072060" w:rsidRDefault="00072060" w:rsidP="0007206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072060" w:rsidRDefault="00072060" w:rsidP="0007206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072060" w:rsidRDefault="00072060" w:rsidP="0007206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072060" w:rsidRDefault="00072060" w:rsidP="0007206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072060" w:rsidRDefault="00072060" w:rsidP="0007206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072060" w:rsidRDefault="00072060" w:rsidP="0007206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072060" w:rsidRDefault="00072060" w:rsidP="0007206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072060" w:rsidRDefault="00072060" w:rsidP="0007206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072060" w:rsidRDefault="00072060" w:rsidP="0007206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072060" w:rsidRDefault="00072060" w:rsidP="0007206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072060" w:rsidRDefault="00072060" w:rsidP="0007206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072060" w:rsidRDefault="00072060" w:rsidP="0007206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072060" w:rsidRDefault="00072060" w:rsidP="0007206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072060" w:rsidRPr="00DF3A4C" w:rsidRDefault="00072060" w:rsidP="0007206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</w:rPr>
      </w:pPr>
    </w:p>
    <w:p w:rsidR="003169BA" w:rsidRPr="00E95CA5" w:rsidRDefault="00072060" w:rsidP="00072060">
      <w:r w:rsidRPr="00FF4178">
        <w:rPr>
          <w:rFonts w:ascii="Times New Roman" w:hAnsi="Times New Roman"/>
          <w:sz w:val="24"/>
          <w:szCs w:val="24"/>
        </w:rPr>
        <w:fldChar w:fldCharType="end"/>
      </w:r>
    </w:p>
    <w:sectPr w:rsidR="003169BA" w:rsidRPr="00E95CA5" w:rsidSect="003169BA">
      <w:headerReference w:type="default" r:id="rId9"/>
      <w:pgSz w:w="11907" w:h="16839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932" w:rsidRDefault="00495932" w:rsidP="00634496">
      <w:pPr>
        <w:spacing w:line="240" w:lineRule="auto"/>
      </w:pPr>
      <w:r>
        <w:separator/>
      </w:r>
    </w:p>
  </w:endnote>
  <w:endnote w:type="continuationSeparator" w:id="0">
    <w:p w:rsidR="00495932" w:rsidRDefault="00495932" w:rsidP="006344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20000287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932" w:rsidRDefault="00495932" w:rsidP="00634496">
      <w:pPr>
        <w:spacing w:line="240" w:lineRule="auto"/>
      </w:pPr>
      <w:r>
        <w:separator/>
      </w:r>
    </w:p>
  </w:footnote>
  <w:footnote w:type="continuationSeparator" w:id="0">
    <w:p w:rsidR="00495932" w:rsidRDefault="00495932" w:rsidP="006344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060" w:rsidRPr="0033614F" w:rsidRDefault="00072060">
    <w:pPr>
      <w:pStyle w:val="Header"/>
      <w:jc w:val="right"/>
      <w:rPr>
        <w:rFonts w:ascii="Times New Roman" w:hAnsi="Times New Roman"/>
      </w:rPr>
    </w:pPr>
  </w:p>
  <w:p w:rsidR="00072060" w:rsidRDefault="000720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7D0" w:rsidRPr="0033614F" w:rsidRDefault="007B67D0">
    <w:pPr>
      <w:pStyle w:val="Header"/>
      <w:jc w:val="right"/>
      <w:rPr>
        <w:rFonts w:ascii="Times New Roman" w:hAnsi="Times New Roman"/>
      </w:rPr>
    </w:pPr>
  </w:p>
  <w:p w:rsidR="007B67D0" w:rsidRDefault="007B67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9C"/>
    <w:rsid w:val="00072060"/>
    <w:rsid w:val="003169BA"/>
    <w:rsid w:val="00495932"/>
    <w:rsid w:val="00634496"/>
    <w:rsid w:val="0067739C"/>
    <w:rsid w:val="00774912"/>
    <w:rsid w:val="007B67D0"/>
    <w:rsid w:val="00967121"/>
    <w:rsid w:val="00BC4678"/>
    <w:rsid w:val="00C17A00"/>
    <w:rsid w:val="00E32FFB"/>
    <w:rsid w:val="00E9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39C"/>
    <w:pPr>
      <w:spacing w:after="0" w:line="36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4678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69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69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A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C4678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69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69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3169BA"/>
    <w:pPr>
      <w:spacing w:line="259" w:lineRule="auto"/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3169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9BA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6344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4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496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qFormat/>
    <w:rsid w:val="0063449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7D0"/>
    <w:rPr>
      <w:rFonts w:ascii="Tahoma" w:eastAsia="Calibri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67121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7121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967121"/>
    <w:rPr>
      <w:vertAlign w:val="superscript"/>
    </w:rPr>
  </w:style>
  <w:style w:type="character" w:customStyle="1" w:styleId="markedcontent">
    <w:name w:val="markedcontent"/>
    <w:basedOn w:val="DefaultParagraphFont"/>
    <w:rsid w:val="00967121"/>
  </w:style>
  <w:style w:type="paragraph" w:styleId="TOC1">
    <w:name w:val="toc 1"/>
    <w:basedOn w:val="Normal"/>
    <w:next w:val="Normal"/>
    <w:autoRedefine/>
    <w:uiPriority w:val="39"/>
    <w:unhideWhenUsed/>
    <w:rsid w:val="00967121"/>
    <w:pPr>
      <w:tabs>
        <w:tab w:val="right" w:leader="dot" w:pos="7928"/>
      </w:tabs>
      <w:spacing w:after="100"/>
    </w:pPr>
    <w:rPr>
      <w:rFonts w:ascii="Times New Roman" w:hAnsi="Times New Roman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67121"/>
    <w:pPr>
      <w:tabs>
        <w:tab w:val="left" w:pos="1560"/>
        <w:tab w:val="right" w:leader="dot" w:pos="7928"/>
      </w:tabs>
      <w:spacing w:after="100"/>
      <w:ind w:left="1560" w:hanging="426"/>
    </w:pPr>
    <w:rPr>
      <w:rFonts w:ascii="Times New Roman" w:hAnsi="Times New Roman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67121"/>
    <w:pPr>
      <w:tabs>
        <w:tab w:val="right" w:leader="dot" w:pos="7928"/>
      </w:tabs>
      <w:spacing w:after="100"/>
      <w:ind w:left="2127"/>
    </w:pPr>
    <w:rPr>
      <w:rFonts w:ascii="Times New Roman" w:hAnsi="Times New Roman"/>
      <w:noProof/>
    </w:rPr>
  </w:style>
  <w:style w:type="character" w:styleId="Hyperlink">
    <w:name w:val="Hyperlink"/>
    <w:uiPriority w:val="99"/>
    <w:unhideWhenUsed/>
    <w:rsid w:val="00967121"/>
    <w:rPr>
      <w:color w:val="0563C1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967121"/>
  </w:style>
  <w:style w:type="character" w:styleId="PlaceholderText">
    <w:name w:val="Placeholder Text"/>
    <w:uiPriority w:val="99"/>
    <w:semiHidden/>
    <w:rsid w:val="00967121"/>
    <w:rPr>
      <w:color w:val="808080"/>
    </w:rPr>
  </w:style>
  <w:style w:type="table" w:styleId="TableGrid">
    <w:name w:val="Table Grid"/>
    <w:basedOn w:val="TableNormal"/>
    <w:uiPriority w:val="59"/>
    <w:rsid w:val="0096712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g1nu">
    <w:name w:val="zg1nu"/>
    <w:basedOn w:val="DefaultParagraphFont"/>
    <w:rsid w:val="00967121"/>
  </w:style>
  <w:style w:type="character" w:customStyle="1" w:styleId="hgkelc">
    <w:name w:val="hgkelc"/>
    <w:basedOn w:val="DefaultParagraphFont"/>
    <w:rsid w:val="00967121"/>
  </w:style>
  <w:style w:type="paragraph" w:customStyle="1" w:styleId="ap-font-16-v2">
    <w:name w:val="ap-font-16-v2"/>
    <w:basedOn w:val="Normal"/>
    <w:rsid w:val="009671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39C"/>
    <w:pPr>
      <w:spacing w:after="0" w:line="36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4678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69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69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A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C4678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69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69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3169BA"/>
    <w:pPr>
      <w:spacing w:line="259" w:lineRule="auto"/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3169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9BA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6344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4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496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qFormat/>
    <w:rsid w:val="0063449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7D0"/>
    <w:rPr>
      <w:rFonts w:ascii="Tahoma" w:eastAsia="Calibri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67121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7121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967121"/>
    <w:rPr>
      <w:vertAlign w:val="superscript"/>
    </w:rPr>
  </w:style>
  <w:style w:type="character" w:customStyle="1" w:styleId="markedcontent">
    <w:name w:val="markedcontent"/>
    <w:basedOn w:val="DefaultParagraphFont"/>
    <w:rsid w:val="00967121"/>
  </w:style>
  <w:style w:type="paragraph" w:styleId="TOC1">
    <w:name w:val="toc 1"/>
    <w:basedOn w:val="Normal"/>
    <w:next w:val="Normal"/>
    <w:autoRedefine/>
    <w:uiPriority w:val="39"/>
    <w:unhideWhenUsed/>
    <w:rsid w:val="00967121"/>
    <w:pPr>
      <w:tabs>
        <w:tab w:val="right" w:leader="dot" w:pos="7928"/>
      </w:tabs>
      <w:spacing w:after="100"/>
    </w:pPr>
    <w:rPr>
      <w:rFonts w:ascii="Times New Roman" w:hAnsi="Times New Roman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67121"/>
    <w:pPr>
      <w:tabs>
        <w:tab w:val="left" w:pos="1560"/>
        <w:tab w:val="right" w:leader="dot" w:pos="7928"/>
      </w:tabs>
      <w:spacing w:after="100"/>
      <w:ind w:left="1560" w:hanging="426"/>
    </w:pPr>
    <w:rPr>
      <w:rFonts w:ascii="Times New Roman" w:hAnsi="Times New Roman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67121"/>
    <w:pPr>
      <w:tabs>
        <w:tab w:val="right" w:leader="dot" w:pos="7928"/>
      </w:tabs>
      <w:spacing w:after="100"/>
      <w:ind w:left="2127"/>
    </w:pPr>
    <w:rPr>
      <w:rFonts w:ascii="Times New Roman" w:hAnsi="Times New Roman"/>
      <w:noProof/>
    </w:rPr>
  </w:style>
  <w:style w:type="character" w:styleId="Hyperlink">
    <w:name w:val="Hyperlink"/>
    <w:uiPriority w:val="99"/>
    <w:unhideWhenUsed/>
    <w:rsid w:val="00967121"/>
    <w:rPr>
      <w:color w:val="0563C1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967121"/>
  </w:style>
  <w:style w:type="character" w:styleId="PlaceholderText">
    <w:name w:val="Placeholder Text"/>
    <w:uiPriority w:val="99"/>
    <w:semiHidden/>
    <w:rsid w:val="00967121"/>
    <w:rPr>
      <w:color w:val="808080"/>
    </w:rPr>
  </w:style>
  <w:style w:type="table" w:styleId="TableGrid">
    <w:name w:val="Table Grid"/>
    <w:basedOn w:val="TableNormal"/>
    <w:uiPriority w:val="59"/>
    <w:rsid w:val="0096712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g1nu">
    <w:name w:val="zg1nu"/>
    <w:basedOn w:val="DefaultParagraphFont"/>
    <w:rsid w:val="00967121"/>
  </w:style>
  <w:style w:type="character" w:customStyle="1" w:styleId="hgkelc">
    <w:name w:val="hgkelc"/>
    <w:basedOn w:val="DefaultParagraphFont"/>
    <w:rsid w:val="00967121"/>
  </w:style>
  <w:style w:type="paragraph" w:customStyle="1" w:styleId="ap-font-16-v2">
    <w:name w:val="ap-font-16-v2"/>
    <w:basedOn w:val="Normal"/>
    <w:rsid w:val="009671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2023-01-02T06:40:00Z</dcterms:created>
  <dcterms:modified xsi:type="dcterms:W3CDTF">2023-01-02T06:40:00Z</dcterms:modified>
</cp:coreProperties>
</file>