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00" w:rsidRPr="00D9507C" w:rsidRDefault="00C17A00" w:rsidP="00C17A00">
      <w:pPr>
        <w:snapToGrid w:val="0"/>
        <w:spacing w:line="240" w:lineRule="auto"/>
        <w:jc w:val="center"/>
        <w:rPr>
          <w:rFonts w:ascii="Times New Roman" w:hAnsi="Times New Roman"/>
          <w:b/>
          <w:bCs/>
          <w:color w:val="121212"/>
          <w:sz w:val="24"/>
          <w:szCs w:val="24"/>
        </w:rPr>
      </w:pPr>
      <w:r w:rsidRPr="00D9507C">
        <w:rPr>
          <w:rFonts w:ascii="Times New Roman" w:hAnsi="Times New Roman"/>
          <w:b/>
          <w:bCs/>
          <w:color w:val="121212"/>
          <w:sz w:val="24"/>
          <w:szCs w:val="24"/>
        </w:rPr>
        <w:t>ABSTRAK</w:t>
      </w:r>
    </w:p>
    <w:p w:rsidR="00C17A00" w:rsidRPr="00D9507C" w:rsidRDefault="00C17A00" w:rsidP="00C17A00">
      <w:pPr>
        <w:snapToGrid w:val="0"/>
        <w:spacing w:line="240" w:lineRule="auto"/>
        <w:jc w:val="center"/>
        <w:rPr>
          <w:rFonts w:ascii="Times New Roman" w:hAnsi="Times New Roman"/>
          <w:b/>
          <w:bCs/>
          <w:color w:val="121212"/>
          <w:sz w:val="24"/>
          <w:szCs w:val="24"/>
        </w:rPr>
      </w:pPr>
    </w:p>
    <w:p w:rsidR="00C17A00" w:rsidRPr="00CA132B" w:rsidRDefault="00C17A00" w:rsidP="00C17A00">
      <w:pPr>
        <w:pStyle w:val="NoSpacing"/>
        <w:ind w:left="-426" w:righ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32B">
        <w:rPr>
          <w:rFonts w:ascii="Times New Roman" w:hAnsi="Times New Roman"/>
          <w:b/>
          <w:bCs/>
          <w:sz w:val="24"/>
          <w:szCs w:val="24"/>
        </w:rPr>
        <w:t>ANALISIS KESULITAN BELAJAR SISWA DALAM PEMBELAJARAN MATEMATIKA PADA MATERI OPERASI BILANGAN</w:t>
      </w:r>
    </w:p>
    <w:p w:rsidR="00C17A00" w:rsidRPr="00CA132B" w:rsidRDefault="00C17A00" w:rsidP="00C17A00">
      <w:pPr>
        <w:pStyle w:val="NoSpacing"/>
        <w:ind w:left="-426" w:righ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32B">
        <w:rPr>
          <w:rFonts w:ascii="Times New Roman" w:hAnsi="Times New Roman"/>
          <w:b/>
          <w:bCs/>
          <w:sz w:val="24"/>
          <w:szCs w:val="24"/>
        </w:rPr>
        <w:t>PECAHAN DI KELAS IV SDN 101893</w:t>
      </w:r>
    </w:p>
    <w:p w:rsidR="00C17A00" w:rsidRPr="00CA132B" w:rsidRDefault="00C17A00" w:rsidP="00C17A00">
      <w:pPr>
        <w:pStyle w:val="NoSpacing"/>
        <w:ind w:left="-426" w:righ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32B">
        <w:rPr>
          <w:rFonts w:ascii="Times New Roman" w:hAnsi="Times New Roman"/>
          <w:b/>
          <w:bCs/>
          <w:sz w:val="24"/>
          <w:szCs w:val="24"/>
        </w:rPr>
        <w:t>BANGUN REJO</w:t>
      </w:r>
    </w:p>
    <w:p w:rsidR="00C17A00" w:rsidRPr="002F591E" w:rsidRDefault="00C17A00" w:rsidP="00C17A00">
      <w:pPr>
        <w:pStyle w:val="NoSpacing"/>
        <w:ind w:left="-426" w:right="-426"/>
        <w:jc w:val="center"/>
        <w:rPr>
          <w:rFonts w:ascii="Times New Roman" w:hAnsi="Times New Roman"/>
          <w:b/>
          <w:sz w:val="24"/>
          <w:szCs w:val="24"/>
        </w:rPr>
      </w:pPr>
    </w:p>
    <w:p w:rsidR="00C17A00" w:rsidRPr="00D9507C" w:rsidRDefault="00C17A00" w:rsidP="00C17A00">
      <w:pPr>
        <w:snapToGrid w:val="0"/>
        <w:spacing w:line="240" w:lineRule="auto"/>
        <w:rPr>
          <w:rFonts w:ascii="Times New Roman" w:hAnsi="Times New Roman"/>
          <w:b/>
          <w:bCs/>
          <w:iCs/>
          <w:color w:val="121212"/>
          <w:sz w:val="24"/>
          <w:szCs w:val="24"/>
        </w:rPr>
      </w:pPr>
      <w:r w:rsidRPr="00D9507C">
        <w:rPr>
          <w:rFonts w:ascii="Times New Roman" w:hAnsi="Times New Roman"/>
          <w:b/>
          <w:bCs/>
          <w:iCs/>
          <w:color w:val="121212"/>
          <w:sz w:val="24"/>
          <w:szCs w:val="24"/>
        </w:rPr>
        <w:tab/>
      </w:r>
    </w:p>
    <w:p w:rsidR="00C17A00" w:rsidRPr="00CA132B" w:rsidRDefault="00C17A00" w:rsidP="00C17A00">
      <w:pPr>
        <w:snapToGrid w:val="0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132B">
        <w:rPr>
          <w:rFonts w:ascii="Times New Roman" w:hAnsi="Times New Roman"/>
          <w:b/>
          <w:sz w:val="24"/>
          <w:szCs w:val="24"/>
          <w:u w:val="single"/>
        </w:rPr>
        <w:t>INDAH AMINAH NASUTION</w:t>
      </w:r>
    </w:p>
    <w:p w:rsidR="00C17A00" w:rsidRPr="00CA132B" w:rsidRDefault="00C17A00" w:rsidP="00C17A00">
      <w:pPr>
        <w:snapToGri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32B">
        <w:rPr>
          <w:rFonts w:ascii="Times New Roman" w:hAnsi="Times New Roman"/>
          <w:b/>
          <w:sz w:val="24"/>
          <w:szCs w:val="24"/>
        </w:rPr>
        <w:t>181434089</w:t>
      </w:r>
    </w:p>
    <w:p w:rsidR="00C17A00" w:rsidRPr="00E477F5" w:rsidRDefault="00C17A00" w:rsidP="00C17A00">
      <w:pPr>
        <w:snapToGrid w:val="0"/>
        <w:spacing w:line="240" w:lineRule="auto"/>
        <w:jc w:val="center"/>
        <w:rPr>
          <w:rFonts w:ascii="Times New Roman" w:hAnsi="Times New Roman"/>
          <w:b/>
          <w:bCs/>
          <w:color w:val="121212"/>
          <w:sz w:val="28"/>
          <w:szCs w:val="28"/>
          <w:lang w:val="id-ID"/>
        </w:rPr>
      </w:pPr>
    </w:p>
    <w:p w:rsidR="00C17A00" w:rsidRPr="002F750A" w:rsidRDefault="00C17A00" w:rsidP="00C17A00">
      <w:pPr>
        <w:snapToGrid w:val="0"/>
        <w:spacing w:line="240" w:lineRule="auto"/>
        <w:ind w:firstLine="720"/>
        <w:jc w:val="both"/>
        <w:rPr>
          <w:rFonts w:ascii="Times New Roman" w:hAnsi="Times New Roman"/>
          <w:bCs/>
          <w:iCs/>
          <w:color w:val="121212"/>
          <w:sz w:val="24"/>
          <w:szCs w:val="24"/>
        </w:rPr>
      </w:pPr>
      <w:proofErr w:type="spellStart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Penelitian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ini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bertujuan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untuk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r w:rsidRPr="00BC2951">
        <w:rPr>
          <w:rFonts w:ascii="Times New Roman" w:hAnsi="Times New Roman"/>
          <w:bCs/>
          <w:iCs/>
          <w:color w:val="121212"/>
          <w:sz w:val="24"/>
          <w:szCs w:val="24"/>
          <w:lang w:val="id-ID"/>
        </w:rPr>
        <w:t xml:space="preserve">mengetahui </w:t>
      </w:r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belajar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siswa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kesulitannya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serta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menjadi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penyebab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kesulitan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siswa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pembelajaran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matematika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materi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operasi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bilangan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pecahan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iCs/>
          <w:color w:val="121212"/>
          <w:sz w:val="24"/>
          <w:szCs w:val="24"/>
        </w:rPr>
        <w:t>P</w:t>
      </w:r>
      <w:r w:rsidRPr="00BC2951">
        <w:rPr>
          <w:rFonts w:ascii="Times New Roman" w:hAnsi="Times New Roman"/>
          <w:bCs/>
          <w:iCs/>
          <w:color w:val="121212"/>
          <w:sz w:val="24"/>
          <w:szCs w:val="24"/>
          <w:lang w:val="id-ID"/>
        </w:rPr>
        <w:t>enelitian ini dilaksanakan di SD N</w:t>
      </w:r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101893</w:t>
      </w:r>
      <w:r w:rsidRPr="00BC2951">
        <w:rPr>
          <w:rFonts w:ascii="Times New Roman" w:hAnsi="Times New Roman"/>
          <w:bCs/>
          <w:iCs/>
          <w:color w:val="121212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Bangun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Rejo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color w:val="121212"/>
          <w:sz w:val="24"/>
          <w:szCs w:val="24"/>
        </w:rPr>
        <w:t>Metode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yang </w:t>
      </w:r>
      <w:proofErr w:type="spellStart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digunakan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dalam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penelitian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ini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adalah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  <w:lang w:val="id-ID"/>
        </w:rPr>
        <w:t xml:space="preserve"> metode kualitatif dengan menganalisis data berupa analisis deskriptif</w:t>
      </w:r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proofErr w:type="gramStart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Instrumen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dan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  <w:lang w:val="id-ID"/>
        </w:rPr>
        <w:t xml:space="preserve"> teknik pengumpulan data</w:t>
      </w:r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yang </w:t>
      </w:r>
      <w:proofErr w:type="spellStart"/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digunakan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  <w:lang w:val="id-ID"/>
        </w:rPr>
        <w:t xml:space="preserve"> pada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r w:rsidRPr="00BC2951">
        <w:rPr>
          <w:rFonts w:ascii="Times New Roman" w:hAnsi="Times New Roman"/>
          <w:bCs/>
          <w:iCs/>
          <w:color w:val="121212"/>
          <w:sz w:val="24"/>
          <w:szCs w:val="24"/>
          <w:lang w:val="id-ID"/>
        </w:rPr>
        <w:t>observasi, wawancara dan dokumentasi</w:t>
      </w:r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diketahui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berlangsung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Adapun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pecahan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penyebut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2F750A">
        <w:rPr>
          <w:rFonts w:ascii="Times New Roman" w:hAnsi="Times New Roman"/>
          <w:sz w:val="24"/>
          <w:szCs w:val="24"/>
        </w:rPr>
        <w:t>aktor-faktor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penyebab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kesulitan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belajar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siswa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kelas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IV </w:t>
      </w:r>
      <w:proofErr w:type="spellStart"/>
      <w:r w:rsidRPr="002F750A">
        <w:rPr>
          <w:rFonts w:ascii="Times New Roman" w:hAnsi="Times New Roman"/>
          <w:sz w:val="24"/>
          <w:szCs w:val="24"/>
        </w:rPr>
        <w:t>berasal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dari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faktor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internal </w:t>
      </w:r>
      <w:proofErr w:type="spellStart"/>
      <w:r w:rsidRPr="002F750A">
        <w:rPr>
          <w:rFonts w:ascii="Times New Roman" w:hAnsi="Times New Roman"/>
          <w:sz w:val="24"/>
          <w:szCs w:val="24"/>
        </w:rPr>
        <w:t>dan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faktor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eksternal</w:t>
      </w:r>
      <w:proofErr w:type="spellEnd"/>
      <w:r w:rsidRPr="002F750A">
        <w:rPr>
          <w:rFonts w:ascii="Times New Roman" w:hAnsi="Times New Roman"/>
          <w:sz w:val="24"/>
          <w:szCs w:val="24"/>
        </w:rPr>
        <w:t>.</w:t>
      </w:r>
      <w:proofErr w:type="gram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Faktor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internal, </w:t>
      </w:r>
      <w:proofErr w:type="spellStart"/>
      <w:r w:rsidRPr="002F750A">
        <w:rPr>
          <w:rFonts w:ascii="Times New Roman" w:hAnsi="Times New Roman"/>
          <w:sz w:val="24"/>
          <w:szCs w:val="24"/>
        </w:rPr>
        <w:t>yaitu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perspektif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negatif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siswa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terhadap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pelajaran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matematika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F750A">
        <w:rPr>
          <w:rFonts w:ascii="Times New Roman" w:hAnsi="Times New Roman"/>
          <w:sz w:val="24"/>
          <w:szCs w:val="24"/>
        </w:rPr>
        <w:t>dianggap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sulit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dan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juga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tidak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ada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motivasi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dalam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diri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siswa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untuk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mengikuti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2F750A">
        <w:rPr>
          <w:rFonts w:ascii="Times New Roman" w:hAnsi="Times New Roman"/>
          <w:sz w:val="24"/>
          <w:szCs w:val="24"/>
        </w:rPr>
        <w:t>pembelajaran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750A">
        <w:rPr>
          <w:rFonts w:ascii="Times New Roman" w:hAnsi="Times New Roman"/>
          <w:sz w:val="24"/>
          <w:szCs w:val="24"/>
        </w:rPr>
        <w:t>Sedangkan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dari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faktor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eksternal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750A">
        <w:rPr>
          <w:rFonts w:ascii="Times New Roman" w:hAnsi="Times New Roman"/>
          <w:sz w:val="24"/>
          <w:szCs w:val="24"/>
        </w:rPr>
        <w:t>yaitu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lingkungan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masyarakat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750A">
        <w:rPr>
          <w:rFonts w:ascii="Times New Roman" w:hAnsi="Times New Roman"/>
          <w:sz w:val="24"/>
          <w:szCs w:val="24"/>
        </w:rPr>
        <w:t>seperti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kegiatan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siswa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bermain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F750A">
        <w:rPr>
          <w:rFonts w:ascii="Times New Roman" w:hAnsi="Times New Roman"/>
          <w:sz w:val="24"/>
          <w:szCs w:val="24"/>
        </w:rPr>
        <w:t>luar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sekolah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dan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juga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penggunaan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proofErr w:type="gramStart"/>
      <w:r w:rsidRPr="002F750A">
        <w:rPr>
          <w:rFonts w:ascii="Times New Roman" w:hAnsi="Times New Roman"/>
          <w:sz w:val="24"/>
          <w:szCs w:val="24"/>
        </w:rPr>
        <w:t>massa</w:t>
      </w:r>
      <w:proofErr w:type="spellEnd"/>
      <w:proofErr w:type="gramEnd"/>
      <w:r w:rsidRPr="002F7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750A">
        <w:rPr>
          <w:rFonts w:ascii="Times New Roman" w:hAnsi="Times New Roman"/>
          <w:sz w:val="24"/>
          <w:szCs w:val="24"/>
        </w:rPr>
        <w:t>seperti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i/>
          <w:sz w:val="24"/>
          <w:szCs w:val="24"/>
        </w:rPr>
        <w:t>handphone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dan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juga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r w:rsidRPr="002F750A">
        <w:rPr>
          <w:rFonts w:ascii="Times New Roman" w:hAnsi="Times New Roman"/>
          <w:i/>
          <w:sz w:val="24"/>
          <w:szCs w:val="24"/>
        </w:rPr>
        <w:t>game-game</w:t>
      </w:r>
      <w:r w:rsidRPr="002F7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F750A">
        <w:rPr>
          <w:rFonts w:ascii="Times New Roman" w:hAnsi="Times New Roman"/>
          <w:sz w:val="24"/>
          <w:szCs w:val="24"/>
        </w:rPr>
        <w:t>semakin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mudah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diakses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memberikan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dampak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buruk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pada</w:t>
      </w:r>
      <w:proofErr w:type="spellEnd"/>
      <w:r w:rsidRPr="002F7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50A">
        <w:rPr>
          <w:rFonts w:ascii="Times New Roman" w:hAnsi="Times New Roman"/>
          <w:sz w:val="24"/>
          <w:szCs w:val="24"/>
        </w:rPr>
        <w:t>siswa</w:t>
      </w:r>
      <w:proofErr w:type="spellEnd"/>
      <w:r w:rsidRPr="002F750A">
        <w:rPr>
          <w:rFonts w:ascii="Times New Roman" w:hAnsi="Times New Roman"/>
          <w:sz w:val="24"/>
          <w:szCs w:val="24"/>
        </w:rPr>
        <w:t>.</w:t>
      </w:r>
    </w:p>
    <w:p w:rsidR="00C17A00" w:rsidRDefault="00C17A00" w:rsidP="00C17A00">
      <w:pPr>
        <w:snapToGrid w:val="0"/>
        <w:spacing w:line="240" w:lineRule="auto"/>
        <w:ind w:firstLine="720"/>
        <w:jc w:val="both"/>
        <w:rPr>
          <w:rFonts w:ascii="Times New Roman" w:hAnsi="Times New Roman"/>
          <w:bCs/>
          <w:iCs/>
          <w:color w:val="121212"/>
          <w:sz w:val="24"/>
          <w:szCs w:val="24"/>
        </w:rPr>
      </w:pPr>
      <w:r w:rsidRPr="00BC2951">
        <w:rPr>
          <w:rFonts w:ascii="Times New Roman" w:hAnsi="Times New Roman"/>
          <w:bCs/>
          <w:iCs/>
          <w:color w:val="121212"/>
          <w:sz w:val="24"/>
          <w:szCs w:val="24"/>
          <w:lang w:val="id-ID"/>
        </w:rPr>
        <w:t xml:space="preserve"> </w:t>
      </w:r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r w:rsidRPr="00BC2951">
        <w:rPr>
          <w:rFonts w:ascii="Times New Roman" w:hAnsi="Times New Roman"/>
          <w:bCs/>
          <w:iCs/>
          <w:color w:val="121212"/>
          <w:sz w:val="24"/>
          <w:szCs w:val="24"/>
          <w:lang w:val="id-ID"/>
        </w:rPr>
        <w:t xml:space="preserve">. </w:t>
      </w:r>
    </w:p>
    <w:p w:rsidR="00C17A00" w:rsidRPr="00BC2951" w:rsidRDefault="00C17A00" w:rsidP="00C17A00">
      <w:pPr>
        <w:snapToGrid w:val="0"/>
        <w:spacing w:line="240" w:lineRule="auto"/>
        <w:jc w:val="both"/>
        <w:rPr>
          <w:rFonts w:ascii="Times New Roman" w:hAnsi="Times New Roman"/>
          <w:bCs/>
          <w:iCs/>
          <w:color w:val="121212"/>
          <w:sz w:val="24"/>
          <w:szCs w:val="24"/>
        </w:rPr>
      </w:pPr>
      <w:r>
        <w:rPr>
          <w:rFonts w:ascii="Times New Roman" w:hAnsi="Times New Roman"/>
          <w:b/>
          <w:bCs/>
          <w:iCs/>
          <w:color w:val="121212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b/>
          <w:bCs/>
          <w:iCs/>
          <w:color w:val="121212"/>
          <w:sz w:val="24"/>
          <w:szCs w:val="24"/>
        </w:rPr>
        <w:t>Kunci</w:t>
      </w:r>
      <w:proofErr w:type="spellEnd"/>
      <w:r w:rsidRPr="00BC2951">
        <w:rPr>
          <w:rFonts w:ascii="Times New Roman" w:hAnsi="Times New Roman"/>
          <w:b/>
          <w:bCs/>
          <w:iCs/>
          <w:color w:val="121212"/>
          <w:sz w:val="24"/>
          <w:szCs w:val="24"/>
        </w:rPr>
        <w:t>:</w:t>
      </w:r>
      <w:r w:rsidRPr="00BC2951"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Kesulitan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Belajar</w:t>
      </w:r>
      <w:proofErr w:type="spellEnd"/>
      <w:r w:rsidRPr="00BC2951">
        <w:rPr>
          <w:rFonts w:ascii="Times New Roman" w:hAnsi="Times New Roman"/>
          <w:bCs/>
          <w:iCs/>
          <w:color w:val="121212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Matematika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Operasi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Bilangan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212"/>
          <w:sz w:val="24"/>
          <w:szCs w:val="24"/>
        </w:rPr>
        <w:t>Pecahan</w:t>
      </w:r>
      <w:proofErr w:type="spellEnd"/>
      <w:r>
        <w:rPr>
          <w:rFonts w:ascii="Times New Roman" w:hAnsi="Times New Roman"/>
          <w:bCs/>
          <w:iCs/>
          <w:color w:val="121212"/>
          <w:sz w:val="24"/>
          <w:szCs w:val="24"/>
        </w:rPr>
        <w:t>.</w:t>
      </w:r>
    </w:p>
    <w:p w:rsidR="00C17A00" w:rsidRPr="00D9507C" w:rsidRDefault="00C17A00" w:rsidP="00C17A00">
      <w:pPr>
        <w:snapToGrid w:val="0"/>
        <w:spacing w:line="240" w:lineRule="auto"/>
        <w:ind w:firstLine="720"/>
        <w:jc w:val="both"/>
        <w:rPr>
          <w:rFonts w:ascii="Times New Roman" w:hAnsi="Times New Roman"/>
          <w:bCs/>
          <w:iCs/>
          <w:color w:val="121212"/>
          <w:sz w:val="24"/>
          <w:szCs w:val="24"/>
        </w:rPr>
      </w:pPr>
    </w:p>
    <w:p w:rsidR="00C17A00" w:rsidRPr="00E477F5" w:rsidRDefault="00C17A00" w:rsidP="00C17A00">
      <w:pPr>
        <w:snapToGrid w:val="0"/>
        <w:spacing w:line="240" w:lineRule="auto"/>
        <w:rPr>
          <w:rFonts w:ascii="Times New Roman" w:hAnsi="Times New Roman"/>
          <w:bCs/>
          <w:iCs/>
          <w:color w:val="121212"/>
          <w:sz w:val="28"/>
          <w:szCs w:val="28"/>
        </w:rPr>
      </w:pPr>
    </w:p>
    <w:p w:rsidR="00C17A00" w:rsidRDefault="00C17A00" w:rsidP="00C17A0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  <w:sectPr w:rsidR="00C17A00" w:rsidSect="00CA132B"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E32FFB" w:rsidRDefault="00D2598F" w:rsidP="00C17A00">
      <w:pPr>
        <w:jc w:val="center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-335280</wp:posOffset>
            </wp:positionV>
            <wp:extent cx="5844875" cy="8667750"/>
            <wp:effectExtent l="0" t="0" r="3810" b="0"/>
            <wp:wrapNone/>
            <wp:docPr id="1" name="Picture 1" descr="C:\Users\berkah-3\Pictures\863e4293-a522-4080-a654-0b993cdd7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863e4293-a522-4080-a654-0b993cdd71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5" t="9570" r="2407" b="11703"/>
                    <a:stretch/>
                  </pic:blipFill>
                  <pic:spPr bwMode="auto">
                    <a:xfrm>
                      <a:off x="0" y="0"/>
                      <a:ext cx="584487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32FFB" w:rsidSect="0067739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9C"/>
    <w:rsid w:val="0067739C"/>
    <w:rsid w:val="00C17A00"/>
    <w:rsid w:val="00D2598F"/>
    <w:rsid w:val="00E3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9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A0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9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A0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2023-01-02T06:35:00Z</dcterms:created>
  <dcterms:modified xsi:type="dcterms:W3CDTF">2023-02-13T04:23:00Z</dcterms:modified>
</cp:coreProperties>
</file>