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6B3CD" w14:textId="51F5F55D" w:rsidR="00CF224F" w:rsidRPr="00194CEE" w:rsidRDefault="00C84031" w:rsidP="00194CEE">
      <w:bookmarkStart w:id="0" w:name="_Hlk103167051"/>
      <w:bookmarkStart w:id="1" w:name="_GoBack"/>
      <w:bookmarkEnd w:id="1"/>
      <w:r>
        <w:rPr>
          <w:rFonts w:asciiTheme="majorBidi" w:hAnsiTheme="majorBidi" w:cstheme="majorBidi"/>
          <w:sz w:val="24"/>
          <w:szCs w:val="24"/>
        </w:rPr>
        <w:t>Lampiran 01</w:t>
      </w:r>
    </w:p>
    <w:p w14:paraId="3328737B" w14:textId="58F95814" w:rsidR="00C84031" w:rsidRPr="00746F8A" w:rsidRDefault="00C84031" w:rsidP="00746F8A">
      <w:pPr>
        <w:spacing w:after="0" w:line="480" w:lineRule="auto"/>
        <w:jc w:val="center"/>
        <w:rPr>
          <w:rFonts w:asciiTheme="majorBidi" w:hAnsiTheme="majorBidi" w:cstheme="majorBidi"/>
          <w:b/>
          <w:bCs/>
          <w:sz w:val="24"/>
          <w:szCs w:val="24"/>
        </w:rPr>
      </w:pPr>
      <w:r w:rsidRPr="00746F8A">
        <w:rPr>
          <w:rFonts w:asciiTheme="majorBidi" w:hAnsiTheme="majorBidi" w:cstheme="majorBidi"/>
          <w:b/>
          <w:bCs/>
          <w:sz w:val="24"/>
          <w:szCs w:val="24"/>
        </w:rPr>
        <w:t>R</w:t>
      </w:r>
      <w:r w:rsidR="00746F8A" w:rsidRPr="00746F8A">
        <w:rPr>
          <w:rFonts w:asciiTheme="majorBidi" w:hAnsiTheme="majorBidi" w:cstheme="majorBidi"/>
          <w:b/>
          <w:bCs/>
          <w:sz w:val="24"/>
          <w:szCs w:val="24"/>
        </w:rPr>
        <w:t>ENCANA PELAKSANAAN PEMBELAJARAN (RPP)</w:t>
      </w:r>
    </w:p>
    <w:p w14:paraId="70B4EC60" w14:textId="0C245451" w:rsidR="00746F8A" w:rsidRDefault="00746F8A" w:rsidP="00746F8A">
      <w:pPr>
        <w:spacing w:after="0" w:line="480" w:lineRule="auto"/>
        <w:jc w:val="center"/>
        <w:rPr>
          <w:rFonts w:asciiTheme="majorBidi" w:hAnsiTheme="majorBidi" w:cstheme="majorBidi"/>
          <w:b/>
          <w:bCs/>
          <w:sz w:val="24"/>
          <w:szCs w:val="24"/>
        </w:rPr>
      </w:pPr>
      <w:r w:rsidRPr="00746F8A">
        <w:rPr>
          <w:rFonts w:asciiTheme="majorBidi" w:hAnsiTheme="majorBidi" w:cstheme="majorBidi"/>
          <w:b/>
          <w:bCs/>
          <w:sz w:val="24"/>
          <w:szCs w:val="24"/>
        </w:rPr>
        <w:t>Kelas Eksperimen</w:t>
      </w:r>
    </w:p>
    <w:p w14:paraId="68C34CD0" w14:textId="77777777" w:rsidR="00CF224F" w:rsidRPr="00746F8A" w:rsidRDefault="00CF224F" w:rsidP="00746F8A">
      <w:pPr>
        <w:spacing w:after="0" w:line="480" w:lineRule="auto"/>
        <w:jc w:val="center"/>
        <w:rPr>
          <w:rFonts w:asciiTheme="majorBidi" w:hAnsiTheme="majorBidi" w:cstheme="majorBidi"/>
          <w:b/>
          <w:bCs/>
          <w:sz w:val="24"/>
          <w:szCs w:val="24"/>
        </w:rPr>
      </w:pPr>
    </w:p>
    <w:p w14:paraId="4A262C41" w14:textId="77777777" w:rsidR="00746F8A" w:rsidRDefault="00746F8A" w:rsidP="00746F8A">
      <w:pPr>
        <w:spacing w:after="0" w:line="480" w:lineRule="auto"/>
        <w:ind w:left="1134"/>
        <w:rPr>
          <w:rFonts w:asciiTheme="majorBidi" w:hAnsiTheme="majorBidi" w:cstheme="majorBidi"/>
          <w:sz w:val="24"/>
          <w:szCs w:val="24"/>
        </w:rPr>
      </w:pPr>
      <w:r>
        <w:rPr>
          <w:rFonts w:asciiTheme="majorBidi" w:hAnsiTheme="majorBidi" w:cstheme="majorBidi"/>
          <w:sz w:val="24"/>
          <w:szCs w:val="24"/>
        </w:rPr>
        <w:t>Satuan Pendidikan</w:t>
      </w:r>
      <w:r>
        <w:rPr>
          <w:rFonts w:asciiTheme="majorBidi" w:hAnsiTheme="majorBidi" w:cstheme="majorBidi"/>
          <w:sz w:val="24"/>
          <w:szCs w:val="24"/>
        </w:rPr>
        <w:tab/>
        <w:t>: SD Negeri 105292 Bandar Klippa</w:t>
      </w:r>
    </w:p>
    <w:p w14:paraId="357CA955" w14:textId="0ED1C421" w:rsidR="00746F8A" w:rsidRDefault="00746F8A" w:rsidP="00746F8A">
      <w:pPr>
        <w:spacing w:after="0" w:line="480" w:lineRule="auto"/>
        <w:ind w:left="1134"/>
        <w:rPr>
          <w:rFonts w:asciiTheme="majorBidi" w:hAnsiTheme="majorBidi" w:cstheme="majorBidi"/>
          <w:sz w:val="24"/>
          <w:szCs w:val="24"/>
        </w:rPr>
      </w:pPr>
      <w:r>
        <w:rPr>
          <w:rFonts w:asciiTheme="majorBidi" w:hAnsiTheme="majorBidi" w:cstheme="majorBidi"/>
          <w:sz w:val="24"/>
          <w:szCs w:val="24"/>
        </w:rPr>
        <w:t>Kelas / Semester</w:t>
      </w:r>
      <w:r>
        <w:rPr>
          <w:rFonts w:asciiTheme="majorBidi" w:hAnsiTheme="majorBidi" w:cstheme="majorBidi"/>
          <w:sz w:val="24"/>
          <w:szCs w:val="24"/>
        </w:rPr>
        <w:tab/>
      </w:r>
      <w:r>
        <w:rPr>
          <w:rFonts w:asciiTheme="majorBidi" w:hAnsiTheme="majorBidi" w:cstheme="majorBidi"/>
          <w:sz w:val="24"/>
          <w:szCs w:val="24"/>
        </w:rPr>
        <w:tab/>
        <w:t>: III / II</w:t>
      </w:r>
    </w:p>
    <w:p w14:paraId="0A78F50E" w14:textId="205DE23C" w:rsidR="00746F8A" w:rsidRDefault="00746F8A" w:rsidP="00746F8A">
      <w:pPr>
        <w:spacing w:after="0" w:line="480" w:lineRule="auto"/>
        <w:ind w:left="1134"/>
        <w:rPr>
          <w:rFonts w:asciiTheme="majorBidi" w:hAnsiTheme="majorBidi" w:cstheme="majorBidi"/>
          <w:sz w:val="24"/>
          <w:szCs w:val="24"/>
        </w:rPr>
      </w:pPr>
      <w:r>
        <w:rPr>
          <w:rFonts w:asciiTheme="majorBidi" w:hAnsiTheme="majorBidi" w:cstheme="majorBidi"/>
          <w:sz w:val="24"/>
          <w:szCs w:val="24"/>
        </w:rPr>
        <w:t>Tema 5</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Cuaca</w:t>
      </w:r>
    </w:p>
    <w:p w14:paraId="5D5DBF06" w14:textId="4CBCCCC5" w:rsidR="00746F8A" w:rsidRDefault="00746F8A" w:rsidP="00746F8A">
      <w:pPr>
        <w:spacing w:after="0" w:line="480" w:lineRule="auto"/>
        <w:ind w:left="1134"/>
        <w:rPr>
          <w:rFonts w:asciiTheme="majorBidi" w:hAnsiTheme="majorBidi" w:cstheme="majorBidi"/>
          <w:sz w:val="24"/>
          <w:szCs w:val="24"/>
        </w:rPr>
      </w:pPr>
      <w:r>
        <w:rPr>
          <w:rFonts w:asciiTheme="majorBidi" w:hAnsiTheme="majorBidi" w:cstheme="majorBidi"/>
          <w:sz w:val="24"/>
          <w:szCs w:val="24"/>
        </w:rPr>
        <w:t>Subtema 2</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Perubahan Cuaca</w:t>
      </w:r>
    </w:p>
    <w:p w14:paraId="70763812" w14:textId="44B141B1" w:rsidR="00746F8A" w:rsidRDefault="00746F8A" w:rsidP="00746F8A">
      <w:pPr>
        <w:spacing w:after="0" w:line="480" w:lineRule="auto"/>
        <w:ind w:left="1134"/>
        <w:rPr>
          <w:rFonts w:asciiTheme="majorBidi" w:hAnsiTheme="majorBidi" w:cstheme="majorBidi"/>
          <w:sz w:val="24"/>
          <w:szCs w:val="24"/>
        </w:rPr>
      </w:pPr>
      <w:r>
        <w:rPr>
          <w:rFonts w:asciiTheme="majorBidi" w:hAnsiTheme="majorBidi" w:cstheme="majorBidi"/>
          <w:sz w:val="24"/>
          <w:szCs w:val="24"/>
        </w:rPr>
        <w:t>Alokasi Waktu</w:t>
      </w:r>
      <w:r>
        <w:rPr>
          <w:rFonts w:asciiTheme="majorBidi" w:hAnsiTheme="majorBidi" w:cstheme="majorBidi"/>
          <w:sz w:val="24"/>
          <w:szCs w:val="24"/>
        </w:rPr>
        <w:tab/>
        <w:t xml:space="preserve"> </w:t>
      </w:r>
      <w:r>
        <w:rPr>
          <w:rFonts w:asciiTheme="majorBidi" w:hAnsiTheme="majorBidi" w:cstheme="majorBidi"/>
          <w:sz w:val="24"/>
          <w:szCs w:val="24"/>
        </w:rPr>
        <w:tab/>
        <w:t xml:space="preserve">: </w:t>
      </w:r>
      <w:r w:rsidR="009559EE">
        <w:rPr>
          <w:rFonts w:asciiTheme="majorBidi" w:hAnsiTheme="majorBidi" w:cstheme="majorBidi"/>
          <w:sz w:val="24"/>
          <w:szCs w:val="24"/>
        </w:rPr>
        <w:t>6</w:t>
      </w:r>
      <w:r>
        <w:rPr>
          <w:rFonts w:asciiTheme="majorBidi" w:hAnsiTheme="majorBidi" w:cstheme="majorBidi"/>
          <w:sz w:val="24"/>
          <w:szCs w:val="24"/>
        </w:rPr>
        <w:t xml:space="preserve"> X 35 menit (3XPertemuan)</w:t>
      </w:r>
    </w:p>
    <w:p w14:paraId="61CF22EF" w14:textId="77777777" w:rsidR="00B1303D" w:rsidRDefault="00B1303D" w:rsidP="00746F8A">
      <w:pPr>
        <w:spacing w:after="0" w:line="480" w:lineRule="auto"/>
        <w:ind w:left="1134"/>
        <w:rPr>
          <w:rFonts w:asciiTheme="majorBidi" w:hAnsiTheme="majorBidi" w:cstheme="majorBidi"/>
          <w:sz w:val="24"/>
          <w:szCs w:val="24"/>
        </w:rPr>
      </w:pPr>
    </w:p>
    <w:p w14:paraId="69542806" w14:textId="627C105A" w:rsidR="00746F8A" w:rsidRDefault="00746F8A" w:rsidP="00746F8A">
      <w:pPr>
        <w:pStyle w:val="ListParagraph"/>
        <w:numPr>
          <w:ilvl w:val="0"/>
          <w:numId w:val="36"/>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Kompetensi Inti (KI)</w:t>
      </w:r>
    </w:p>
    <w:p w14:paraId="63CCE921" w14:textId="77777777" w:rsidR="00B1303D" w:rsidRPr="00B1303D" w:rsidRDefault="00B1303D" w:rsidP="00B1303D">
      <w:pPr>
        <w:pStyle w:val="ListParagraph"/>
        <w:spacing w:after="0" w:line="480" w:lineRule="auto"/>
        <w:ind w:left="284"/>
        <w:jc w:val="both"/>
        <w:rPr>
          <w:rFonts w:ascii="Times New Roman" w:hAnsi="Times New Roman" w:cs="Times New Roman"/>
          <w:sz w:val="24"/>
          <w:szCs w:val="24"/>
        </w:rPr>
      </w:pPr>
      <w:r w:rsidRPr="00B1303D">
        <w:rPr>
          <w:rFonts w:ascii="Times New Roman" w:hAnsi="Times New Roman" w:cs="Times New Roman"/>
          <w:sz w:val="24"/>
          <w:szCs w:val="24"/>
        </w:rPr>
        <w:t xml:space="preserve">KI 1 : Menerima, menjalankan dan menghargai ajaran agama yang dianutnya. </w:t>
      </w:r>
    </w:p>
    <w:p w14:paraId="75B830BB" w14:textId="77777777" w:rsidR="00B1303D" w:rsidRDefault="00B1303D" w:rsidP="00B1303D">
      <w:pPr>
        <w:pStyle w:val="ListParagraph"/>
        <w:spacing w:after="0" w:line="480" w:lineRule="auto"/>
        <w:ind w:left="284"/>
        <w:jc w:val="both"/>
        <w:rPr>
          <w:rFonts w:ascii="Times New Roman" w:hAnsi="Times New Roman" w:cs="Times New Roman"/>
          <w:sz w:val="24"/>
          <w:szCs w:val="24"/>
        </w:rPr>
      </w:pPr>
      <w:r w:rsidRPr="00B1303D">
        <w:rPr>
          <w:rFonts w:ascii="Times New Roman" w:hAnsi="Times New Roman" w:cs="Times New Roman"/>
          <w:sz w:val="24"/>
          <w:szCs w:val="24"/>
        </w:rPr>
        <w:t xml:space="preserve">KI 2 : Memiliki perilaku jujur, disiplin, tanggung jawab, santun, peduli, dan </w:t>
      </w:r>
    </w:p>
    <w:p w14:paraId="11E0AD58" w14:textId="55674468" w:rsidR="00B1303D" w:rsidRPr="00B1303D" w:rsidRDefault="00B1303D" w:rsidP="00B1303D">
      <w:pPr>
        <w:pStyle w:val="ListParagraph"/>
        <w:spacing w:after="0" w:line="480" w:lineRule="auto"/>
        <w:ind w:left="851"/>
        <w:jc w:val="both"/>
        <w:rPr>
          <w:rFonts w:ascii="Times New Roman" w:hAnsi="Times New Roman" w:cs="Times New Roman"/>
          <w:sz w:val="24"/>
          <w:szCs w:val="24"/>
        </w:rPr>
      </w:pPr>
      <w:r w:rsidRPr="00B1303D">
        <w:rPr>
          <w:rFonts w:ascii="Times New Roman" w:hAnsi="Times New Roman" w:cs="Times New Roman"/>
          <w:sz w:val="24"/>
          <w:szCs w:val="24"/>
        </w:rPr>
        <w:t xml:space="preserve">percaya diri dalam berinteraksi dengan keluarga, teman, guru, dan tetangganya. </w:t>
      </w:r>
    </w:p>
    <w:p w14:paraId="2EE556EB" w14:textId="77777777" w:rsidR="00B1303D" w:rsidRDefault="00B1303D" w:rsidP="00B1303D">
      <w:pPr>
        <w:pStyle w:val="ListParagraph"/>
        <w:spacing w:after="0" w:line="480" w:lineRule="auto"/>
        <w:ind w:left="284"/>
        <w:jc w:val="both"/>
        <w:rPr>
          <w:rFonts w:ascii="Times New Roman" w:hAnsi="Times New Roman" w:cs="Times New Roman"/>
          <w:sz w:val="24"/>
          <w:szCs w:val="24"/>
        </w:rPr>
      </w:pPr>
      <w:r w:rsidRPr="00B1303D">
        <w:rPr>
          <w:rFonts w:ascii="Times New Roman" w:hAnsi="Times New Roman" w:cs="Times New Roman"/>
          <w:sz w:val="24"/>
          <w:szCs w:val="24"/>
        </w:rPr>
        <w:t xml:space="preserve">KI 3 : Memahami pengetahuan faktual dengan cara mengamati (mendengar, </w:t>
      </w:r>
    </w:p>
    <w:p w14:paraId="46F6777C" w14:textId="552606F2" w:rsidR="00B1303D" w:rsidRPr="00B1303D" w:rsidRDefault="00B1303D" w:rsidP="00B1303D">
      <w:pPr>
        <w:pStyle w:val="ListParagraph"/>
        <w:spacing w:after="0" w:line="480" w:lineRule="auto"/>
        <w:ind w:left="851"/>
        <w:jc w:val="both"/>
        <w:rPr>
          <w:rFonts w:ascii="Times New Roman" w:hAnsi="Times New Roman" w:cs="Times New Roman"/>
          <w:sz w:val="24"/>
          <w:szCs w:val="24"/>
        </w:rPr>
      </w:pPr>
      <w:r w:rsidRPr="00B1303D">
        <w:rPr>
          <w:rFonts w:ascii="Times New Roman" w:hAnsi="Times New Roman" w:cs="Times New Roman"/>
          <w:sz w:val="24"/>
          <w:szCs w:val="24"/>
        </w:rPr>
        <w:t xml:space="preserve">melihat, membaca dan menanya) dan menanya berdasarkan rasa ingin tahu tentang dirinya, makhluk ciptaan Tuhan dan kegiatannya, dan benda-benda yang dijumpainya di rumah, sekolah, dan tempat bermain. </w:t>
      </w:r>
    </w:p>
    <w:p w14:paraId="48C8131E" w14:textId="77777777" w:rsidR="00B1303D" w:rsidRDefault="00B1303D" w:rsidP="00B1303D">
      <w:pPr>
        <w:pStyle w:val="ListParagraph"/>
        <w:spacing w:after="0" w:line="480" w:lineRule="auto"/>
        <w:ind w:left="284"/>
        <w:jc w:val="both"/>
        <w:rPr>
          <w:rFonts w:ascii="Times New Roman" w:hAnsi="Times New Roman" w:cs="Times New Roman"/>
          <w:sz w:val="24"/>
          <w:szCs w:val="24"/>
        </w:rPr>
      </w:pPr>
      <w:r w:rsidRPr="00B1303D">
        <w:rPr>
          <w:rFonts w:ascii="Times New Roman" w:hAnsi="Times New Roman" w:cs="Times New Roman"/>
          <w:sz w:val="24"/>
          <w:szCs w:val="24"/>
        </w:rPr>
        <w:t xml:space="preserve">KI 4 : Menyajikan pengetahuan faktual dalam bahasa yang jelas, sistematis, dan </w:t>
      </w:r>
    </w:p>
    <w:p w14:paraId="65887BD5" w14:textId="5B4E289A" w:rsidR="00B1303D" w:rsidRPr="00CF224F" w:rsidRDefault="00B1303D" w:rsidP="00CF224F">
      <w:pPr>
        <w:pStyle w:val="ListParagraph"/>
        <w:spacing w:after="0" w:line="480" w:lineRule="auto"/>
        <w:ind w:left="851"/>
        <w:jc w:val="both"/>
        <w:rPr>
          <w:rFonts w:ascii="Times New Roman" w:hAnsi="Times New Roman" w:cs="Times New Roman"/>
          <w:sz w:val="24"/>
          <w:szCs w:val="24"/>
        </w:rPr>
      </w:pPr>
      <w:r w:rsidRPr="00B1303D">
        <w:rPr>
          <w:rFonts w:ascii="Times New Roman" w:hAnsi="Times New Roman" w:cs="Times New Roman"/>
          <w:sz w:val="24"/>
          <w:szCs w:val="24"/>
        </w:rPr>
        <w:lastRenderedPageBreak/>
        <w:t>logis, dalam karya yang estetis, dalam gerakan yang mencerminkan anak sehat, dan dalam tindakan yang mencerminkan peri-laku anak beriman dan berakhlak mulia.</w:t>
      </w:r>
    </w:p>
    <w:p w14:paraId="28AF8DE9" w14:textId="2E02C546" w:rsidR="00746F8A" w:rsidRDefault="00746F8A" w:rsidP="00746F8A">
      <w:pPr>
        <w:pStyle w:val="ListParagraph"/>
        <w:numPr>
          <w:ilvl w:val="0"/>
          <w:numId w:val="36"/>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Kompetensi Dasar (KD)</w:t>
      </w:r>
    </w:p>
    <w:p w14:paraId="3B56D829" w14:textId="039346F2" w:rsidR="00BE320F" w:rsidRDefault="00BE320F" w:rsidP="009A1AB6">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PPKN</w:t>
      </w:r>
    </w:p>
    <w:p w14:paraId="687C2E35" w14:textId="77777777" w:rsidR="009A1AB6" w:rsidRDefault="00321AD7"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1.4. Mensyukuri makna bersatu dalam keberagaman dilingkungan sekitar </w:t>
      </w:r>
    </w:p>
    <w:p w14:paraId="4415629E" w14:textId="4F0AB2DA" w:rsidR="00BE320F" w:rsidRDefault="00321AD7"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sebagai anugrah tuhan YME.</w:t>
      </w:r>
    </w:p>
    <w:p w14:paraId="019AC812" w14:textId="77777777" w:rsidR="009A1AB6" w:rsidRDefault="00321AD7"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2.4. Menampilkan sikap kerja sama sebagai wujud bersatu dalam keberagaman </w:t>
      </w:r>
    </w:p>
    <w:p w14:paraId="79A61C91" w14:textId="4CD42321" w:rsidR="00321AD7" w:rsidRDefault="00321AD7"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dilingkungan sekitar.</w:t>
      </w:r>
    </w:p>
    <w:p w14:paraId="4D1D8830" w14:textId="14E76E57" w:rsidR="00321AD7" w:rsidRDefault="00321AD7"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3.4. Memahami makna Bersatu dalam keberagaman dilingkungan sekitar.</w:t>
      </w:r>
    </w:p>
    <w:p w14:paraId="4BB86D18" w14:textId="77777777" w:rsidR="009A1AB6" w:rsidRDefault="00321AD7"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4.4. Menyajikan bentuk-bentuk kebersatuan dalam keberagaman dilingkungan </w:t>
      </w:r>
    </w:p>
    <w:p w14:paraId="0D80AB38" w14:textId="74E336C0" w:rsidR="00321AD7" w:rsidRDefault="00321AD7"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sekitar.</w:t>
      </w:r>
    </w:p>
    <w:p w14:paraId="4F8E2C06" w14:textId="77777777" w:rsidR="00321AD7" w:rsidRPr="00CF224F" w:rsidRDefault="00321AD7" w:rsidP="00CF224F">
      <w:pPr>
        <w:spacing w:after="0" w:line="480" w:lineRule="auto"/>
        <w:jc w:val="both"/>
        <w:rPr>
          <w:rFonts w:asciiTheme="majorBidi" w:hAnsiTheme="majorBidi" w:cstheme="majorBidi"/>
          <w:sz w:val="24"/>
          <w:szCs w:val="24"/>
        </w:rPr>
      </w:pPr>
    </w:p>
    <w:p w14:paraId="5D7365C6" w14:textId="27200764" w:rsidR="00BE320F" w:rsidRDefault="00BE320F" w:rsidP="009A1AB6">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Bahasa Indonesia</w:t>
      </w:r>
    </w:p>
    <w:p w14:paraId="3ABFBB54" w14:textId="77777777" w:rsidR="009A1AB6" w:rsidRDefault="00321AD7"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3.3. Menggali informasi tentang perubahan cuaca dan pengaruhnya terhadap </w:t>
      </w:r>
    </w:p>
    <w:p w14:paraId="12C86105" w14:textId="09591D25" w:rsidR="00321AD7" w:rsidRDefault="00321AD7"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kehidupan manusia yang disajikan dalam bentuk lisan, tulis, visual, dan/eksplorasi lingkungan.</w:t>
      </w:r>
    </w:p>
    <w:p w14:paraId="699DDC2B" w14:textId="68144086" w:rsidR="009A1AB6" w:rsidRDefault="00321AD7" w:rsidP="009A1AB6">
      <w:pPr>
        <w:pStyle w:val="ListParagraph"/>
        <w:numPr>
          <w:ilvl w:val="1"/>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Menyajikan hasil informasi tentang konsep perubahan cuaca dan </w:t>
      </w:r>
    </w:p>
    <w:p w14:paraId="31FB3903" w14:textId="1BDDD41E" w:rsidR="00321AD7" w:rsidRDefault="00321AD7" w:rsidP="009A1AB6">
      <w:pPr>
        <w:pStyle w:val="ListParagraph"/>
        <w:spacing w:after="0" w:line="480" w:lineRule="auto"/>
        <w:ind w:left="780"/>
        <w:jc w:val="both"/>
        <w:rPr>
          <w:rFonts w:asciiTheme="majorBidi" w:hAnsiTheme="majorBidi" w:cstheme="majorBidi"/>
          <w:sz w:val="24"/>
          <w:szCs w:val="24"/>
        </w:rPr>
      </w:pPr>
      <w:r>
        <w:rPr>
          <w:rFonts w:asciiTheme="majorBidi" w:hAnsiTheme="majorBidi" w:cstheme="majorBidi"/>
          <w:sz w:val="24"/>
          <w:szCs w:val="24"/>
        </w:rPr>
        <w:t>pengaruhnya terhadap kehidupan manusia dalam bentuk tulis menggunakan kosakata baku dan kalimat efektif.</w:t>
      </w:r>
    </w:p>
    <w:p w14:paraId="5BA64CEA" w14:textId="77777777" w:rsidR="00CF224F" w:rsidRPr="00CF224F" w:rsidRDefault="00CF224F" w:rsidP="00CF224F">
      <w:pPr>
        <w:spacing w:after="0" w:line="480" w:lineRule="auto"/>
        <w:jc w:val="both"/>
        <w:rPr>
          <w:rFonts w:asciiTheme="majorBidi" w:hAnsiTheme="majorBidi" w:cstheme="majorBidi"/>
          <w:sz w:val="24"/>
          <w:szCs w:val="24"/>
        </w:rPr>
      </w:pPr>
    </w:p>
    <w:p w14:paraId="26A9B2BA" w14:textId="65DD9CAB" w:rsidR="00BE320F" w:rsidRDefault="00BE320F" w:rsidP="009A1AB6">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Matematika</w:t>
      </w:r>
    </w:p>
    <w:p w14:paraId="4367894F" w14:textId="77777777" w:rsidR="009A1AB6" w:rsidRDefault="00321AD7"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3.4. Menggeneralisasi ide pecahan sebagai bagian dari keseluruhan </w:t>
      </w:r>
    </w:p>
    <w:p w14:paraId="01D03420" w14:textId="5025562B" w:rsidR="00321AD7" w:rsidRDefault="00321AD7"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lastRenderedPageBreak/>
        <w:t>menggunakan benda-benda konkret.</w:t>
      </w:r>
    </w:p>
    <w:p w14:paraId="6ABBD691" w14:textId="4323689E" w:rsidR="009A1AB6" w:rsidRDefault="00321AD7" w:rsidP="009A1AB6">
      <w:pPr>
        <w:pStyle w:val="ListParagraph"/>
        <w:numPr>
          <w:ilvl w:val="1"/>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Menyajikan pecahan sebagai bagian dari keseluruhan menggunakan </w:t>
      </w:r>
    </w:p>
    <w:p w14:paraId="0B887BC5" w14:textId="4438BBA7" w:rsidR="00CF224F" w:rsidRPr="00CF224F" w:rsidRDefault="00321AD7" w:rsidP="00CF224F">
      <w:pPr>
        <w:pStyle w:val="ListParagraph"/>
        <w:spacing w:after="0" w:line="480" w:lineRule="auto"/>
        <w:ind w:left="780"/>
        <w:jc w:val="both"/>
        <w:rPr>
          <w:rFonts w:asciiTheme="majorBidi" w:hAnsiTheme="majorBidi" w:cstheme="majorBidi"/>
          <w:sz w:val="24"/>
          <w:szCs w:val="24"/>
        </w:rPr>
      </w:pPr>
      <w:r>
        <w:rPr>
          <w:rFonts w:asciiTheme="majorBidi" w:hAnsiTheme="majorBidi" w:cstheme="majorBidi"/>
          <w:sz w:val="24"/>
          <w:szCs w:val="24"/>
        </w:rPr>
        <w:t>benda-benda konkret.</w:t>
      </w:r>
    </w:p>
    <w:p w14:paraId="55CE02AF" w14:textId="17E418FB" w:rsidR="00BE320F" w:rsidRDefault="00BE320F" w:rsidP="009A1AB6">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SBDP</w:t>
      </w:r>
    </w:p>
    <w:p w14:paraId="249F2150" w14:textId="6D6F1283" w:rsidR="00321AD7" w:rsidRDefault="00321AD7"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3.3. Mengetahui dinamika gerak tari.</w:t>
      </w:r>
    </w:p>
    <w:p w14:paraId="354797A2" w14:textId="59260F3E" w:rsidR="00321AD7" w:rsidRDefault="00321AD7"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4.3. Memeragakan dinamika gerak tari.</w:t>
      </w:r>
    </w:p>
    <w:p w14:paraId="2423ADD8" w14:textId="77777777" w:rsidR="00321AD7" w:rsidRPr="00321AD7" w:rsidRDefault="00321AD7" w:rsidP="009A1AB6">
      <w:pPr>
        <w:pStyle w:val="ListParagraph"/>
        <w:spacing w:after="0" w:line="480" w:lineRule="auto"/>
        <w:ind w:left="284"/>
        <w:jc w:val="both"/>
        <w:rPr>
          <w:rFonts w:asciiTheme="majorBidi" w:hAnsiTheme="majorBidi" w:cstheme="majorBidi"/>
          <w:sz w:val="24"/>
          <w:szCs w:val="24"/>
        </w:rPr>
      </w:pPr>
    </w:p>
    <w:p w14:paraId="15788BF6" w14:textId="07D0F5AA" w:rsidR="00BE320F" w:rsidRDefault="00BE320F" w:rsidP="009A1AB6">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PJOK</w:t>
      </w:r>
    </w:p>
    <w:p w14:paraId="766D2517" w14:textId="68072B5B" w:rsidR="00321AD7" w:rsidRDefault="00321AD7"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3.5. Memahami kombinasi pola gerak dominan dalam aktivitas senam lantai.</w:t>
      </w:r>
    </w:p>
    <w:p w14:paraId="581BD042" w14:textId="77777777" w:rsidR="009A1AB6" w:rsidRDefault="00321AD7"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4.5. Mempraktikkan kombinasi berbagai pola gerak dominan </w:t>
      </w:r>
      <w:r w:rsidR="009A1AB6">
        <w:rPr>
          <w:rFonts w:asciiTheme="majorBidi" w:hAnsiTheme="majorBidi" w:cstheme="majorBidi"/>
          <w:sz w:val="24"/>
          <w:szCs w:val="24"/>
        </w:rPr>
        <w:t xml:space="preserve">dalam aktivitas </w:t>
      </w:r>
    </w:p>
    <w:p w14:paraId="76172C14" w14:textId="40715D79" w:rsidR="00321AD7" w:rsidRDefault="009A1AB6"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senam lantai.</w:t>
      </w:r>
    </w:p>
    <w:p w14:paraId="10F9825C" w14:textId="77777777" w:rsidR="009A1AB6" w:rsidRPr="00321AD7" w:rsidRDefault="009A1AB6" w:rsidP="00BE320F">
      <w:pPr>
        <w:pStyle w:val="ListParagraph"/>
        <w:spacing w:after="0" w:line="480" w:lineRule="auto"/>
        <w:ind w:left="284"/>
        <w:rPr>
          <w:rFonts w:asciiTheme="majorBidi" w:hAnsiTheme="majorBidi" w:cstheme="majorBidi"/>
          <w:sz w:val="24"/>
          <w:szCs w:val="24"/>
        </w:rPr>
      </w:pPr>
    </w:p>
    <w:p w14:paraId="40F1B158" w14:textId="44A50CC4" w:rsidR="00746F8A" w:rsidRDefault="00746F8A" w:rsidP="00746F8A">
      <w:pPr>
        <w:pStyle w:val="ListParagraph"/>
        <w:numPr>
          <w:ilvl w:val="0"/>
          <w:numId w:val="36"/>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Indikator</w:t>
      </w:r>
    </w:p>
    <w:p w14:paraId="717E7677" w14:textId="3EDE1A46" w:rsidR="001E5FF1" w:rsidRDefault="001E5FF1" w:rsidP="001E5FF1">
      <w:pPr>
        <w:pStyle w:val="ListParagraph"/>
        <w:spacing w:after="0" w:line="480" w:lineRule="auto"/>
        <w:ind w:left="284"/>
        <w:rPr>
          <w:rFonts w:asciiTheme="majorBidi" w:hAnsiTheme="majorBidi" w:cstheme="majorBidi"/>
          <w:b/>
          <w:bCs/>
          <w:sz w:val="24"/>
          <w:szCs w:val="24"/>
        </w:rPr>
      </w:pPr>
      <w:r>
        <w:rPr>
          <w:rFonts w:asciiTheme="majorBidi" w:hAnsiTheme="majorBidi" w:cstheme="majorBidi"/>
          <w:b/>
          <w:bCs/>
          <w:sz w:val="24"/>
          <w:szCs w:val="24"/>
        </w:rPr>
        <w:t>PPKN</w:t>
      </w:r>
    </w:p>
    <w:p w14:paraId="69A2CAFD" w14:textId="2BD8A8E0" w:rsidR="00CF224F" w:rsidRPr="00CF224F" w:rsidRDefault="00CF224F" w:rsidP="00CF224F">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1.4.1. Mengidentifikasi makna bersatu dalam keberagaman dilingkungan sekitar.</w:t>
      </w:r>
    </w:p>
    <w:p w14:paraId="1B93B9A8" w14:textId="77777777" w:rsidR="001E5FF1" w:rsidRDefault="001E5FF1" w:rsidP="00CF224F">
      <w:pPr>
        <w:pStyle w:val="ListParagraph"/>
        <w:numPr>
          <w:ilvl w:val="2"/>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Mengemukakan sikap kerja sama sebagai wujud bersatu dalam</w:t>
      </w:r>
    </w:p>
    <w:p w14:paraId="0D46106A" w14:textId="77777777" w:rsidR="001E5FF1" w:rsidRPr="00A02B6C" w:rsidRDefault="001E5FF1" w:rsidP="00CF224F">
      <w:pPr>
        <w:spacing w:after="0" w:line="480" w:lineRule="auto"/>
        <w:ind w:left="360"/>
        <w:jc w:val="both"/>
        <w:rPr>
          <w:rFonts w:asciiTheme="majorBidi" w:hAnsiTheme="majorBidi" w:cstheme="majorBidi"/>
          <w:sz w:val="24"/>
          <w:szCs w:val="24"/>
        </w:rPr>
      </w:pPr>
      <w:r w:rsidRPr="00A02B6C">
        <w:rPr>
          <w:rFonts w:asciiTheme="majorBidi" w:hAnsiTheme="majorBidi" w:cstheme="majorBidi"/>
          <w:sz w:val="24"/>
          <w:szCs w:val="24"/>
        </w:rPr>
        <w:t>keberagaman dilingkungan sekitar.</w:t>
      </w:r>
    </w:p>
    <w:p w14:paraId="53F076B1" w14:textId="2C11B875" w:rsidR="001E5FF1" w:rsidRDefault="001E5FF1" w:rsidP="00CF224F">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3.4.1. Menganalisis makna kebersatuan dalam keberagaman dilingkungan </w:t>
      </w:r>
      <w:r w:rsidRPr="00A02B6C">
        <w:rPr>
          <w:rFonts w:asciiTheme="majorBidi" w:hAnsiTheme="majorBidi" w:cstheme="majorBidi"/>
          <w:sz w:val="24"/>
          <w:szCs w:val="24"/>
        </w:rPr>
        <w:t>sekitar.</w:t>
      </w:r>
    </w:p>
    <w:p w14:paraId="4B064961" w14:textId="2DCBEF80" w:rsidR="001E5FF1" w:rsidRDefault="00CF224F" w:rsidP="00CF224F">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4.4.1. Mengelaborasikan makna bentuk-bentuk kebersatuan dalam keberagaman dilingkungan </w:t>
      </w:r>
      <w:r w:rsidRPr="00A02B6C">
        <w:rPr>
          <w:rFonts w:asciiTheme="majorBidi" w:hAnsiTheme="majorBidi" w:cstheme="majorBidi"/>
          <w:sz w:val="24"/>
          <w:szCs w:val="24"/>
        </w:rPr>
        <w:t>sekitar.</w:t>
      </w:r>
    </w:p>
    <w:p w14:paraId="059A510F" w14:textId="4F83C58A" w:rsidR="00CF224F" w:rsidRDefault="00CF224F" w:rsidP="00CF224F">
      <w:pPr>
        <w:pStyle w:val="ListParagraph"/>
        <w:spacing w:after="0" w:line="480" w:lineRule="auto"/>
        <w:ind w:left="284"/>
        <w:jc w:val="both"/>
        <w:rPr>
          <w:rFonts w:asciiTheme="majorBidi" w:hAnsiTheme="majorBidi" w:cstheme="majorBidi"/>
          <w:sz w:val="24"/>
          <w:szCs w:val="24"/>
        </w:rPr>
      </w:pPr>
    </w:p>
    <w:p w14:paraId="0D3E311A" w14:textId="25EE707D" w:rsidR="00CF224F" w:rsidRDefault="00CF224F" w:rsidP="00CF224F">
      <w:pPr>
        <w:pStyle w:val="ListParagraph"/>
        <w:spacing w:after="0" w:line="480" w:lineRule="auto"/>
        <w:ind w:left="284"/>
        <w:jc w:val="both"/>
        <w:rPr>
          <w:rFonts w:asciiTheme="majorBidi" w:hAnsiTheme="majorBidi" w:cstheme="majorBidi"/>
          <w:sz w:val="24"/>
          <w:szCs w:val="24"/>
        </w:rPr>
      </w:pPr>
    </w:p>
    <w:p w14:paraId="475E2E2C" w14:textId="031E21C2" w:rsidR="00CF224F" w:rsidRDefault="00CF224F" w:rsidP="00CF224F">
      <w:pPr>
        <w:pStyle w:val="ListParagraph"/>
        <w:spacing w:after="0" w:line="480" w:lineRule="auto"/>
        <w:ind w:left="284"/>
        <w:jc w:val="both"/>
        <w:rPr>
          <w:rFonts w:asciiTheme="majorBidi" w:hAnsiTheme="majorBidi" w:cstheme="majorBidi"/>
          <w:sz w:val="24"/>
          <w:szCs w:val="24"/>
        </w:rPr>
      </w:pPr>
    </w:p>
    <w:p w14:paraId="3601C5CD" w14:textId="77777777" w:rsidR="00CF224F" w:rsidRPr="00CF224F" w:rsidRDefault="00CF224F" w:rsidP="00CF224F">
      <w:pPr>
        <w:pStyle w:val="ListParagraph"/>
        <w:spacing w:after="0" w:line="480" w:lineRule="auto"/>
        <w:ind w:left="284"/>
        <w:jc w:val="both"/>
        <w:rPr>
          <w:rFonts w:asciiTheme="majorBidi" w:hAnsiTheme="majorBidi" w:cstheme="majorBidi"/>
          <w:sz w:val="24"/>
          <w:szCs w:val="24"/>
        </w:rPr>
      </w:pPr>
    </w:p>
    <w:p w14:paraId="4B39E95A" w14:textId="77777777" w:rsidR="001E5FF1" w:rsidRDefault="001E5FF1" w:rsidP="001E5FF1">
      <w:pPr>
        <w:pStyle w:val="ListParagraph"/>
        <w:spacing w:after="0" w:line="480" w:lineRule="auto"/>
        <w:ind w:left="284"/>
        <w:rPr>
          <w:rFonts w:asciiTheme="majorBidi" w:hAnsiTheme="majorBidi" w:cstheme="majorBidi"/>
          <w:b/>
          <w:bCs/>
          <w:sz w:val="24"/>
          <w:szCs w:val="24"/>
        </w:rPr>
      </w:pPr>
      <w:r>
        <w:rPr>
          <w:rFonts w:asciiTheme="majorBidi" w:hAnsiTheme="majorBidi" w:cstheme="majorBidi"/>
          <w:b/>
          <w:bCs/>
          <w:sz w:val="24"/>
          <w:szCs w:val="24"/>
        </w:rPr>
        <w:t>Bahasa Indonesia</w:t>
      </w:r>
    </w:p>
    <w:p w14:paraId="07B9F6BE" w14:textId="77777777" w:rsidR="001E5FF1" w:rsidRDefault="001E5FF1" w:rsidP="001E5FF1">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3.3.1. Menemukan kata/istilah khusus yang berkatan dengan pengaruh perbahan cuaca terhadap kehidupan manusia yang terdapat dalam teks bacaan dengan benar.</w:t>
      </w:r>
    </w:p>
    <w:p w14:paraId="043B90B9" w14:textId="77777777" w:rsidR="001E5FF1" w:rsidRDefault="001E5FF1" w:rsidP="001E5FF1">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4.3.1. Menampilkan pokok-pokok informasi yang berkaitan dengan pengaruh perubahan cuaca terhadap kehidupan manusia dengan menggunakan bahasa sendiri dengan lengkap dan tepat.</w:t>
      </w:r>
    </w:p>
    <w:p w14:paraId="7C2BB76F" w14:textId="77777777" w:rsidR="001E5FF1" w:rsidRPr="00574058" w:rsidRDefault="001E5FF1" w:rsidP="001E5FF1">
      <w:pPr>
        <w:pStyle w:val="ListParagraph"/>
        <w:spacing w:after="0" w:line="480" w:lineRule="auto"/>
        <w:ind w:left="284"/>
        <w:rPr>
          <w:rFonts w:asciiTheme="majorBidi" w:hAnsiTheme="majorBidi" w:cstheme="majorBidi"/>
          <w:sz w:val="24"/>
          <w:szCs w:val="24"/>
        </w:rPr>
      </w:pPr>
    </w:p>
    <w:p w14:paraId="3429204D" w14:textId="77777777" w:rsidR="001E5FF1" w:rsidRDefault="001E5FF1" w:rsidP="001E5FF1">
      <w:pPr>
        <w:pStyle w:val="ListParagraph"/>
        <w:spacing w:after="0" w:line="480" w:lineRule="auto"/>
        <w:ind w:left="284"/>
        <w:rPr>
          <w:rFonts w:asciiTheme="majorBidi" w:hAnsiTheme="majorBidi" w:cstheme="majorBidi"/>
          <w:b/>
          <w:bCs/>
          <w:sz w:val="24"/>
          <w:szCs w:val="24"/>
        </w:rPr>
      </w:pPr>
      <w:r>
        <w:rPr>
          <w:rFonts w:asciiTheme="majorBidi" w:hAnsiTheme="majorBidi" w:cstheme="majorBidi"/>
          <w:b/>
          <w:bCs/>
          <w:sz w:val="24"/>
          <w:szCs w:val="24"/>
        </w:rPr>
        <w:t>Matematika</w:t>
      </w:r>
    </w:p>
    <w:p w14:paraId="28C8F0EE" w14:textId="77777777" w:rsidR="001E5FF1" w:rsidRDefault="001E5FF1" w:rsidP="001E5FF1">
      <w:pPr>
        <w:pStyle w:val="ListParagraph"/>
        <w:spacing w:after="0" w:line="480" w:lineRule="auto"/>
        <w:ind w:left="284"/>
        <w:rPr>
          <w:rFonts w:asciiTheme="majorBidi" w:hAnsiTheme="majorBidi" w:cstheme="majorBidi"/>
          <w:sz w:val="24"/>
          <w:szCs w:val="24"/>
        </w:rPr>
      </w:pPr>
      <w:r>
        <w:rPr>
          <w:rFonts w:asciiTheme="majorBidi" w:hAnsiTheme="majorBidi" w:cstheme="majorBidi"/>
          <w:sz w:val="24"/>
          <w:szCs w:val="24"/>
        </w:rPr>
        <w:t>3.4.1. Menganalisis dua pecahan berpembilang sama dengan benar.</w:t>
      </w:r>
    </w:p>
    <w:p w14:paraId="3FCFB4D3" w14:textId="77777777" w:rsidR="001E5FF1" w:rsidRDefault="001E5FF1" w:rsidP="001E5FF1">
      <w:pPr>
        <w:pStyle w:val="ListParagraph"/>
        <w:spacing w:after="0" w:line="480" w:lineRule="auto"/>
        <w:ind w:left="284"/>
        <w:rPr>
          <w:rFonts w:asciiTheme="majorBidi" w:hAnsiTheme="majorBidi" w:cstheme="majorBidi"/>
          <w:sz w:val="24"/>
          <w:szCs w:val="24"/>
        </w:rPr>
      </w:pPr>
      <w:r>
        <w:rPr>
          <w:rFonts w:asciiTheme="majorBidi" w:hAnsiTheme="majorBidi" w:cstheme="majorBidi"/>
          <w:sz w:val="24"/>
          <w:szCs w:val="24"/>
        </w:rPr>
        <w:t>4.4.1. Membuat perbandingan dua pecahan berpembilang sama dengan tepat.</w:t>
      </w:r>
    </w:p>
    <w:p w14:paraId="1E58DEBE" w14:textId="77777777" w:rsidR="001E5FF1" w:rsidRPr="00574058" w:rsidRDefault="001E5FF1" w:rsidP="001E5FF1">
      <w:pPr>
        <w:pStyle w:val="ListParagraph"/>
        <w:spacing w:after="0" w:line="480" w:lineRule="auto"/>
        <w:ind w:left="284"/>
        <w:rPr>
          <w:rFonts w:asciiTheme="majorBidi" w:hAnsiTheme="majorBidi" w:cstheme="majorBidi"/>
          <w:sz w:val="24"/>
          <w:szCs w:val="24"/>
        </w:rPr>
      </w:pPr>
    </w:p>
    <w:p w14:paraId="5265DB91" w14:textId="77777777" w:rsidR="001E5FF1" w:rsidRDefault="001E5FF1" w:rsidP="001E5FF1">
      <w:pPr>
        <w:pStyle w:val="ListParagraph"/>
        <w:spacing w:after="0" w:line="480" w:lineRule="auto"/>
        <w:ind w:left="284"/>
        <w:rPr>
          <w:rFonts w:asciiTheme="majorBidi" w:hAnsiTheme="majorBidi" w:cstheme="majorBidi"/>
          <w:b/>
          <w:bCs/>
          <w:sz w:val="24"/>
          <w:szCs w:val="24"/>
        </w:rPr>
      </w:pPr>
      <w:r>
        <w:rPr>
          <w:rFonts w:asciiTheme="majorBidi" w:hAnsiTheme="majorBidi" w:cstheme="majorBidi"/>
          <w:b/>
          <w:bCs/>
          <w:sz w:val="24"/>
          <w:szCs w:val="24"/>
        </w:rPr>
        <w:t>SBDP</w:t>
      </w:r>
    </w:p>
    <w:p w14:paraId="28A51A86" w14:textId="77777777" w:rsidR="001E5FF1" w:rsidRDefault="001E5FF1" w:rsidP="001E5FF1">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3.3.1. Mengkombinasikan gerak cepat dan lambat kepala sesuai iringan musik dengan tepat.</w:t>
      </w:r>
    </w:p>
    <w:p w14:paraId="60F76024" w14:textId="77777777" w:rsidR="001E5FF1" w:rsidRDefault="001E5FF1" w:rsidP="001E5FF1">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4.3.1. Menampilkan gerak cepat lambat kepala dengan benar.</w:t>
      </w:r>
    </w:p>
    <w:p w14:paraId="0D3040A3" w14:textId="77777777" w:rsidR="001E5FF1" w:rsidRPr="00574058" w:rsidRDefault="001E5FF1" w:rsidP="001E5FF1">
      <w:pPr>
        <w:pStyle w:val="ListParagraph"/>
        <w:spacing w:after="0" w:line="480" w:lineRule="auto"/>
        <w:ind w:left="284"/>
        <w:jc w:val="both"/>
        <w:rPr>
          <w:rFonts w:asciiTheme="majorBidi" w:hAnsiTheme="majorBidi" w:cstheme="majorBidi"/>
          <w:sz w:val="24"/>
          <w:szCs w:val="24"/>
        </w:rPr>
      </w:pPr>
    </w:p>
    <w:p w14:paraId="0F2C74D9" w14:textId="77777777" w:rsidR="001E5FF1" w:rsidRDefault="001E5FF1" w:rsidP="001E5FF1">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PJOK</w:t>
      </w:r>
    </w:p>
    <w:p w14:paraId="378B752F" w14:textId="77777777" w:rsidR="001E5FF1" w:rsidRDefault="001E5FF1" w:rsidP="001E5FF1">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3.5.1. Menganalisis kombinasi pada pola gerak dominan dalam aktivitas senam lantai.</w:t>
      </w:r>
    </w:p>
    <w:p w14:paraId="7C1B696E" w14:textId="77777777" w:rsidR="001E5FF1" w:rsidRPr="00A02B6C" w:rsidRDefault="001E5FF1" w:rsidP="001E5FF1">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lastRenderedPageBreak/>
        <w:t xml:space="preserve">4.5.1. Menyajikan berbagai pola gerak dominan dalam aktivitas </w:t>
      </w:r>
      <w:r w:rsidRPr="00A02B6C">
        <w:rPr>
          <w:rFonts w:asciiTheme="majorBidi" w:hAnsiTheme="majorBidi" w:cstheme="majorBidi"/>
          <w:sz w:val="24"/>
          <w:szCs w:val="24"/>
        </w:rPr>
        <w:t>senam lantai.</w:t>
      </w:r>
    </w:p>
    <w:p w14:paraId="64670A84" w14:textId="50CD9F95" w:rsidR="001E5FF1" w:rsidRPr="00CF224F" w:rsidRDefault="00CF224F" w:rsidP="00CF224F">
      <w:pPr>
        <w:pStyle w:val="ListParagraph"/>
        <w:spacing w:after="0" w:line="480" w:lineRule="auto"/>
        <w:ind w:left="284"/>
        <w:rPr>
          <w:rFonts w:asciiTheme="majorBidi" w:hAnsiTheme="majorBidi" w:cstheme="majorBidi"/>
          <w:b/>
          <w:bCs/>
          <w:sz w:val="24"/>
          <w:szCs w:val="24"/>
        </w:rPr>
      </w:pPr>
      <w:r>
        <w:rPr>
          <w:rFonts w:asciiTheme="majorBidi" w:hAnsiTheme="majorBidi" w:cstheme="majorBidi"/>
          <w:b/>
          <w:bCs/>
          <w:sz w:val="24"/>
          <w:szCs w:val="24"/>
        </w:rPr>
        <w:br w:type="page"/>
      </w:r>
    </w:p>
    <w:p w14:paraId="5E759E23" w14:textId="2660B1C1" w:rsidR="00746F8A" w:rsidRDefault="00746F8A" w:rsidP="00746F8A">
      <w:pPr>
        <w:pStyle w:val="ListParagraph"/>
        <w:numPr>
          <w:ilvl w:val="0"/>
          <w:numId w:val="36"/>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lastRenderedPageBreak/>
        <w:t>Tujuan Pembelajaran</w:t>
      </w:r>
    </w:p>
    <w:p w14:paraId="5D80C502" w14:textId="77777777" w:rsidR="00386F91" w:rsidRPr="00386F91" w:rsidRDefault="00386F91" w:rsidP="00386F91">
      <w:pPr>
        <w:pStyle w:val="ListParagraph"/>
        <w:numPr>
          <w:ilvl w:val="0"/>
          <w:numId w:val="39"/>
        </w:numPr>
        <w:spacing w:after="0" w:line="480" w:lineRule="auto"/>
        <w:ind w:left="567" w:hanging="284"/>
        <w:jc w:val="both"/>
        <w:rPr>
          <w:rFonts w:ascii="Times New Roman" w:hAnsi="Times New Roman" w:cs="Times New Roman"/>
          <w:sz w:val="24"/>
          <w:szCs w:val="24"/>
        </w:rPr>
      </w:pPr>
      <w:r w:rsidRPr="00386F91">
        <w:rPr>
          <w:rFonts w:ascii="Times New Roman" w:hAnsi="Times New Roman" w:cs="Times New Roman"/>
          <w:sz w:val="24"/>
          <w:szCs w:val="24"/>
        </w:rPr>
        <w:t>Dengan membaca, siswa dapat mengidentifikasi informasi yang berkaitan dengan pengaruh perubahan cuaca terhadap kehidupan menusia dengan benar.</w:t>
      </w:r>
    </w:p>
    <w:p w14:paraId="3012BB17" w14:textId="77777777" w:rsidR="00386F91" w:rsidRPr="00386F91" w:rsidRDefault="00386F91" w:rsidP="00386F91">
      <w:pPr>
        <w:pStyle w:val="ListParagraph"/>
        <w:numPr>
          <w:ilvl w:val="0"/>
          <w:numId w:val="39"/>
        </w:numPr>
        <w:spacing w:after="0" w:line="480" w:lineRule="auto"/>
        <w:ind w:left="567" w:hanging="284"/>
        <w:jc w:val="both"/>
        <w:rPr>
          <w:rFonts w:ascii="Times New Roman" w:hAnsi="Times New Roman" w:cs="Times New Roman"/>
          <w:sz w:val="24"/>
          <w:szCs w:val="24"/>
        </w:rPr>
      </w:pPr>
      <w:r w:rsidRPr="00386F91">
        <w:rPr>
          <w:rFonts w:ascii="Times New Roman" w:hAnsi="Times New Roman" w:cs="Times New Roman"/>
          <w:sz w:val="24"/>
          <w:szCs w:val="24"/>
        </w:rPr>
        <w:t>Dengan membaca, siswa dapat menulis pokok-pokok informasi yang berkaitan dengan pengaruh perubahan cuaca terhadap kehidupan menusia menggunakan kosakata baku dan kalimat efektif dengan tepat.</w:t>
      </w:r>
    </w:p>
    <w:p w14:paraId="59A02145" w14:textId="77777777" w:rsidR="00386F91" w:rsidRPr="00386F91" w:rsidRDefault="00386F91" w:rsidP="00386F91">
      <w:pPr>
        <w:pStyle w:val="ListParagraph"/>
        <w:numPr>
          <w:ilvl w:val="0"/>
          <w:numId w:val="39"/>
        </w:numPr>
        <w:spacing w:after="0" w:line="480" w:lineRule="auto"/>
        <w:ind w:left="567" w:hanging="284"/>
        <w:jc w:val="both"/>
        <w:rPr>
          <w:rFonts w:ascii="Times New Roman" w:hAnsi="Times New Roman" w:cs="Times New Roman"/>
          <w:sz w:val="24"/>
          <w:szCs w:val="24"/>
        </w:rPr>
      </w:pPr>
      <w:r w:rsidRPr="00386F91">
        <w:rPr>
          <w:rFonts w:ascii="Times New Roman" w:hAnsi="Times New Roman" w:cs="Times New Roman"/>
          <w:sz w:val="24"/>
          <w:szCs w:val="24"/>
        </w:rPr>
        <w:t>Dengan benda konkret, siswa dapat membandingkan dua pecahan berpembilang sama dengan benar.</w:t>
      </w:r>
    </w:p>
    <w:p w14:paraId="6F292B95" w14:textId="77777777" w:rsidR="00386F91" w:rsidRPr="00386F91" w:rsidRDefault="00386F91" w:rsidP="00386F91">
      <w:pPr>
        <w:pStyle w:val="ListParagraph"/>
        <w:numPr>
          <w:ilvl w:val="0"/>
          <w:numId w:val="39"/>
        </w:numPr>
        <w:spacing w:after="0" w:line="480" w:lineRule="auto"/>
        <w:ind w:left="567" w:hanging="284"/>
        <w:jc w:val="both"/>
        <w:rPr>
          <w:rFonts w:ascii="Times New Roman" w:hAnsi="Times New Roman" w:cs="Times New Roman"/>
          <w:sz w:val="24"/>
          <w:szCs w:val="24"/>
        </w:rPr>
      </w:pPr>
      <w:r w:rsidRPr="00386F91">
        <w:rPr>
          <w:rFonts w:ascii="Times New Roman" w:hAnsi="Times New Roman" w:cs="Times New Roman"/>
          <w:sz w:val="24"/>
          <w:szCs w:val="24"/>
        </w:rPr>
        <w:t>Dengan benda konkret, siswa dapat menyajikan perbandingan dua pecahan berpembilang sama dengan tepat.</w:t>
      </w:r>
    </w:p>
    <w:p w14:paraId="1979D2F7" w14:textId="77777777" w:rsidR="00386F91" w:rsidRPr="00386F91" w:rsidRDefault="00386F91" w:rsidP="00386F91">
      <w:pPr>
        <w:pStyle w:val="ListParagraph"/>
        <w:numPr>
          <w:ilvl w:val="0"/>
          <w:numId w:val="39"/>
        </w:numPr>
        <w:spacing w:after="0" w:line="480" w:lineRule="auto"/>
        <w:ind w:left="567" w:hanging="284"/>
        <w:jc w:val="both"/>
        <w:rPr>
          <w:rFonts w:ascii="Times New Roman" w:hAnsi="Times New Roman" w:cs="Times New Roman"/>
          <w:sz w:val="24"/>
          <w:szCs w:val="24"/>
        </w:rPr>
      </w:pPr>
      <w:r w:rsidRPr="00386F91">
        <w:rPr>
          <w:rFonts w:ascii="Times New Roman" w:hAnsi="Times New Roman" w:cs="Times New Roman"/>
          <w:sz w:val="24"/>
          <w:szCs w:val="24"/>
        </w:rPr>
        <w:t>Dengan mengamati gambar, siswa dapat mengidentifikasi gerak cepat lambat kepala dengan benar.</w:t>
      </w:r>
    </w:p>
    <w:p w14:paraId="68CC0F12" w14:textId="5A43150C" w:rsidR="00C10D3D" w:rsidRDefault="00386F91" w:rsidP="00386F91">
      <w:pPr>
        <w:pStyle w:val="ListParagraph"/>
        <w:numPr>
          <w:ilvl w:val="0"/>
          <w:numId w:val="39"/>
        </w:numPr>
        <w:spacing w:after="0" w:line="480" w:lineRule="auto"/>
        <w:ind w:left="567" w:hanging="284"/>
        <w:jc w:val="both"/>
        <w:rPr>
          <w:rFonts w:ascii="Times New Roman" w:hAnsi="Times New Roman" w:cs="Times New Roman"/>
          <w:sz w:val="24"/>
          <w:szCs w:val="24"/>
        </w:rPr>
      </w:pPr>
      <w:r w:rsidRPr="00386F91">
        <w:rPr>
          <w:rFonts w:ascii="Times New Roman" w:hAnsi="Times New Roman" w:cs="Times New Roman"/>
          <w:sz w:val="24"/>
          <w:szCs w:val="24"/>
        </w:rPr>
        <w:t>Dengan berlatih, siswa dapat memeragakan gerak cepat lambat kepala dengan benar.</w:t>
      </w:r>
    </w:p>
    <w:p w14:paraId="5A8B616C" w14:textId="77777777" w:rsidR="00386F91" w:rsidRPr="00386F91" w:rsidRDefault="00386F91" w:rsidP="00386F91">
      <w:pPr>
        <w:pStyle w:val="ListParagraph"/>
        <w:spacing w:after="0" w:line="480" w:lineRule="auto"/>
        <w:ind w:left="567"/>
        <w:jc w:val="both"/>
        <w:rPr>
          <w:rFonts w:ascii="Times New Roman" w:hAnsi="Times New Roman" w:cs="Times New Roman"/>
          <w:sz w:val="24"/>
          <w:szCs w:val="24"/>
        </w:rPr>
      </w:pPr>
    </w:p>
    <w:p w14:paraId="163E2524" w14:textId="3D290DFB" w:rsidR="00746F8A" w:rsidRDefault="00746F8A" w:rsidP="00746F8A">
      <w:pPr>
        <w:pStyle w:val="ListParagraph"/>
        <w:numPr>
          <w:ilvl w:val="0"/>
          <w:numId w:val="36"/>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Materi Pembelajaran</w:t>
      </w:r>
    </w:p>
    <w:p w14:paraId="5FC9DDF0" w14:textId="29400331" w:rsidR="00C10D3D" w:rsidRDefault="00C10D3D" w:rsidP="00386F91">
      <w:pPr>
        <w:pStyle w:val="ListParagraph"/>
        <w:numPr>
          <w:ilvl w:val="1"/>
          <w:numId w:val="8"/>
        </w:numPr>
        <w:spacing w:after="0" w:line="480" w:lineRule="auto"/>
        <w:ind w:left="567" w:hanging="284"/>
        <w:jc w:val="both"/>
        <w:rPr>
          <w:rFonts w:ascii="Times New Roman" w:hAnsi="Times New Roman" w:cs="Times New Roman"/>
          <w:sz w:val="24"/>
          <w:szCs w:val="24"/>
        </w:rPr>
      </w:pPr>
      <w:r w:rsidRPr="00C10D3D">
        <w:rPr>
          <w:rFonts w:ascii="Times New Roman" w:hAnsi="Times New Roman" w:cs="Times New Roman"/>
          <w:sz w:val="24"/>
          <w:szCs w:val="24"/>
        </w:rPr>
        <w:t>Mengenal bentuk</w:t>
      </w:r>
      <w:r>
        <w:rPr>
          <w:rFonts w:ascii="Times New Roman" w:hAnsi="Times New Roman" w:cs="Times New Roman"/>
          <w:sz w:val="24"/>
          <w:szCs w:val="24"/>
        </w:rPr>
        <w:t xml:space="preserve"> perubahan cuaca</w:t>
      </w:r>
    </w:p>
    <w:p w14:paraId="7617607F" w14:textId="17C73D1B" w:rsidR="00386F91" w:rsidRDefault="00C10D3D" w:rsidP="00386F91">
      <w:pPr>
        <w:pStyle w:val="ListParagraph"/>
        <w:numPr>
          <w:ilvl w:val="1"/>
          <w:numId w:val="8"/>
        </w:numPr>
        <w:spacing w:after="0" w:line="480" w:lineRule="auto"/>
        <w:ind w:left="567" w:hanging="284"/>
        <w:jc w:val="both"/>
        <w:rPr>
          <w:rFonts w:ascii="Times New Roman" w:hAnsi="Times New Roman" w:cs="Times New Roman"/>
          <w:sz w:val="24"/>
          <w:szCs w:val="24"/>
        </w:rPr>
      </w:pPr>
      <w:r w:rsidRPr="00C10D3D">
        <w:rPr>
          <w:rFonts w:ascii="Times New Roman" w:hAnsi="Times New Roman" w:cs="Times New Roman"/>
          <w:sz w:val="24"/>
          <w:szCs w:val="24"/>
        </w:rPr>
        <w:t>Me</w:t>
      </w:r>
      <w:r>
        <w:rPr>
          <w:rFonts w:ascii="Times New Roman" w:hAnsi="Times New Roman" w:cs="Times New Roman"/>
          <w:sz w:val="24"/>
          <w:szCs w:val="24"/>
        </w:rPr>
        <w:t>mahami</w:t>
      </w:r>
      <w:r w:rsidRPr="00C10D3D">
        <w:rPr>
          <w:rFonts w:ascii="Times New Roman" w:hAnsi="Times New Roman" w:cs="Times New Roman"/>
          <w:sz w:val="24"/>
          <w:szCs w:val="24"/>
        </w:rPr>
        <w:t xml:space="preserve"> </w:t>
      </w:r>
      <w:r w:rsidR="00386F91">
        <w:rPr>
          <w:rFonts w:ascii="Times New Roman" w:hAnsi="Times New Roman" w:cs="Times New Roman"/>
          <w:sz w:val="24"/>
          <w:szCs w:val="24"/>
        </w:rPr>
        <w:t>pengaruh dari perubahan cuaca dikehidupan manusia.</w:t>
      </w:r>
    </w:p>
    <w:p w14:paraId="5BFE6A23" w14:textId="532A8E90" w:rsidR="00C10D3D" w:rsidRPr="00386F91" w:rsidRDefault="00386F91" w:rsidP="00386F91">
      <w:pPr>
        <w:pStyle w:val="ListParagraph"/>
        <w:numPr>
          <w:ilvl w:val="0"/>
          <w:numId w:val="40"/>
        </w:numPr>
        <w:spacing w:after="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Memahami </w:t>
      </w:r>
      <w:r w:rsidR="00C10D3D" w:rsidRPr="00386F91">
        <w:rPr>
          <w:rFonts w:ascii="Times New Roman" w:hAnsi="Times New Roman" w:cs="Times New Roman"/>
          <w:sz w:val="24"/>
          <w:szCs w:val="24"/>
        </w:rPr>
        <w:t xml:space="preserve">pecahan biasa berpenyebut sama </w:t>
      </w:r>
    </w:p>
    <w:p w14:paraId="628E52F9" w14:textId="45BE5A7B" w:rsidR="00C10D3D" w:rsidRDefault="00C10D3D" w:rsidP="00BE320F">
      <w:pPr>
        <w:pStyle w:val="ListParagraph"/>
        <w:numPr>
          <w:ilvl w:val="0"/>
          <w:numId w:val="40"/>
        </w:numPr>
        <w:spacing w:after="0" w:line="480" w:lineRule="auto"/>
        <w:ind w:left="567" w:hanging="284"/>
        <w:jc w:val="both"/>
        <w:rPr>
          <w:rFonts w:ascii="Times New Roman" w:hAnsi="Times New Roman" w:cs="Times New Roman"/>
          <w:sz w:val="24"/>
          <w:szCs w:val="24"/>
        </w:rPr>
      </w:pPr>
      <w:r w:rsidRPr="00C10D3D">
        <w:rPr>
          <w:rFonts w:ascii="Times New Roman" w:hAnsi="Times New Roman" w:cs="Times New Roman"/>
          <w:sz w:val="24"/>
          <w:szCs w:val="24"/>
        </w:rPr>
        <w:t>Me</w:t>
      </w:r>
      <w:r>
        <w:rPr>
          <w:rFonts w:ascii="Times New Roman" w:hAnsi="Times New Roman" w:cs="Times New Roman"/>
          <w:sz w:val="24"/>
          <w:szCs w:val="24"/>
        </w:rPr>
        <w:t>mbandingkan</w:t>
      </w:r>
      <w:r w:rsidR="00BE320F">
        <w:rPr>
          <w:rFonts w:ascii="Times New Roman" w:hAnsi="Times New Roman" w:cs="Times New Roman"/>
          <w:sz w:val="24"/>
          <w:szCs w:val="24"/>
        </w:rPr>
        <w:t xml:space="preserve"> dua</w:t>
      </w:r>
      <w:r w:rsidRPr="00C10D3D">
        <w:rPr>
          <w:rFonts w:ascii="Times New Roman" w:hAnsi="Times New Roman" w:cs="Times New Roman"/>
          <w:sz w:val="24"/>
          <w:szCs w:val="24"/>
        </w:rPr>
        <w:t xml:space="preserve"> pecahan biasa berpenyebut </w:t>
      </w:r>
      <w:r w:rsidR="00BE320F">
        <w:rPr>
          <w:rFonts w:ascii="Times New Roman" w:hAnsi="Times New Roman" w:cs="Times New Roman"/>
          <w:sz w:val="24"/>
          <w:szCs w:val="24"/>
        </w:rPr>
        <w:t>sama.</w:t>
      </w:r>
    </w:p>
    <w:p w14:paraId="32A1EEFC" w14:textId="55C8EC56" w:rsidR="00BE320F" w:rsidRDefault="00BE320F" w:rsidP="00BE320F">
      <w:pPr>
        <w:pStyle w:val="ListParagraph"/>
        <w:numPr>
          <w:ilvl w:val="0"/>
          <w:numId w:val="40"/>
        </w:numPr>
        <w:spacing w:after="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Memahami gerak cepat lambat pada kepala dengan benar.</w:t>
      </w:r>
    </w:p>
    <w:p w14:paraId="181F8CF1" w14:textId="77777777" w:rsidR="00BE320F" w:rsidRPr="00BE320F" w:rsidRDefault="00BE320F" w:rsidP="00BE320F">
      <w:pPr>
        <w:pStyle w:val="ListParagraph"/>
        <w:spacing w:after="0" w:line="480" w:lineRule="auto"/>
        <w:ind w:left="567"/>
        <w:jc w:val="both"/>
        <w:rPr>
          <w:rFonts w:ascii="Times New Roman" w:hAnsi="Times New Roman" w:cs="Times New Roman"/>
          <w:sz w:val="24"/>
          <w:szCs w:val="24"/>
        </w:rPr>
      </w:pPr>
    </w:p>
    <w:p w14:paraId="2F8B3200" w14:textId="180C2E80" w:rsidR="00746F8A" w:rsidRDefault="00746F8A" w:rsidP="00746F8A">
      <w:pPr>
        <w:pStyle w:val="ListParagraph"/>
        <w:numPr>
          <w:ilvl w:val="0"/>
          <w:numId w:val="36"/>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lastRenderedPageBreak/>
        <w:t>M</w:t>
      </w:r>
      <w:r w:rsidR="00C10D3D">
        <w:rPr>
          <w:rFonts w:asciiTheme="majorBidi" w:hAnsiTheme="majorBidi" w:cstheme="majorBidi"/>
          <w:b/>
          <w:bCs/>
          <w:sz w:val="24"/>
          <w:szCs w:val="24"/>
        </w:rPr>
        <w:t>odel</w:t>
      </w:r>
      <w:r w:rsidRPr="00B1303D">
        <w:rPr>
          <w:rFonts w:asciiTheme="majorBidi" w:hAnsiTheme="majorBidi" w:cstheme="majorBidi"/>
          <w:b/>
          <w:bCs/>
          <w:sz w:val="24"/>
          <w:szCs w:val="24"/>
        </w:rPr>
        <w:t xml:space="preserve"> Pembelajaran</w:t>
      </w:r>
    </w:p>
    <w:p w14:paraId="3DD4874B" w14:textId="57AD1866" w:rsidR="00C10D3D" w:rsidRPr="00C10D3D" w:rsidRDefault="00C10D3D" w:rsidP="00C10D3D">
      <w:pPr>
        <w:pStyle w:val="ListParagraph"/>
        <w:spacing w:after="0" w:line="480" w:lineRule="auto"/>
        <w:ind w:left="284"/>
        <w:rPr>
          <w:rFonts w:ascii="Times New Roman" w:hAnsi="Times New Roman" w:cs="Times New Roman"/>
          <w:sz w:val="24"/>
          <w:szCs w:val="24"/>
        </w:rPr>
      </w:pPr>
      <w:r w:rsidRPr="00C10D3D">
        <w:rPr>
          <w:rFonts w:ascii="Times New Roman" w:hAnsi="Times New Roman" w:cs="Times New Roman"/>
          <w:sz w:val="24"/>
          <w:szCs w:val="24"/>
        </w:rPr>
        <w:t xml:space="preserve">Model : </w:t>
      </w:r>
      <w:r w:rsidRPr="00C07285">
        <w:rPr>
          <w:rFonts w:ascii="Times New Roman" w:hAnsi="Times New Roman" w:cs="Times New Roman"/>
          <w:i/>
          <w:iCs/>
          <w:sz w:val="24"/>
          <w:szCs w:val="24"/>
        </w:rPr>
        <w:t>Blended Learning</w:t>
      </w:r>
    </w:p>
    <w:p w14:paraId="6FDD3CB5" w14:textId="083967F8" w:rsidR="00C10D3D" w:rsidRDefault="00C10D3D" w:rsidP="00C10D3D">
      <w:pPr>
        <w:pStyle w:val="ListParagraph"/>
        <w:spacing w:after="0" w:line="480" w:lineRule="auto"/>
        <w:ind w:left="284"/>
        <w:rPr>
          <w:rFonts w:ascii="Times New Roman" w:hAnsi="Times New Roman" w:cs="Times New Roman"/>
          <w:sz w:val="24"/>
          <w:szCs w:val="24"/>
        </w:rPr>
      </w:pPr>
      <w:r w:rsidRPr="00C10D3D">
        <w:rPr>
          <w:rFonts w:ascii="Times New Roman" w:hAnsi="Times New Roman" w:cs="Times New Roman"/>
          <w:sz w:val="24"/>
          <w:szCs w:val="24"/>
        </w:rPr>
        <w:t>Metode : Ceramah, Tanya Jawab, Penugasan</w:t>
      </w:r>
    </w:p>
    <w:p w14:paraId="1D563757" w14:textId="77777777" w:rsidR="00C10D3D" w:rsidRPr="00C10D3D" w:rsidRDefault="00C10D3D" w:rsidP="00C10D3D">
      <w:pPr>
        <w:pStyle w:val="ListParagraph"/>
        <w:spacing w:after="0" w:line="480" w:lineRule="auto"/>
        <w:ind w:left="284"/>
        <w:rPr>
          <w:rFonts w:ascii="Times New Roman" w:hAnsi="Times New Roman" w:cs="Times New Roman"/>
          <w:b/>
          <w:bCs/>
          <w:sz w:val="24"/>
          <w:szCs w:val="24"/>
        </w:rPr>
      </w:pPr>
    </w:p>
    <w:p w14:paraId="35BB1F03" w14:textId="5575733B" w:rsidR="00746F8A" w:rsidRDefault="00746F8A" w:rsidP="00746F8A">
      <w:pPr>
        <w:pStyle w:val="ListParagraph"/>
        <w:numPr>
          <w:ilvl w:val="0"/>
          <w:numId w:val="36"/>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Kegiatan Pembelajaran</w:t>
      </w:r>
    </w:p>
    <w:tbl>
      <w:tblPr>
        <w:tblStyle w:val="TableGrid"/>
        <w:tblW w:w="0" w:type="auto"/>
        <w:tblInd w:w="284" w:type="dxa"/>
        <w:tblLook w:val="04A0" w:firstRow="1" w:lastRow="0" w:firstColumn="1" w:lastColumn="0" w:noHBand="0" w:noVBand="1"/>
      </w:tblPr>
      <w:tblGrid>
        <w:gridCol w:w="1456"/>
        <w:gridCol w:w="5059"/>
        <w:gridCol w:w="1128"/>
      </w:tblGrid>
      <w:tr w:rsidR="00B3437A" w14:paraId="09C30CF8" w14:textId="77777777" w:rsidTr="00B3437A">
        <w:tc>
          <w:tcPr>
            <w:tcW w:w="1456" w:type="dxa"/>
          </w:tcPr>
          <w:p w14:paraId="7106BD9C" w14:textId="16B5A470" w:rsidR="00B3437A" w:rsidRDefault="00B3437A" w:rsidP="00B3437A">
            <w:pPr>
              <w:pStyle w:val="ListParagraph"/>
              <w:spacing w:after="0"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Kegiatan</w:t>
            </w:r>
          </w:p>
        </w:tc>
        <w:tc>
          <w:tcPr>
            <w:tcW w:w="5059" w:type="dxa"/>
          </w:tcPr>
          <w:p w14:paraId="2AA4F86B" w14:textId="7D01F9BD" w:rsidR="00B3437A" w:rsidRDefault="00B3437A" w:rsidP="00B3437A">
            <w:pPr>
              <w:pStyle w:val="ListParagraph"/>
              <w:spacing w:after="0"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Deskripsi</w:t>
            </w:r>
          </w:p>
        </w:tc>
        <w:tc>
          <w:tcPr>
            <w:tcW w:w="1128" w:type="dxa"/>
          </w:tcPr>
          <w:p w14:paraId="15DAE655" w14:textId="5EC6150A" w:rsidR="00B3437A" w:rsidRDefault="00B3437A" w:rsidP="00B3437A">
            <w:pPr>
              <w:pStyle w:val="ListParagraph"/>
              <w:spacing w:after="0"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Waktu</w:t>
            </w:r>
          </w:p>
        </w:tc>
      </w:tr>
      <w:tr w:rsidR="0042273A" w14:paraId="1A40A0F3" w14:textId="77777777" w:rsidTr="00B3437A">
        <w:tc>
          <w:tcPr>
            <w:tcW w:w="1456" w:type="dxa"/>
          </w:tcPr>
          <w:p w14:paraId="1AD54184" w14:textId="093D775B" w:rsidR="0042273A" w:rsidRPr="00B3437A" w:rsidRDefault="0042273A" w:rsidP="0042273A">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t>Pendahuluan</w:t>
            </w:r>
          </w:p>
        </w:tc>
        <w:tc>
          <w:tcPr>
            <w:tcW w:w="5059" w:type="dxa"/>
          </w:tcPr>
          <w:p w14:paraId="21ABBBB2" w14:textId="77777777" w:rsidR="0042273A" w:rsidRDefault="0042273A" w:rsidP="0042273A">
            <w:pPr>
              <w:pStyle w:val="ListParagraph"/>
              <w:numPr>
                <w:ilvl w:val="0"/>
                <w:numId w:val="47"/>
              </w:numPr>
              <w:spacing w:after="0" w:line="480" w:lineRule="auto"/>
              <w:ind w:left="268" w:hanging="268"/>
              <w:jc w:val="both"/>
              <w:rPr>
                <w:rFonts w:asciiTheme="majorBidi" w:hAnsiTheme="majorBidi" w:cstheme="majorBidi"/>
                <w:sz w:val="24"/>
                <w:szCs w:val="24"/>
              </w:rPr>
            </w:pPr>
            <w:r>
              <w:rPr>
                <w:rFonts w:asciiTheme="majorBidi" w:hAnsiTheme="majorBidi" w:cstheme="majorBidi"/>
                <w:sz w:val="24"/>
                <w:szCs w:val="24"/>
              </w:rPr>
              <w:t>Guru mengucapkan salam.</w:t>
            </w:r>
          </w:p>
          <w:p w14:paraId="65541633" w14:textId="77777777" w:rsidR="0042273A" w:rsidRDefault="0042273A" w:rsidP="0042273A">
            <w:pPr>
              <w:pStyle w:val="ListParagraph"/>
              <w:numPr>
                <w:ilvl w:val="0"/>
                <w:numId w:val="47"/>
              </w:numPr>
              <w:spacing w:after="0" w:line="480" w:lineRule="auto"/>
              <w:ind w:left="268" w:hanging="268"/>
              <w:jc w:val="both"/>
              <w:rPr>
                <w:rFonts w:asciiTheme="majorBidi" w:hAnsiTheme="majorBidi" w:cstheme="majorBidi"/>
                <w:sz w:val="24"/>
                <w:szCs w:val="24"/>
              </w:rPr>
            </w:pPr>
            <w:r>
              <w:rPr>
                <w:rFonts w:asciiTheme="majorBidi" w:hAnsiTheme="majorBidi" w:cstheme="majorBidi"/>
                <w:sz w:val="24"/>
                <w:szCs w:val="24"/>
              </w:rPr>
              <w:t>Guru mengajak siswanya untuk berdoa bersama sebelum memulai pembelajaran.</w:t>
            </w:r>
          </w:p>
          <w:p w14:paraId="0B3E9FE8" w14:textId="77777777" w:rsidR="0042273A" w:rsidRDefault="0042273A" w:rsidP="0042273A">
            <w:pPr>
              <w:pStyle w:val="ListParagraph"/>
              <w:numPr>
                <w:ilvl w:val="0"/>
                <w:numId w:val="47"/>
              </w:numPr>
              <w:spacing w:after="0" w:line="480" w:lineRule="auto"/>
              <w:ind w:left="268" w:hanging="268"/>
              <w:jc w:val="both"/>
              <w:rPr>
                <w:rFonts w:asciiTheme="majorBidi" w:hAnsiTheme="majorBidi" w:cstheme="majorBidi"/>
                <w:sz w:val="24"/>
                <w:szCs w:val="24"/>
              </w:rPr>
            </w:pPr>
            <w:r w:rsidRPr="0042273A">
              <w:rPr>
                <w:rFonts w:asciiTheme="majorBidi" w:hAnsiTheme="majorBidi" w:cstheme="majorBidi"/>
                <w:sz w:val="24"/>
                <w:szCs w:val="24"/>
              </w:rPr>
              <w:t>Guru menanyakan kabar siswanya dan mengabsen kehadiran siswanya.</w:t>
            </w:r>
          </w:p>
          <w:p w14:paraId="023F1A02" w14:textId="509521B5" w:rsidR="0042273A" w:rsidRPr="0042273A" w:rsidRDefault="0042273A" w:rsidP="0042273A">
            <w:pPr>
              <w:pStyle w:val="ListParagraph"/>
              <w:numPr>
                <w:ilvl w:val="0"/>
                <w:numId w:val="47"/>
              </w:numPr>
              <w:spacing w:after="0" w:line="480" w:lineRule="auto"/>
              <w:ind w:left="268" w:hanging="268"/>
              <w:jc w:val="both"/>
              <w:rPr>
                <w:rFonts w:asciiTheme="majorBidi" w:hAnsiTheme="majorBidi" w:cstheme="majorBidi"/>
                <w:sz w:val="24"/>
                <w:szCs w:val="24"/>
              </w:rPr>
            </w:pPr>
            <w:r>
              <w:rPr>
                <w:rFonts w:asciiTheme="majorBidi" w:hAnsiTheme="majorBidi" w:cstheme="majorBidi"/>
                <w:sz w:val="24"/>
                <w:szCs w:val="24"/>
              </w:rPr>
              <w:t>Guru sedikit mengulang pelajaran yang sudah dipelajari sebelumnya agar siswa mengingatnya kembali.</w:t>
            </w:r>
          </w:p>
        </w:tc>
        <w:tc>
          <w:tcPr>
            <w:tcW w:w="1128" w:type="dxa"/>
          </w:tcPr>
          <w:p w14:paraId="49D562EB" w14:textId="51D1E71A" w:rsidR="0042273A" w:rsidRPr="00B3437A" w:rsidRDefault="0042273A" w:rsidP="0042273A">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t>15 menit</w:t>
            </w:r>
          </w:p>
        </w:tc>
      </w:tr>
      <w:tr w:rsidR="0042273A" w14:paraId="0E33BCA2" w14:textId="77777777" w:rsidTr="0042273A">
        <w:trPr>
          <w:trHeight w:val="70"/>
        </w:trPr>
        <w:tc>
          <w:tcPr>
            <w:tcW w:w="1456" w:type="dxa"/>
          </w:tcPr>
          <w:p w14:paraId="3C6B5103" w14:textId="00B12EAC" w:rsidR="0042273A" w:rsidRPr="00B3437A" w:rsidRDefault="0042273A" w:rsidP="0042273A">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t>Inti</w:t>
            </w:r>
          </w:p>
        </w:tc>
        <w:tc>
          <w:tcPr>
            <w:tcW w:w="5059" w:type="dxa"/>
          </w:tcPr>
          <w:p w14:paraId="0FBE9755" w14:textId="10E7188A" w:rsidR="009244FC" w:rsidRPr="009244FC" w:rsidRDefault="009244FC" w:rsidP="009244FC">
            <w:pPr>
              <w:pStyle w:val="ListParagraph"/>
              <w:numPr>
                <w:ilvl w:val="0"/>
                <w:numId w:val="50"/>
              </w:numPr>
              <w:spacing w:after="0" w:line="480" w:lineRule="auto"/>
              <w:ind w:left="126" w:hanging="218"/>
              <w:jc w:val="both"/>
              <w:rPr>
                <w:rFonts w:asciiTheme="majorBidi" w:hAnsiTheme="majorBidi" w:cstheme="majorBidi"/>
                <w:i/>
                <w:iCs/>
                <w:sz w:val="24"/>
                <w:szCs w:val="24"/>
              </w:rPr>
            </w:pPr>
            <w:r w:rsidRPr="00CE6BDD">
              <w:rPr>
                <w:rFonts w:asciiTheme="majorBidi" w:hAnsiTheme="majorBidi" w:cstheme="majorBidi"/>
                <w:b/>
                <w:bCs/>
                <w:i/>
                <w:iCs/>
                <w:sz w:val="24"/>
                <w:szCs w:val="24"/>
              </w:rPr>
              <w:t>Seeking of information</w:t>
            </w:r>
            <w:r>
              <w:rPr>
                <w:rFonts w:asciiTheme="majorBidi" w:hAnsiTheme="majorBidi" w:cstheme="majorBidi"/>
                <w:b/>
                <w:bCs/>
                <w:i/>
                <w:iCs/>
                <w:sz w:val="24"/>
                <w:szCs w:val="24"/>
              </w:rPr>
              <w:t xml:space="preserve"> :</w:t>
            </w:r>
            <w:r>
              <w:rPr>
                <w:rFonts w:asciiTheme="majorBidi" w:hAnsiTheme="majorBidi" w:cstheme="majorBidi"/>
                <w:sz w:val="24"/>
                <w:szCs w:val="24"/>
              </w:rPr>
              <w:t xml:space="preserve"> Guru menginstruksikan kepada siswnya untuk mencari </w:t>
            </w:r>
            <w:r w:rsidRPr="009244FC">
              <w:rPr>
                <w:rFonts w:asciiTheme="majorBidi" w:hAnsiTheme="majorBidi" w:cstheme="majorBidi"/>
                <w:sz w:val="24"/>
                <w:szCs w:val="24"/>
              </w:rPr>
              <w:t>informasi dari berbagai sumber informasi yang tersedia di TIK (</w:t>
            </w:r>
            <w:r w:rsidRPr="009244FC">
              <w:rPr>
                <w:rFonts w:asciiTheme="majorBidi" w:hAnsiTheme="majorBidi" w:cstheme="majorBidi"/>
                <w:i/>
                <w:iCs/>
                <w:sz w:val="24"/>
                <w:szCs w:val="24"/>
              </w:rPr>
              <w:t>online</w:t>
            </w:r>
            <w:r w:rsidRPr="009244FC">
              <w:rPr>
                <w:rFonts w:asciiTheme="majorBidi" w:hAnsiTheme="majorBidi" w:cstheme="majorBidi"/>
                <w:sz w:val="24"/>
                <w:szCs w:val="24"/>
              </w:rPr>
              <w:t xml:space="preserve">), buku, maupun menyampaikan melalui </w:t>
            </w:r>
            <w:r w:rsidRPr="009244FC">
              <w:rPr>
                <w:rFonts w:asciiTheme="majorBidi" w:hAnsiTheme="majorBidi" w:cstheme="majorBidi"/>
                <w:i/>
                <w:iCs/>
                <w:sz w:val="24"/>
                <w:szCs w:val="24"/>
              </w:rPr>
              <w:t>face to face</w:t>
            </w:r>
            <w:r w:rsidRPr="009244FC">
              <w:rPr>
                <w:rFonts w:asciiTheme="majorBidi" w:hAnsiTheme="majorBidi" w:cstheme="majorBidi"/>
                <w:sz w:val="24"/>
                <w:szCs w:val="24"/>
              </w:rPr>
              <w:t xml:space="preserve"> dikelas.</w:t>
            </w:r>
          </w:p>
          <w:p w14:paraId="7611C87A" w14:textId="288EC37F" w:rsidR="009244FC" w:rsidRPr="009244FC" w:rsidRDefault="009244FC" w:rsidP="009244FC">
            <w:pPr>
              <w:pStyle w:val="ListParagraph"/>
              <w:numPr>
                <w:ilvl w:val="0"/>
                <w:numId w:val="50"/>
              </w:numPr>
              <w:spacing w:after="0" w:line="480" w:lineRule="auto"/>
              <w:ind w:left="126" w:hanging="218"/>
              <w:jc w:val="both"/>
              <w:rPr>
                <w:rFonts w:asciiTheme="majorBidi" w:hAnsiTheme="majorBidi" w:cstheme="majorBidi"/>
                <w:i/>
                <w:iCs/>
                <w:sz w:val="24"/>
                <w:szCs w:val="24"/>
              </w:rPr>
            </w:pPr>
            <w:r w:rsidRPr="00CE6BDD">
              <w:rPr>
                <w:rFonts w:asciiTheme="majorBidi" w:hAnsiTheme="majorBidi" w:cstheme="majorBidi"/>
                <w:b/>
                <w:bCs/>
                <w:i/>
                <w:iCs/>
                <w:sz w:val="24"/>
                <w:szCs w:val="24"/>
              </w:rPr>
              <w:t>Acquisition of information</w:t>
            </w:r>
            <w:r>
              <w:rPr>
                <w:rFonts w:asciiTheme="majorBidi" w:hAnsiTheme="majorBidi" w:cstheme="majorBidi"/>
                <w:b/>
                <w:bCs/>
                <w:i/>
                <w:iCs/>
                <w:sz w:val="24"/>
                <w:szCs w:val="24"/>
              </w:rPr>
              <w:t xml:space="preserve"> :</w:t>
            </w:r>
            <w:r>
              <w:rPr>
                <w:rFonts w:asciiTheme="majorBidi" w:hAnsiTheme="majorBidi" w:cstheme="majorBidi"/>
                <w:sz w:val="24"/>
                <w:szCs w:val="24"/>
              </w:rPr>
              <w:t xml:space="preserve"> Setelah mencari informasi, Guru mengajak siswanya untuk m</w:t>
            </w:r>
            <w:r w:rsidRPr="009244FC">
              <w:rPr>
                <w:rFonts w:asciiTheme="majorBidi" w:hAnsiTheme="majorBidi" w:cstheme="majorBidi"/>
                <w:sz w:val="24"/>
                <w:szCs w:val="24"/>
              </w:rPr>
              <w:t xml:space="preserve">enginterprestasi dan mengelaborasi informasi </w:t>
            </w:r>
            <w:r>
              <w:rPr>
                <w:rFonts w:asciiTheme="majorBidi" w:hAnsiTheme="majorBidi" w:cstheme="majorBidi"/>
                <w:sz w:val="24"/>
                <w:szCs w:val="24"/>
              </w:rPr>
              <w:lastRenderedPageBreak/>
              <w:t xml:space="preserve">yang sudah didapat </w:t>
            </w:r>
            <w:r w:rsidRPr="009244FC">
              <w:rPr>
                <w:rFonts w:asciiTheme="majorBidi" w:hAnsiTheme="majorBidi" w:cstheme="majorBidi"/>
                <w:sz w:val="24"/>
                <w:szCs w:val="24"/>
              </w:rPr>
              <w:t>secara personal maupun komunal.</w:t>
            </w:r>
          </w:p>
          <w:p w14:paraId="7C0FA58C" w14:textId="0B82390F" w:rsidR="0042273A" w:rsidRPr="009244FC" w:rsidRDefault="009244FC" w:rsidP="009244FC">
            <w:pPr>
              <w:pStyle w:val="ListParagraph"/>
              <w:numPr>
                <w:ilvl w:val="0"/>
                <w:numId w:val="50"/>
              </w:numPr>
              <w:spacing w:after="0" w:line="480" w:lineRule="auto"/>
              <w:ind w:left="126" w:hanging="218"/>
              <w:jc w:val="both"/>
              <w:rPr>
                <w:rFonts w:asciiTheme="majorBidi" w:hAnsiTheme="majorBidi" w:cstheme="majorBidi"/>
                <w:i/>
                <w:iCs/>
                <w:sz w:val="24"/>
                <w:szCs w:val="24"/>
              </w:rPr>
            </w:pPr>
            <w:r w:rsidRPr="00CE6BDD">
              <w:rPr>
                <w:rFonts w:asciiTheme="majorBidi" w:hAnsiTheme="majorBidi" w:cstheme="majorBidi"/>
                <w:b/>
                <w:bCs/>
                <w:i/>
                <w:iCs/>
                <w:sz w:val="24"/>
                <w:szCs w:val="24"/>
              </w:rPr>
              <w:t>Synthesizing of knowledge</w:t>
            </w:r>
            <w:r>
              <w:rPr>
                <w:rFonts w:asciiTheme="majorBidi" w:hAnsiTheme="majorBidi" w:cstheme="majorBidi"/>
                <w:b/>
                <w:bCs/>
                <w:i/>
                <w:iCs/>
                <w:sz w:val="24"/>
                <w:szCs w:val="24"/>
              </w:rPr>
              <w:t xml:space="preserve"> :</w:t>
            </w:r>
            <w:r>
              <w:rPr>
                <w:rFonts w:asciiTheme="majorBidi" w:hAnsiTheme="majorBidi" w:cstheme="majorBidi"/>
                <w:sz w:val="24"/>
                <w:szCs w:val="24"/>
              </w:rPr>
              <w:t xml:space="preserve"> Guru memberikan penguatan atau penggambaran mengenai </w:t>
            </w:r>
            <w:r w:rsidRPr="009244FC">
              <w:rPr>
                <w:rFonts w:asciiTheme="majorBidi" w:hAnsiTheme="majorBidi" w:cstheme="majorBidi"/>
                <w:sz w:val="24"/>
                <w:szCs w:val="24"/>
              </w:rPr>
              <w:t>pengetahuan melalui proses asimilasi dan akomodasi bertolak dari hasil analisis, diskusi dan perumusan kesimpulan dari informasi yang diperoleh.</w:t>
            </w:r>
          </w:p>
        </w:tc>
        <w:tc>
          <w:tcPr>
            <w:tcW w:w="1128" w:type="dxa"/>
          </w:tcPr>
          <w:p w14:paraId="7F4ED44E" w14:textId="38C59981" w:rsidR="0042273A" w:rsidRPr="00B3437A" w:rsidRDefault="0042273A" w:rsidP="0042273A">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lastRenderedPageBreak/>
              <w:t>50 menit</w:t>
            </w:r>
          </w:p>
        </w:tc>
      </w:tr>
      <w:tr w:rsidR="0042273A" w14:paraId="1B9B2529" w14:textId="77777777" w:rsidTr="00B3437A">
        <w:tc>
          <w:tcPr>
            <w:tcW w:w="1456" w:type="dxa"/>
          </w:tcPr>
          <w:p w14:paraId="71D855E9" w14:textId="222DB4DE" w:rsidR="0042273A" w:rsidRPr="00B3437A" w:rsidRDefault="0042273A" w:rsidP="0042273A">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lastRenderedPageBreak/>
              <w:t>Penutup</w:t>
            </w:r>
          </w:p>
        </w:tc>
        <w:tc>
          <w:tcPr>
            <w:tcW w:w="5059" w:type="dxa"/>
          </w:tcPr>
          <w:p w14:paraId="6EAA5C19" w14:textId="16A5D414" w:rsidR="0042273A" w:rsidRPr="0042273A" w:rsidRDefault="0042273A" w:rsidP="0042273A">
            <w:pPr>
              <w:pStyle w:val="ListParagraph"/>
              <w:numPr>
                <w:ilvl w:val="0"/>
                <w:numId w:val="48"/>
              </w:numPr>
              <w:spacing w:after="0" w:line="480" w:lineRule="auto"/>
              <w:ind w:left="268" w:hanging="284"/>
              <w:jc w:val="both"/>
              <w:rPr>
                <w:rFonts w:asciiTheme="majorBidi" w:hAnsiTheme="majorBidi" w:cstheme="majorBidi"/>
                <w:sz w:val="24"/>
                <w:szCs w:val="24"/>
              </w:rPr>
            </w:pPr>
            <w:r>
              <w:rPr>
                <w:rFonts w:asciiTheme="majorBidi" w:hAnsiTheme="majorBidi" w:cstheme="majorBidi"/>
                <w:sz w:val="24"/>
                <w:szCs w:val="24"/>
              </w:rPr>
              <w:t>Guru mengajak siswanya untuk mengemukakan hasil belajar hari ini.</w:t>
            </w:r>
          </w:p>
          <w:p w14:paraId="189C164F" w14:textId="77777777" w:rsidR="0042273A" w:rsidRPr="0042273A" w:rsidRDefault="0042273A" w:rsidP="0042273A">
            <w:pPr>
              <w:pStyle w:val="ListParagraph"/>
              <w:numPr>
                <w:ilvl w:val="0"/>
                <w:numId w:val="48"/>
              </w:numPr>
              <w:spacing w:after="0" w:line="480" w:lineRule="auto"/>
              <w:ind w:left="268" w:hanging="284"/>
              <w:jc w:val="both"/>
              <w:rPr>
                <w:rFonts w:asciiTheme="majorBidi" w:hAnsiTheme="majorBidi" w:cstheme="majorBidi"/>
                <w:sz w:val="24"/>
                <w:szCs w:val="24"/>
              </w:rPr>
            </w:pPr>
            <w:r w:rsidRPr="0042273A">
              <w:rPr>
                <w:rFonts w:asciiTheme="majorBidi" w:hAnsiTheme="majorBidi" w:cstheme="majorBidi"/>
                <w:sz w:val="24"/>
                <w:szCs w:val="24"/>
              </w:rPr>
              <w:t xml:space="preserve">Guru memberikan penguatan dan kesimpulan </w:t>
            </w:r>
          </w:p>
          <w:p w14:paraId="3710857A" w14:textId="02EE1562" w:rsidR="0042273A" w:rsidRPr="0042273A" w:rsidRDefault="0042273A" w:rsidP="0042273A">
            <w:pPr>
              <w:pStyle w:val="ListParagraph"/>
              <w:numPr>
                <w:ilvl w:val="0"/>
                <w:numId w:val="48"/>
              </w:numPr>
              <w:spacing w:after="0" w:line="480" w:lineRule="auto"/>
              <w:ind w:left="268" w:hanging="284"/>
              <w:jc w:val="both"/>
              <w:rPr>
                <w:rFonts w:asciiTheme="majorBidi" w:hAnsiTheme="majorBidi" w:cstheme="majorBidi"/>
                <w:sz w:val="24"/>
                <w:szCs w:val="24"/>
              </w:rPr>
            </w:pPr>
            <w:r w:rsidRPr="0042273A">
              <w:rPr>
                <w:rFonts w:asciiTheme="majorBidi" w:hAnsiTheme="majorBidi" w:cstheme="majorBidi"/>
                <w:sz w:val="24"/>
                <w:szCs w:val="24"/>
              </w:rPr>
              <w:t>Menyanyikan salah satu lagu daerah</w:t>
            </w:r>
            <w:r>
              <w:rPr>
                <w:rFonts w:asciiTheme="majorBidi" w:hAnsiTheme="majorBidi" w:cstheme="majorBidi"/>
                <w:sz w:val="24"/>
                <w:szCs w:val="24"/>
              </w:rPr>
              <w:t xml:space="preserve"> dan</w:t>
            </w:r>
            <w:r w:rsidRPr="0042273A">
              <w:rPr>
                <w:rFonts w:asciiTheme="majorBidi" w:hAnsiTheme="majorBidi" w:cstheme="majorBidi"/>
                <w:sz w:val="24"/>
                <w:szCs w:val="24"/>
              </w:rPr>
              <w:t xml:space="preserve"> nasionalisme</w:t>
            </w:r>
          </w:p>
          <w:p w14:paraId="1364BB4A" w14:textId="0FDD7CAE" w:rsidR="0042273A" w:rsidRPr="00B3437A" w:rsidRDefault="0042273A" w:rsidP="0042273A">
            <w:pPr>
              <w:pStyle w:val="ListParagraph"/>
              <w:numPr>
                <w:ilvl w:val="0"/>
                <w:numId w:val="48"/>
              </w:numPr>
              <w:spacing w:after="0" w:line="480" w:lineRule="auto"/>
              <w:ind w:left="268" w:hanging="284"/>
              <w:jc w:val="both"/>
              <w:rPr>
                <w:rFonts w:asciiTheme="majorBidi" w:hAnsiTheme="majorBidi" w:cstheme="majorBidi"/>
                <w:sz w:val="24"/>
                <w:szCs w:val="24"/>
              </w:rPr>
            </w:pPr>
            <w:r w:rsidRPr="0042273A">
              <w:rPr>
                <w:rFonts w:asciiTheme="majorBidi" w:hAnsiTheme="majorBidi" w:cstheme="majorBidi"/>
                <w:sz w:val="24"/>
                <w:szCs w:val="24"/>
              </w:rPr>
              <w:t>Salam dan do’a penutup di pimpin oleh salah satu siswa.</w:t>
            </w:r>
          </w:p>
        </w:tc>
        <w:tc>
          <w:tcPr>
            <w:tcW w:w="1128" w:type="dxa"/>
          </w:tcPr>
          <w:p w14:paraId="1A71D23D" w14:textId="03726A22" w:rsidR="0042273A" w:rsidRPr="00B3437A" w:rsidRDefault="0042273A" w:rsidP="0042273A">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t>15 menit</w:t>
            </w:r>
          </w:p>
        </w:tc>
      </w:tr>
    </w:tbl>
    <w:p w14:paraId="15D288D6" w14:textId="77777777" w:rsidR="00B3437A" w:rsidRPr="00B1303D" w:rsidRDefault="00B3437A" w:rsidP="00B3437A">
      <w:pPr>
        <w:pStyle w:val="ListParagraph"/>
        <w:spacing w:after="0" w:line="480" w:lineRule="auto"/>
        <w:ind w:left="284"/>
        <w:rPr>
          <w:rFonts w:asciiTheme="majorBidi" w:hAnsiTheme="majorBidi" w:cstheme="majorBidi"/>
          <w:b/>
          <w:bCs/>
          <w:sz w:val="24"/>
          <w:szCs w:val="24"/>
        </w:rPr>
      </w:pPr>
    </w:p>
    <w:p w14:paraId="5201231B" w14:textId="63CB738C" w:rsidR="00746F8A" w:rsidRDefault="00746F8A" w:rsidP="00746F8A">
      <w:pPr>
        <w:pStyle w:val="ListParagraph"/>
        <w:numPr>
          <w:ilvl w:val="0"/>
          <w:numId w:val="36"/>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Sumber Dan Media Pembelajaran</w:t>
      </w:r>
    </w:p>
    <w:p w14:paraId="678AD7ED" w14:textId="78F87338" w:rsidR="00C10D3D" w:rsidRPr="00BE320F" w:rsidRDefault="00C10D3D" w:rsidP="00BE320F">
      <w:pPr>
        <w:pStyle w:val="ListParagraph"/>
        <w:spacing w:after="0" w:line="480" w:lineRule="auto"/>
        <w:ind w:left="284"/>
        <w:rPr>
          <w:rFonts w:ascii="Times New Roman" w:hAnsi="Times New Roman" w:cs="Times New Roman"/>
          <w:sz w:val="24"/>
          <w:szCs w:val="24"/>
        </w:rPr>
      </w:pPr>
      <w:r w:rsidRPr="00BE320F">
        <w:rPr>
          <w:rFonts w:ascii="Times New Roman" w:hAnsi="Times New Roman" w:cs="Times New Roman"/>
          <w:b/>
          <w:bCs/>
          <w:sz w:val="24"/>
          <w:szCs w:val="24"/>
        </w:rPr>
        <w:t>Sumber:</w:t>
      </w:r>
      <w:r w:rsidRPr="00C10D3D">
        <w:rPr>
          <w:rFonts w:ascii="Times New Roman" w:hAnsi="Times New Roman" w:cs="Times New Roman"/>
          <w:sz w:val="24"/>
          <w:szCs w:val="24"/>
        </w:rPr>
        <w:t xml:space="preserve"> </w:t>
      </w:r>
      <w:r w:rsidRPr="00BE320F">
        <w:rPr>
          <w:rFonts w:ascii="Times New Roman" w:hAnsi="Times New Roman" w:cs="Times New Roman"/>
          <w:sz w:val="24"/>
          <w:szCs w:val="24"/>
        </w:rPr>
        <w:t>Buku pedoman Guru: B</w:t>
      </w:r>
      <w:r w:rsidR="00BE320F" w:rsidRPr="00BE320F">
        <w:rPr>
          <w:rFonts w:ascii="Times New Roman" w:hAnsi="Times New Roman" w:cs="Times New Roman"/>
          <w:sz w:val="24"/>
          <w:szCs w:val="24"/>
        </w:rPr>
        <w:t>uku LKS</w:t>
      </w:r>
      <w:r w:rsidRPr="00BE320F">
        <w:rPr>
          <w:rFonts w:ascii="Times New Roman" w:hAnsi="Times New Roman" w:cs="Times New Roman"/>
          <w:sz w:val="24"/>
          <w:szCs w:val="24"/>
        </w:rPr>
        <w:t xml:space="preserve"> dan Buku </w:t>
      </w:r>
      <w:r w:rsidR="00BE320F" w:rsidRPr="00BE320F">
        <w:rPr>
          <w:rFonts w:ascii="Times New Roman" w:hAnsi="Times New Roman" w:cs="Times New Roman"/>
          <w:sz w:val="24"/>
          <w:szCs w:val="24"/>
        </w:rPr>
        <w:t>Tematik</w:t>
      </w:r>
      <w:r w:rsidRPr="00BE320F">
        <w:rPr>
          <w:rFonts w:ascii="Times New Roman" w:hAnsi="Times New Roman" w:cs="Times New Roman"/>
          <w:sz w:val="24"/>
          <w:szCs w:val="24"/>
        </w:rPr>
        <w:t xml:space="preserve"> Kurikulum 2013. Jakarta: Kementerian Pendidikan dan </w:t>
      </w:r>
      <w:r w:rsidR="00BE320F" w:rsidRPr="00BE320F">
        <w:rPr>
          <w:rFonts w:ascii="Times New Roman" w:hAnsi="Times New Roman" w:cs="Times New Roman"/>
          <w:sz w:val="24"/>
          <w:szCs w:val="24"/>
        </w:rPr>
        <w:t>K</w:t>
      </w:r>
      <w:r w:rsidRPr="00BE320F">
        <w:rPr>
          <w:rFonts w:ascii="Times New Roman" w:hAnsi="Times New Roman" w:cs="Times New Roman"/>
          <w:sz w:val="24"/>
          <w:szCs w:val="24"/>
        </w:rPr>
        <w:t>ebudayaan</w:t>
      </w:r>
      <w:r w:rsidR="00BE320F" w:rsidRPr="00BE320F">
        <w:rPr>
          <w:rFonts w:ascii="Times New Roman" w:hAnsi="Times New Roman" w:cs="Times New Roman"/>
          <w:sz w:val="24"/>
          <w:szCs w:val="24"/>
        </w:rPr>
        <w:t xml:space="preserve"> RI 2018</w:t>
      </w:r>
      <w:r w:rsidRPr="00BE320F">
        <w:rPr>
          <w:rFonts w:ascii="Times New Roman" w:hAnsi="Times New Roman" w:cs="Times New Roman"/>
          <w:sz w:val="24"/>
          <w:szCs w:val="24"/>
        </w:rPr>
        <w:t>)</w:t>
      </w:r>
      <w:r w:rsidR="00BE320F">
        <w:rPr>
          <w:rFonts w:ascii="Times New Roman" w:hAnsi="Times New Roman" w:cs="Times New Roman"/>
          <w:sz w:val="24"/>
          <w:szCs w:val="24"/>
        </w:rPr>
        <w:t>.</w:t>
      </w:r>
    </w:p>
    <w:p w14:paraId="0F1C9F60" w14:textId="7F3283FE" w:rsidR="00C10D3D" w:rsidRDefault="00C10D3D" w:rsidP="00C10D3D">
      <w:pPr>
        <w:pStyle w:val="ListParagraph"/>
        <w:spacing w:after="0" w:line="480" w:lineRule="auto"/>
        <w:ind w:left="284"/>
        <w:rPr>
          <w:rFonts w:ascii="Times New Roman" w:hAnsi="Times New Roman" w:cs="Times New Roman"/>
          <w:sz w:val="24"/>
          <w:szCs w:val="24"/>
        </w:rPr>
      </w:pPr>
      <w:r w:rsidRPr="00BE320F">
        <w:rPr>
          <w:rFonts w:ascii="Times New Roman" w:hAnsi="Times New Roman" w:cs="Times New Roman"/>
          <w:b/>
          <w:bCs/>
          <w:sz w:val="24"/>
          <w:szCs w:val="24"/>
        </w:rPr>
        <w:t>Media</w:t>
      </w:r>
      <w:r w:rsidR="00BE320F" w:rsidRPr="00BE320F">
        <w:rPr>
          <w:rFonts w:ascii="Times New Roman" w:hAnsi="Times New Roman" w:cs="Times New Roman"/>
          <w:b/>
          <w:bCs/>
          <w:sz w:val="24"/>
          <w:szCs w:val="24"/>
        </w:rPr>
        <w:t>:</w:t>
      </w:r>
      <w:r w:rsidRPr="00C10D3D">
        <w:rPr>
          <w:rFonts w:ascii="Times New Roman" w:hAnsi="Times New Roman" w:cs="Times New Roman"/>
          <w:sz w:val="24"/>
          <w:szCs w:val="24"/>
        </w:rPr>
        <w:t xml:space="preserve"> Video</w:t>
      </w:r>
      <w:r>
        <w:rPr>
          <w:rFonts w:ascii="Times New Roman" w:hAnsi="Times New Roman" w:cs="Times New Roman"/>
          <w:sz w:val="24"/>
          <w:szCs w:val="24"/>
        </w:rPr>
        <w:t xml:space="preserve"> pembelajaran dari aplikasi canva</w:t>
      </w:r>
      <w:r w:rsidR="00BE320F">
        <w:rPr>
          <w:rFonts w:ascii="Times New Roman" w:hAnsi="Times New Roman" w:cs="Times New Roman"/>
          <w:sz w:val="24"/>
          <w:szCs w:val="24"/>
        </w:rPr>
        <w:t>.</w:t>
      </w:r>
    </w:p>
    <w:p w14:paraId="5704C555" w14:textId="3D77A6F6" w:rsidR="00C10D3D" w:rsidRPr="009244FC" w:rsidRDefault="009244FC" w:rsidP="009244FC">
      <w:pPr>
        <w:pStyle w:val="ListParagraph"/>
        <w:spacing w:after="0" w:line="480" w:lineRule="auto"/>
        <w:ind w:left="284"/>
        <w:rPr>
          <w:rFonts w:ascii="Times New Roman" w:hAnsi="Times New Roman" w:cs="Times New Roman"/>
          <w:b/>
          <w:bCs/>
          <w:sz w:val="24"/>
          <w:szCs w:val="24"/>
        </w:rPr>
      </w:pPr>
      <w:r>
        <w:rPr>
          <w:rFonts w:ascii="Times New Roman" w:hAnsi="Times New Roman" w:cs="Times New Roman"/>
          <w:b/>
          <w:bCs/>
          <w:sz w:val="24"/>
          <w:szCs w:val="24"/>
        </w:rPr>
        <w:br w:type="page"/>
      </w:r>
    </w:p>
    <w:p w14:paraId="5993F0EB" w14:textId="1E4F82A4" w:rsidR="00746F8A" w:rsidRDefault="00746F8A" w:rsidP="00746F8A">
      <w:pPr>
        <w:pStyle w:val="ListParagraph"/>
        <w:numPr>
          <w:ilvl w:val="0"/>
          <w:numId w:val="36"/>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lastRenderedPageBreak/>
        <w:t>Penilaian Hasil Belajar</w:t>
      </w:r>
    </w:p>
    <w:p w14:paraId="4E41BDD3" w14:textId="77777777" w:rsidR="00C10D3D" w:rsidRDefault="00C10D3D" w:rsidP="00C10D3D">
      <w:pPr>
        <w:pStyle w:val="ListParagraph"/>
        <w:spacing w:after="0" w:line="480" w:lineRule="auto"/>
        <w:ind w:left="284"/>
        <w:rPr>
          <w:rFonts w:ascii="Times New Roman" w:hAnsi="Times New Roman" w:cs="Times New Roman"/>
          <w:sz w:val="24"/>
          <w:szCs w:val="24"/>
        </w:rPr>
      </w:pPr>
      <w:r w:rsidRPr="00C10D3D">
        <w:rPr>
          <w:rFonts w:ascii="Times New Roman" w:hAnsi="Times New Roman" w:cs="Times New Roman"/>
          <w:sz w:val="24"/>
          <w:szCs w:val="24"/>
        </w:rPr>
        <w:t xml:space="preserve">Bentuk instrument dan Teknik Penilaian </w:t>
      </w:r>
    </w:p>
    <w:p w14:paraId="137C9695" w14:textId="6C425553" w:rsidR="00C10D3D" w:rsidRDefault="00C10D3D" w:rsidP="00C10D3D">
      <w:pPr>
        <w:pStyle w:val="ListParagraph"/>
        <w:spacing w:after="0" w:line="480" w:lineRule="auto"/>
        <w:ind w:left="284"/>
        <w:rPr>
          <w:rFonts w:ascii="Times New Roman" w:hAnsi="Times New Roman" w:cs="Times New Roman"/>
          <w:sz w:val="24"/>
          <w:szCs w:val="24"/>
        </w:rPr>
      </w:pPr>
      <w:r w:rsidRPr="00C10D3D">
        <w:rPr>
          <w:rFonts w:ascii="Times New Roman" w:hAnsi="Times New Roman" w:cs="Times New Roman"/>
          <w:sz w:val="24"/>
          <w:szCs w:val="24"/>
        </w:rPr>
        <w:sym w:font="Symbol" w:char="F0B7"/>
      </w:r>
      <w:r w:rsidRPr="00C10D3D">
        <w:rPr>
          <w:rFonts w:ascii="Times New Roman" w:hAnsi="Times New Roman" w:cs="Times New Roman"/>
          <w:sz w:val="24"/>
          <w:szCs w:val="24"/>
        </w:rPr>
        <w:t xml:space="preserve"> Bentuk Instrument (Tes Tertulis/ </w:t>
      </w:r>
      <w:r>
        <w:rPr>
          <w:rFonts w:ascii="Times New Roman" w:hAnsi="Times New Roman" w:cs="Times New Roman"/>
          <w:sz w:val="24"/>
          <w:szCs w:val="24"/>
        </w:rPr>
        <w:t>Essay</w:t>
      </w:r>
      <w:r w:rsidRPr="00C10D3D">
        <w:rPr>
          <w:rFonts w:ascii="Times New Roman" w:hAnsi="Times New Roman" w:cs="Times New Roman"/>
          <w:sz w:val="24"/>
          <w:szCs w:val="24"/>
        </w:rPr>
        <w:t xml:space="preserve">) </w:t>
      </w:r>
    </w:p>
    <w:p w14:paraId="6B53998E" w14:textId="39064CB3" w:rsidR="00C10D3D" w:rsidRDefault="00C10D3D" w:rsidP="00C10D3D">
      <w:pPr>
        <w:pStyle w:val="ListParagraph"/>
        <w:spacing w:after="0" w:line="480" w:lineRule="auto"/>
        <w:ind w:left="284"/>
        <w:rPr>
          <w:rFonts w:ascii="Times New Roman" w:hAnsi="Times New Roman" w:cs="Times New Roman"/>
          <w:sz w:val="24"/>
          <w:szCs w:val="24"/>
        </w:rPr>
      </w:pPr>
      <w:r w:rsidRPr="00C10D3D">
        <w:rPr>
          <w:rFonts w:ascii="Times New Roman" w:hAnsi="Times New Roman" w:cs="Times New Roman"/>
          <w:sz w:val="24"/>
          <w:szCs w:val="24"/>
        </w:rPr>
        <w:sym w:font="Symbol" w:char="F0B7"/>
      </w:r>
      <w:r w:rsidRPr="00C10D3D">
        <w:rPr>
          <w:rFonts w:ascii="Times New Roman" w:hAnsi="Times New Roman" w:cs="Times New Roman"/>
          <w:sz w:val="24"/>
          <w:szCs w:val="24"/>
        </w:rPr>
        <w:t xml:space="preserve"> Teknik (Tugas Individu)</w:t>
      </w:r>
    </w:p>
    <w:p w14:paraId="41B932B0" w14:textId="78DA6499" w:rsidR="00590A73" w:rsidRDefault="00590A73" w:rsidP="00C10D3D">
      <w:pPr>
        <w:pStyle w:val="ListParagraph"/>
        <w:spacing w:after="0" w:line="480" w:lineRule="auto"/>
        <w:ind w:left="284"/>
        <w:rPr>
          <w:rFonts w:ascii="Times New Roman" w:hAnsi="Times New Roman" w:cs="Times New Roman"/>
          <w:sz w:val="24"/>
          <w:szCs w:val="24"/>
        </w:rPr>
      </w:pPr>
    </w:p>
    <w:p w14:paraId="6D52398A" w14:textId="06765BFF" w:rsidR="00590A73" w:rsidRDefault="00590A73" w:rsidP="00C10D3D">
      <w:pPr>
        <w:pStyle w:val="ListParagraph"/>
        <w:spacing w:after="0" w:line="480" w:lineRule="auto"/>
        <w:ind w:left="284"/>
        <w:rPr>
          <w:rFonts w:ascii="Times New Roman" w:hAnsi="Times New Roman" w:cs="Times New Roman"/>
          <w:sz w:val="24"/>
          <w:szCs w:val="24"/>
        </w:rPr>
      </w:pPr>
    </w:p>
    <w:p w14:paraId="05B3F8AB" w14:textId="324D0C7A" w:rsidR="00590A73" w:rsidRDefault="00590A73" w:rsidP="00C10D3D">
      <w:pPr>
        <w:pStyle w:val="ListParagraph"/>
        <w:spacing w:after="0" w:line="480" w:lineRule="auto"/>
        <w:ind w:left="284"/>
        <w:rPr>
          <w:rFonts w:ascii="Times New Roman" w:hAnsi="Times New Roman" w:cs="Times New Roman"/>
          <w:sz w:val="24"/>
          <w:szCs w:val="24"/>
        </w:rPr>
      </w:pPr>
    </w:p>
    <w:p w14:paraId="50E46761" w14:textId="655EE3E1" w:rsidR="009244FC" w:rsidRDefault="009244FC" w:rsidP="00C10D3D">
      <w:pPr>
        <w:pStyle w:val="ListParagraph"/>
        <w:spacing w:after="0" w:line="480" w:lineRule="auto"/>
        <w:ind w:left="284"/>
        <w:rPr>
          <w:rFonts w:ascii="Times New Roman" w:hAnsi="Times New Roman" w:cs="Times New Roman"/>
          <w:sz w:val="24"/>
          <w:szCs w:val="24"/>
        </w:rPr>
      </w:pPr>
    </w:p>
    <w:p w14:paraId="0459214F" w14:textId="77777777" w:rsidR="009244FC" w:rsidRDefault="009244FC" w:rsidP="00C10D3D">
      <w:pPr>
        <w:pStyle w:val="ListParagraph"/>
        <w:spacing w:after="0" w:line="480" w:lineRule="auto"/>
        <w:ind w:left="284"/>
        <w:rPr>
          <w:rFonts w:ascii="Times New Roman" w:hAnsi="Times New Roman" w:cs="Times New Roman"/>
          <w:sz w:val="24"/>
          <w:szCs w:val="24"/>
        </w:rPr>
      </w:pPr>
    </w:p>
    <w:p w14:paraId="070A124E" w14:textId="2592CE6F" w:rsidR="00590A73" w:rsidRDefault="00590A73" w:rsidP="00590A73">
      <w:pPr>
        <w:pStyle w:val="ListParagraph"/>
        <w:spacing w:after="0"/>
        <w:ind w:left="5812"/>
        <w:rPr>
          <w:rFonts w:ascii="Times New Roman" w:hAnsi="Times New Roman" w:cs="Times New Roman"/>
          <w:sz w:val="24"/>
          <w:szCs w:val="24"/>
        </w:rPr>
      </w:pPr>
      <w:r>
        <w:rPr>
          <w:rFonts w:ascii="Times New Roman" w:hAnsi="Times New Roman" w:cs="Times New Roman"/>
          <w:sz w:val="24"/>
          <w:szCs w:val="24"/>
        </w:rPr>
        <w:t>Medan,        Juli 2022</w:t>
      </w:r>
    </w:p>
    <w:p w14:paraId="64D477B4" w14:textId="61C352FE" w:rsidR="00590A73" w:rsidRDefault="00590A73" w:rsidP="00590A73">
      <w:pPr>
        <w:pStyle w:val="ListParagraph"/>
        <w:spacing w:after="0"/>
        <w:ind w:left="5812"/>
        <w:rPr>
          <w:rFonts w:ascii="Times New Roman" w:hAnsi="Times New Roman" w:cs="Times New Roman"/>
          <w:sz w:val="24"/>
          <w:szCs w:val="24"/>
        </w:rPr>
      </w:pPr>
      <w:r>
        <w:rPr>
          <w:rFonts w:ascii="Times New Roman" w:hAnsi="Times New Roman" w:cs="Times New Roman"/>
          <w:sz w:val="24"/>
          <w:szCs w:val="24"/>
        </w:rPr>
        <w:t>Mengetahui,</w:t>
      </w:r>
    </w:p>
    <w:p w14:paraId="1D53CABE" w14:textId="77777777" w:rsidR="00590A73" w:rsidRPr="00590A73" w:rsidRDefault="00590A73" w:rsidP="00590A73">
      <w:pPr>
        <w:pStyle w:val="ListParagraph"/>
        <w:spacing w:after="0" w:line="480" w:lineRule="auto"/>
        <w:ind w:left="5812"/>
        <w:rPr>
          <w:rFonts w:ascii="Times New Roman" w:hAnsi="Times New Roman" w:cs="Times New Roman"/>
          <w:sz w:val="24"/>
          <w:szCs w:val="24"/>
        </w:rPr>
      </w:pPr>
    </w:p>
    <w:p w14:paraId="7A364F6E" w14:textId="26EEA070" w:rsidR="00590A73" w:rsidRPr="00590A73" w:rsidRDefault="00590A73" w:rsidP="00590A73">
      <w:pPr>
        <w:spacing w:after="0"/>
        <w:ind w:left="-1134"/>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 III</w:t>
      </w:r>
      <w:r>
        <w:rPr>
          <w:rFonts w:ascii="Times New Roman" w:hAnsi="Times New Roman" w:cs="Times New Roman"/>
          <w:sz w:val="24"/>
          <w:szCs w:val="24"/>
          <w:vertAlign w:val="superscript"/>
        </w:rPr>
        <w:t>B</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rPr>
        <w:t>Peneliti</w:t>
      </w:r>
    </w:p>
    <w:p w14:paraId="538CCB8D" w14:textId="5B69D0C3" w:rsidR="00590A73" w:rsidRDefault="00590A73" w:rsidP="00590A73">
      <w:pPr>
        <w:pStyle w:val="ListParagraph"/>
        <w:spacing w:after="0"/>
        <w:ind w:left="6237"/>
        <w:rPr>
          <w:rFonts w:ascii="Times New Roman" w:hAnsi="Times New Roman" w:cs="Times New Roman"/>
          <w:sz w:val="24"/>
          <w:szCs w:val="24"/>
        </w:rPr>
      </w:pPr>
    </w:p>
    <w:p w14:paraId="057AC24D" w14:textId="2B8DAF6C" w:rsidR="00590A73" w:rsidRDefault="00590A73" w:rsidP="00590A73">
      <w:pPr>
        <w:pStyle w:val="ListParagraph"/>
        <w:spacing w:after="0"/>
        <w:ind w:left="6237"/>
        <w:rPr>
          <w:rFonts w:ascii="Times New Roman" w:hAnsi="Times New Roman" w:cs="Times New Roman"/>
          <w:b/>
          <w:bCs/>
          <w:sz w:val="24"/>
          <w:szCs w:val="24"/>
        </w:rPr>
      </w:pPr>
    </w:p>
    <w:p w14:paraId="758F87B1" w14:textId="1E5579C1" w:rsidR="00590A73" w:rsidRDefault="00590A73" w:rsidP="00590A73">
      <w:pPr>
        <w:pStyle w:val="ListParagraph"/>
        <w:spacing w:after="0"/>
        <w:ind w:left="6237"/>
        <w:rPr>
          <w:rFonts w:ascii="Times New Roman" w:hAnsi="Times New Roman" w:cs="Times New Roman"/>
          <w:b/>
          <w:bCs/>
          <w:sz w:val="24"/>
          <w:szCs w:val="24"/>
        </w:rPr>
      </w:pPr>
    </w:p>
    <w:p w14:paraId="502C9CAE" w14:textId="77777777" w:rsidR="00590A73" w:rsidRPr="00C10D3D" w:rsidRDefault="00590A73" w:rsidP="00590A73">
      <w:pPr>
        <w:pStyle w:val="ListParagraph"/>
        <w:spacing w:after="0"/>
        <w:ind w:left="6237"/>
        <w:rPr>
          <w:rFonts w:ascii="Times New Roman" w:hAnsi="Times New Roman" w:cs="Times New Roman"/>
          <w:b/>
          <w:bCs/>
          <w:sz w:val="24"/>
          <w:szCs w:val="24"/>
        </w:rPr>
      </w:pPr>
    </w:p>
    <w:p w14:paraId="388FB725" w14:textId="044C53C9" w:rsidR="00590A73" w:rsidRPr="00E81AC9" w:rsidRDefault="00590A73" w:rsidP="00590A73">
      <w:pPr>
        <w:spacing w:after="0" w:line="360" w:lineRule="auto"/>
        <w:ind w:left="-1134" w:right="-994"/>
        <w:rPr>
          <w:rFonts w:asciiTheme="majorBidi" w:hAnsiTheme="majorBidi" w:cstheme="majorBidi"/>
          <w:b/>
          <w:bCs/>
          <w:sz w:val="24"/>
          <w:szCs w:val="24"/>
        </w:rPr>
      </w:pPr>
      <w:r w:rsidRPr="00E81AC9">
        <w:rPr>
          <w:rFonts w:asciiTheme="majorBidi" w:hAnsiTheme="majorBidi" w:cstheme="majorBidi"/>
          <w:b/>
          <w:bCs/>
          <w:sz w:val="24"/>
          <w:szCs w:val="24"/>
        </w:rPr>
        <w:t>YUSNI, S.Pd.</w:t>
      </w:r>
      <w:r w:rsidRPr="00E81AC9">
        <w:rPr>
          <w:rFonts w:asciiTheme="majorBidi" w:hAnsiTheme="majorBidi" w:cstheme="majorBidi"/>
          <w:b/>
          <w:bCs/>
          <w:sz w:val="24"/>
          <w:szCs w:val="24"/>
        </w:rPr>
        <w:tab/>
      </w:r>
      <w:r w:rsidRPr="00E81AC9">
        <w:rPr>
          <w:rFonts w:asciiTheme="majorBidi" w:hAnsiTheme="majorBidi" w:cstheme="majorBidi"/>
          <w:b/>
          <w:bCs/>
          <w:sz w:val="24"/>
          <w:szCs w:val="24"/>
        </w:rPr>
        <w:tab/>
      </w:r>
      <w:r w:rsidRPr="00E81AC9">
        <w:rPr>
          <w:rFonts w:asciiTheme="majorBidi" w:hAnsiTheme="majorBidi" w:cstheme="majorBidi"/>
          <w:b/>
          <w:bCs/>
          <w:sz w:val="24"/>
          <w:szCs w:val="24"/>
        </w:rPr>
        <w:tab/>
        <w:t>ERNASARI, S.Pd.</w:t>
      </w:r>
      <w:r w:rsidRPr="00E81AC9">
        <w:rPr>
          <w:rFonts w:asciiTheme="majorBidi" w:hAnsiTheme="majorBidi" w:cstheme="majorBidi"/>
          <w:b/>
          <w:bCs/>
          <w:sz w:val="24"/>
          <w:szCs w:val="24"/>
        </w:rPr>
        <w:tab/>
      </w:r>
      <w:r w:rsidRPr="00E81AC9">
        <w:rPr>
          <w:rFonts w:asciiTheme="majorBidi" w:hAnsiTheme="majorBidi" w:cstheme="majorBidi"/>
          <w:b/>
          <w:bCs/>
          <w:sz w:val="24"/>
          <w:szCs w:val="24"/>
        </w:rPr>
        <w:tab/>
      </w:r>
      <w:r w:rsidRPr="00E81AC9">
        <w:rPr>
          <w:rFonts w:asciiTheme="majorBidi" w:hAnsiTheme="majorBidi" w:cstheme="majorBidi"/>
          <w:b/>
          <w:bCs/>
          <w:sz w:val="24"/>
          <w:szCs w:val="24"/>
        </w:rPr>
        <w:tab/>
        <w:t>DWI PUSPITA SARI</w:t>
      </w:r>
    </w:p>
    <w:p w14:paraId="7C71E90B" w14:textId="7F36FE4A" w:rsidR="00590A73" w:rsidRDefault="00590A73" w:rsidP="00590A73">
      <w:pPr>
        <w:spacing w:after="0" w:line="360" w:lineRule="auto"/>
        <w:ind w:left="-1134" w:right="-994"/>
        <w:rPr>
          <w:rFonts w:asciiTheme="majorBidi" w:hAnsiTheme="majorBidi" w:cstheme="majorBidi"/>
          <w:sz w:val="24"/>
          <w:szCs w:val="24"/>
        </w:rPr>
      </w:pPr>
      <w:r>
        <w:rPr>
          <w:rFonts w:ascii="Times New Roman" w:hAnsi="Times New Roman" w:cs="Times New Roman"/>
          <w:sz w:val="24"/>
          <w:szCs w:val="24"/>
        </w:rPr>
        <w:t>NIP : 196510121985082005</w:t>
      </w:r>
      <w:r>
        <w:rPr>
          <w:rFonts w:ascii="Times New Roman" w:hAnsi="Times New Roman" w:cs="Times New Roman"/>
          <w:sz w:val="24"/>
          <w:szCs w:val="24"/>
        </w:rPr>
        <w:tab/>
        <w:t>NIP : 196809061988072003</w:t>
      </w:r>
      <w:r>
        <w:rPr>
          <w:rFonts w:ascii="Times New Roman" w:hAnsi="Times New Roman" w:cs="Times New Roman"/>
          <w:sz w:val="24"/>
          <w:szCs w:val="24"/>
        </w:rPr>
        <w:tab/>
      </w:r>
      <w:r>
        <w:rPr>
          <w:rFonts w:ascii="Times New Roman" w:hAnsi="Times New Roman" w:cs="Times New Roman"/>
          <w:sz w:val="24"/>
          <w:szCs w:val="24"/>
        </w:rPr>
        <w:tab/>
        <w:t>NPM 181434101</w:t>
      </w:r>
    </w:p>
    <w:p w14:paraId="513DC7C8" w14:textId="77777777" w:rsidR="00746F8A" w:rsidRDefault="00746F8A" w:rsidP="00C84031">
      <w:pPr>
        <w:spacing w:after="0" w:line="480" w:lineRule="auto"/>
        <w:rPr>
          <w:rFonts w:asciiTheme="majorBidi" w:hAnsiTheme="majorBidi" w:cstheme="majorBidi"/>
          <w:sz w:val="24"/>
          <w:szCs w:val="24"/>
        </w:rPr>
      </w:pPr>
    </w:p>
    <w:p w14:paraId="6E7B5D7D" w14:textId="3CF96967" w:rsidR="00C84031" w:rsidRDefault="00C84031" w:rsidP="00C84031">
      <w:pPr>
        <w:spacing w:after="0" w:line="480" w:lineRule="auto"/>
        <w:rPr>
          <w:rFonts w:asciiTheme="majorBidi" w:hAnsiTheme="majorBidi" w:cstheme="majorBidi"/>
          <w:sz w:val="24"/>
          <w:szCs w:val="24"/>
        </w:rPr>
      </w:pPr>
      <w:r>
        <w:rPr>
          <w:rFonts w:asciiTheme="majorBidi" w:hAnsiTheme="majorBidi" w:cstheme="majorBidi"/>
          <w:sz w:val="24"/>
          <w:szCs w:val="24"/>
        </w:rPr>
        <w:br w:type="page"/>
      </w:r>
      <w:r>
        <w:rPr>
          <w:rFonts w:asciiTheme="majorBidi" w:hAnsiTheme="majorBidi" w:cstheme="majorBidi"/>
          <w:sz w:val="24"/>
          <w:szCs w:val="24"/>
        </w:rPr>
        <w:lastRenderedPageBreak/>
        <w:t xml:space="preserve">Lampiran 02 </w:t>
      </w:r>
    </w:p>
    <w:p w14:paraId="7896074A" w14:textId="77777777" w:rsidR="00CF224F" w:rsidRDefault="00CF224F" w:rsidP="00C84031">
      <w:pPr>
        <w:spacing w:after="0" w:line="480" w:lineRule="auto"/>
        <w:rPr>
          <w:rFonts w:asciiTheme="majorBidi" w:hAnsiTheme="majorBidi" w:cstheme="majorBidi"/>
          <w:sz w:val="24"/>
          <w:szCs w:val="24"/>
        </w:rPr>
      </w:pPr>
    </w:p>
    <w:p w14:paraId="0DBE6E96" w14:textId="341097EB" w:rsidR="00C84031" w:rsidRPr="00746F8A" w:rsidRDefault="00C84031" w:rsidP="00CF224F">
      <w:pPr>
        <w:spacing w:after="0" w:line="360" w:lineRule="auto"/>
        <w:jc w:val="center"/>
        <w:rPr>
          <w:rFonts w:asciiTheme="majorBidi" w:hAnsiTheme="majorBidi" w:cstheme="majorBidi"/>
          <w:b/>
          <w:bCs/>
          <w:sz w:val="24"/>
          <w:szCs w:val="24"/>
        </w:rPr>
      </w:pPr>
      <w:r w:rsidRPr="00746F8A">
        <w:rPr>
          <w:rFonts w:asciiTheme="majorBidi" w:hAnsiTheme="majorBidi" w:cstheme="majorBidi"/>
          <w:b/>
          <w:bCs/>
          <w:sz w:val="24"/>
          <w:szCs w:val="24"/>
        </w:rPr>
        <w:t>R</w:t>
      </w:r>
      <w:r w:rsidR="000773C1" w:rsidRPr="00746F8A">
        <w:rPr>
          <w:rFonts w:asciiTheme="majorBidi" w:hAnsiTheme="majorBidi" w:cstheme="majorBidi"/>
          <w:b/>
          <w:bCs/>
          <w:sz w:val="24"/>
          <w:szCs w:val="24"/>
        </w:rPr>
        <w:t xml:space="preserve">ENCANA PELAKSANAAN PEMBELAJARAN </w:t>
      </w:r>
      <w:r w:rsidR="00746F8A" w:rsidRPr="00746F8A">
        <w:rPr>
          <w:rFonts w:asciiTheme="majorBidi" w:hAnsiTheme="majorBidi" w:cstheme="majorBidi"/>
          <w:b/>
          <w:bCs/>
          <w:sz w:val="24"/>
          <w:szCs w:val="24"/>
        </w:rPr>
        <w:t>(RPP)</w:t>
      </w:r>
    </w:p>
    <w:p w14:paraId="7BA0DD85" w14:textId="2EA2A921" w:rsidR="00746F8A" w:rsidRDefault="00746F8A" w:rsidP="00CF224F">
      <w:pPr>
        <w:spacing w:after="0" w:line="360" w:lineRule="auto"/>
        <w:jc w:val="center"/>
        <w:rPr>
          <w:rFonts w:asciiTheme="majorBidi" w:hAnsiTheme="majorBidi" w:cstheme="majorBidi"/>
          <w:b/>
          <w:bCs/>
          <w:sz w:val="24"/>
          <w:szCs w:val="24"/>
        </w:rPr>
      </w:pPr>
      <w:r w:rsidRPr="00746F8A">
        <w:rPr>
          <w:rFonts w:asciiTheme="majorBidi" w:hAnsiTheme="majorBidi" w:cstheme="majorBidi"/>
          <w:b/>
          <w:bCs/>
          <w:sz w:val="24"/>
          <w:szCs w:val="24"/>
        </w:rPr>
        <w:t>Kelas Kontrol</w:t>
      </w:r>
    </w:p>
    <w:p w14:paraId="313F2B95" w14:textId="77777777" w:rsidR="00CF224F" w:rsidRPr="00746F8A" w:rsidRDefault="00CF224F" w:rsidP="00CF224F">
      <w:pPr>
        <w:spacing w:after="0" w:line="360" w:lineRule="auto"/>
        <w:jc w:val="center"/>
        <w:rPr>
          <w:rFonts w:asciiTheme="majorBidi" w:hAnsiTheme="majorBidi" w:cstheme="majorBidi"/>
          <w:b/>
          <w:bCs/>
          <w:sz w:val="24"/>
          <w:szCs w:val="24"/>
        </w:rPr>
      </w:pPr>
    </w:p>
    <w:p w14:paraId="5DA532CD" w14:textId="6A66A2CA" w:rsidR="00C84031" w:rsidRDefault="00746F8A" w:rsidP="00746F8A">
      <w:pPr>
        <w:spacing w:after="0" w:line="480" w:lineRule="auto"/>
        <w:ind w:left="851"/>
        <w:rPr>
          <w:rFonts w:asciiTheme="majorBidi" w:hAnsiTheme="majorBidi" w:cstheme="majorBidi"/>
          <w:sz w:val="24"/>
          <w:szCs w:val="24"/>
        </w:rPr>
      </w:pPr>
      <w:r>
        <w:rPr>
          <w:rFonts w:asciiTheme="majorBidi" w:hAnsiTheme="majorBidi" w:cstheme="majorBidi"/>
          <w:sz w:val="24"/>
          <w:szCs w:val="24"/>
        </w:rPr>
        <w:t>Satuan Pendidikan</w:t>
      </w:r>
      <w:r>
        <w:rPr>
          <w:rFonts w:asciiTheme="majorBidi" w:hAnsiTheme="majorBidi" w:cstheme="majorBidi"/>
          <w:sz w:val="24"/>
          <w:szCs w:val="24"/>
        </w:rPr>
        <w:tab/>
        <w:t>: SD Negeri 105292 Bandar Klippa</w:t>
      </w:r>
    </w:p>
    <w:p w14:paraId="6982CC8C" w14:textId="0E1E7E81" w:rsidR="00746F8A" w:rsidRDefault="00746F8A" w:rsidP="00746F8A">
      <w:pPr>
        <w:spacing w:after="0" w:line="480" w:lineRule="auto"/>
        <w:ind w:left="851"/>
        <w:rPr>
          <w:rFonts w:asciiTheme="majorBidi" w:hAnsiTheme="majorBidi" w:cstheme="majorBidi"/>
          <w:sz w:val="24"/>
          <w:szCs w:val="24"/>
        </w:rPr>
      </w:pPr>
      <w:r>
        <w:rPr>
          <w:rFonts w:asciiTheme="majorBidi" w:hAnsiTheme="majorBidi" w:cstheme="majorBidi"/>
          <w:sz w:val="24"/>
          <w:szCs w:val="24"/>
        </w:rPr>
        <w:t>Kelas / Semester</w:t>
      </w:r>
      <w:r>
        <w:rPr>
          <w:rFonts w:asciiTheme="majorBidi" w:hAnsiTheme="majorBidi" w:cstheme="majorBidi"/>
          <w:sz w:val="24"/>
          <w:szCs w:val="24"/>
        </w:rPr>
        <w:tab/>
        <w:t>: III / II</w:t>
      </w:r>
    </w:p>
    <w:p w14:paraId="1875BB5E" w14:textId="4BC0DAD8" w:rsidR="00746F8A" w:rsidRDefault="00746F8A" w:rsidP="00746F8A">
      <w:pPr>
        <w:spacing w:after="0" w:line="480" w:lineRule="auto"/>
        <w:ind w:left="851"/>
        <w:rPr>
          <w:rFonts w:asciiTheme="majorBidi" w:hAnsiTheme="majorBidi" w:cstheme="majorBidi"/>
          <w:sz w:val="24"/>
          <w:szCs w:val="24"/>
        </w:rPr>
      </w:pPr>
      <w:r>
        <w:rPr>
          <w:rFonts w:asciiTheme="majorBidi" w:hAnsiTheme="majorBidi" w:cstheme="majorBidi"/>
          <w:sz w:val="24"/>
          <w:szCs w:val="24"/>
        </w:rPr>
        <w:t>Tema 5</w:t>
      </w:r>
      <w:r>
        <w:rPr>
          <w:rFonts w:asciiTheme="majorBidi" w:hAnsiTheme="majorBidi" w:cstheme="majorBidi"/>
          <w:sz w:val="24"/>
          <w:szCs w:val="24"/>
        </w:rPr>
        <w:tab/>
      </w:r>
      <w:r>
        <w:rPr>
          <w:rFonts w:asciiTheme="majorBidi" w:hAnsiTheme="majorBidi" w:cstheme="majorBidi"/>
          <w:sz w:val="24"/>
          <w:szCs w:val="24"/>
        </w:rPr>
        <w:tab/>
        <w:t>: Cuaca</w:t>
      </w:r>
    </w:p>
    <w:p w14:paraId="44FCB122" w14:textId="6ACE0C82" w:rsidR="00746F8A" w:rsidRDefault="00746F8A" w:rsidP="00746F8A">
      <w:pPr>
        <w:spacing w:after="0" w:line="480" w:lineRule="auto"/>
        <w:ind w:left="851"/>
        <w:rPr>
          <w:rFonts w:asciiTheme="majorBidi" w:hAnsiTheme="majorBidi" w:cstheme="majorBidi"/>
          <w:sz w:val="24"/>
          <w:szCs w:val="24"/>
        </w:rPr>
      </w:pPr>
      <w:r>
        <w:rPr>
          <w:rFonts w:asciiTheme="majorBidi" w:hAnsiTheme="majorBidi" w:cstheme="majorBidi"/>
          <w:sz w:val="24"/>
          <w:szCs w:val="24"/>
        </w:rPr>
        <w:t>Subtema 2</w:t>
      </w:r>
      <w:r>
        <w:rPr>
          <w:rFonts w:asciiTheme="majorBidi" w:hAnsiTheme="majorBidi" w:cstheme="majorBidi"/>
          <w:sz w:val="24"/>
          <w:szCs w:val="24"/>
        </w:rPr>
        <w:tab/>
      </w:r>
      <w:r>
        <w:rPr>
          <w:rFonts w:asciiTheme="majorBidi" w:hAnsiTheme="majorBidi" w:cstheme="majorBidi"/>
          <w:sz w:val="24"/>
          <w:szCs w:val="24"/>
        </w:rPr>
        <w:tab/>
        <w:t>: Perubahan Cuaca</w:t>
      </w:r>
    </w:p>
    <w:p w14:paraId="6CB2B2D7" w14:textId="3298493C" w:rsidR="00746F8A" w:rsidRDefault="00746F8A" w:rsidP="00746F8A">
      <w:pPr>
        <w:spacing w:after="0" w:line="480" w:lineRule="auto"/>
        <w:ind w:left="851"/>
        <w:rPr>
          <w:rFonts w:asciiTheme="majorBidi" w:hAnsiTheme="majorBidi" w:cstheme="majorBidi"/>
          <w:sz w:val="24"/>
          <w:szCs w:val="24"/>
        </w:rPr>
      </w:pPr>
      <w:r>
        <w:rPr>
          <w:rFonts w:asciiTheme="majorBidi" w:hAnsiTheme="majorBidi" w:cstheme="majorBidi"/>
          <w:sz w:val="24"/>
          <w:szCs w:val="24"/>
        </w:rPr>
        <w:t xml:space="preserve">Alokasi Waktu </w:t>
      </w:r>
      <w:r>
        <w:rPr>
          <w:rFonts w:asciiTheme="majorBidi" w:hAnsiTheme="majorBidi" w:cstheme="majorBidi"/>
          <w:sz w:val="24"/>
          <w:szCs w:val="24"/>
        </w:rPr>
        <w:tab/>
        <w:t xml:space="preserve">: </w:t>
      </w:r>
      <w:r w:rsidR="009559EE">
        <w:rPr>
          <w:rFonts w:asciiTheme="majorBidi" w:hAnsiTheme="majorBidi" w:cstheme="majorBidi"/>
          <w:sz w:val="24"/>
          <w:szCs w:val="24"/>
        </w:rPr>
        <w:t>6</w:t>
      </w:r>
      <w:r>
        <w:rPr>
          <w:rFonts w:asciiTheme="majorBidi" w:hAnsiTheme="majorBidi" w:cstheme="majorBidi"/>
          <w:sz w:val="24"/>
          <w:szCs w:val="24"/>
        </w:rPr>
        <w:t xml:space="preserve"> X 35 menit (3XPertemuan)</w:t>
      </w:r>
    </w:p>
    <w:p w14:paraId="6804315E" w14:textId="77777777" w:rsidR="00B1303D" w:rsidRDefault="00B1303D" w:rsidP="00746F8A">
      <w:pPr>
        <w:spacing w:after="0" w:line="480" w:lineRule="auto"/>
        <w:ind w:left="851"/>
        <w:rPr>
          <w:rFonts w:asciiTheme="majorBidi" w:hAnsiTheme="majorBidi" w:cstheme="majorBidi"/>
          <w:sz w:val="24"/>
          <w:szCs w:val="24"/>
        </w:rPr>
      </w:pPr>
    </w:p>
    <w:p w14:paraId="56475D70" w14:textId="3CDED7F9" w:rsidR="00746F8A" w:rsidRDefault="00746F8A" w:rsidP="00746F8A">
      <w:pPr>
        <w:pStyle w:val="ListParagraph"/>
        <w:numPr>
          <w:ilvl w:val="0"/>
          <w:numId w:val="37"/>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Kompetensi Inti (KI)</w:t>
      </w:r>
    </w:p>
    <w:p w14:paraId="178A243F" w14:textId="77777777" w:rsidR="00B1303D" w:rsidRDefault="00B1303D" w:rsidP="00B1303D">
      <w:pPr>
        <w:pStyle w:val="ListParagraph"/>
        <w:spacing w:after="0" w:line="480" w:lineRule="auto"/>
        <w:ind w:left="284"/>
        <w:jc w:val="both"/>
        <w:rPr>
          <w:rFonts w:ascii="Times New Roman" w:hAnsi="Times New Roman" w:cs="Times New Roman"/>
          <w:sz w:val="24"/>
          <w:szCs w:val="24"/>
        </w:rPr>
      </w:pPr>
      <w:r w:rsidRPr="00B1303D">
        <w:rPr>
          <w:rFonts w:ascii="Times New Roman" w:hAnsi="Times New Roman" w:cs="Times New Roman"/>
          <w:sz w:val="24"/>
          <w:szCs w:val="24"/>
        </w:rPr>
        <w:t>KI 1 : Menerima, menjalankan dan menghargai ajaran agama yang dianutnya.</w:t>
      </w:r>
    </w:p>
    <w:p w14:paraId="08FBB4FE" w14:textId="2D2C4CC6" w:rsidR="00B1303D" w:rsidRDefault="00B1303D" w:rsidP="00B1303D">
      <w:pPr>
        <w:pStyle w:val="ListParagraph"/>
        <w:spacing w:after="0" w:line="480" w:lineRule="auto"/>
        <w:ind w:left="284"/>
        <w:jc w:val="both"/>
        <w:rPr>
          <w:rFonts w:ascii="Times New Roman" w:hAnsi="Times New Roman" w:cs="Times New Roman"/>
          <w:sz w:val="24"/>
          <w:szCs w:val="24"/>
        </w:rPr>
      </w:pPr>
      <w:r w:rsidRPr="00B1303D">
        <w:rPr>
          <w:rFonts w:ascii="Times New Roman" w:hAnsi="Times New Roman" w:cs="Times New Roman"/>
          <w:sz w:val="24"/>
          <w:szCs w:val="24"/>
        </w:rPr>
        <w:t xml:space="preserve">KI 2 : Memiliki perilaku jujur, disiplin, tanggung jawab, santun, peduli, dan </w:t>
      </w:r>
    </w:p>
    <w:p w14:paraId="0FFF6418" w14:textId="77777777" w:rsidR="00B1303D" w:rsidRDefault="00B1303D" w:rsidP="00B1303D">
      <w:pPr>
        <w:pStyle w:val="ListParagraph"/>
        <w:spacing w:after="0" w:line="480" w:lineRule="auto"/>
        <w:ind w:left="851"/>
        <w:jc w:val="both"/>
        <w:rPr>
          <w:rFonts w:ascii="Times New Roman" w:hAnsi="Times New Roman" w:cs="Times New Roman"/>
          <w:sz w:val="24"/>
          <w:szCs w:val="24"/>
        </w:rPr>
      </w:pPr>
      <w:r w:rsidRPr="00B1303D">
        <w:rPr>
          <w:rFonts w:ascii="Times New Roman" w:hAnsi="Times New Roman" w:cs="Times New Roman"/>
          <w:sz w:val="24"/>
          <w:szCs w:val="24"/>
        </w:rPr>
        <w:t xml:space="preserve">percaya diri dalam berinteraksi dengan keluarga, teman, guru, dan tetangganya. </w:t>
      </w:r>
    </w:p>
    <w:p w14:paraId="3DA917FA" w14:textId="126972FC" w:rsidR="00B1303D" w:rsidRDefault="00B1303D" w:rsidP="00B1303D">
      <w:pPr>
        <w:pStyle w:val="ListParagraph"/>
        <w:spacing w:after="0" w:line="480" w:lineRule="auto"/>
        <w:ind w:left="284"/>
        <w:jc w:val="both"/>
        <w:rPr>
          <w:rFonts w:ascii="Times New Roman" w:hAnsi="Times New Roman" w:cs="Times New Roman"/>
          <w:sz w:val="24"/>
          <w:szCs w:val="24"/>
        </w:rPr>
      </w:pPr>
      <w:r w:rsidRPr="00B1303D">
        <w:rPr>
          <w:rFonts w:ascii="Times New Roman" w:hAnsi="Times New Roman" w:cs="Times New Roman"/>
          <w:sz w:val="24"/>
          <w:szCs w:val="24"/>
        </w:rPr>
        <w:t xml:space="preserve">KI 3 : Memahami pengetahuan </w:t>
      </w:r>
      <w:r w:rsidR="00CF224F">
        <w:rPr>
          <w:rFonts w:ascii="Times New Roman" w:hAnsi="Times New Roman" w:cs="Times New Roman"/>
          <w:sz w:val="24"/>
          <w:szCs w:val="24"/>
        </w:rPr>
        <w:t>b</w:t>
      </w:r>
      <w:r w:rsidR="008B1425">
        <w:rPr>
          <w:rFonts w:ascii="Times New Roman" w:hAnsi="Times New Roman" w:cs="Times New Roman"/>
          <w:sz w:val="24"/>
          <w:szCs w:val="24"/>
        </w:rPr>
        <w:t>ersatu</w:t>
      </w:r>
      <w:r w:rsidRPr="00B1303D">
        <w:rPr>
          <w:rFonts w:ascii="Times New Roman" w:hAnsi="Times New Roman" w:cs="Times New Roman"/>
          <w:sz w:val="24"/>
          <w:szCs w:val="24"/>
        </w:rPr>
        <w:t xml:space="preserve"> dengan cara mengamati (mendengar, </w:t>
      </w:r>
    </w:p>
    <w:p w14:paraId="63D7730F" w14:textId="6E869FB0" w:rsidR="00B1303D" w:rsidRDefault="00B1303D" w:rsidP="00B1303D">
      <w:pPr>
        <w:pStyle w:val="ListParagraph"/>
        <w:spacing w:after="0" w:line="480" w:lineRule="auto"/>
        <w:ind w:left="851"/>
        <w:jc w:val="both"/>
        <w:rPr>
          <w:rFonts w:ascii="Times New Roman" w:hAnsi="Times New Roman" w:cs="Times New Roman"/>
          <w:sz w:val="24"/>
          <w:szCs w:val="24"/>
        </w:rPr>
      </w:pPr>
      <w:r w:rsidRPr="00B1303D">
        <w:rPr>
          <w:rFonts w:ascii="Times New Roman" w:hAnsi="Times New Roman" w:cs="Times New Roman"/>
          <w:sz w:val="24"/>
          <w:szCs w:val="24"/>
        </w:rPr>
        <w:t xml:space="preserve">melihat, membaca dan menanya) dan menanya berdasarkan rasa ingin tahu tentang dirinya, makhluk ciptaan Tuhan dan kegiatannya, dan benda-benda yang dijumpainya di rumah, sekolah, dan tempat bermain. </w:t>
      </w:r>
    </w:p>
    <w:p w14:paraId="4E994CD4" w14:textId="77777777" w:rsidR="00DA4D8A" w:rsidRDefault="00B1303D" w:rsidP="00DA4D8A">
      <w:pPr>
        <w:pStyle w:val="ListParagraph"/>
        <w:spacing w:after="0" w:line="480" w:lineRule="auto"/>
        <w:ind w:left="284"/>
        <w:jc w:val="both"/>
        <w:rPr>
          <w:rFonts w:ascii="Times New Roman" w:hAnsi="Times New Roman" w:cs="Times New Roman"/>
          <w:sz w:val="24"/>
          <w:szCs w:val="24"/>
        </w:rPr>
      </w:pPr>
      <w:r w:rsidRPr="00B1303D">
        <w:rPr>
          <w:rFonts w:ascii="Times New Roman" w:hAnsi="Times New Roman" w:cs="Times New Roman"/>
          <w:sz w:val="24"/>
          <w:szCs w:val="24"/>
        </w:rPr>
        <w:t xml:space="preserve">KI 4 : Menyajikan pengetahuan </w:t>
      </w:r>
      <w:r w:rsidR="00CF224F">
        <w:rPr>
          <w:rFonts w:ascii="Times New Roman" w:hAnsi="Times New Roman" w:cs="Times New Roman"/>
          <w:sz w:val="24"/>
          <w:szCs w:val="24"/>
        </w:rPr>
        <w:t>b</w:t>
      </w:r>
      <w:r w:rsidR="008B1425">
        <w:rPr>
          <w:rFonts w:ascii="Times New Roman" w:hAnsi="Times New Roman" w:cs="Times New Roman"/>
          <w:sz w:val="24"/>
          <w:szCs w:val="24"/>
        </w:rPr>
        <w:t>ersatu</w:t>
      </w:r>
      <w:r w:rsidRPr="00B1303D">
        <w:rPr>
          <w:rFonts w:ascii="Times New Roman" w:hAnsi="Times New Roman" w:cs="Times New Roman"/>
          <w:sz w:val="24"/>
          <w:szCs w:val="24"/>
        </w:rPr>
        <w:t xml:space="preserve"> yang jelas, sistematis, dan </w:t>
      </w:r>
      <w:r w:rsidRPr="00DA4D8A">
        <w:rPr>
          <w:rFonts w:ascii="Times New Roman" w:hAnsi="Times New Roman" w:cs="Times New Roman"/>
          <w:sz w:val="24"/>
          <w:szCs w:val="24"/>
        </w:rPr>
        <w:t xml:space="preserve">logis, dalam </w:t>
      </w:r>
    </w:p>
    <w:p w14:paraId="22571EDB" w14:textId="399FF816" w:rsidR="00B1303D" w:rsidRPr="009244FC" w:rsidRDefault="00B1303D" w:rsidP="009244FC">
      <w:pPr>
        <w:pStyle w:val="ListParagraph"/>
        <w:spacing w:after="0" w:line="480" w:lineRule="auto"/>
        <w:ind w:left="851"/>
        <w:jc w:val="both"/>
        <w:rPr>
          <w:rFonts w:ascii="Times New Roman" w:hAnsi="Times New Roman" w:cs="Times New Roman"/>
          <w:sz w:val="24"/>
          <w:szCs w:val="24"/>
        </w:rPr>
      </w:pPr>
      <w:r w:rsidRPr="00DA4D8A">
        <w:rPr>
          <w:rFonts w:ascii="Times New Roman" w:hAnsi="Times New Roman" w:cs="Times New Roman"/>
          <w:sz w:val="24"/>
          <w:szCs w:val="24"/>
        </w:rPr>
        <w:t xml:space="preserve">karya yang estetis, dalam </w:t>
      </w:r>
      <w:r w:rsidR="00CF224F" w:rsidRPr="00DA4D8A">
        <w:rPr>
          <w:rFonts w:ascii="Times New Roman" w:hAnsi="Times New Roman" w:cs="Times New Roman"/>
          <w:sz w:val="24"/>
          <w:szCs w:val="24"/>
        </w:rPr>
        <w:t>b</w:t>
      </w:r>
      <w:r w:rsidR="008B1425" w:rsidRPr="00DA4D8A">
        <w:rPr>
          <w:rFonts w:ascii="Times New Roman" w:hAnsi="Times New Roman" w:cs="Times New Roman"/>
          <w:sz w:val="24"/>
          <w:szCs w:val="24"/>
        </w:rPr>
        <w:t>ersatu</w:t>
      </w:r>
      <w:r w:rsidRPr="00DA4D8A">
        <w:rPr>
          <w:rFonts w:ascii="Times New Roman" w:hAnsi="Times New Roman" w:cs="Times New Roman"/>
          <w:sz w:val="24"/>
          <w:szCs w:val="24"/>
        </w:rPr>
        <w:t xml:space="preserve"> yang mencerminkan anak sehat, dan dalam </w:t>
      </w:r>
      <w:r w:rsidR="008B1425" w:rsidRPr="00DA4D8A">
        <w:rPr>
          <w:rFonts w:ascii="Times New Roman" w:hAnsi="Times New Roman" w:cs="Times New Roman"/>
          <w:sz w:val="24"/>
          <w:szCs w:val="24"/>
        </w:rPr>
        <w:t>ersatu</w:t>
      </w:r>
      <w:r w:rsidR="00CF224F" w:rsidRPr="00DA4D8A">
        <w:rPr>
          <w:rFonts w:ascii="Times New Roman" w:hAnsi="Times New Roman" w:cs="Times New Roman"/>
          <w:sz w:val="24"/>
          <w:szCs w:val="24"/>
        </w:rPr>
        <w:t xml:space="preserve"> </w:t>
      </w:r>
      <w:r w:rsidRPr="00DA4D8A">
        <w:rPr>
          <w:rFonts w:ascii="Times New Roman" w:hAnsi="Times New Roman" w:cs="Times New Roman"/>
          <w:sz w:val="24"/>
          <w:szCs w:val="24"/>
        </w:rPr>
        <w:t>yang mencerminkan peri-laku anak beriman dan berakhlak mulia.</w:t>
      </w:r>
    </w:p>
    <w:p w14:paraId="0AD879C4" w14:textId="36BAD41E" w:rsidR="00746F8A" w:rsidRDefault="00746F8A" w:rsidP="00746F8A">
      <w:pPr>
        <w:pStyle w:val="ListParagraph"/>
        <w:numPr>
          <w:ilvl w:val="0"/>
          <w:numId w:val="37"/>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lastRenderedPageBreak/>
        <w:t>Kompetensi Dasar (KD)</w:t>
      </w:r>
    </w:p>
    <w:p w14:paraId="138A3510" w14:textId="77777777" w:rsidR="009A1AB6" w:rsidRDefault="009A1AB6" w:rsidP="009A1AB6">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PPKN</w:t>
      </w:r>
    </w:p>
    <w:p w14:paraId="38226D52" w14:textId="54608CE6" w:rsidR="009A1AB6" w:rsidRDefault="009A1AB6"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1.4. Mensyukuri makna </w:t>
      </w:r>
      <w:r w:rsidR="00E835DB">
        <w:rPr>
          <w:rFonts w:asciiTheme="majorBidi" w:hAnsiTheme="majorBidi" w:cstheme="majorBidi"/>
          <w:sz w:val="24"/>
          <w:szCs w:val="24"/>
        </w:rPr>
        <w:t>b</w:t>
      </w:r>
      <w:r w:rsidR="008B1425">
        <w:rPr>
          <w:rFonts w:asciiTheme="majorBidi" w:hAnsiTheme="majorBidi" w:cstheme="majorBidi"/>
          <w:sz w:val="24"/>
          <w:szCs w:val="24"/>
        </w:rPr>
        <w:t>ersatu</w:t>
      </w:r>
      <w:r>
        <w:rPr>
          <w:rFonts w:asciiTheme="majorBidi" w:hAnsiTheme="majorBidi" w:cstheme="majorBidi"/>
          <w:sz w:val="24"/>
          <w:szCs w:val="24"/>
        </w:rPr>
        <w:t xml:space="preserve"> dalam keberagaman dilingkungan sekitar </w:t>
      </w:r>
    </w:p>
    <w:p w14:paraId="1BC8B9B5" w14:textId="77777777" w:rsidR="009A1AB6" w:rsidRDefault="009A1AB6"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sebagai anugrah tuhan YME.</w:t>
      </w:r>
    </w:p>
    <w:p w14:paraId="7E892333" w14:textId="7B4B9B12" w:rsidR="009A1AB6" w:rsidRDefault="009A1AB6"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2.4. Menampilkan sikap kerja sama sebagai wujud </w:t>
      </w:r>
      <w:r w:rsidR="00E835DB">
        <w:rPr>
          <w:rFonts w:asciiTheme="majorBidi" w:hAnsiTheme="majorBidi" w:cstheme="majorBidi"/>
          <w:sz w:val="24"/>
          <w:szCs w:val="24"/>
        </w:rPr>
        <w:t>b</w:t>
      </w:r>
      <w:r w:rsidR="008B1425">
        <w:rPr>
          <w:rFonts w:asciiTheme="majorBidi" w:hAnsiTheme="majorBidi" w:cstheme="majorBidi"/>
          <w:sz w:val="24"/>
          <w:szCs w:val="24"/>
        </w:rPr>
        <w:t>ersatu</w:t>
      </w:r>
      <w:r>
        <w:rPr>
          <w:rFonts w:asciiTheme="majorBidi" w:hAnsiTheme="majorBidi" w:cstheme="majorBidi"/>
          <w:sz w:val="24"/>
          <w:szCs w:val="24"/>
        </w:rPr>
        <w:t xml:space="preserve"> dalam keberagaman </w:t>
      </w:r>
    </w:p>
    <w:p w14:paraId="6E18628C" w14:textId="77777777" w:rsidR="009A1AB6" w:rsidRDefault="009A1AB6"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dilingkungan sekitar.</w:t>
      </w:r>
    </w:p>
    <w:p w14:paraId="38897AFD" w14:textId="057CD129" w:rsidR="009A1AB6" w:rsidRDefault="009A1AB6"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3.4. Memahami makna </w:t>
      </w:r>
      <w:r w:rsidR="00E835DB">
        <w:rPr>
          <w:rFonts w:asciiTheme="majorBidi" w:hAnsiTheme="majorBidi" w:cstheme="majorBidi"/>
          <w:sz w:val="24"/>
          <w:szCs w:val="24"/>
        </w:rPr>
        <w:t>b</w:t>
      </w:r>
      <w:r>
        <w:rPr>
          <w:rFonts w:asciiTheme="majorBidi" w:hAnsiTheme="majorBidi" w:cstheme="majorBidi"/>
          <w:sz w:val="24"/>
          <w:szCs w:val="24"/>
        </w:rPr>
        <w:t>ersatu dalam keberagaman dilingkungan sekitar.</w:t>
      </w:r>
    </w:p>
    <w:p w14:paraId="0D400591" w14:textId="77777777" w:rsidR="009A1AB6" w:rsidRDefault="009A1AB6"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4.4. Menyajikan bentuk-bentuk kebersatuan dalam keberagaman dilingkungan </w:t>
      </w:r>
    </w:p>
    <w:p w14:paraId="6C22545B" w14:textId="77777777" w:rsidR="009A1AB6" w:rsidRDefault="009A1AB6"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sekitar.</w:t>
      </w:r>
    </w:p>
    <w:p w14:paraId="7C0B083D" w14:textId="77777777" w:rsidR="009A1AB6" w:rsidRPr="00321AD7" w:rsidRDefault="009A1AB6" w:rsidP="009A1AB6">
      <w:pPr>
        <w:pStyle w:val="ListParagraph"/>
        <w:spacing w:after="0" w:line="480" w:lineRule="auto"/>
        <w:ind w:left="284"/>
        <w:jc w:val="both"/>
        <w:rPr>
          <w:rFonts w:asciiTheme="majorBidi" w:hAnsiTheme="majorBidi" w:cstheme="majorBidi"/>
          <w:sz w:val="24"/>
          <w:szCs w:val="24"/>
        </w:rPr>
      </w:pPr>
    </w:p>
    <w:p w14:paraId="4E47FCA1" w14:textId="77777777" w:rsidR="009A1AB6" w:rsidRDefault="009A1AB6" w:rsidP="009A1AB6">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Bahasa Indonesia</w:t>
      </w:r>
    </w:p>
    <w:p w14:paraId="3AB378B1" w14:textId="77777777" w:rsidR="009A1AB6" w:rsidRDefault="009A1AB6"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3.3. Menggali informasi tentang perubahan cuaca dan pengaruhnya terhadap </w:t>
      </w:r>
    </w:p>
    <w:p w14:paraId="1229EDBA" w14:textId="77777777" w:rsidR="009A1AB6" w:rsidRDefault="009A1AB6"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kehidupan manusia yang disajikan dalam bentuk lisan, tulis, visual, dan/eksplorasi lingkungan.</w:t>
      </w:r>
    </w:p>
    <w:p w14:paraId="6D91C0B9" w14:textId="77777777" w:rsidR="009A1AB6" w:rsidRDefault="009A1AB6" w:rsidP="009A1AB6">
      <w:pPr>
        <w:pStyle w:val="ListParagraph"/>
        <w:numPr>
          <w:ilvl w:val="1"/>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Menyajikan hasil informasi tentang konsep perubahan cuaca dan </w:t>
      </w:r>
    </w:p>
    <w:p w14:paraId="0B9B7657" w14:textId="77777777" w:rsidR="009A1AB6" w:rsidRDefault="009A1AB6" w:rsidP="009A1AB6">
      <w:pPr>
        <w:pStyle w:val="ListParagraph"/>
        <w:spacing w:after="0" w:line="480" w:lineRule="auto"/>
        <w:ind w:left="780"/>
        <w:jc w:val="both"/>
        <w:rPr>
          <w:rFonts w:asciiTheme="majorBidi" w:hAnsiTheme="majorBidi" w:cstheme="majorBidi"/>
          <w:sz w:val="24"/>
          <w:szCs w:val="24"/>
        </w:rPr>
      </w:pPr>
      <w:r>
        <w:rPr>
          <w:rFonts w:asciiTheme="majorBidi" w:hAnsiTheme="majorBidi" w:cstheme="majorBidi"/>
          <w:sz w:val="24"/>
          <w:szCs w:val="24"/>
        </w:rPr>
        <w:t>pengaruhnya terhadap kehidupan manusia dalam bentuk tulis menggunakan kosakata baku dan kalimat efektif.</w:t>
      </w:r>
    </w:p>
    <w:p w14:paraId="6617A844" w14:textId="77777777" w:rsidR="009A1AB6" w:rsidRPr="00321AD7" w:rsidRDefault="009A1AB6" w:rsidP="009A1AB6">
      <w:pPr>
        <w:pStyle w:val="ListParagraph"/>
        <w:spacing w:after="0" w:line="480" w:lineRule="auto"/>
        <w:ind w:left="284"/>
        <w:jc w:val="both"/>
        <w:rPr>
          <w:rFonts w:asciiTheme="majorBidi" w:hAnsiTheme="majorBidi" w:cstheme="majorBidi"/>
          <w:sz w:val="24"/>
          <w:szCs w:val="24"/>
        </w:rPr>
      </w:pPr>
    </w:p>
    <w:p w14:paraId="349F2F8A" w14:textId="77777777" w:rsidR="009A1AB6" w:rsidRDefault="009A1AB6" w:rsidP="009A1AB6">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Matematika</w:t>
      </w:r>
    </w:p>
    <w:p w14:paraId="59EF9E1E" w14:textId="77777777" w:rsidR="009A1AB6" w:rsidRDefault="009A1AB6"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3.4. Menggeneralisasi ide pecahan sebagai bagian dari keseluruhan </w:t>
      </w:r>
    </w:p>
    <w:p w14:paraId="5891CEB2" w14:textId="77777777" w:rsidR="009A1AB6" w:rsidRDefault="009A1AB6"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menggunakan benda-benda konkret.</w:t>
      </w:r>
    </w:p>
    <w:p w14:paraId="6CB36EC8" w14:textId="77777777" w:rsidR="009A1AB6" w:rsidRDefault="009A1AB6" w:rsidP="009A1AB6">
      <w:pPr>
        <w:pStyle w:val="ListParagraph"/>
        <w:numPr>
          <w:ilvl w:val="1"/>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Menyajikan pecahan sebagai bagian dari keseluruhan menggunakan </w:t>
      </w:r>
    </w:p>
    <w:p w14:paraId="6C420CFE" w14:textId="7E24506D" w:rsidR="009244FC" w:rsidRPr="009244FC" w:rsidRDefault="009A1AB6" w:rsidP="009244FC">
      <w:pPr>
        <w:pStyle w:val="ListParagraph"/>
        <w:spacing w:after="0" w:line="480" w:lineRule="auto"/>
        <w:ind w:left="780"/>
        <w:jc w:val="both"/>
        <w:rPr>
          <w:rFonts w:asciiTheme="majorBidi" w:hAnsiTheme="majorBidi" w:cstheme="majorBidi"/>
          <w:sz w:val="24"/>
          <w:szCs w:val="24"/>
        </w:rPr>
      </w:pPr>
      <w:r>
        <w:rPr>
          <w:rFonts w:asciiTheme="majorBidi" w:hAnsiTheme="majorBidi" w:cstheme="majorBidi"/>
          <w:sz w:val="24"/>
          <w:szCs w:val="24"/>
        </w:rPr>
        <w:t>benda-benda konkret.</w:t>
      </w:r>
    </w:p>
    <w:p w14:paraId="3E4F58A2" w14:textId="77777777" w:rsidR="009A1AB6" w:rsidRDefault="009A1AB6" w:rsidP="009A1AB6">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lastRenderedPageBreak/>
        <w:t>SBDP</w:t>
      </w:r>
    </w:p>
    <w:p w14:paraId="05080357" w14:textId="77777777" w:rsidR="009A1AB6" w:rsidRDefault="009A1AB6"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3.3. Mengetahui dinamika gerak tari.</w:t>
      </w:r>
    </w:p>
    <w:p w14:paraId="1F74D4D5" w14:textId="77777777" w:rsidR="009A1AB6" w:rsidRDefault="009A1AB6"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4.3. Memeragakan dinamika gerak tari.</w:t>
      </w:r>
    </w:p>
    <w:p w14:paraId="6015BA01" w14:textId="77777777" w:rsidR="009A1AB6" w:rsidRPr="00321AD7" w:rsidRDefault="009A1AB6" w:rsidP="009A1AB6">
      <w:pPr>
        <w:pStyle w:val="ListParagraph"/>
        <w:spacing w:after="0" w:line="480" w:lineRule="auto"/>
        <w:ind w:left="284"/>
        <w:jc w:val="both"/>
        <w:rPr>
          <w:rFonts w:asciiTheme="majorBidi" w:hAnsiTheme="majorBidi" w:cstheme="majorBidi"/>
          <w:sz w:val="24"/>
          <w:szCs w:val="24"/>
        </w:rPr>
      </w:pPr>
    </w:p>
    <w:p w14:paraId="3C8DB545" w14:textId="77777777" w:rsidR="009A1AB6" w:rsidRDefault="009A1AB6" w:rsidP="009A1AB6">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PJOK</w:t>
      </w:r>
    </w:p>
    <w:p w14:paraId="236FEA0A" w14:textId="77777777" w:rsidR="009A1AB6" w:rsidRDefault="009A1AB6"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3.5. Memahami kombinasi pola gerak dominan dalam aktivitas senam lantai.</w:t>
      </w:r>
    </w:p>
    <w:p w14:paraId="17725089" w14:textId="77777777" w:rsidR="009A1AB6" w:rsidRDefault="009A1AB6" w:rsidP="009A1AB6">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4.5. Mempraktikkan kombinasi berbagai pola gerak dominan dalam aktivitas </w:t>
      </w:r>
    </w:p>
    <w:p w14:paraId="17885583" w14:textId="77777777" w:rsidR="009A1AB6" w:rsidRDefault="009A1AB6" w:rsidP="009A1AB6">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senam lantai.</w:t>
      </w:r>
    </w:p>
    <w:p w14:paraId="38684775" w14:textId="77777777" w:rsidR="009A1AB6" w:rsidRPr="00B1303D" w:rsidRDefault="009A1AB6" w:rsidP="009A1AB6">
      <w:pPr>
        <w:pStyle w:val="ListParagraph"/>
        <w:spacing w:after="0" w:line="480" w:lineRule="auto"/>
        <w:ind w:left="284"/>
        <w:rPr>
          <w:rFonts w:asciiTheme="majorBidi" w:hAnsiTheme="majorBidi" w:cstheme="majorBidi"/>
          <w:b/>
          <w:bCs/>
          <w:sz w:val="24"/>
          <w:szCs w:val="24"/>
        </w:rPr>
      </w:pPr>
    </w:p>
    <w:p w14:paraId="2DC41325" w14:textId="7C638F23" w:rsidR="00746F8A" w:rsidRDefault="00746F8A" w:rsidP="00746F8A">
      <w:pPr>
        <w:pStyle w:val="ListParagraph"/>
        <w:numPr>
          <w:ilvl w:val="0"/>
          <w:numId w:val="37"/>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Indikator</w:t>
      </w:r>
    </w:p>
    <w:p w14:paraId="12771B97" w14:textId="2F80F24A" w:rsidR="00FA5C34" w:rsidRDefault="00574058" w:rsidP="00FA5C34">
      <w:pPr>
        <w:pStyle w:val="ListParagraph"/>
        <w:spacing w:after="0" w:line="480" w:lineRule="auto"/>
        <w:ind w:left="284"/>
        <w:rPr>
          <w:rFonts w:asciiTheme="majorBidi" w:hAnsiTheme="majorBidi" w:cstheme="majorBidi"/>
          <w:b/>
          <w:bCs/>
          <w:sz w:val="24"/>
          <w:szCs w:val="24"/>
        </w:rPr>
      </w:pPr>
      <w:r>
        <w:rPr>
          <w:rFonts w:asciiTheme="majorBidi" w:hAnsiTheme="majorBidi" w:cstheme="majorBidi"/>
          <w:b/>
          <w:bCs/>
          <w:sz w:val="24"/>
          <w:szCs w:val="24"/>
        </w:rPr>
        <w:t>PPKN</w:t>
      </w:r>
    </w:p>
    <w:p w14:paraId="00DBDE79" w14:textId="770AB90F" w:rsidR="008B1425" w:rsidRPr="00614239" w:rsidRDefault="008B1425" w:rsidP="00614239">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1.4.1. </w:t>
      </w:r>
      <w:r w:rsidR="00614239">
        <w:rPr>
          <w:rFonts w:asciiTheme="majorBidi" w:hAnsiTheme="majorBidi" w:cstheme="majorBidi"/>
          <w:sz w:val="24"/>
          <w:szCs w:val="24"/>
        </w:rPr>
        <w:t>Mengidentifikasi makna bersatu dalam keberagaman dilingkungan sekitar.</w:t>
      </w:r>
    </w:p>
    <w:p w14:paraId="71FE98E9" w14:textId="6956517C" w:rsidR="00A02B6C" w:rsidRPr="008B1425" w:rsidRDefault="008B1425" w:rsidP="008B1425">
      <w:p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2.4.1. </w:t>
      </w:r>
      <w:r w:rsidR="00A02B6C" w:rsidRPr="008B1425">
        <w:rPr>
          <w:rFonts w:asciiTheme="majorBidi" w:hAnsiTheme="majorBidi" w:cstheme="majorBidi"/>
          <w:sz w:val="24"/>
          <w:szCs w:val="24"/>
        </w:rPr>
        <w:t>Mengemukakan sikap kerja sama sebagai wujud bersatu dalam</w:t>
      </w:r>
    </w:p>
    <w:p w14:paraId="6653DD3A" w14:textId="7075CB21" w:rsidR="00A02B6C" w:rsidRPr="00A02B6C" w:rsidRDefault="00A02B6C" w:rsidP="00A02B6C">
      <w:pPr>
        <w:spacing w:after="0" w:line="480" w:lineRule="auto"/>
        <w:ind w:left="360"/>
        <w:jc w:val="both"/>
        <w:rPr>
          <w:rFonts w:asciiTheme="majorBidi" w:hAnsiTheme="majorBidi" w:cstheme="majorBidi"/>
          <w:sz w:val="24"/>
          <w:szCs w:val="24"/>
        </w:rPr>
      </w:pPr>
      <w:r w:rsidRPr="00A02B6C">
        <w:rPr>
          <w:rFonts w:asciiTheme="majorBidi" w:hAnsiTheme="majorBidi" w:cstheme="majorBidi"/>
          <w:sz w:val="24"/>
          <w:szCs w:val="24"/>
        </w:rPr>
        <w:t>keberagaman dilingkungan sekitar.</w:t>
      </w:r>
    </w:p>
    <w:p w14:paraId="2D0AE5FD" w14:textId="278C2A63" w:rsidR="00A02B6C" w:rsidRDefault="00A02B6C" w:rsidP="00A02B6C">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3.4.1. Menganalisis </w:t>
      </w:r>
      <w:r w:rsidR="00614239">
        <w:rPr>
          <w:rFonts w:asciiTheme="majorBidi" w:hAnsiTheme="majorBidi" w:cstheme="majorBidi"/>
          <w:sz w:val="24"/>
          <w:szCs w:val="24"/>
        </w:rPr>
        <w:t xml:space="preserve">makna </w:t>
      </w:r>
      <w:r>
        <w:rPr>
          <w:rFonts w:asciiTheme="majorBidi" w:hAnsiTheme="majorBidi" w:cstheme="majorBidi"/>
          <w:sz w:val="24"/>
          <w:szCs w:val="24"/>
        </w:rPr>
        <w:t xml:space="preserve">kebersatuan dalam keberagaman dilingkungan </w:t>
      </w:r>
      <w:r w:rsidRPr="00A02B6C">
        <w:rPr>
          <w:rFonts w:asciiTheme="majorBidi" w:hAnsiTheme="majorBidi" w:cstheme="majorBidi"/>
          <w:sz w:val="24"/>
          <w:szCs w:val="24"/>
        </w:rPr>
        <w:t>sekitar.</w:t>
      </w:r>
    </w:p>
    <w:p w14:paraId="2E4E5E08" w14:textId="63B032AB" w:rsidR="00574058" w:rsidRDefault="008B1425" w:rsidP="00614239">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4.4.1. </w:t>
      </w:r>
      <w:r w:rsidR="00614239">
        <w:rPr>
          <w:rFonts w:asciiTheme="majorBidi" w:hAnsiTheme="majorBidi" w:cstheme="majorBidi"/>
          <w:sz w:val="24"/>
          <w:szCs w:val="24"/>
        </w:rPr>
        <w:t xml:space="preserve">Mengelaborasikan makna bentuk-bentuk kebersatuan dalam keberagaman dilingkungan </w:t>
      </w:r>
      <w:r w:rsidR="00614239" w:rsidRPr="00A02B6C">
        <w:rPr>
          <w:rFonts w:asciiTheme="majorBidi" w:hAnsiTheme="majorBidi" w:cstheme="majorBidi"/>
          <w:sz w:val="24"/>
          <w:szCs w:val="24"/>
        </w:rPr>
        <w:t>sekitar.</w:t>
      </w:r>
    </w:p>
    <w:p w14:paraId="7C0826BD" w14:textId="5FC3080F" w:rsidR="00614239" w:rsidRDefault="00614239" w:rsidP="00614239">
      <w:pPr>
        <w:pStyle w:val="ListParagraph"/>
        <w:spacing w:after="0" w:line="480" w:lineRule="auto"/>
        <w:ind w:left="284"/>
        <w:jc w:val="both"/>
        <w:rPr>
          <w:rFonts w:asciiTheme="majorBidi" w:hAnsiTheme="majorBidi" w:cstheme="majorBidi"/>
          <w:sz w:val="24"/>
          <w:szCs w:val="24"/>
        </w:rPr>
      </w:pPr>
    </w:p>
    <w:p w14:paraId="58191AC3" w14:textId="56249995" w:rsidR="00614239" w:rsidRDefault="00614239" w:rsidP="00614239">
      <w:pPr>
        <w:pStyle w:val="ListParagraph"/>
        <w:spacing w:after="0" w:line="480" w:lineRule="auto"/>
        <w:ind w:left="284"/>
        <w:jc w:val="both"/>
        <w:rPr>
          <w:rFonts w:asciiTheme="majorBidi" w:hAnsiTheme="majorBidi" w:cstheme="majorBidi"/>
          <w:sz w:val="24"/>
          <w:szCs w:val="24"/>
        </w:rPr>
      </w:pPr>
    </w:p>
    <w:p w14:paraId="5524D4CD" w14:textId="010496FD" w:rsidR="00614239" w:rsidRDefault="00614239" w:rsidP="00614239">
      <w:pPr>
        <w:pStyle w:val="ListParagraph"/>
        <w:spacing w:after="0" w:line="480" w:lineRule="auto"/>
        <w:ind w:left="284"/>
        <w:jc w:val="both"/>
        <w:rPr>
          <w:rFonts w:asciiTheme="majorBidi" w:hAnsiTheme="majorBidi" w:cstheme="majorBidi"/>
          <w:sz w:val="24"/>
          <w:szCs w:val="24"/>
        </w:rPr>
      </w:pPr>
    </w:p>
    <w:p w14:paraId="3251887D" w14:textId="77777777" w:rsidR="00614239" w:rsidRPr="00614239" w:rsidRDefault="00614239" w:rsidP="00614239">
      <w:pPr>
        <w:pStyle w:val="ListParagraph"/>
        <w:spacing w:after="0" w:line="480" w:lineRule="auto"/>
        <w:ind w:left="284"/>
        <w:jc w:val="both"/>
        <w:rPr>
          <w:rFonts w:asciiTheme="majorBidi" w:hAnsiTheme="majorBidi" w:cstheme="majorBidi"/>
          <w:sz w:val="24"/>
          <w:szCs w:val="24"/>
        </w:rPr>
      </w:pPr>
    </w:p>
    <w:p w14:paraId="1E80163B" w14:textId="0ED300C0" w:rsidR="00574058" w:rsidRDefault="00574058" w:rsidP="00FA5C34">
      <w:pPr>
        <w:pStyle w:val="ListParagraph"/>
        <w:spacing w:after="0" w:line="480" w:lineRule="auto"/>
        <w:ind w:left="284"/>
        <w:rPr>
          <w:rFonts w:asciiTheme="majorBidi" w:hAnsiTheme="majorBidi" w:cstheme="majorBidi"/>
          <w:b/>
          <w:bCs/>
          <w:sz w:val="24"/>
          <w:szCs w:val="24"/>
        </w:rPr>
      </w:pPr>
      <w:r>
        <w:rPr>
          <w:rFonts w:asciiTheme="majorBidi" w:hAnsiTheme="majorBidi" w:cstheme="majorBidi"/>
          <w:b/>
          <w:bCs/>
          <w:sz w:val="24"/>
          <w:szCs w:val="24"/>
        </w:rPr>
        <w:lastRenderedPageBreak/>
        <w:t>Bahasa Indonesia</w:t>
      </w:r>
    </w:p>
    <w:p w14:paraId="4FD06DFC" w14:textId="56CF79E4" w:rsidR="00574058" w:rsidRDefault="00574058" w:rsidP="00C07285">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3.3.1. Menemukan kata/istilah khusus yang berkatan dengan pengaruh perbahan cuaca terhadap kehidupan manusia yang terdapat dalam teks bacaan dengan benar.</w:t>
      </w:r>
    </w:p>
    <w:p w14:paraId="7084014F" w14:textId="232C42C7" w:rsidR="00574058" w:rsidRDefault="00574058" w:rsidP="00C07285">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4.3.1. Menampilkan pokok-pokok informasi yang berkaitan dengan pengaruh perubahan cuaca terhadap kehidupan manusia dengan menggunakan bahasa sendiri dengan lengkap dan tepat.</w:t>
      </w:r>
    </w:p>
    <w:p w14:paraId="4229A059" w14:textId="77777777" w:rsidR="00574058" w:rsidRPr="00574058" w:rsidRDefault="00574058" w:rsidP="00C07285">
      <w:pPr>
        <w:pStyle w:val="ListParagraph"/>
        <w:spacing w:after="0" w:line="480" w:lineRule="auto"/>
        <w:ind w:left="284"/>
        <w:jc w:val="both"/>
        <w:rPr>
          <w:rFonts w:asciiTheme="majorBidi" w:hAnsiTheme="majorBidi" w:cstheme="majorBidi"/>
          <w:sz w:val="24"/>
          <w:szCs w:val="24"/>
        </w:rPr>
      </w:pPr>
    </w:p>
    <w:p w14:paraId="0E91A06D" w14:textId="51F93DBD" w:rsidR="00574058" w:rsidRDefault="00574058" w:rsidP="00C07285">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Matematika</w:t>
      </w:r>
    </w:p>
    <w:p w14:paraId="61C25978" w14:textId="482F2378" w:rsidR="00574058" w:rsidRDefault="00574058" w:rsidP="00C07285">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3.4.1.</w:t>
      </w:r>
      <w:r w:rsidR="00C0115B">
        <w:rPr>
          <w:rFonts w:asciiTheme="majorBidi" w:hAnsiTheme="majorBidi" w:cstheme="majorBidi"/>
          <w:sz w:val="24"/>
          <w:szCs w:val="24"/>
        </w:rPr>
        <w:t xml:space="preserve"> </w:t>
      </w:r>
      <w:r>
        <w:rPr>
          <w:rFonts w:asciiTheme="majorBidi" w:hAnsiTheme="majorBidi" w:cstheme="majorBidi"/>
          <w:sz w:val="24"/>
          <w:szCs w:val="24"/>
        </w:rPr>
        <w:t>Menganalisis dua pecahan berpembilang sama dengan benar.</w:t>
      </w:r>
    </w:p>
    <w:p w14:paraId="75C332EF" w14:textId="036EAEA8" w:rsidR="00574058" w:rsidRDefault="00574058" w:rsidP="00C07285">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4.4.1.</w:t>
      </w:r>
      <w:r w:rsidR="00C0115B">
        <w:rPr>
          <w:rFonts w:asciiTheme="majorBidi" w:hAnsiTheme="majorBidi" w:cstheme="majorBidi"/>
          <w:sz w:val="24"/>
          <w:szCs w:val="24"/>
        </w:rPr>
        <w:t xml:space="preserve"> </w:t>
      </w:r>
      <w:r>
        <w:rPr>
          <w:rFonts w:asciiTheme="majorBidi" w:hAnsiTheme="majorBidi" w:cstheme="majorBidi"/>
          <w:sz w:val="24"/>
          <w:szCs w:val="24"/>
        </w:rPr>
        <w:t xml:space="preserve">Membuat perbandingan </w:t>
      </w:r>
      <w:r w:rsidR="00595BB4">
        <w:rPr>
          <w:rFonts w:asciiTheme="majorBidi" w:hAnsiTheme="majorBidi" w:cstheme="majorBidi"/>
          <w:sz w:val="24"/>
          <w:szCs w:val="24"/>
        </w:rPr>
        <w:t>dua pecahan berpembilang sama dengan tepat.</w:t>
      </w:r>
    </w:p>
    <w:p w14:paraId="6722D30C" w14:textId="77777777" w:rsidR="00574058" w:rsidRPr="00574058" w:rsidRDefault="00574058" w:rsidP="00C07285">
      <w:pPr>
        <w:pStyle w:val="ListParagraph"/>
        <w:spacing w:after="0" w:line="480" w:lineRule="auto"/>
        <w:ind w:left="284"/>
        <w:jc w:val="both"/>
        <w:rPr>
          <w:rFonts w:asciiTheme="majorBidi" w:hAnsiTheme="majorBidi" w:cstheme="majorBidi"/>
          <w:sz w:val="24"/>
          <w:szCs w:val="24"/>
        </w:rPr>
      </w:pPr>
    </w:p>
    <w:p w14:paraId="6CBB83B3" w14:textId="3E076241" w:rsidR="00574058" w:rsidRDefault="00574058" w:rsidP="00C07285">
      <w:pPr>
        <w:pStyle w:val="ListParagraph"/>
        <w:spacing w:after="0"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SBDP</w:t>
      </w:r>
    </w:p>
    <w:p w14:paraId="3C512ADC" w14:textId="0C23E537" w:rsidR="00574058" w:rsidRDefault="00574058" w:rsidP="00C07285">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3.3.1.</w:t>
      </w:r>
      <w:r w:rsidR="00A02B6C">
        <w:rPr>
          <w:rFonts w:asciiTheme="majorBidi" w:hAnsiTheme="majorBidi" w:cstheme="majorBidi"/>
          <w:sz w:val="24"/>
          <w:szCs w:val="24"/>
        </w:rPr>
        <w:t xml:space="preserve"> Mengkombinasikan gerak cepat dan lambat kepala sesuai iringan musik dengan tepat.</w:t>
      </w:r>
    </w:p>
    <w:p w14:paraId="47CF6D41" w14:textId="78DEC88E" w:rsidR="00574058" w:rsidRDefault="00574058" w:rsidP="00C07285">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4.3.1.</w:t>
      </w:r>
      <w:r w:rsidR="00A02B6C">
        <w:rPr>
          <w:rFonts w:asciiTheme="majorBidi" w:hAnsiTheme="majorBidi" w:cstheme="majorBidi"/>
          <w:sz w:val="24"/>
          <w:szCs w:val="24"/>
        </w:rPr>
        <w:t xml:space="preserve"> Menampilkan gerak cepat lambat kepala dengan benar.</w:t>
      </w:r>
    </w:p>
    <w:p w14:paraId="75CC1221" w14:textId="77777777" w:rsidR="00574058" w:rsidRPr="00574058" w:rsidRDefault="00574058" w:rsidP="00FA5C34">
      <w:pPr>
        <w:pStyle w:val="ListParagraph"/>
        <w:spacing w:after="0" w:line="480" w:lineRule="auto"/>
        <w:ind w:left="284"/>
        <w:rPr>
          <w:rFonts w:asciiTheme="majorBidi" w:hAnsiTheme="majorBidi" w:cstheme="majorBidi"/>
          <w:sz w:val="24"/>
          <w:szCs w:val="24"/>
        </w:rPr>
      </w:pPr>
    </w:p>
    <w:p w14:paraId="23FD4D3F" w14:textId="581D19FD" w:rsidR="00574058" w:rsidRDefault="00574058" w:rsidP="00FA5C34">
      <w:pPr>
        <w:pStyle w:val="ListParagraph"/>
        <w:spacing w:after="0" w:line="480" w:lineRule="auto"/>
        <w:ind w:left="284"/>
        <w:rPr>
          <w:rFonts w:asciiTheme="majorBidi" w:hAnsiTheme="majorBidi" w:cstheme="majorBidi"/>
          <w:b/>
          <w:bCs/>
          <w:sz w:val="24"/>
          <w:szCs w:val="24"/>
        </w:rPr>
      </w:pPr>
      <w:r>
        <w:rPr>
          <w:rFonts w:asciiTheme="majorBidi" w:hAnsiTheme="majorBidi" w:cstheme="majorBidi"/>
          <w:b/>
          <w:bCs/>
          <w:sz w:val="24"/>
          <w:szCs w:val="24"/>
        </w:rPr>
        <w:t>PJOK</w:t>
      </w:r>
    </w:p>
    <w:p w14:paraId="6F7AE2C9" w14:textId="478E6FEE" w:rsidR="00A02B6C" w:rsidRDefault="00A02B6C" w:rsidP="00FA5C34">
      <w:pPr>
        <w:pStyle w:val="ListParagraph"/>
        <w:spacing w:after="0" w:line="480" w:lineRule="auto"/>
        <w:ind w:left="284"/>
        <w:rPr>
          <w:rFonts w:asciiTheme="majorBidi" w:hAnsiTheme="majorBidi" w:cstheme="majorBidi"/>
          <w:sz w:val="24"/>
          <w:szCs w:val="24"/>
        </w:rPr>
      </w:pPr>
      <w:r>
        <w:rPr>
          <w:rFonts w:asciiTheme="majorBidi" w:hAnsiTheme="majorBidi" w:cstheme="majorBidi"/>
          <w:sz w:val="24"/>
          <w:szCs w:val="24"/>
        </w:rPr>
        <w:t>3.5.1. Menganalisis kombinasi pada pola gerak dominan dalam aktivitas senam lantai.</w:t>
      </w:r>
    </w:p>
    <w:p w14:paraId="08506D62" w14:textId="36F0531C" w:rsidR="00A02B6C" w:rsidRPr="00A02B6C" w:rsidRDefault="00A02B6C" w:rsidP="00A02B6C">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4.5.1. Menyajikan berbagai pola gerak dominan dalam aktivitas </w:t>
      </w:r>
      <w:r w:rsidRPr="00A02B6C">
        <w:rPr>
          <w:rFonts w:asciiTheme="majorBidi" w:hAnsiTheme="majorBidi" w:cstheme="majorBidi"/>
          <w:sz w:val="24"/>
          <w:szCs w:val="24"/>
        </w:rPr>
        <w:t>senam lantai.</w:t>
      </w:r>
    </w:p>
    <w:p w14:paraId="2469EDC2" w14:textId="7CEE047A" w:rsidR="00574058" w:rsidRDefault="00574058" w:rsidP="00A02B6C">
      <w:pPr>
        <w:spacing w:after="0" w:line="480" w:lineRule="auto"/>
        <w:rPr>
          <w:rFonts w:asciiTheme="majorBidi" w:hAnsiTheme="majorBidi" w:cstheme="majorBidi"/>
          <w:b/>
          <w:bCs/>
          <w:sz w:val="24"/>
          <w:szCs w:val="24"/>
        </w:rPr>
      </w:pPr>
    </w:p>
    <w:p w14:paraId="522EB571" w14:textId="77777777" w:rsidR="00614239" w:rsidRPr="00A02B6C" w:rsidRDefault="00614239" w:rsidP="00A02B6C">
      <w:pPr>
        <w:spacing w:after="0" w:line="480" w:lineRule="auto"/>
        <w:rPr>
          <w:rFonts w:asciiTheme="majorBidi" w:hAnsiTheme="majorBidi" w:cstheme="majorBidi"/>
          <w:b/>
          <w:bCs/>
          <w:sz w:val="24"/>
          <w:szCs w:val="24"/>
        </w:rPr>
      </w:pPr>
    </w:p>
    <w:p w14:paraId="561F3C18" w14:textId="5F320801" w:rsidR="00746F8A" w:rsidRDefault="00746F8A" w:rsidP="00746F8A">
      <w:pPr>
        <w:pStyle w:val="ListParagraph"/>
        <w:numPr>
          <w:ilvl w:val="0"/>
          <w:numId w:val="37"/>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lastRenderedPageBreak/>
        <w:t>Tujuan Pembelajaran</w:t>
      </w:r>
    </w:p>
    <w:p w14:paraId="243380D4" w14:textId="77777777" w:rsidR="009559EE" w:rsidRPr="009559EE" w:rsidRDefault="009559EE" w:rsidP="009559EE">
      <w:pPr>
        <w:pStyle w:val="ListParagraph"/>
        <w:numPr>
          <w:ilvl w:val="0"/>
          <w:numId w:val="38"/>
        </w:numPr>
        <w:spacing w:after="0" w:line="480" w:lineRule="auto"/>
        <w:ind w:left="567" w:hanging="284"/>
        <w:jc w:val="both"/>
        <w:rPr>
          <w:rFonts w:asciiTheme="majorBidi" w:hAnsiTheme="majorBidi" w:cstheme="majorBidi"/>
          <w:sz w:val="24"/>
          <w:szCs w:val="24"/>
        </w:rPr>
      </w:pPr>
      <w:r w:rsidRPr="009559EE">
        <w:rPr>
          <w:rFonts w:asciiTheme="majorBidi" w:hAnsiTheme="majorBidi" w:cstheme="majorBidi"/>
          <w:sz w:val="24"/>
          <w:szCs w:val="24"/>
        </w:rPr>
        <w:t>Dengan membaca, siswa dapat mengidentifikasi informasi yang berkaitan dengan pengaruh perubahan cuaca terhadap kehidupan menusia dengan benar.</w:t>
      </w:r>
    </w:p>
    <w:p w14:paraId="66E20022" w14:textId="77777777" w:rsidR="009559EE" w:rsidRPr="009559EE" w:rsidRDefault="009559EE" w:rsidP="009559EE">
      <w:pPr>
        <w:pStyle w:val="ListParagraph"/>
        <w:numPr>
          <w:ilvl w:val="0"/>
          <w:numId w:val="38"/>
        </w:numPr>
        <w:spacing w:after="0" w:line="480" w:lineRule="auto"/>
        <w:ind w:left="567" w:hanging="284"/>
        <w:jc w:val="both"/>
        <w:rPr>
          <w:rFonts w:asciiTheme="majorBidi" w:hAnsiTheme="majorBidi" w:cstheme="majorBidi"/>
          <w:sz w:val="24"/>
          <w:szCs w:val="24"/>
        </w:rPr>
      </w:pPr>
      <w:r w:rsidRPr="009559EE">
        <w:rPr>
          <w:rFonts w:asciiTheme="majorBidi" w:hAnsiTheme="majorBidi" w:cstheme="majorBidi"/>
          <w:sz w:val="24"/>
          <w:szCs w:val="24"/>
        </w:rPr>
        <w:t>Dengan membaca, siswa dapat menulis pokok-pokok informasi yang berkaitan dengan pengaruh perubahan cuaca terhadap kehidupan menusia menggunakan kosakata baku dan kalimat efektif dengan tepat.</w:t>
      </w:r>
    </w:p>
    <w:p w14:paraId="072BFE42" w14:textId="77777777" w:rsidR="009559EE" w:rsidRPr="009559EE" w:rsidRDefault="009559EE" w:rsidP="009559EE">
      <w:pPr>
        <w:pStyle w:val="ListParagraph"/>
        <w:numPr>
          <w:ilvl w:val="0"/>
          <w:numId w:val="38"/>
        </w:numPr>
        <w:spacing w:after="0" w:line="480" w:lineRule="auto"/>
        <w:ind w:left="567" w:hanging="284"/>
        <w:jc w:val="both"/>
        <w:rPr>
          <w:rFonts w:asciiTheme="majorBidi" w:hAnsiTheme="majorBidi" w:cstheme="majorBidi"/>
          <w:sz w:val="24"/>
          <w:szCs w:val="24"/>
        </w:rPr>
      </w:pPr>
      <w:r w:rsidRPr="009559EE">
        <w:rPr>
          <w:rFonts w:asciiTheme="majorBidi" w:hAnsiTheme="majorBidi" w:cstheme="majorBidi"/>
          <w:sz w:val="24"/>
          <w:szCs w:val="24"/>
        </w:rPr>
        <w:t>Dengan benda konkret, siswa dapat membandingkan dua pecahan berpembilang sama dengan benar.</w:t>
      </w:r>
    </w:p>
    <w:p w14:paraId="3DC5DEA7" w14:textId="77777777" w:rsidR="009559EE" w:rsidRPr="009559EE" w:rsidRDefault="009559EE" w:rsidP="009559EE">
      <w:pPr>
        <w:pStyle w:val="ListParagraph"/>
        <w:numPr>
          <w:ilvl w:val="0"/>
          <w:numId w:val="38"/>
        </w:numPr>
        <w:spacing w:after="0" w:line="480" w:lineRule="auto"/>
        <w:ind w:left="567" w:hanging="284"/>
        <w:jc w:val="both"/>
        <w:rPr>
          <w:rFonts w:asciiTheme="majorBidi" w:hAnsiTheme="majorBidi" w:cstheme="majorBidi"/>
          <w:sz w:val="24"/>
          <w:szCs w:val="24"/>
        </w:rPr>
      </w:pPr>
      <w:r w:rsidRPr="009559EE">
        <w:rPr>
          <w:rFonts w:asciiTheme="majorBidi" w:hAnsiTheme="majorBidi" w:cstheme="majorBidi"/>
          <w:sz w:val="24"/>
          <w:szCs w:val="24"/>
        </w:rPr>
        <w:t>Dengan benda konkret, siswa dapat menyajikan perbandingan dua pecahan berpembilang sama dengan tepat.</w:t>
      </w:r>
    </w:p>
    <w:p w14:paraId="6AFB7ABE" w14:textId="77777777" w:rsidR="009559EE" w:rsidRPr="009559EE" w:rsidRDefault="009559EE" w:rsidP="009559EE">
      <w:pPr>
        <w:pStyle w:val="ListParagraph"/>
        <w:numPr>
          <w:ilvl w:val="0"/>
          <w:numId w:val="38"/>
        </w:numPr>
        <w:spacing w:after="0" w:line="480" w:lineRule="auto"/>
        <w:ind w:left="567" w:hanging="284"/>
        <w:jc w:val="both"/>
        <w:rPr>
          <w:rFonts w:asciiTheme="majorBidi" w:hAnsiTheme="majorBidi" w:cstheme="majorBidi"/>
          <w:sz w:val="24"/>
          <w:szCs w:val="24"/>
        </w:rPr>
      </w:pPr>
      <w:r w:rsidRPr="009559EE">
        <w:rPr>
          <w:rFonts w:asciiTheme="majorBidi" w:hAnsiTheme="majorBidi" w:cstheme="majorBidi"/>
          <w:sz w:val="24"/>
          <w:szCs w:val="24"/>
        </w:rPr>
        <w:t>Dengan mengamati gambar, siswa dapat mengidentifikasi gerak cepat lambat kepala dengan benar.</w:t>
      </w:r>
    </w:p>
    <w:p w14:paraId="1D69ED00" w14:textId="6E691271" w:rsidR="009559EE" w:rsidRDefault="009559EE" w:rsidP="009559EE">
      <w:pPr>
        <w:pStyle w:val="ListParagraph"/>
        <w:numPr>
          <w:ilvl w:val="0"/>
          <w:numId w:val="38"/>
        </w:numPr>
        <w:spacing w:after="0" w:line="480" w:lineRule="auto"/>
        <w:ind w:left="567" w:hanging="284"/>
        <w:jc w:val="both"/>
        <w:rPr>
          <w:rFonts w:asciiTheme="majorBidi" w:hAnsiTheme="majorBidi" w:cstheme="majorBidi"/>
          <w:sz w:val="24"/>
          <w:szCs w:val="24"/>
        </w:rPr>
      </w:pPr>
      <w:r w:rsidRPr="009559EE">
        <w:rPr>
          <w:rFonts w:asciiTheme="majorBidi" w:hAnsiTheme="majorBidi" w:cstheme="majorBidi"/>
          <w:sz w:val="24"/>
          <w:szCs w:val="24"/>
        </w:rPr>
        <w:t>Dengan berlatih, siswa dapat memeragakan gerak cepat lambat kepala dengan benar.</w:t>
      </w:r>
    </w:p>
    <w:p w14:paraId="4FF576DB" w14:textId="77777777" w:rsidR="00BE320F" w:rsidRPr="009559EE" w:rsidRDefault="00BE320F" w:rsidP="00BE320F">
      <w:pPr>
        <w:pStyle w:val="ListParagraph"/>
        <w:spacing w:after="0" w:line="480" w:lineRule="auto"/>
        <w:ind w:left="567"/>
        <w:jc w:val="both"/>
        <w:rPr>
          <w:rFonts w:asciiTheme="majorBidi" w:hAnsiTheme="majorBidi" w:cstheme="majorBidi"/>
          <w:sz w:val="24"/>
          <w:szCs w:val="24"/>
        </w:rPr>
      </w:pPr>
    </w:p>
    <w:p w14:paraId="075153C4" w14:textId="259F77A0" w:rsidR="00746F8A" w:rsidRDefault="00746F8A" w:rsidP="00746F8A">
      <w:pPr>
        <w:pStyle w:val="ListParagraph"/>
        <w:numPr>
          <w:ilvl w:val="0"/>
          <w:numId w:val="37"/>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Materi Pembelajaran</w:t>
      </w:r>
    </w:p>
    <w:p w14:paraId="77DAE61D" w14:textId="77777777" w:rsidR="00BE320F" w:rsidRDefault="00BE320F" w:rsidP="00BE320F">
      <w:pPr>
        <w:pStyle w:val="ListParagraph"/>
        <w:numPr>
          <w:ilvl w:val="1"/>
          <w:numId w:val="8"/>
        </w:numPr>
        <w:spacing w:after="0" w:line="480" w:lineRule="auto"/>
        <w:ind w:left="567" w:hanging="284"/>
        <w:jc w:val="both"/>
        <w:rPr>
          <w:rFonts w:ascii="Times New Roman" w:hAnsi="Times New Roman" w:cs="Times New Roman"/>
          <w:sz w:val="24"/>
          <w:szCs w:val="24"/>
        </w:rPr>
      </w:pPr>
      <w:r w:rsidRPr="00C10D3D">
        <w:rPr>
          <w:rFonts w:ascii="Times New Roman" w:hAnsi="Times New Roman" w:cs="Times New Roman"/>
          <w:sz w:val="24"/>
          <w:szCs w:val="24"/>
        </w:rPr>
        <w:t>Mengenal bentuk</w:t>
      </w:r>
      <w:r>
        <w:rPr>
          <w:rFonts w:ascii="Times New Roman" w:hAnsi="Times New Roman" w:cs="Times New Roman"/>
          <w:sz w:val="24"/>
          <w:szCs w:val="24"/>
        </w:rPr>
        <w:t xml:space="preserve"> perubahan cuaca</w:t>
      </w:r>
    </w:p>
    <w:p w14:paraId="23BADD73" w14:textId="77777777" w:rsidR="00BE320F" w:rsidRDefault="00BE320F" w:rsidP="00BE320F">
      <w:pPr>
        <w:pStyle w:val="ListParagraph"/>
        <w:numPr>
          <w:ilvl w:val="1"/>
          <w:numId w:val="8"/>
        </w:numPr>
        <w:spacing w:after="0" w:line="480" w:lineRule="auto"/>
        <w:ind w:left="567" w:hanging="284"/>
        <w:jc w:val="both"/>
        <w:rPr>
          <w:rFonts w:ascii="Times New Roman" w:hAnsi="Times New Roman" w:cs="Times New Roman"/>
          <w:sz w:val="24"/>
          <w:szCs w:val="24"/>
        </w:rPr>
      </w:pPr>
      <w:r w:rsidRPr="00C10D3D">
        <w:rPr>
          <w:rFonts w:ascii="Times New Roman" w:hAnsi="Times New Roman" w:cs="Times New Roman"/>
          <w:sz w:val="24"/>
          <w:szCs w:val="24"/>
        </w:rPr>
        <w:t>Me</w:t>
      </w:r>
      <w:r>
        <w:rPr>
          <w:rFonts w:ascii="Times New Roman" w:hAnsi="Times New Roman" w:cs="Times New Roman"/>
          <w:sz w:val="24"/>
          <w:szCs w:val="24"/>
        </w:rPr>
        <w:t>mahami</w:t>
      </w:r>
      <w:r w:rsidRPr="00C10D3D">
        <w:rPr>
          <w:rFonts w:ascii="Times New Roman" w:hAnsi="Times New Roman" w:cs="Times New Roman"/>
          <w:sz w:val="24"/>
          <w:szCs w:val="24"/>
        </w:rPr>
        <w:t xml:space="preserve"> </w:t>
      </w:r>
      <w:r>
        <w:rPr>
          <w:rFonts w:ascii="Times New Roman" w:hAnsi="Times New Roman" w:cs="Times New Roman"/>
          <w:sz w:val="24"/>
          <w:szCs w:val="24"/>
        </w:rPr>
        <w:t>pengaruh dari perubahan cuaca dikehidupan manusia.</w:t>
      </w:r>
    </w:p>
    <w:p w14:paraId="52CE4271" w14:textId="77777777" w:rsidR="00BE320F" w:rsidRPr="00386F91" w:rsidRDefault="00BE320F" w:rsidP="00BE320F">
      <w:pPr>
        <w:pStyle w:val="ListParagraph"/>
        <w:numPr>
          <w:ilvl w:val="0"/>
          <w:numId w:val="40"/>
        </w:numPr>
        <w:spacing w:after="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Memahami </w:t>
      </w:r>
      <w:r w:rsidRPr="00386F91">
        <w:rPr>
          <w:rFonts w:ascii="Times New Roman" w:hAnsi="Times New Roman" w:cs="Times New Roman"/>
          <w:sz w:val="24"/>
          <w:szCs w:val="24"/>
        </w:rPr>
        <w:t xml:space="preserve">pecahan biasa berpenyebut sama </w:t>
      </w:r>
    </w:p>
    <w:p w14:paraId="1F3CD80B" w14:textId="77777777" w:rsidR="00BE320F" w:rsidRDefault="00BE320F" w:rsidP="00BE320F">
      <w:pPr>
        <w:pStyle w:val="ListParagraph"/>
        <w:numPr>
          <w:ilvl w:val="0"/>
          <w:numId w:val="40"/>
        </w:numPr>
        <w:spacing w:after="0" w:line="480" w:lineRule="auto"/>
        <w:ind w:left="567" w:hanging="284"/>
        <w:jc w:val="both"/>
        <w:rPr>
          <w:rFonts w:ascii="Times New Roman" w:hAnsi="Times New Roman" w:cs="Times New Roman"/>
          <w:sz w:val="24"/>
          <w:szCs w:val="24"/>
        </w:rPr>
      </w:pPr>
      <w:r w:rsidRPr="00C10D3D">
        <w:rPr>
          <w:rFonts w:ascii="Times New Roman" w:hAnsi="Times New Roman" w:cs="Times New Roman"/>
          <w:sz w:val="24"/>
          <w:szCs w:val="24"/>
        </w:rPr>
        <w:t>Me</w:t>
      </w:r>
      <w:r>
        <w:rPr>
          <w:rFonts w:ascii="Times New Roman" w:hAnsi="Times New Roman" w:cs="Times New Roman"/>
          <w:sz w:val="24"/>
          <w:szCs w:val="24"/>
        </w:rPr>
        <w:t>mbandingkan dua</w:t>
      </w:r>
      <w:r w:rsidRPr="00C10D3D">
        <w:rPr>
          <w:rFonts w:ascii="Times New Roman" w:hAnsi="Times New Roman" w:cs="Times New Roman"/>
          <w:sz w:val="24"/>
          <w:szCs w:val="24"/>
        </w:rPr>
        <w:t xml:space="preserve"> pecahan biasa berpenyebut </w:t>
      </w:r>
      <w:r>
        <w:rPr>
          <w:rFonts w:ascii="Times New Roman" w:hAnsi="Times New Roman" w:cs="Times New Roman"/>
          <w:sz w:val="24"/>
          <w:szCs w:val="24"/>
        </w:rPr>
        <w:t>sama.</w:t>
      </w:r>
    </w:p>
    <w:p w14:paraId="71BCECF2" w14:textId="16DD8880" w:rsidR="00BE320F" w:rsidRDefault="00BE320F" w:rsidP="00BE320F">
      <w:pPr>
        <w:pStyle w:val="ListParagraph"/>
        <w:numPr>
          <w:ilvl w:val="0"/>
          <w:numId w:val="40"/>
        </w:numPr>
        <w:spacing w:after="0" w:line="480" w:lineRule="auto"/>
        <w:ind w:left="567" w:hanging="284"/>
        <w:jc w:val="both"/>
        <w:rPr>
          <w:rFonts w:ascii="Times New Roman" w:hAnsi="Times New Roman" w:cs="Times New Roman"/>
          <w:sz w:val="24"/>
          <w:szCs w:val="24"/>
        </w:rPr>
      </w:pPr>
      <w:r w:rsidRPr="00BE320F">
        <w:rPr>
          <w:rFonts w:ascii="Times New Roman" w:hAnsi="Times New Roman" w:cs="Times New Roman"/>
          <w:sz w:val="24"/>
          <w:szCs w:val="24"/>
        </w:rPr>
        <w:t>Memahami gerak cepat lambat pada kepala dengan benar.</w:t>
      </w:r>
    </w:p>
    <w:p w14:paraId="4BCA6147" w14:textId="77777777" w:rsidR="00BE320F" w:rsidRPr="00BE320F" w:rsidRDefault="00BE320F" w:rsidP="00BE320F">
      <w:pPr>
        <w:pStyle w:val="ListParagraph"/>
        <w:spacing w:after="0" w:line="480" w:lineRule="auto"/>
        <w:ind w:left="567"/>
        <w:jc w:val="both"/>
        <w:rPr>
          <w:rFonts w:ascii="Times New Roman" w:hAnsi="Times New Roman" w:cs="Times New Roman"/>
          <w:sz w:val="24"/>
          <w:szCs w:val="24"/>
        </w:rPr>
      </w:pPr>
    </w:p>
    <w:p w14:paraId="56074105" w14:textId="7C38DF55" w:rsidR="00746F8A" w:rsidRDefault="00746F8A" w:rsidP="00746F8A">
      <w:pPr>
        <w:pStyle w:val="ListParagraph"/>
        <w:numPr>
          <w:ilvl w:val="0"/>
          <w:numId w:val="37"/>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lastRenderedPageBreak/>
        <w:t>Metode Pembelajaran</w:t>
      </w:r>
    </w:p>
    <w:p w14:paraId="0DEA6BF1" w14:textId="0A03EB8F" w:rsidR="00BE320F" w:rsidRDefault="00BE320F" w:rsidP="00614239">
      <w:pPr>
        <w:pStyle w:val="ListParagraph"/>
        <w:spacing w:after="0" w:line="480" w:lineRule="auto"/>
        <w:ind w:left="284"/>
        <w:rPr>
          <w:rFonts w:asciiTheme="majorBidi" w:hAnsiTheme="majorBidi" w:cstheme="majorBidi"/>
          <w:sz w:val="24"/>
          <w:szCs w:val="24"/>
        </w:rPr>
      </w:pPr>
      <w:r>
        <w:rPr>
          <w:rFonts w:asciiTheme="majorBidi" w:hAnsiTheme="majorBidi" w:cstheme="majorBidi"/>
          <w:sz w:val="24"/>
          <w:szCs w:val="24"/>
        </w:rPr>
        <w:t>Metode : Ceramah, diskusi, penugasan.</w:t>
      </w:r>
    </w:p>
    <w:p w14:paraId="537092C8" w14:textId="77777777" w:rsidR="00614239" w:rsidRPr="00614239" w:rsidRDefault="00614239" w:rsidP="00614239">
      <w:pPr>
        <w:pStyle w:val="ListParagraph"/>
        <w:spacing w:after="0" w:line="480" w:lineRule="auto"/>
        <w:ind w:left="284"/>
        <w:rPr>
          <w:rFonts w:asciiTheme="majorBidi" w:hAnsiTheme="majorBidi" w:cstheme="majorBidi"/>
          <w:sz w:val="24"/>
          <w:szCs w:val="24"/>
        </w:rPr>
      </w:pPr>
    </w:p>
    <w:p w14:paraId="6F564D35" w14:textId="173E5871" w:rsidR="00746F8A" w:rsidRDefault="00746F8A" w:rsidP="00746F8A">
      <w:pPr>
        <w:pStyle w:val="ListParagraph"/>
        <w:numPr>
          <w:ilvl w:val="0"/>
          <w:numId w:val="37"/>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Kegiatan Pembelajaran</w:t>
      </w:r>
    </w:p>
    <w:tbl>
      <w:tblPr>
        <w:tblStyle w:val="TableGrid"/>
        <w:tblW w:w="0" w:type="auto"/>
        <w:tblInd w:w="284" w:type="dxa"/>
        <w:tblLook w:val="04A0" w:firstRow="1" w:lastRow="0" w:firstColumn="1" w:lastColumn="0" w:noHBand="0" w:noVBand="1"/>
      </w:tblPr>
      <w:tblGrid>
        <w:gridCol w:w="1456"/>
        <w:gridCol w:w="5059"/>
        <w:gridCol w:w="1128"/>
      </w:tblGrid>
      <w:tr w:rsidR="009559EE" w14:paraId="318AC926" w14:textId="77777777" w:rsidTr="00BE320F">
        <w:tc>
          <w:tcPr>
            <w:tcW w:w="1456" w:type="dxa"/>
          </w:tcPr>
          <w:p w14:paraId="4D6575FA" w14:textId="77777777" w:rsidR="009559EE" w:rsidRDefault="009559EE" w:rsidP="00BE320F">
            <w:pPr>
              <w:pStyle w:val="ListParagraph"/>
              <w:spacing w:after="0"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Kegiatan</w:t>
            </w:r>
          </w:p>
        </w:tc>
        <w:tc>
          <w:tcPr>
            <w:tcW w:w="5059" w:type="dxa"/>
          </w:tcPr>
          <w:p w14:paraId="486BD76E" w14:textId="77777777" w:rsidR="009559EE" w:rsidRDefault="009559EE" w:rsidP="00BE320F">
            <w:pPr>
              <w:pStyle w:val="ListParagraph"/>
              <w:spacing w:after="0"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Deskripsi</w:t>
            </w:r>
          </w:p>
        </w:tc>
        <w:tc>
          <w:tcPr>
            <w:tcW w:w="1128" w:type="dxa"/>
          </w:tcPr>
          <w:p w14:paraId="6C34681B" w14:textId="77777777" w:rsidR="009559EE" w:rsidRDefault="009559EE" w:rsidP="00BE320F">
            <w:pPr>
              <w:pStyle w:val="ListParagraph"/>
              <w:spacing w:after="0"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Waktu</w:t>
            </w:r>
          </w:p>
        </w:tc>
      </w:tr>
      <w:tr w:rsidR="009559EE" w:rsidRPr="00B3437A" w14:paraId="7D573E0C" w14:textId="77777777" w:rsidTr="00BE320F">
        <w:tc>
          <w:tcPr>
            <w:tcW w:w="1456" w:type="dxa"/>
          </w:tcPr>
          <w:p w14:paraId="34537BAA" w14:textId="77777777" w:rsidR="009559EE" w:rsidRPr="00B3437A" w:rsidRDefault="009559EE" w:rsidP="00BE320F">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t>Pendahuluan</w:t>
            </w:r>
          </w:p>
        </w:tc>
        <w:tc>
          <w:tcPr>
            <w:tcW w:w="5059" w:type="dxa"/>
          </w:tcPr>
          <w:p w14:paraId="51D14B00" w14:textId="77777777" w:rsidR="009559EE" w:rsidRDefault="00A163C2" w:rsidP="00A163C2">
            <w:pPr>
              <w:pStyle w:val="ListParagraph"/>
              <w:numPr>
                <w:ilvl w:val="0"/>
                <w:numId w:val="47"/>
              </w:numPr>
              <w:spacing w:after="0" w:line="480" w:lineRule="auto"/>
              <w:ind w:left="268" w:hanging="268"/>
              <w:jc w:val="both"/>
              <w:rPr>
                <w:rFonts w:asciiTheme="majorBidi" w:hAnsiTheme="majorBidi" w:cstheme="majorBidi"/>
                <w:sz w:val="24"/>
                <w:szCs w:val="24"/>
              </w:rPr>
            </w:pPr>
            <w:r>
              <w:rPr>
                <w:rFonts w:asciiTheme="majorBidi" w:hAnsiTheme="majorBidi" w:cstheme="majorBidi"/>
                <w:sz w:val="24"/>
                <w:szCs w:val="24"/>
              </w:rPr>
              <w:t>Guru mengucapkan salam.</w:t>
            </w:r>
          </w:p>
          <w:p w14:paraId="2631DD10" w14:textId="5FCECDF6" w:rsidR="00A163C2" w:rsidRDefault="00A163C2" w:rsidP="00A163C2">
            <w:pPr>
              <w:pStyle w:val="ListParagraph"/>
              <w:numPr>
                <w:ilvl w:val="0"/>
                <w:numId w:val="47"/>
              </w:numPr>
              <w:spacing w:after="0" w:line="480" w:lineRule="auto"/>
              <w:ind w:left="268" w:hanging="268"/>
              <w:jc w:val="both"/>
              <w:rPr>
                <w:rFonts w:asciiTheme="majorBidi" w:hAnsiTheme="majorBidi" w:cstheme="majorBidi"/>
                <w:sz w:val="24"/>
                <w:szCs w:val="24"/>
              </w:rPr>
            </w:pPr>
            <w:r>
              <w:rPr>
                <w:rFonts w:asciiTheme="majorBidi" w:hAnsiTheme="majorBidi" w:cstheme="majorBidi"/>
                <w:sz w:val="24"/>
                <w:szCs w:val="24"/>
              </w:rPr>
              <w:t>Guru mengajak siswanya untuk berdoa bersama sebelum memulai pembelajaran.</w:t>
            </w:r>
          </w:p>
          <w:p w14:paraId="01BBFFD4" w14:textId="24F26747" w:rsidR="00A163C2" w:rsidRPr="00A163C2" w:rsidRDefault="00A163C2" w:rsidP="00A163C2">
            <w:pPr>
              <w:pStyle w:val="ListParagraph"/>
              <w:numPr>
                <w:ilvl w:val="0"/>
                <w:numId w:val="47"/>
              </w:numPr>
              <w:spacing w:after="0" w:line="480" w:lineRule="auto"/>
              <w:ind w:left="268" w:hanging="268"/>
              <w:jc w:val="both"/>
              <w:rPr>
                <w:rFonts w:asciiTheme="majorBidi" w:hAnsiTheme="majorBidi" w:cstheme="majorBidi"/>
                <w:sz w:val="24"/>
                <w:szCs w:val="24"/>
              </w:rPr>
            </w:pPr>
            <w:r>
              <w:rPr>
                <w:rFonts w:asciiTheme="majorBidi" w:hAnsiTheme="majorBidi" w:cstheme="majorBidi"/>
                <w:sz w:val="24"/>
                <w:szCs w:val="24"/>
              </w:rPr>
              <w:t>Guru menanyakan kabar siswanya dan mengabsen kehadiran siswanya.</w:t>
            </w:r>
          </w:p>
        </w:tc>
        <w:tc>
          <w:tcPr>
            <w:tcW w:w="1128" w:type="dxa"/>
          </w:tcPr>
          <w:p w14:paraId="24521E0A" w14:textId="77777777" w:rsidR="009559EE" w:rsidRPr="00B3437A" w:rsidRDefault="009559EE" w:rsidP="00BE320F">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t>15 menit</w:t>
            </w:r>
          </w:p>
        </w:tc>
      </w:tr>
      <w:tr w:rsidR="009559EE" w:rsidRPr="00B3437A" w14:paraId="65D9D580" w14:textId="77777777" w:rsidTr="00BE320F">
        <w:tc>
          <w:tcPr>
            <w:tcW w:w="1456" w:type="dxa"/>
          </w:tcPr>
          <w:p w14:paraId="16F45018" w14:textId="77777777" w:rsidR="009559EE" w:rsidRPr="00B3437A" w:rsidRDefault="009559EE" w:rsidP="00BE320F">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t>Inti</w:t>
            </w:r>
          </w:p>
        </w:tc>
        <w:tc>
          <w:tcPr>
            <w:tcW w:w="5059" w:type="dxa"/>
          </w:tcPr>
          <w:p w14:paraId="1D91CA99" w14:textId="77777777" w:rsidR="00A163C2" w:rsidRPr="00A163C2" w:rsidRDefault="00A163C2" w:rsidP="00A163C2">
            <w:pPr>
              <w:pStyle w:val="ListParagraph"/>
              <w:numPr>
                <w:ilvl w:val="0"/>
                <w:numId w:val="46"/>
              </w:numPr>
              <w:spacing w:after="0" w:line="480" w:lineRule="auto"/>
              <w:ind w:left="268" w:hanging="268"/>
              <w:jc w:val="both"/>
              <w:rPr>
                <w:rFonts w:asciiTheme="majorBidi" w:hAnsiTheme="majorBidi" w:cstheme="majorBidi"/>
                <w:sz w:val="24"/>
                <w:szCs w:val="24"/>
              </w:rPr>
            </w:pPr>
            <w:r w:rsidRPr="00A163C2">
              <w:rPr>
                <w:rFonts w:asciiTheme="majorBidi" w:hAnsiTheme="majorBidi" w:cstheme="majorBidi"/>
                <w:sz w:val="24"/>
                <w:szCs w:val="24"/>
              </w:rPr>
              <w:t>Guru menjelaskan sekitar materi yang akan dijelaskan</w:t>
            </w:r>
          </w:p>
          <w:p w14:paraId="7D161E07" w14:textId="77777777" w:rsidR="00A163C2" w:rsidRPr="00A163C2" w:rsidRDefault="00A163C2" w:rsidP="00A163C2">
            <w:pPr>
              <w:pStyle w:val="ListParagraph"/>
              <w:numPr>
                <w:ilvl w:val="0"/>
                <w:numId w:val="46"/>
              </w:numPr>
              <w:spacing w:after="0" w:line="480" w:lineRule="auto"/>
              <w:ind w:left="268" w:hanging="268"/>
              <w:jc w:val="both"/>
              <w:rPr>
                <w:rFonts w:asciiTheme="majorBidi" w:hAnsiTheme="majorBidi" w:cstheme="majorBidi"/>
                <w:sz w:val="24"/>
                <w:szCs w:val="24"/>
              </w:rPr>
            </w:pPr>
            <w:r w:rsidRPr="00A163C2">
              <w:rPr>
                <w:rFonts w:asciiTheme="majorBidi" w:hAnsiTheme="majorBidi" w:cstheme="majorBidi"/>
                <w:sz w:val="24"/>
                <w:szCs w:val="24"/>
              </w:rPr>
              <w:t>Guru membagi siswa menjadi beberapa kelompok</w:t>
            </w:r>
          </w:p>
          <w:p w14:paraId="548AF990" w14:textId="77777777" w:rsidR="00A163C2" w:rsidRPr="00A163C2" w:rsidRDefault="00A163C2" w:rsidP="00A163C2">
            <w:pPr>
              <w:pStyle w:val="ListParagraph"/>
              <w:numPr>
                <w:ilvl w:val="0"/>
                <w:numId w:val="46"/>
              </w:numPr>
              <w:spacing w:after="0" w:line="480" w:lineRule="auto"/>
              <w:ind w:left="268" w:hanging="268"/>
              <w:jc w:val="both"/>
              <w:rPr>
                <w:rFonts w:asciiTheme="majorBidi" w:hAnsiTheme="majorBidi" w:cstheme="majorBidi"/>
                <w:sz w:val="24"/>
                <w:szCs w:val="24"/>
              </w:rPr>
            </w:pPr>
            <w:r w:rsidRPr="00A163C2">
              <w:rPr>
                <w:rFonts w:asciiTheme="majorBidi" w:hAnsiTheme="majorBidi" w:cstheme="majorBidi"/>
                <w:sz w:val="24"/>
                <w:szCs w:val="24"/>
              </w:rPr>
              <w:t>Siswa mengamati media pembelajaran tentang materi yang diajarkan</w:t>
            </w:r>
          </w:p>
          <w:p w14:paraId="7294EF70" w14:textId="77777777" w:rsidR="00A163C2" w:rsidRPr="00A163C2" w:rsidRDefault="00A163C2" w:rsidP="00A163C2">
            <w:pPr>
              <w:pStyle w:val="ListParagraph"/>
              <w:numPr>
                <w:ilvl w:val="0"/>
                <w:numId w:val="46"/>
              </w:numPr>
              <w:spacing w:after="0" w:line="480" w:lineRule="auto"/>
              <w:ind w:left="268" w:hanging="268"/>
              <w:jc w:val="both"/>
              <w:rPr>
                <w:rFonts w:asciiTheme="majorBidi" w:hAnsiTheme="majorBidi" w:cstheme="majorBidi"/>
                <w:sz w:val="24"/>
                <w:szCs w:val="24"/>
              </w:rPr>
            </w:pPr>
            <w:r w:rsidRPr="00A163C2">
              <w:rPr>
                <w:rFonts w:asciiTheme="majorBidi" w:hAnsiTheme="majorBidi" w:cstheme="majorBidi"/>
                <w:sz w:val="24"/>
                <w:szCs w:val="24"/>
              </w:rPr>
              <w:t>Guru mengajak siswa berdiskusi berkaitan tentang materi yang diajarkan</w:t>
            </w:r>
          </w:p>
          <w:p w14:paraId="56B28BA1" w14:textId="77777777" w:rsidR="00A163C2" w:rsidRPr="00A163C2" w:rsidRDefault="00A163C2" w:rsidP="00A163C2">
            <w:pPr>
              <w:pStyle w:val="ListParagraph"/>
              <w:numPr>
                <w:ilvl w:val="0"/>
                <w:numId w:val="46"/>
              </w:numPr>
              <w:spacing w:after="0" w:line="480" w:lineRule="auto"/>
              <w:ind w:left="268" w:hanging="268"/>
              <w:jc w:val="both"/>
              <w:rPr>
                <w:rFonts w:asciiTheme="majorBidi" w:hAnsiTheme="majorBidi" w:cstheme="majorBidi"/>
                <w:sz w:val="24"/>
                <w:szCs w:val="24"/>
              </w:rPr>
            </w:pPr>
            <w:r w:rsidRPr="00A163C2">
              <w:rPr>
                <w:rFonts w:asciiTheme="majorBidi" w:hAnsiTheme="majorBidi" w:cstheme="majorBidi"/>
                <w:sz w:val="24"/>
                <w:szCs w:val="24"/>
              </w:rPr>
              <w:t>Siswa berdiskusi dengan sesama anggota kelompoknya  dengan bimbingan guru</w:t>
            </w:r>
          </w:p>
          <w:p w14:paraId="1AA387B7" w14:textId="77777777" w:rsidR="00A163C2" w:rsidRPr="00A163C2" w:rsidRDefault="00A163C2" w:rsidP="00A163C2">
            <w:pPr>
              <w:pStyle w:val="ListParagraph"/>
              <w:numPr>
                <w:ilvl w:val="0"/>
                <w:numId w:val="46"/>
              </w:numPr>
              <w:spacing w:after="0" w:line="480" w:lineRule="auto"/>
              <w:ind w:left="268" w:hanging="268"/>
              <w:jc w:val="both"/>
              <w:rPr>
                <w:rFonts w:asciiTheme="majorBidi" w:hAnsiTheme="majorBidi" w:cstheme="majorBidi"/>
                <w:sz w:val="24"/>
                <w:szCs w:val="24"/>
              </w:rPr>
            </w:pPr>
            <w:r w:rsidRPr="00A163C2">
              <w:rPr>
                <w:rFonts w:asciiTheme="majorBidi" w:hAnsiTheme="majorBidi" w:cstheme="majorBidi"/>
                <w:sz w:val="24"/>
                <w:szCs w:val="24"/>
              </w:rPr>
              <w:t>Masing masing kelompok mempresentasikan hasil kelompoknya di depan kelas</w:t>
            </w:r>
          </w:p>
          <w:p w14:paraId="0E9A445C" w14:textId="77777777" w:rsidR="00A163C2" w:rsidRPr="00A163C2" w:rsidRDefault="00A163C2" w:rsidP="00A163C2">
            <w:pPr>
              <w:pStyle w:val="ListParagraph"/>
              <w:numPr>
                <w:ilvl w:val="0"/>
                <w:numId w:val="46"/>
              </w:numPr>
              <w:spacing w:after="0" w:line="480" w:lineRule="auto"/>
              <w:ind w:left="268" w:hanging="268"/>
              <w:jc w:val="both"/>
              <w:rPr>
                <w:rFonts w:asciiTheme="majorBidi" w:hAnsiTheme="majorBidi" w:cstheme="majorBidi"/>
                <w:sz w:val="24"/>
                <w:szCs w:val="24"/>
              </w:rPr>
            </w:pPr>
            <w:r w:rsidRPr="00A163C2">
              <w:rPr>
                <w:rFonts w:asciiTheme="majorBidi" w:hAnsiTheme="majorBidi" w:cstheme="majorBidi"/>
                <w:sz w:val="24"/>
                <w:szCs w:val="24"/>
              </w:rPr>
              <w:lastRenderedPageBreak/>
              <w:t>Guru memberi penguatan tentang jawaban siswa perwakilan kelompok</w:t>
            </w:r>
          </w:p>
          <w:p w14:paraId="4F3D3ED5" w14:textId="77777777" w:rsidR="00A163C2" w:rsidRPr="00A163C2" w:rsidRDefault="00A163C2" w:rsidP="00A163C2">
            <w:pPr>
              <w:pStyle w:val="ListParagraph"/>
              <w:numPr>
                <w:ilvl w:val="0"/>
                <w:numId w:val="46"/>
              </w:numPr>
              <w:spacing w:after="0" w:line="480" w:lineRule="auto"/>
              <w:ind w:left="268" w:hanging="268"/>
              <w:jc w:val="both"/>
              <w:rPr>
                <w:rFonts w:asciiTheme="majorBidi" w:hAnsiTheme="majorBidi" w:cstheme="majorBidi"/>
                <w:sz w:val="24"/>
                <w:szCs w:val="24"/>
              </w:rPr>
            </w:pPr>
            <w:r w:rsidRPr="00A163C2">
              <w:rPr>
                <w:rFonts w:asciiTheme="majorBidi" w:hAnsiTheme="majorBidi" w:cstheme="majorBidi"/>
                <w:sz w:val="24"/>
                <w:szCs w:val="24"/>
              </w:rPr>
              <w:t>Bersama guru siswa memajang hasil pekerjaan siswa di papan pajangan</w:t>
            </w:r>
          </w:p>
          <w:p w14:paraId="748B16CC" w14:textId="77777777" w:rsidR="00A163C2" w:rsidRDefault="00A163C2" w:rsidP="00A163C2">
            <w:pPr>
              <w:pStyle w:val="ListParagraph"/>
              <w:numPr>
                <w:ilvl w:val="0"/>
                <w:numId w:val="46"/>
              </w:numPr>
              <w:spacing w:after="0" w:line="480" w:lineRule="auto"/>
              <w:ind w:left="268" w:hanging="268"/>
              <w:jc w:val="both"/>
              <w:rPr>
                <w:rFonts w:asciiTheme="majorBidi" w:hAnsiTheme="majorBidi" w:cstheme="majorBidi"/>
                <w:sz w:val="24"/>
                <w:szCs w:val="24"/>
              </w:rPr>
            </w:pPr>
            <w:r w:rsidRPr="00A163C2">
              <w:rPr>
                <w:rFonts w:asciiTheme="majorBidi" w:hAnsiTheme="majorBidi" w:cstheme="majorBidi"/>
                <w:sz w:val="24"/>
                <w:szCs w:val="24"/>
              </w:rPr>
              <w:t>Kegiatan Bersama Orang Tua</w:t>
            </w:r>
          </w:p>
          <w:p w14:paraId="35B15467" w14:textId="50AF6A3A" w:rsidR="009559EE" w:rsidRPr="00A163C2" w:rsidRDefault="00A163C2" w:rsidP="00A163C2">
            <w:pPr>
              <w:pStyle w:val="ListParagraph"/>
              <w:spacing w:after="0" w:line="480" w:lineRule="auto"/>
              <w:ind w:left="268"/>
              <w:jc w:val="both"/>
              <w:rPr>
                <w:rFonts w:asciiTheme="majorBidi" w:hAnsiTheme="majorBidi" w:cstheme="majorBidi"/>
                <w:sz w:val="24"/>
                <w:szCs w:val="24"/>
              </w:rPr>
            </w:pPr>
            <w:r w:rsidRPr="00A163C2">
              <w:rPr>
                <w:rFonts w:asciiTheme="majorBidi" w:hAnsiTheme="majorBidi" w:cstheme="majorBidi"/>
                <w:sz w:val="24"/>
                <w:szCs w:val="24"/>
              </w:rPr>
              <w:t>Pemahaman mengenai materi yang dipelajari kembali oleh siswa di rumah bersama orang tua guru memantau pembelajaran</w:t>
            </w:r>
          </w:p>
        </w:tc>
        <w:tc>
          <w:tcPr>
            <w:tcW w:w="1128" w:type="dxa"/>
          </w:tcPr>
          <w:p w14:paraId="6EFFC949" w14:textId="77777777" w:rsidR="009559EE" w:rsidRPr="00B3437A" w:rsidRDefault="009559EE" w:rsidP="00BE320F">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lastRenderedPageBreak/>
              <w:t>50 menit</w:t>
            </w:r>
          </w:p>
        </w:tc>
      </w:tr>
      <w:tr w:rsidR="009559EE" w:rsidRPr="00B3437A" w14:paraId="45E5E958" w14:textId="77777777" w:rsidTr="00BE320F">
        <w:tc>
          <w:tcPr>
            <w:tcW w:w="1456" w:type="dxa"/>
          </w:tcPr>
          <w:p w14:paraId="70E08390" w14:textId="77777777" w:rsidR="009559EE" w:rsidRPr="00B3437A" w:rsidRDefault="009559EE" w:rsidP="00BE320F">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lastRenderedPageBreak/>
              <w:t>Penutup</w:t>
            </w:r>
          </w:p>
        </w:tc>
        <w:tc>
          <w:tcPr>
            <w:tcW w:w="5059" w:type="dxa"/>
          </w:tcPr>
          <w:p w14:paraId="454E3F9E" w14:textId="77777777" w:rsidR="00A163C2" w:rsidRPr="00A163C2" w:rsidRDefault="00A163C2" w:rsidP="00A163C2">
            <w:pPr>
              <w:pStyle w:val="ListParagraph"/>
              <w:numPr>
                <w:ilvl w:val="0"/>
                <w:numId w:val="44"/>
              </w:numPr>
              <w:spacing w:after="0" w:line="480" w:lineRule="auto"/>
              <w:ind w:left="268" w:hanging="284"/>
              <w:jc w:val="both"/>
              <w:rPr>
                <w:rFonts w:asciiTheme="majorBidi" w:hAnsiTheme="majorBidi" w:cstheme="majorBidi"/>
                <w:sz w:val="24"/>
                <w:szCs w:val="24"/>
              </w:rPr>
            </w:pPr>
            <w:r w:rsidRPr="00A163C2">
              <w:rPr>
                <w:rFonts w:asciiTheme="majorBidi" w:hAnsiTheme="majorBidi" w:cstheme="majorBidi"/>
                <w:sz w:val="24"/>
                <w:szCs w:val="24"/>
              </w:rPr>
              <w:t xml:space="preserve">Siswa mapu mengemukan hasil belajar hari ini </w:t>
            </w:r>
          </w:p>
          <w:p w14:paraId="65EB6FA1" w14:textId="77777777" w:rsidR="00A163C2" w:rsidRPr="00A163C2" w:rsidRDefault="00A163C2" w:rsidP="00A163C2">
            <w:pPr>
              <w:pStyle w:val="ListParagraph"/>
              <w:numPr>
                <w:ilvl w:val="0"/>
                <w:numId w:val="44"/>
              </w:numPr>
              <w:spacing w:after="0" w:line="480" w:lineRule="auto"/>
              <w:ind w:left="268" w:hanging="284"/>
              <w:jc w:val="both"/>
              <w:rPr>
                <w:rFonts w:asciiTheme="majorBidi" w:hAnsiTheme="majorBidi" w:cstheme="majorBidi"/>
                <w:sz w:val="24"/>
                <w:szCs w:val="24"/>
              </w:rPr>
            </w:pPr>
            <w:r w:rsidRPr="00A163C2">
              <w:rPr>
                <w:rFonts w:asciiTheme="majorBidi" w:hAnsiTheme="majorBidi" w:cstheme="majorBidi"/>
                <w:sz w:val="24"/>
                <w:szCs w:val="24"/>
              </w:rPr>
              <w:t xml:space="preserve">Guru memberikan penguatan dan kesimpulan </w:t>
            </w:r>
          </w:p>
          <w:p w14:paraId="14266E86" w14:textId="77777777" w:rsidR="00A163C2" w:rsidRPr="00A163C2" w:rsidRDefault="00A163C2" w:rsidP="00A163C2">
            <w:pPr>
              <w:pStyle w:val="ListParagraph"/>
              <w:numPr>
                <w:ilvl w:val="0"/>
                <w:numId w:val="44"/>
              </w:numPr>
              <w:spacing w:after="0" w:line="480" w:lineRule="auto"/>
              <w:ind w:left="268" w:hanging="284"/>
              <w:jc w:val="both"/>
              <w:rPr>
                <w:rFonts w:asciiTheme="majorBidi" w:hAnsiTheme="majorBidi" w:cstheme="majorBidi"/>
                <w:sz w:val="24"/>
                <w:szCs w:val="24"/>
              </w:rPr>
            </w:pPr>
            <w:r w:rsidRPr="00A163C2">
              <w:rPr>
                <w:rFonts w:asciiTheme="majorBidi" w:hAnsiTheme="majorBidi" w:cstheme="majorBidi"/>
                <w:sz w:val="24"/>
                <w:szCs w:val="24"/>
              </w:rPr>
              <w:t>Menyanyikan salah satu lagu daerah nasionalisme</w:t>
            </w:r>
          </w:p>
          <w:p w14:paraId="70241303" w14:textId="216AC7E6" w:rsidR="009559EE" w:rsidRPr="00A163C2" w:rsidRDefault="00A163C2" w:rsidP="00A163C2">
            <w:pPr>
              <w:pStyle w:val="ListParagraph"/>
              <w:numPr>
                <w:ilvl w:val="0"/>
                <w:numId w:val="44"/>
              </w:numPr>
              <w:spacing w:after="0" w:line="480" w:lineRule="auto"/>
              <w:ind w:left="268" w:hanging="284"/>
              <w:jc w:val="both"/>
              <w:rPr>
                <w:rFonts w:asciiTheme="majorBidi" w:hAnsiTheme="majorBidi" w:cstheme="majorBidi"/>
                <w:sz w:val="24"/>
                <w:szCs w:val="24"/>
              </w:rPr>
            </w:pPr>
            <w:r w:rsidRPr="00A163C2">
              <w:rPr>
                <w:rFonts w:asciiTheme="majorBidi" w:hAnsiTheme="majorBidi" w:cstheme="majorBidi"/>
                <w:sz w:val="24"/>
                <w:szCs w:val="24"/>
              </w:rPr>
              <w:t>Salam dan do’a penutup di pimpin oleh salah satu siswa.</w:t>
            </w:r>
          </w:p>
        </w:tc>
        <w:tc>
          <w:tcPr>
            <w:tcW w:w="1128" w:type="dxa"/>
          </w:tcPr>
          <w:p w14:paraId="32FA42EA" w14:textId="77777777" w:rsidR="009559EE" w:rsidRPr="00B3437A" w:rsidRDefault="009559EE" w:rsidP="00BE320F">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t>15 menit</w:t>
            </w:r>
          </w:p>
        </w:tc>
      </w:tr>
    </w:tbl>
    <w:p w14:paraId="4DD3B221" w14:textId="77777777" w:rsidR="009559EE" w:rsidRPr="00B1303D" w:rsidRDefault="009559EE" w:rsidP="009559EE">
      <w:pPr>
        <w:pStyle w:val="ListParagraph"/>
        <w:spacing w:after="0" w:line="480" w:lineRule="auto"/>
        <w:ind w:left="284"/>
        <w:rPr>
          <w:rFonts w:asciiTheme="majorBidi" w:hAnsiTheme="majorBidi" w:cstheme="majorBidi"/>
          <w:b/>
          <w:bCs/>
          <w:sz w:val="24"/>
          <w:szCs w:val="24"/>
        </w:rPr>
      </w:pPr>
    </w:p>
    <w:p w14:paraId="5CDCD5C6" w14:textId="7A0A3084" w:rsidR="00746F8A" w:rsidRDefault="00746F8A" w:rsidP="00746F8A">
      <w:pPr>
        <w:pStyle w:val="ListParagraph"/>
        <w:numPr>
          <w:ilvl w:val="0"/>
          <w:numId w:val="37"/>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t>Sumber Dan Media Pembelajaran</w:t>
      </w:r>
    </w:p>
    <w:p w14:paraId="4C0D3976" w14:textId="77777777" w:rsidR="00BE320F" w:rsidRDefault="00BE320F" w:rsidP="00BE320F">
      <w:pPr>
        <w:pStyle w:val="ListParagraph"/>
        <w:spacing w:after="0" w:line="480" w:lineRule="auto"/>
        <w:ind w:left="284"/>
        <w:rPr>
          <w:rFonts w:ascii="Times New Roman" w:hAnsi="Times New Roman" w:cs="Times New Roman"/>
          <w:sz w:val="24"/>
          <w:szCs w:val="24"/>
        </w:rPr>
      </w:pPr>
      <w:r w:rsidRPr="00BE320F">
        <w:rPr>
          <w:rFonts w:ascii="Times New Roman" w:hAnsi="Times New Roman" w:cs="Times New Roman"/>
          <w:sz w:val="24"/>
          <w:szCs w:val="24"/>
        </w:rPr>
        <w:t xml:space="preserve">Sumber: </w:t>
      </w:r>
    </w:p>
    <w:p w14:paraId="73F43694" w14:textId="45CBAAB1" w:rsidR="00BE320F" w:rsidRDefault="00BE320F" w:rsidP="00BE320F">
      <w:pPr>
        <w:pStyle w:val="ListParagraph"/>
        <w:spacing w:after="0" w:line="480" w:lineRule="auto"/>
        <w:ind w:left="284"/>
        <w:rPr>
          <w:rFonts w:ascii="Times New Roman" w:hAnsi="Times New Roman" w:cs="Times New Roman"/>
          <w:sz w:val="24"/>
          <w:szCs w:val="24"/>
        </w:rPr>
      </w:pPr>
      <w:r w:rsidRPr="00BE320F">
        <w:rPr>
          <w:rFonts w:ascii="Times New Roman" w:hAnsi="Times New Roman" w:cs="Times New Roman"/>
          <w:sz w:val="24"/>
          <w:szCs w:val="24"/>
        </w:rPr>
        <w:t xml:space="preserve">Buku pedoman Guru: Buku </w:t>
      </w:r>
      <w:r>
        <w:rPr>
          <w:rFonts w:ascii="Times New Roman" w:hAnsi="Times New Roman" w:cs="Times New Roman"/>
          <w:sz w:val="24"/>
          <w:szCs w:val="24"/>
        </w:rPr>
        <w:t xml:space="preserve">LKS </w:t>
      </w:r>
      <w:r w:rsidRPr="00BE320F">
        <w:rPr>
          <w:rFonts w:ascii="Times New Roman" w:hAnsi="Times New Roman" w:cs="Times New Roman"/>
          <w:sz w:val="24"/>
          <w:szCs w:val="24"/>
        </w:rPr>
        <w:t xml:space="preserve">dan Buku </w:t>
      </w:r>
      <w:r>
        <w:rPr>
          <w:rFonts w:ascii="Times New Roman" w:hAnsi="Times New Roman" w:cs="Times New Roman"/>
          <w:sz w:val="24"/>
          <w:szCs w:val="24"/>
        </w:rPr>
        <w:t>Tematik</w:t>
      </w:r>
      <w:r w:rsidRPr="00BE320F">
        <w:rPr>
          <w:rFonts w:ascii="Times New Roman" w:hAnsi="Times New Roman" w:cs="Times New Roman"/>
          <w:sz w:val="24"/>
          <w:szCs w:val="24"/>
        </w:rPr>
        <w:t xml:space="preserve"> Kurikulum 2013. Jakarta: Kementerian Pendidikan dan </w:t>
      </w:r>
      <w:r>
        <w:rPr>
          <w:rFonts w:ascii="Times New Roman" w:hAnsi="Times New Roman" w:cs="Times New Roman"/>
          <w:sz w:val="24"/>
          <w:szCs w:val="24"/>
        </w:rPr>
        <w:t>K</w:t>
      </w:r>
      <w:r w:rsidRPr="00BE320F">
        <w:rPr>
          <w:rFonts w:ascii="Times New Roman" w:hAnsi="Times New Roman" w:cs="Times New Roman"/>
          <w:sz w:val="24"/>
          <w:szCs w:val="24"/>
        </w:rPr>
        <w:t>ebudayaan</w:t>
      </w:r>
      <w:r>
        <w:rPr>
          <w:rFonts w:ascii="Times New Roman" w:hAnsi="Times New Roman" w:cs="Times New Roman"/>
          <w:sz w:val="24"/>
          <w:szCs w:val="24"/>
        </w:rPr>
        <w:t xml:space="preserve"> RI 2018</w:t>
      </w:r>
      <w:r w:rsidRPr="00BE320F">
        <w:rPr>
          <w:rFonts w:ascii="Times New Roman" w:hAnsi="Times New Roman" w:cs="Times New Roman"/>
          <w:sz w:val="24"/>
          <w:szCs w:val="24"/>
        </w:rPr>
        <w:t>)</w:t>
      </w:r>
      <w:r>
        <w:rPr>
          <w:rFonts w:ascii="Times New Roman" w:hAnsi="Times New Roman" w:cs="Times New Roman"/>
          <w:sz w:val="24"/>
          <w:szCs w:val="24"/>
        </w:rPr>
        <w:t>.</w:t>
      </w:r>
    </w:p>
    <w:p w14:paraId="6294C008" w14:textId="23A208BC" w:rsidR="00BE320F" w:rsidRPr="00590A73" w:rsidRDefault="00590A73" w:rsidP="00590A73">
      <w:pPr>
        <w:pStyle w:val="ListParagraph"/>
        <w:spacing w:after="0" w:line="480" w:lineRule="auto"/>
        <w:ind w:left="284"/>
        <w:rPr>
          <w:rFonts w:ascii="Times New Roman" w:hAnsi="Times New Roman" w:cs="Times New Roman"/>
          <w:sz w:val="24"/>
          <w:szCs w:val="24"/>
        </w:rPr>
      </w:pPr>
      <w:r>
        <w:rPr>
          <w:rFonts w:ascii="Times New Roman" w:hAnsi="Times New Roman" w:cs="Times New Roman"/>
          <w:sz w:val="24"/>
          <w:szCs w:val="24"/>
        </w:rPr>
        <w:br w:type="page"/>
      </w:r>
    </w:p>
    <w:p w14:paraId="676E0310" w14:textId="51C87196" w:rsidR="00BE320F" w:rsidRPr="00E81AC9" w:rsidRDefault="00746F8A" w:rsidP="00E81AC9">
      <w:pPr>
        <w:pStyle w:val="ListParagraph"/>
        <w:numPr>
          <w:ilvl w:val="0"/>
          <w:numId w:val="37"/>
        </w:numPr>
        <w:spacing w:after="0" w:line="480" w:lineRule="auto"/>
        <w:ind w:left="284" w:hanging="284"/>
        <w:rPr>
          <w:rFonts w:asciiTheme="majorBidi" w:hAnsiTheme="majorBidi" w:cstheme="majorBidi"/>
          <w:b/>
          <w:bCs/>
          <w:sz w:val="24"/>
          <w:szCs w:val="24"/>
        </w:rPr>
      </w:pPr>
      <w:r w:rsidRPr="00B1303D">
        <w:rPr>
          <w:rFonts w:asciiTheme="majorBidi" w:hAnsiTheme="majorBidi" w:cstheme="majorBidi"/>
          <w:b/>
          <w:bCs/>
          <w:sz w:val="24"/>
          <w:szCs w:val="24"/>
        </w:rPr>
        <w:lastRenderedPageBreak/>
        <w:t>Penilaian Hasil Belajar</w:t>
      </w:r>
    </w:p>
    <w:p w14:paraId="02785DB3" w14:textId="55659155" w:rsidR="00BE320F" w:rsidRPr="00BE320F" w:rsidRDefault="00BE320F" w:rsidP="00BE320F">
      <w:pPr>
        <w:spacing w:after="0" w:line="480" w:lineRule="auto"/>
        <w:ind w:left="284"/>
        <w:rPr>
          <w:rFonts w:ascii="Times New Roman" w:hAnsi="Times New Roman" w:cs="Times New Roman"/>
          <w:sz w:val="24"/>
          <w:szCs w:val="24"/>
        </w:rPr>
      </w:pPr>
      <w:r w:rsidRPr="00C10D3D">
        <w:sym w:font="Symbol" w:char="F0B7"/>
      </w:r>
      <w:r w:rsidRPr="00BE320F">
        <w:rPr>
          <w:rFonts w:ascii="Times New Roman" w:hAnsi="Times New Roman" w:cs="Times New Roman"/>
          <w:sz w:val="24"/>
          <w:szCs w:val="24"/>
        </w:rPr>
        <w:t xml:space="preserve"> </w:t>
      </w:r>
      <w:r w:rsidR="00E81AC9">
        <w:rPr>
          <w:rFonts w:ascii="Times New Roman" w:hAnsi="Times New Roman" w:cs="Times New Roman"/>
          <w:sz w:val="24"/>
          <w:szCs w:val="24"/>
        </w:rPr>
        <w:t>Penilaian Sikap : Pengamatan sikap siswa selama kegiatan berlangsung.</w:t>
      </w:r>
    </w:p>
    <w:p w14:paraId="5EAF4A2E" w14:textId="5320C9A3" w:rsidR="00BE320F" w:rsidRDefault="00BE320F" w:rsidP="00BE320F">
      <w:pPr>
        <w:spacing w:after="0" w:line="480" w:lineRule="auto"/>
        <w:ind w:left="284"/>
        <w:rPr>
          <w:rFonts w:ascii="Times New Roman" w:hAnsi="Times New Roman" w:cs="Times New Roman"/>
          <w:sz w:val="24"/>
          <w:szCs w:val="24"/>
        </w:rPr>
      </w:pPr>
      <w:r w:rsidRPr="00C10D3D">
        <w:sym w:font="Symbol" w:char="F0B7"/>
      </w:r>
      <w:r w:rsidRPr="00BE320F">
        <w:rPr>
          <w:rFonts w:ascii="Times New Roman" w:hAnsi="Times New Roman" w:cs="Times New Roman"/>
          <w:sz w:val="24"/>
          <w:szCs w:val="24"/>
        </w:rPr>
        <w:t xml:space="preserve"> </w:t>
      </w:r>
      <w:r w:rsidR="00E81AC9">
        <w:rPr>
          <w:rFonts w:ascii="Times New Roman" w:hAnsi="Times New Roman" w:cs="Times New Roman"/>
          <w:sz w:val="24"/>
          <w:szCs w:val="24"/>
        </w:rPr>
        <w:t>Penilaian Pengetahuan : Tes tertulis.</w:t>
      </w:r>
    </w:p>
    <w:p w14:paraId="2BE45BDE" w14:textId="72A50B78" w:rsidR="00590A73" w:rsidRDefault="00590A73" w:rsidP="00BE320F">
      <w:pPr>
        <w:spacing w:after="0" w:line="480" w:lineRule="auto"/>
        <w:ind w:left="284"/>
        <w:rPr>
          <w:rFonts w:ascii="Times New Roman" w:hAnsi="Times New Roman" w:cs="Times New Roman"/>
          <w:sz w:val="24"/>
          <w:szCs w:val="24"/>
        </w:rPr>
      </w:pPr>
    </w:p>
    <w:p w14:paraId="40B5E0CC" w14:textId="2731DFC3" w:rsidR="00590A73" w:rsidRDefault="00590A73" w:rsidP="00BE320F">
      <w:pPr>
        <w:spacing w:after="0" w:line="480" w:lineRule="auto"/>
        <w:ind w:left="284"/>
        <w:rPr>
          <w:rFonts w:ascii="Times New Roman" w:hAnsi="Times New Roman" w:cs="Times New Roman"/>
          <w:sz w:val="24"/>
          <w:szCs w:val="24"/>
        </w:rPr>
      </w:pPr>
    </w:p>
    <w:p w14:paraId="3F621348" w14:textId="77777777" w:rsidR="00C07285" w:rsidRDefault="00C07285" w:rsidP="00BE320F">
      <w:pPr>
        <w:spacing w:after="0" w:line="480" w:lineRule="auto"/>
        <w:ind w:left="284"/>
        <w:rPr>
          <w:rFonts w:ascii="Times New Roman" w:hAnsi="Times New Roman" w:cs="Times New Roman"/>
          <w:sz w:val="24"/>
          <w:szCs w:val="24"/>
        </w:rPr>
      </w:pPr>
    </w:p>
    <w:p w14:paraId="1FA18AFD" w14:textId="77777777" w:rsidR="00590A73" w:rsidRDefault="00590A73" w:rsidP="00BE320F">
      <w:pPr>
        <w:spacing w:after="0" w:line="480" w:lineRule="auto"/>
        <w:ind w:left="284"/>
        <w:rPr>
          <w:rFonts w:ascii="Times New Roman" w:hAnsi="Times New Roman" w:cs="Times New Roman"/>
          <w:sz w:val="24"/>
          <w:szCs w:val="24"/>
        </w:rPr>
      </w:pPr>
    </w:p>
    <w:p w14:paraId="6F369839" w14:textId="52844105" w:rsidR="00E81AC9" w:rsidRDefault="00590A73" w:rsidP="00590A73">
      <w:pPr>
        <w:spacing w:after="0" w:line="360" w:lineRule="auto"/>
        <w:ind w:left="5670"/>
        <w:rPr>
          <w:rFonts w:ascii="Times New Roman" w:hAnsi="Times New Roman" w:cs="Times New Roman"/>
          <w:sz w:val="24"/>
          <w:szCs w:val="24"/>
        </w:rPr>
      </w:pPr>
      <w:r>
        <w:rPr>
          <w:rFonts w:ascii="Times New Roman" w:hAnsi="Times New Roman" w:cs="Times New Roman"/>
          <w:sz w:val="24"/>
          <w:szCs w:val="24"/>
        </w:rPr>
        <w:t>Medan,</w:t>
      </w:r>
      <w:r>
        <w:rPr>
          <w:rFonts w:ascii="Times New Roman" w:hAnsi="Times New Roman" w:cs="Times New Roman"/>
          <w:sz w:val="24"/>
          <w:szCs w:val="24"/>
        </w:rPr>
        <w:tab/>
        <w:t xml:space="preserve">        Juli 2022</w:t>
      </w:r>
    </w:p>
    <w:p w14:paraId="5B20AD51" w14:textId="5E1818A0" w:rsidR="00590A73" w:rsidRDefault="00590A73" w:rsidP="00590A73">
      <w:pPr>
        <w:spacing w:after="0" w:line="360" w:lineRule="auto"/>
        <w:ind w:left="5670"/>
        <w:rPr>
          <w:rFonts w:ascii="Times New Roman" w:hAnsi="Times New Roman" w:cs="Times New Roman"/>
          <w:sz w:val="24"/>
          <w:szCs w:val="24"/>
        </w:rPr>
      </w:pPr>
      <w:r>
        <w:rPr>
          <w:rFonts w:ascii="Times New Roman" w:hAnsi="Times New Roman" w:cs="Times New Roman"/>
          <w:sz w:val="24"/>
          <w:szCs w:val="24"/>
        </w:rPr>
        <w:t>Mengetahui</w:t>
      </w:r>
    </w:p>
    <w:p w14:paraId="5D75890A" w14:textId="01173973" w:rsidR="00590A73" w:rsidRDefault="00590A73" w:rsidP="00590A73">
      <w:pPr>
        <w:spacing w:after="0" w:line="360" w:lineRule="auto"/>
        <w:ind w:left="5670"/>
        <w:rPr>
          <w:rFonts w:ascii="Times New Roman" w:hAnsi="Times New Roman" w:cs="Times New Roman"/>
          <w:sz w:val="24"/>
          <w:szCs w:val="24"/>
        </w:rPr>
      </w:pPr>
    </w:p>
    <w:p w14:paraId="7303AB12" w14:textId="77777777" w:rsidR="00590A73" w:rsidRDefault="00590A73" w:rsidP="00590A73">
      <w:pPr>
        <w:spacing w:after="0" w:line="360" w:lineRule="auto"/>
        <w:ind w:left="5670"/>
        <w:rPr>
          <w:rFonts w:ascii="Times New Roman" w:hAnsi="Times New Roman" w:cs="Times New Roman"/>
          <w:sz w:val="24"/>
          <w:szCs w:val="24"/>
        </w:rPr>
      </w:pPr>
    </w:p>
    <w:p w14:paraId="6269287B" w14:textId="2B831416" w:rsidR="00590A73" w:rsidRPr="00590A73" w:rsidRDefault="00590A73" w:rsidP="00590A73">
      <w:pPr>
        <w:spacing w:after="0" w:line="240" w:lineRule="auto"/>
        <w:ind w:left="-1134"/>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 III</w:t>
      </w:r>
      <w:r>
        <w:rPr>
          <w:rFonts w:ascii="Times New Roman" w:hAnsi="Times New Roman" w:cs="Times New Roman"/>
          <w:sz w:val="24"/>
          <w:szCs w:val="24"/>
          <w:vertAlign w:val="superscript"/>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14:paraId="677F9499" w14:textId="6EC6B784" w:rsidR="00E81AC9" w:rsidRDefault="00E81AC9" w:rsidP="00E81AC9">
      <w:pPr>
        <w:spacing w:after="0" w:line="480" w:lineRule="auto"/>
        <w:rPr>
          <w:rFonts w:ascii="Times New Roman" w:hAnsi="Times New Roman" w:cs="Times New Roman"/>
          <w:b/>
          <w:bCs/>
          <w:sz w:val="24"/>
          <w:szCs w:val="24"/>
        </w:rPr>
      </w:pPr>
    </w:p>
    <w:p w14:paraId="587B3092" w14:textId="0903475B" w:rsidR="00590A73" w:rsidRDefault="00590A73" w:rsidP="00E81AC9">
      <w:pPr>
        <w:spacing w:after="0" w:line="480" w:lineRule="auto"/>
        <w:rPr>
          <w:rFonts w:ascii="Times New Roman" w:hAnsi="Times New Roman" w:cs="Times New Roman"/>
          <w:b/>
          <w:bCs/>
          <w:sz w:val="24"/>
          <w:szCs w:val="24"/>
        </w:rPr>
      </w:pPr>
    </w:p>
    <w:p w14:paraId="5DD51A44" w14:textId="77777777" w:rsidR="00590A73" w:rsidRPr="00BE320F" w:rsidRDefault="00590A73" w:rsidP="00E81AC9">
      <w:pPr>
        <w:spacing w:after="0" w:line="480" w:lineRule="auto"/>
        <w:rPr>
          <w:rFonts w:ascii="Times New Roman" w:hAnsi="Times New Roman" w:cs="Times New Roman"/>
          <w:b/>
          <w:bCs/>
          <w:sz w:val="24"/>
          <w:szCs w:val="24"/>
        </w:rPr>
      </w:pPr>
    </w:p>
    <w:p w14:paraId="05C72B2F" w14:textId="7395C8FC" w:rsidR="00E81AC9" w:rsidRPr="00E81AC9" w:rsidRDefault="00E81AC9" w:rsidP="00E81AC9">
      <w:pPr>
        <w:spacing w:after="0" w:line="360" w:lineRule="auto"/>
        <w:ind w:left="-1134" w:right="-994"/>
        <w:rPr>
          <w:rFonts w:asciiTheme="majorBidi" w:hAnsiTheme="majorBidi" w:cstheme="majorBidi"/>
          <w:b/>
          <w:bCs/>
          <w:sz w:val="24"/>
          <w:szCs w:val="24"/>
        </w:rPr>
      </w:pPr>
      <w:r w:rsidRPr="00E81AC9">
        <w:rPr>
          <w:rFonts w:asciiTheme="majorBidi" w:hAnsiTheme="majorBidi" w:cstheme="majorBidi"/>
          <w:b/>
          <w:bCs/>
          <w:sz w:val="24"/>
          <w:szCs w:val="24"/>
        </w:rPr>
        <w:t>YUSNI, S.Pd.</w:t>
      </w:r>
      <w:r w:rsidRPr="00E81AC9">
        <w:rPr>
          <w:rFonts w:asciiTheme="majorBidi" w:hAnsiTheme="majorBidi" w:cstheme="majorBidi"/>
          <w:b/>
          <w:bCs/>
          <w:sz w:val="24"/>
          <w:szCs w:val="24"/>
        </w:rPr>
        <w:tab/>
      </w:r>
      <w:r w:rsidRPr="00E81AC9">
        <w:rPr>
          <w:rFonts w:asciiTheme="majorBidi" w:hAnsiTheme="majorBidi" w:cstheme="majorBidi"/>
          <w:b/>
          <w:bCs/>
          <w:sz w:val="24"/>
          <w:szCs w:val="24"/>
        </w:rPr>
        <w:tab/>
      </w:r>
      <w:r w:rsidRPr="00E81AC9">
        <w:rPr>
          <w:rFonts w:asciiTheme="majorBidi" w:hAnsiTheme="majorBidi" w:cstheme="majorBidi"/>
          <w:b/>
          <w:bCs/>
          <w:sz w:val="24"/>
          <w:szCs w:val="24"/>
        </w:rPr>
        <w:tab/>
      </w:r>
      <w:r w:rsidR="00C07285">
        <w:rPr>
          <w:rFonts w:asciiTheme="majorBidi" w:hAnsiTheme="majorBidi" w:cstheme="majorBidi"/>
          <w:b/>
          <w:bCs/>
          <w:sz w:val="24"/>
          <w:szCs w:val="24"/>
        </w:rPr>
        <w:t xml:space="preserve">TIURLAN </w:t>
      </w:r>
      <w:r w:rsidR="009244FC">
        <w:rPr>
          <w:rFonts w:asciiTheme="majorBidi" w:hAnsiTheme="majorBidi" w:cstheme="majorBidi"/>
          <w:b/>
          <w:bCs/>
          <w:sz w:val="24"/>
          <w:szCs w:val="24"/>
        </w:rPr>
        <w:t>SINAGA</w:t>
      </w:r>
      <w:r w:rsidRPr="00E81AC9">
        <w:rPr>
          <w:rFonts w:asciiTheme="majorBidi" w:hAnsiTheme="majorBidi" w:cstheme="majorBidi"/>
          <w:b/>
          <w:bCs/>
          <w:sz w:val="24"/>
          <w:szCs w:val="24"/>
        </w:rPr>
        <w:t>, S.Pd.</w:t>
      </w:r>
      <w:r w:rsidRPr="00E81AC9">
        <w:rPr>
          <w:rFonts w:asciiTheme="majorBidi" w:hAnsiTheme="majorBidi" w:cstheme="majorBidi"/>
          <w:b/>
          <w:bCs/>
          <w:sz w:val="24"/>
          <w:szCs w:val="24"/>
        </w:rPr>
        <w:tab/>
      </w:r>
      <w:r w:rsidRPr="00E81AC9">
        <w:rPr>
          <w:rFonts w:asciiTheme="majorBidi" w:hAnsiTheme="majorBidi" w:cstheme="majorBidi"/>
          <w:b/>
          <w:bCs/>
          <w:sz w:val="24"/>
          <w:szCs w:val="24"/>
        </w:rPr>
        <w:tab/>
        <w:t>DWI PUSPITA SARI</w:t>
      </w:r>
    </w:p>
    <w:p w14:paraId="290808B1" w14:textId="22757BA8" w:rsidR="00E81AC9" w:rsidRDefault="00E81AC9" w:rsidP="00E81AC9">
      <w:pPr>
        <w:spacing w:after="0" w:line="360" w:lineRule="auto"/>
        <w:ind w:left="-1134" w:right="-994"/>
        <w:rPr>
          <w:rFonts w:asciiTheme="majorBidi" w:hAnsiTheme="majorBidi" w:cstheme="majorBidi"/>
          <w:sz w:val="24"/>
          <w:szCs w:val="24"/>
        </w:rPr>
      </w:pPr>
      <w:r>
        <w:rPr>
          <w:rFonts w:ascii="Times New Roman" w:hAnsi="Times New Roman" w:cs="Times New Roman"/>
          <w:sz w:val="24"/>
          <w:szCs w:val="24"/>
        </w:rPr>
        <w:t>NIP : 196510121985082005</w:t>
      </w:r>
      <w:r>
        <w:rPr>
          <w:rFonts w:ascii="Times New Roman" w:hAnsi="Times New Roman" w:cs="Times New Roman"/>
          <w:sz w:val="24"/>
          <w:szCs w:val="24"/>
        </w:rPr>
        <w:tab/>
        <w:t xml:space="preserve">NIP : </w:t>
      </w:r>
      <w:r w:rsidR="00C07285">
        <w:rPr>
          <w:rFonts w:ascii="Times New Roman" w:hAnsi="Times New Roman" w:cs="Times New Roman"/>
          <w:sz w:val="24"/>
          <w:szCs w:val="24"/>
        </w:rPr>
        <w:t>196901041993012002</w:t>
      </w:r>
      <w:r w:rsidR="009244FC">
        <w:rPr>
          <w:rFonts w:ascii="Times New Roman" w:hAnsi="Times New Roman" w:cs="Times New Roman"/>
          <w:sz w:val="24"/>
          <w:szCs w:val="24"/>
        </w:rPr>
        <w:tab/>
      </w:r>
      <w:r w:rsidR="009244FC">
        <w:rPr>
          <w:rFonts w:ascii="Times New Roman" w:hAnsi="Times New Roman" w:cs="Times New Roman"/>
          <w:sz w:val="24"/>
          <w:szCs w:val="24"/>
        </w:rPr>
        <w:tab/>
      </w:r>
      <w:r>
        <w:rPr>
          <w:rFonts w:ascii="Times New Roman" w:hAnsi="Times New Roman" w:cs="Times New Roman"/>
          <w:sz w:val="24"/>
          <w:szCs w:val="24"/>
        </w:rPr>
        <w:t>NPM 181434101</w:t>
      </w:r>
    </w:p>
    <w:p w14:paraId="2B064701" w14:textId="77777777" w:rsidR="00E81AC9" w:rsidRDefault="00E81AC9" w:rsidP="00C84031">
      <w:pPr>
        <w:spacing w:after="0" w:line="480" w:lineRule="auto"/>
        <w:rPr>
          <w:rFonts w:asciiTheme="majorBidi" w:hAnsiTheme="majorBidi" w:cstheme="majorBidi"/>
          <w:sz w:val="24"/>
          <w:szCs w:val="24"/>
        </w:rPr>
      </w:pPr>
    </w:p>
    <w:p w14:paraId="4089C8F2" w14:textId="308A8A06" w:rsidR="00C84031" w:rsidRPr="004D1522" w:rsidRDefault="00590A73" w:rsidP="00C84031">
      <w:pPr>
        <w:spacing w:after="0" w:line="480" w:lineRule="auto"/>
        <w:rPr>
          <w:rFonts w:asciiTheme="majorBidi" w:hAnsiTheme="majorBidi" w:cstheme="majorBidi"/>
          <w:sz w:val="24"/>
          <w:szCs w:val="24"/>
        </w:rPr>
      </w:pPr>
      <w:r>
        <w:rPr>
          <w:rFonts w:asciiTheme="majorBidi" w:hAnsiTheme="majorBidi" w:cstheme="majorBidi"/>
          <w:sz w:val="24"/>
          <w:szCs w:val="24"/>
        </w:rPr>
        <w:br w:type="page"/>
      </w:r>
      <w:r w:rsidR="00C84031">
        <w:rPr>
          <w:rFonts w:asciiTheme="majorBidi" w:hAnsiTheme="majorBidi" w:cstheme="majorBidi"/>
          <w:sz w:val="24"/>
          <w:szCs w:val="24"/>
        </w:rPr>
        <w:lastRenderedPageBreak/>
        <w:t>Lampiran 03</w:t>
      </w:r>
    </w:p>
    <w:p w14:paraId="00EEB799" w14:textId="77777777" w:rsidR="00C84031" w:rsidRDefault="00C84031" w:rsidP="00C84031">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INSTRUMEN PRETEST / POSTTEST</w:t>
      </w:r>
    </w:p>
    <w:p w14:paraId="6106073A" w14:textId="77777777" w:rsidR="00C84031" w:rsidRDefault="00C84031" w:rsidP="00C84031">
      <w:pPr>
        <w:spacing w:after="0" w:line="480" w:lineRule="auto"/>
        <w:jc w:val="both"/>
        <w:rPr>
          <w:rFonts w:asciiTheme="majorBidi" w:hAnsiTheme="majorBidi" w:cstheme="majorBidi"/>
          <w:b/>
          <w:bCs/>
          <w:sz w:val="24"/>
          <w:szCs w:val="24"/>
        </w:rPr>
      </w:pPr>
    </w:p>
    <w:p w14:paraId="3F502113" w14:textId="77777777" w:rsidR="00C84031" w:rsidRDefault="00C84031" w:rsidP="00C84031">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t>:</w:t>
      </w:r>
    </w:p>
    <w:p w14:paraId="0011B584" w14:textId="77777777" w:rsidR="00C84031" w:rsidRDefault="00C84031" w:rsidP="00C84031">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Kelas</w:t>
      </w:r>
      <w:r>
        <w:rPr>
          <w:rFonts w:asciiTheme="majorBidi" w:hAnsiTheme="majorBidi" w:cstheme="majorBidi"/>
          <w:b/>
          <w:bCs/>
          <w:sz w:val="24"/>
          <w:szCs w:val="24"/>
        </w:rPr>
        <w:tab/>
        <w:t>:</w:t>
      </w:r>
    </w:p>
    <w:p w14:paraId="426D33BD" w14:textId="77777777" w:rsidR="00C84031" w:rsidRDefault="00C84031" w:rsidP="00C84031">
      <w:pPr>
        <w:spacing w:after="0" w:line="480" w:lineRule="auto"/>
        <w:jc w:val="both"/>
        <w:rPr>
          <w:rFonts w:asciiTheme="majorBidi" w:hAnsiTheme="majorBidi" w:cstheme="majorBidi"/>
          <w:b/>
          <w:bCs/>
          <w:sz w:val="24"/>
          <w:szCs w:val="24"/>
        </w:rPr>
      </w:pPr>
    </w:p>
    <w:p w14:paraId="7266A8A2" w14:textId="77777777" w:rsidR="00C84031" w:rsidRPr="00CD3AE8" w:rsidRDefault="00C84031" w:rsidP="00C84031">
      <w:pPr>
        <w:spacing w:after="0" w:line="360" w:lineRule="auto"/>
        <w:jc w:val="both"/>
        <w:rPr>
          <w:rFonts w:asciiTheme="majorBidi" w:hAnsiTheme="majorBidi" w:cstheme="majorBidi"/>
          <w:b/>
          <w:bCs/>
          <w:sz w:val="24"/>
          <w:szCs w:val="24"/>
        </w:rPr>
      </w:pPr>
      <w:r w:rsidRPr="00CD3AE8">
        <w:rPr>
          <w:rFonts w:asciiTheme="majorBidi" w:hAnsiTheme="majorBidi" w:cstheme="majorBidi"/>
          <w:b/>
          <w:bCs/>
          <w:sz w:val="24"/>
          <w:szCs w:val="24"/>
        </w:rPr>
        <w:t>Bacalah deskripsi dibawah ini untuk menjawab soal nomor 1,2,3, dan 4!</w:t>
      </w:r>
    </w:p>
    <w:p w14:paraId="6760478F" w14:textId="77777777" w:rsidR="00C84031" w:rsidRDefault="00C84031"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t>Sore ini, cuaca tampak berawan dan udara sangat sejuk. Ibu akan membuat tempe goreng, ibu mengambil satu buah tempe. Satu buah tempe dibagi menjadi enam bagian. Keesokan harinya, Dini akan berangkat ke sekolah. Pagi ini cuaca sangat cerah. Matahari bersinar terang, Dini dan teman-teman berbaris dilapangan. Pak Edo mengajak siswa-inya untuk melakukan pemanasan sebelum berolahraga. Ketika selesai pemanasan, siswa-inya di instruksikan untuk mengikuti gerakan yang Pak Edo lakukan yaitu gerakan meniru kapal terbang. Dan ketika sore hari,</w:t>
      </w:r>
      <w:r w:rsidRPr="00F63AA1">
        <w:rPr>
          <w:rFonts w:asciiTheme="majorBidi" w:hAnsiTheme="majorBidi" w:cstheme="majorBidi"/>
          <w:sz w:val="24"/>
          <w:szCs w:val="24"/>
        </w:rPr>
        <w:t xml:space="preserve"> hujan nampak akan turun</w:t>
      </w:r>
      <w:r>
        <w:rPr>
          <w:rFonts w:asciiTheme="majorBidi" w:hAnsiTheme="majorBidi" w:cstheme="majorBidi"/>
          <w:sz w:val="24"/>
          <w:szCs w:val="24"/>
        </w:rPr>
        <w:t>.</w:t>
      </w:r>
      <w:r w:rsidRPr="00F63AA1">
        <w:rPr>
          <w:rFonts w:asciiTheme="majorBidi" w:hAnsiTheme="majorBidi" w:cstheme="majorBidi"/>
          <w:sz w:val="24"/>
          <w:szCs w:val="24"/>
        </w:rPr>
        <w:t xml:space="preserve"> Bu Sari nampak kesusahan mengambil jemurannnya. Rani dan kakaknya berlari dan kemudia bersama-sama mengambil jemuran pakaian di halaman rumah itu. Hujan pun setelahnya turun dengan deras, untung saja semua jemuran sudah terambil. </w:t>
      </w:r>
    </w:p>
    <w:p w14:paraId="73A62AC3" w14:textId="77777777" w:rsidR="00C84031" w:rsidRPr="00F30EB1" w:rsidRDefault="00C84031" w:rsidP="00C84031">
      <w:pPr>
        <w:pStyle w:val="ListParagraph"/>
        <w:numPr>
          <w:ilvl w:val="0"/>
          <w:numId w:val="30"/>
        </w:numPr>
        <w:spacing w:after="0" w:line="360" w:lineRule="auto"/>
        <w:ind w:left="284" w:hanging="284"/>
        <w:jc w:val="both"/>
        <w:rPr>
          <w:rFonts w:asciiTheme="majorBidi" w:hAnsiTheme="majorBidi" w:cstheme="majorBidi"/>
          <w:sz w:val="24"/>
          <w:szCs w:val="24"/>
        </w:rPr>
      </w:pPr>
      <w:r w:rsidRPr="00F30EB1">
        <w:rPr>
          <w:rFonts w:asciiTheme="majorBidi" w:hAnsiTheme="majorBidi" w:cstheme="majorBidi"/>
          <w:sz w:val="24"/>
          <w:szCs w:val="24"/>
        </w:rPr>
        <w:t>Tuliskan informasi tentang cuaca yang kamu ketahui dari bacaan diatas ….</w:t>
      </w:r>
    </w:p>
    <w:p w14:paraId="48C377AC" w14:textId="77777777" w:rsidR="00C84031" w:rsidRPr="00F30EB1" w:rsidRDefault="00C84031" w:rsidP="00C84031">
      <w:pPr>
        <w:pStyle w:val="ListParagraph"/>
        <w:numPr>
          <w:ilvl w:val="0"/>
          <w:numId w:val="30"/>
        </w:numPr>
        <w:spacing w:after="0" w:line="360" w:lineRule="auto"/>
        <w:ind w:left="284" w:hanging="284"/>
        <w:jc w:val="both"/>
        <w:rPr>
          <w:rFonts w:asciiTheme="majorBidi" w:hAnsiTheme="majorBidi" w:cstheme="majorBidi"/>
          <w:sz w:val="24"/>
          <w:szCs w:val="24"/>
        </w:rPr>
      </w:pPr>
      <w:r w:rsidRPr="00F30EB1">
        <w:rPr>
          <w:rFonts w:asciiTheme="majorBidi" w:hAnsiTheme="majorBidi" w:cstheme="majorBidi"/>
          <w:sz w:val="24"/>
          <w:szCs w:val="24"/>
        </w:rPr>
        <w:t xml:space="preserve">Dari bacaan diatas, buatlah gambar bentuk bilangan pecahan dari satu bagian </w:t>
      </w:r>
      <w:r>
        <w:rPr>
          <w:rFonts w:asciiTheme="majorBidi" w:hAnsiTheme="majorBidi" w:cstheme="majorBidi"/>
          <w:sz w:val="24"/>
          <w:szCs w:val="24"/>
        </w:rPr>
        <w:t>tempe</w:t>
      </w:r>
      <w:r w:rsidRPr="00F30EB1">
        <w:rPr>
          <w:rFonts w:asciiTheme="majorBidi" w:hAnsiTheme="majorBidi" w:cstheme="majorBidi"/>
          <w:sz w:val="24"/>
          <w:szCs w:val="24"/>
        </w:rPr>
        <w:t xml:space="preserve"> tersebut ….</w:t>
      </w:r>
    </w:p>
    <w:p w14:paraId="0DD2CCA4" w14:textId="77777777" w:rsidR="00C84031" w:rsidRPr="00F30EB1" w:rsidRDefault="00C84031" w:rsidP="00C84031">
      <w:pPr>
        <w:pStyle w:val="ListParagraph"/>
        <w:numPr>
          <w:ilvl w:val="0"/>
          <w:numId w:val="30"/>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Bagaimanakah</w:t>
      </w:r>
      <w:r w:rsidRPr="00F30EB1">
        <w:rPr>
          <w:rFonts w:asciiTheme="majorBidi" w:hAnsiTheme="majorBidi" w:cstheme="majorBidi"/>
          <w:sz w:val="24"/>
          <w:szCs w:val="24"/>
        </w:rPr>
        <w:t xml:space="preserve"> langkah-langkah </w:t>
      </w:r>
      <w:r>
        <w:rPr>
          <w:rFonts w:asciiTheme="majorBidi" w:hAnsiTheme="majorBidi" w:cstheme="majorBidi"/>
          <w:sz w:val="24"/>
          <w:szCs w:val="24"/>
        </w:rPr>
        <w:t xml:space="preserve">gerakan meniru kapal terbang </w:t>
      </w:r>
      <w:r w:rsidRPr="00F30EB1">
        <w:rPr>
          <w:rFonts w:asciiTheme="majorBidi" w:hAnsiTheme="majorBidi" w:cstheme="majorBidi"/>
          <w:sz w:val="24"/>
          <w:szCs w:val="24"/>
        </w:rPr>
        <w:t>….</w:t>
      </w:r>
    </w:p>
    <w:p w14:paraId="6B016A2B" w14:textId="77777777" w:rsidR="00C84031" w:rsidRDefault="00C84031" w:rsidP="00C84031">
      <w:pPr>
        <w:pStyle w:val="ListParagraph"/>
        <w:numPr>
          <w:ilvl w:val="0"/>
          <w:numId w:val="30"/>
        </w:numPr>
        <w:spacing w:after="0" w:line="360" w:lineRule="auto"/>
        <w:ind w:left="284" w:hanging="284"/>
        <w:jc w:val="both"/>
        <w:rPr>
          <w:rFonts w:asciiTheme="majorBidi" w:hAnsiTheme="majorBidi" w:cstheme="majorBidi"/>
          <w:sz w:val="24"/>
          <w:szCs w:val="24"/>
        </w:rPr>
      </w:pPr>
      <w:r w:rsidRPr="00F30EB1">
        <w:rPr>
          <w:rFonts w:asciiTheme="majorBidi" w:hAnsiTheme="majorBidi" w:cstheme="majorBidi"/>
          <w:sz w:val="24"/>
          <w:szCs w:val="24"/>
        </w:rPr>
        <w:t xml:space="preserve">Dari </w:t>
      </w:r>
      <w:r>
        <w:rPr>
          <w:rFonts w:asciiTheme="majorBidi" w:hAnsiTheme="majorBidi" w:cstheme="majorBidi"/>
          <w:sz w:val="24"/>
          <w:szCs w:val="24"/>
        </w:rPr>
        <w:t xml:space="preserve">cerita diatas, </w:t>
      </w:r>
      <w:r w:rsidRPr="00F30EB1">
        <w:rPr>
          <w:rFonts w:asciiTheme="majorBidi" w:hAnsiTheme="majorBidi" w:cstheme="majorBidi"/>
          <w:sz w:val="24"/>
          <w:szCs w:val="24"/>
        </w:rPr>
        <w:t xml:space="preserve">bahwa dengan saling membantu </w:t>
      </w:r>
      <w:r>
        <w:rPr>
          <w:rFonts w:asciiTheme="majorBidi" w:hAnsiTheme="majorBidi" w:cstheme="majorBidi"/>
          <w:sz w:val="24"/>
          <w:szCs w:val="24"/>
        </w:rPr>
        <w:t xml:space="preserve">maka </w:t>
      </w:r>
      <w:r w:rsidRPr="00F30EB1">
        <w:rPr>
          <w:rFonts w:asciiTheme="majorBidi" w:hAnsiTheme="majorBidi" w:cstheme="majorBidi"/>
          <w:sz w:val="24"/>
          <w:szCs w:val="24"/>
        </w:rPr>
        <w:t>....</w:t>
      </w:r>
    </w:p>
    <w:p w14:paraId="3052F579" w14:textId="76B94CFD" w:rsidR="00C84031" w:rsidRPr="00F30EB1" w:rsidRDefault="00C84031" w:rsidP="00C84031">
      <w:pPr>
        <w:pStyle w:val="ListParagraph"/>
        <w:spacing w:after="0" w:line="360" w:lineRule="auto"/>
        <w:ind w:left="284"/>
        <w:jc w:val="both"/>
        <w:rPr>
          <w:rFonts w:asciiTheme="majorBidi" w:hAnsiTheme="majorBidi" w:cstheme="majorBidi"/>
          <w:sz w:val="24"/>
          <w:szCs w:val="24"/>
        </w:rPr>
      </w:pPr>
    </w:p>
    <w:bookmarkEnd w:id="0"/>
    <w:p w14:paraId="799FF48D" w14:textId="77777777" w:rsidR="00C84031" w:rsidRDefault="00C84031" w:rsidP="00C84031">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Bacalah deskripsi dibawah ini untuk menjawab soal nomor 5,6,7 dan 8!</w:t>
      </w:r>
    </w:p>
    <w:p w14:paraId="0875BE03" w14:textId="77777777" w:rsidR="00C84031" w:rsidRPr="00176E1E" w:rsidRDefault="00C84031"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Sebelum berangkat kesekolah, Ibu meminta tolong kepada Risa untuk membelikan buah melon didepan rumahnya. Kemudian ibu memotong buah melon tersebut, </w:t>
      </w:r>
      <w:r w:rsidRPr="00D743AF">
        <w:rPr>
          <w:rFonts w:asciiTheme="majorBidi" w:hAnsiTheme="majorBidi" w:cstheme="majorBidi"/>
          <w:sz w:val="24"/>
          <w:szCs w:val="24"/>
        </w:rPr>
        <w:t xml:space="preserve">menjadi 8 bagian. Apabila </w:t>
      </w:r>
      <w:r>
        <w:rPr>
          <w:rFonts w:asciiTheme="majorBidi" w:hAnsiTheme="majorBidi" w:cstheme="majorBidi"/>
          <w:sz w:val="24"/>
          <w:szCs w:val="24"/>
        </w:rPr>
        <w:t>Ibu</w:t>
      </w:r>
      <w:r w:rsidRPr="00D743AF">
        <w:rPr>
          <w:rFonts w:asciiTheme="majorBidi" w:hAnsiTheme="majorBidi" w:cstheme="majorBidi"/>
          <w:sz w:val="24"/>
          <w:szCs w:val="24"/>
        </w:rPr>
        <w:t xml:space="preserve"> mengambil </w:t>
      </w:r>
      <m:oMath>
        <m:f>
          <m:fPr>
            <m:ctrlPr>
              <w:rPr>
                <w:rFonts w:ascii="Cambria Math" w:hAnsiTheme="majorBidi" w:cstheme="majorBidi"/>
                <w:i/>
                <w:sz w:val="24"/>
                <w:szCs w:val="24"/>
                <w:lang w:val="id-ID"/>
              </w:rPr>
            </m:ctrlPr>
          </m:fPr>
          <m:num>
            <m:r>
              <w:rPr>
                <w:rFonts w:ascii="Cambria Math" w:hAnsiTheme="majorBidi" w:cstheme="majorBidi"/>
                <w:sz w:val="24"/>
                <w:szCs w:val="24"/>
              </w:rPr>
              <m:t>4</m:t>
            </m:r>
          </m:num>
          <m:den>
            <m:r>
              <w:rPr>
                <w:rFonts w:ascii="Cambria Math" w:hAnsiTheme="majorBidi" w:cstheme="majorBidi"/>
                <w:sz w:val="24"/>
                <w:szCs w:val="24"/>
              </w:rPr>
              <m:t>8</m:t>
            </m:r>
          </m:den>
        </m:f>
      </m:oMath>
      <w:r w:rsidRPr="00D743AF">
        <w:rPr>
          <w:rFonts w:asciiTheme="majorBidi" w:eastAsiaTheme="minorEastAsia" w:hAnsiTheme="majorBidi" w:cstheme="majorBidi"/>
          <w:sz w:val="24"/>
          <w:szCs w:val="24"/>
        </w:rPr>
        <w:t xml:space="preserve"> melon, </w:t>
      </w:r>
      <w:r>
        <w:rPr>
          <w:rFonts w:asciiTheme="majorBidi" w:eastAsiaTheme="minorEastAsia" w:hAnsiTheme="majorBidi" w:cstheme="majorBidi"/>
          <w:sz w:val="24"/>
          <w:szCs w:val="24"/>
        </w:rPr>
        <w:t>Ayah</w:t>
      </w:r>
      <w:r w:rsidRPr="00D743AF">
        <w:rPr>
          <w:rFonts w:asciiTheme="majorBidi" w:eastAsiaTheme="minorEastAsia" w:hAnsiTheme="majorBidi" w:cstheme="majorBidi"/>
          <w:sz w:val="24"/>
          <w:szCs w:val="24"/>
        </w:rPr>
        <w:t xml:space="preserve"> </w:t>
      </w:r>
      <w:r w:rsidRPr="00D743AF">
        <w:rPr>
          <w:rFonts w:asciiTheme="majorBidi" w:eastAsiaTheme="minorEastAsia" w:hAnsiTheme="majorBidi" w:cstheme="majorBidi"/>
          <w:sz w:val="24"/>
          <w:szCs w:val="24"/>
        </w:rPr>
        <w:lastRenderedPageBreak/>
        <w:t xml:space="preserve">mengambil </w:t>
      </w:r>
      <m:oMath>
        <m:f>
          <m:fPr>
            <m:ctrlPr>
              <w:rPr>
                <w:rFonts w:ascii="Cambria Math" w:hAnsiTheme="majorBidi" w:cstheme="majorBidi"/>
                <w:i/>
                <w:sz w:val="24"/>
                <w:szCs w:val="24"/>
                <w:lang w:val="id-ID"/>
              </w:rPr>
            </m:ctrlPr>
          </m:fPr>
          <m:num>
            <m:r>
              <w:rPr>
                <w:rFonts w:ascii="Cambria Math" w:hAnsiTheme="majorBidi" w:cstheme="majorBidi"/>
                <w:sz w:val="24"/>
                <w:szCs w:val="24"/>
              </w:rPr>
              <m:t>2</m:t>
            </m:r>
          </m:num>
          <m:den>
            <m:r>
              <w:rPr>
                <w:rFonts w:ascii="Cambria Math" w:hAnsiTheme="majorBidi" w:cstheme="majorBidi"/>
                <w:sz w:val="24"/>
                <w:szCs w:val="24"/>
              </w:rPr>
              <m:t>8</m:t>
            </m:r>
          </m:den>
        </m:f>
      </m:oMath>
      <w:r w:rsidRPr="00D743AF">
        <w:rPr>
          <w:rFonts w:asciiTheme="majorBidi" w:eastAsiaTheme="minorEastAsia" w:hAnsiTheme="majorBidi" w:cstheme="majorBidi"/>
          <w:sz w:val="24"/>
          <w:szCs w:val="24"/>
        </w:rPr>
        <w:t xml:space="preserve"> melon, dan </w:t>
      </w:r>
      <w:r>
        <w:rPr>
          <w:rFonts w:asciiTheme="majorBidi" w:eastAsiaTheme="minorEastAsia" w:hAnsiTheme="majorBidi" w:cstheme="majorBidi"/>
          <w:sz w:val="24"/>
          <w:szCs w:val="24"/>
        </w:rPr>
        <w:t>Risa</w:t>
      </w:r>
      <w:r w:rsidRPr="00D743AF">
        <w:rPr>
          <w:rFonts w:asciiTheme="majorBidi" w:eastAsiaTheme="minorEastAsia" w:hAnsiTheme="majorBidi" w:cstheme="majorBidi"/>
          <w:sz w:val="24"/>
          <w:szCs w:val="24"/>
        </w:rPr>
        <w:t xml:space="preserve"> mengambil </w:t>
      </w:r>
      <m:oMath>
        <m:f>
          <m:fPr>
            <m:ctrlPr>
              <w:rPr>
                <w:rFonts w:ascii="Cambria Math" w:hAnsiTheme="majorBidi" w:cstheme="majorBidi"/>
                <w:i/>
                <w:sz w:val="24"/>
                <w:szCs w:val="24"/>
                <w:lang w:val="id-ID"/>
              </w:rPr>
            </m:ctrlPr>
          </m:fPr>
          <m:num>
            <m:r>
              <w:rPr>
                <w:rFonts w:ascii="Cambria Math" w:hAnsiTheme="majorBidi" w:cstheme="majorBidi"/>
                <w:sz w:val="24"/>
                <w:szCs w:val="24"/>
              </w:rPr>
              <m:t>1</m:t>
            </m:r>
          </m:num>
          <m:den>
            <m:r>
              <w:rPr>
                <w:rFonts w:ascii="Cambria Math" w:hAnsiTheme="majorBidi" w:cstheme="majorBidi"/>
                <w:sz w:val="24"/>
                <w:szCs w:val="24"/>
              </w:rPr>
              <m:t>8</m:t>
            </m:r>
          </m:den>
        </m:f>
      </m:oMath>
      <w:r w:rsidRPr="00D743AF">
        <w:rPr>
          <w:rFonts w:asciiTheme="majorBidi" w:eastAsiaTheme="minorEastAsia" w:hAnsiTheme="majorBidi" w:cstheme="majorBidi"/>
          <w:sz w:val="24"/>
          <w:szCs w:val="24"/>
        </w:rPr>
        <w:t xml:space="preserve"> melon. </w:t>
      </w:r>
      <w:r>
        <w:rPr>
          <w:rFonts w:asciiTheme="majorBidi" w:eastAsiaTheme="minorEastAsia" w:hAnsiTheme="majorBidi" w:cstheme="majorBidi"/>
          <w:sz w:val="24"/>
          <w:szCs w:val="24"/>
        </w:rPr>
        <w:t xml:space="preserve">Setelah memakan melon tersebut, Risa pun berangkat ke sekolah. Ketika pelajaran sudah berlangsung, </w:t>
      </w:r>
      <w:r>
        <w:rPr>
          <w:rFonts w:asciiTheme="majorBidi" w:hAnsiTheme="majorBidi" w:cstheme="majorBidi"/>
          <w:sz w:val="24"/>
          <w:szCs w:val="24"/>
        </w:rPr>
        <w:t>Bu Lisa sedang melatih siswa-inya melakukan gerakan kepala pada tarian burung kutilang, gerakan kepala pada tarian ini ada 3 macam yaitu gerakan menengok, mengangguk dan menggeleng. Ketika sedang melakukan tarian ini, ada satu siswa yang mengalami cedera, Bu Lisa langsung membawa siswa tersebut ke UKS agar segera mendapatkan pertolongan</w:t>
      </w:r>
    </w:p>
    <w:p w14:paraId="28072513" w14:textId="77777777" w:rsidR="00C84031" w:rsidRPr="00D743AF" w:rsidRDefault="00C84031" w:rsidP="00C84031">
      <w:pPr>
        <w:pStyle w:val="ListParagraph"/>
        <w:numPr>
          <w:ilvl w:val="0"/>
          <w:numId w:val="30"/>
        </w:numPr>
        <w:spacing w:after="0" w:line="360" w:lineRule="auto"/>
        <w:ind w:left="284" w:hanging="284"/>
        <w:jc w:val="both"/>
        <w:rPr>
          <w:rFonts w:asciiTheme="majorBidi" w:hAnsiTheme="majorBidi" w:cstheme="majorBidi"/>
          <w:b/>
          <w:bCs/>
          <w:sz w:val="24"/>
          <w:szCs w:val="24"/>
        </w:rPr>
      </w:pPr>
      <w:r>
        <w:rPr>
          <w:rFonts w:asciiTheme="majorBidi" w:eastAsiaTheme="minorEastAsia" w:hAnsiTheme="majorBidi" w:cstheme="majorBidi"/>
          <w:sz w:val="24"/>
          <w:szCs w:val="24"/>
        </w:rPr>
        <w:t>Siapakah</w:t>
      </w:r>
      <w:r w:rsidRPr="00D743AF">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orang yang paling banyak mengambil buah melon tersebut…</w:t>
      </w:r>
    </w:p>
    <w:p w14:paraId="35261548" w14:textId="77777777" w:rsidR="00C84031" w:rsidRDefault="00C84031" w:rsidP="00C84031">
      <w:pPr>
        <w:pStyle w:val="ListParagraph"/>
        <w:numPr>
          <w:ilvl w:val="0"/>
          <w:numId w:val="30"/>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Apakah potongan buah melon sesuai dengan bentuk bilangan pecahan dari orang yang paling banyak mengambil potongan buah melon tersebut dan buatlah gambar dari potongan buah melon tersebut…</w:t>
      </w:r>
    </w:p>
    <w:p w14:paraId="110B3AA9" w14:textId="77777777" w:rsidR="00C84031" w:rsidRDefault="00C84031" w:rsidP="00C84031">
      <w:pPr>
        <w:pStyle w:val="ListParagraph"/>
        <w:numPr>
          <w:ilvl w:val="0"/>
          <w:numId w:val="30"/>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Bagaimana cara melakukan gerakan kepala menengok pada tarian burung kutilang…</w:t>
      </w:r>
    </w:p>
    <w:p w14:paraId="76D60E27" w14:textId="77777777" w:rsidR="00C84031" w:rsidRDefault="00C84031" w:rsidP="00C84031">
      <w:pPr>
        <w:pStyle w:val="ListParagraph"/>
        <w:numPr>
          <w:ilvl w:val="0"/>
          <w:numId w:val="30"/>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Dari bacaan diatas, Sesuai sila keberapakah sikap Bu Lisa yang membawa siswanya ke ruang UKS untuk mendapatkan pertolongan…</w:t>
      </w:r>
    </w:p>
    <w:p w14:paraId="0CE9E72E" w14:textId="77777777" w:rsidR="00C84031" w:rsidRPr="00CD3AE8" w:rsidRDefault="00C84031" w:rsidP="00C84031">
      <w:pPr>
        <w:pStyle w:val="ListParagraph"/>
        <w:spacing w:after="0" w:line="360" w:lineRule="auto"/>
        <w:ind w:left="284"/>
        <w:jc w:val="both"/>
        <w:rPr>
          <w:rFonts w:asciiTheme="majorBidi" w:hAnsiTheme="majorBidi" w:cstheme="majorBidi"/>
          <w:sz w:val="24"/>
          <w:szCs w:val="24"/>
        </w:rPr>
      </w:pPr>
    </w:p>
    <w:p w14:paraId="045690AE" w14:textId="77777777" w:rsidR="00C84031" w:rsidRDefault="00C84031" w:rsidP="00C84031">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Bacalah deskripsi dibawah ini untuk menjawab soal nomor 9,10,11 dan 12!</w:t>
      </w:r>
    </w:p>
    <w:p w14:paraId="07F902D6" w14:textId="77777777" w:rsidR="00C84031" w:rsidRPr="008E7284" w:rsidRDefault="00C84031"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Pada hari minggu pagi cuaca tampak sangat cerah. Dini dan keluarganya akan berolahraga ditaman. Sebelum berolahraga dini dan keluarganya melakukan pemanasan. Ketika sedang berolahraga, Dini melihat teman-temannya yaitu </w:t>
      </w:r>
      <w:r w:rsidRPr="00D743AF">
        <w:rPr>
          <w:rFonts w:asciiTheme="majorBidi" w:hAnsiTheme="majorBidi" w:cstheme="majorBidi"/>
          <w:sz w:val="24"/>
          <w:szCs w:val="24"/>
        </w:rPr>
        <w:t>Siti, Edo, dan Beni</w:t>
      </w:r>
      <w:r>
        <w:rPr>
          <w:rFonts w:asciiTheme="majorBidi" w:hAnsiTheme="majorBidi" w:cstheme="majorBidi"/>
          <w:sz w:val="24"/>
          <w:szCs w:val="24"/>
        </w:rPr>
        <w:t xml:space="preserve">. Mereka </w:t>
      </w:r>
      <w:r w:rsidRPr="00D743AF">
        <w:rPr>
          <w:rFonts w:asciiTheme="majorBidi" w:hAnsiTheme="majorBidi" w:cstheme="majorBidi"/>
          <w:sz w:val="24"/>
          <w:szCs w:val="24"/>
        </w:rPr>
        <w:t xml:space="preserve">sedang asik bermain </w:t>
      </w:r>
      <w:r>
        <w:rPr>
          <w:rFonts w:asciiTheme="majorBidi" w:hAnsiTheme="majorBidi" w:cstheme="majorBidi"/>
          <w:sz w:val="24"/>
          <w:szCs w:val="24"/>
        </w:rPr>
        <w:t>lompat karet</w:t>
      </w:r>
      <w:r w:rsidRPr="00D743AF">
        <w:rPr>
          <w:rFonts w:asciiTheme="majorBidi" w:hAnsiTheme="majorBidi" w:cstheme="majorBidi"/>
          <w:sz w:val="24"/>
          <w:szCs w:val="24"/>
        </w:rPr>
        <w:t xml:space="preserve">, </w:t>
      </w:r>
      <w:r>
        <w:rPr>
          <w:rFonts w:asciiTheme="majorBidi" w:hAnsiTheme="majorBidi" w:cstheme="majorBidi"/>
          <w:sz w:val="24"/>
          <w:szCs w:val="24"/>
        </w:rPr>
        <w:t xml:space="preserve">Akan tetapi, </w:t>
      </w:r>
      <w:r w:rsidRPr="00D743AF">
        <w:rPr>
          <w:rFonts w:asciiTheme="majorBidi" w:hAnsiTheme="majorBidi" w:cstheme="majorBidi"/>
          <w:sz w:val="24"/>
          <w:szCs w:val="24"/>
        </w:rPr>
        <w:t xml:space="preserve">tiba-tiba </w:t>
      </w:r>
      <w:r>
        <w:rPr>
          <w:rFonts w:asciiTheme="majorBidi" w:hAnsiTheme="majorBidi" w:cstheme="majorBidi"/>
          <w:sz w:val="24"/>
          <w:szCs w:val="24"/>
        </w:rPr>
        <w:t>karet gelangnya ter</w:t>
      </w:r>
      <w:r w:rsidRPr="00D743AF">
        <w:rPr>
          <w:rFonts w:asciiTheme="majorBidi" w:hAnsiTheme="majorBidi" w:cstheme="majorBidi"/>
          <w:sz w:val="24"/>
          <w:szCs w:val="24"/>
        </w:rPr>
        <w:t>putus</w:t>
      </w:r>
      <w:r>
        <w:rPr>
          <w:rFonts w:asciiTheme="majorBidi" w:hAnsiTheme="majorBidi" w:cstheme="majorBidi"/>
          <w:sz w:val="24"/>
          <w:szCs w:val="24"/>
        </w:rPr>
        <w:t xml:space="preserve"> dan</w:t>
      </w:r>
      <w:r w:rsidRPr="00D743AF">
        <w:rPr>
          <w:rFonts w:asciiTheme="majorBidi" w:hAnsiTheme="majorBidi" w:cstheme="majorBidi"/>
          <w:sz w:val="24"/>
          <w:szCs w:val="24"/>
        </w:rPr>
        <w:t xml:space="preserve"> </w:t>
      </w:r>
      <w:r>
        <w:rPr>
          <w:rFonts w:asciiTheme="majorBidi" w:hAnsiTheme="majorBidi" w:cstheme="majorBidi"/>
          <w:sz w:val="24"/>
          <w:szCs w:val="24"/>
        </w:rPr>
        <w:t>k</w:t>
      </w:r>
      <w:r w:rsidRPr="00D743AF">
        <w:rPr>
          <w:rFonts w:asciiTheme="majorBidi" w:hAnsiTheme="majorBidi" w:cstheme="majorBidi"/>
          <w:sz w:val="24"/>
          <w:szCs w:val="24"/>
        </w:rPr>
        <w:t>aret-karet gelang</w:t>
      </w:r>
      <w:r>
        <w:rPr>
          <w:rFonts w:asciiTheme="majorBidi" w:hAnsiTheme="majorBidi" w:cstheme="majorBidi"/>
          <w:sz w:val="24"/>
          <w:szCs w:val="24"/>
        </w:rPr>
        <w:t xml:space="preserve"> pun menjadi</w:t>
      </w:r>
      <w:r w:rsidRPr="00D743AF">
        <w:rPr>
          <w:rFonts w:asciiTheme="majorBidi" w:hAnsiTheme="majorBidi" w:cstheme="majorBidi"/>
          <w:sz w:val="24"/>
          <w:szCs w:val="24"/>
        </w:rPr>
        <w:t xml:space="preserve"> berceceran, </w:t>
      </w:r>
      <w:r>
        <w:rPr>
          <w:rFonts w:asciiTheme="majorBidi" w:hAnsiTheme="majorBidi" w:cstheme="majorBidi"/>
          <w:sz w:val="24"/>
          <w:szCs w:val="24"/>
        </w:rPr>
        <w:t xml:space="preserve">Siti, </w:t>
      </w:r>
      <w:r w:rsidRPr="00D743AF">
        <w:rPr>
          <w:rFonts w:asciiTheme="majorBidi" w:hAnsiTheme="majorBidi" w:cstheme="majorBidi"/>
          <w:sz w:val="24"/>
          <w:szCs w:val="24"/>
        </w:rPr>
        <w:t>Edo dan Beni memungut karet gelang tersebut.</w:t>
      </w:r>
    </w:p>
    <w:p w14:paraId="76EE71E1" w14:textId="77777777" w:rsidR="00C84031" w:rsidRDefault="00C84031" w:rsidP="00C84031">
      <w:pPr>
        <w:pStyle w:val="ListParagraph"/>
        <w:numPr>
          <w:ilvl w:val="0"/>
          <w:numId w:val="30"/>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Bagaimana keadaan cuaca pada saat dini dan keluarganya berolahraga…</w:t>
      </w:r>
    </w:p>
    <w:p w14:paraId="3493B009" w14:textId="77777777" w:rsidR="00C84031" w:rsidRDefault="00C84031" w:rsidP="00C84031">
      <w:pPr>
        <w:pStyle w:val="ListParagraph"/>
        <w:numPr>
          <w:ilvl w:val="0"/>
          <w:numId w:val="30"/>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Buatlah sebuah gambar yang menujukkan keadaan cuaca cerah dan bersinar terang…</w:t>
      </w:r>
    </w:p>
    <w:p w14:paraId="20D5274F" w14:textId="77777777" w:rsidR="00C84031" w:rsidRDefault="00C84031" w:rsidP="00C84031">
      <w:pPr>
        <w:pStyle w:val="ListParagraph"/>
        <w:numPr>
          <w:ilvl w:val="0"/>
          <w:numId w:val="30"/>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Bagaimanakah cara melakukan gerakan pemanasan yang baik…</w:t>
      </w:r>
    </w:p>
    <w:p w14:paraId="2C51B39A" w14:textId="77777777" w:rsidR="00C84031" w:rsidRPr="008E7284" w:rsidRDefault="00C84031" w:rsidP="00C84031">
      <w:pPr>
        <w:pStyle w:val="ListParagraph"/>
        <w:numPr>
          <w:ilvl w:val="0"/>
          <w:numId w:val="30"/>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Dari cerita diatas, ketika dini melihat teman-temannya sedang memungut karet gelang yang berceceran. </w:t>
      </w:r>
      <w:r w:rsidRPr="00D743AF">
        <w:rPr>
          <w:rFonts w:asciiTheme="majorBidi" w:hAnsiTheme="majorBidi" w:cstheme="majorBidi"/>
          <w:sz w:val="24"/>
          <w:szCs w:val="24"/>
        </w:rPr>
        <w:t xml:space="preserve">Sikap </w:t>
      </w:r>
      <w:r>
        <w:rPr>
          <w:rFonts w:asciiTheme="majorBidi" w:hAnsiTheme="majorBidi" w:cstheme="majorBidi"/>
          <w:sz w:val="24"/>
          <w:szCs w:val="24"/>
        </w:rPr>
        <w:t>dini</w:t>
      </w:r>
      <w:r w:rsidRPr="00D743AF">
        <w:rPr>
          <w:rFonts w:asciiTheme="majorBidi" w:hAnsiTheme="majorBidi" w:cstheme="majorBidi"/>
          <w:sz w:val="24"/>
          <w:szCs w:val="24"/>
        </w:rPr>
        <w:t xml:space="preserve"> sebaiknya ...</w:t>
      </w:r>
    </w:p>
    <w:p w14:paraId="5563F3BC" w14:textId="77777777" w:rsidR="00C84031" w:rsidRPr="00641566" w:rsidRDefault="00C84031" w:rsidP="00C84031">
      <w:pPr>
        <w:pStyle w:val="ListParagraph"/>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br w:type="page"/>
      </w:r>
    </w:p>
    <w:p w14:paraId="768A5680" w14:textId="77777777" w:rsidR="00C84031" w:rsidRDefault="00C84031" w:rsidP="00C84031">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Bacalah deskripsi dibawah ini untuk menjawab soal nomor 13,14, dan 15!</w:t>
      </w:r>
    </w:p>
    <w:p w14:paraId="34255939" w14:textId="77777777" w:rsidR="00C84031" w:rsidRPr="00CF0126" w:rsidRDefault="00C84031"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t>Hari minggu pagi, Tina akan berolahraga, Olahraga yang akan tina lakukan yaitu latihan gerakan senam keseimbangan. Setelah selesai berolahraga, masing-masing tina dan kakaknya mengambil 1 buah roti, Tina memotong rotinya menjadi 2 bagian sedangkan kakaknya memotong rotinya menjadi 3 bagian dan setelah itu, mereka memakan setiap potongan pada roti tersebut. Dan Ketika sore hari, tina dan kakaknya akan pergi untuk menonton sebuah pertunjukkan tarian. Unsur utama dalam sebuah tarian yaitu gerakan, irama, busana dan lainnya. Gerakan pada sebuah tarian memerlukan gerak dari seluruh anggota tubuh manusia.</w:t>
      </w:r>
    </w:p>
    <w:p w14:paraId="17DCA8C4" w14:textId="77777777" w:rsidR="00C84031" w:rsidRDefault="00C84031" w:rsidP="00C84031">
      <w:pPr>
        <w:pStyle w:val="ListParagraph"/>
        <w:numPr>
          <w:ilvl w:val="0"/>
          <w:numId w:val="30"/>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Gerakan apa yang harus dilakukan sebelum dan sesudah melakukan kegiatan berolahraga…</w:t>
      </w:r>
    </w:p>
    <w:p w14:paraId="07431E81" w14:textId="77777777" w:rsidR="00C84031" w:rsidRPr="00CF0126" w:rsidRDefault="00C84031" w:rsidP="00C84031">
      <w:pPr>
        <w:pStyle w:val="ListParagraph"/>
        <w:numPr>
          <w:ilvl w:val="0"/>
          <w:numId w:val="30"/>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Dari deskripsi diatas, b</w:t>
      </w:r>
      <w:r w:rsidRPr="00CF0126">
        <w:rPr>
          <w:rFonts w:asciiTheme="majorBidi" w:hAnsiTheme="majorBidi" w:cstheme="majorBidi"/>
          <w:sz w:val="24"/>
          <w:szCs w:val="24"/>
        </w:rPr>
        <w:t>erapakah bentuk pecahan pada potongan roti milik tina dan kakakny</w:t>
      </w:r>
      <w:r>
        <w:rPr>
          <w:rFonts w:asciiTheme="majorBidi" w:hAnsiTheme="majorBidi" w:cstheme="majorBidi"/>
          <w:sz w:val="24"/>
          <w:szCs w:val="24"/>
        </w:rPr>
        <w:t>a? D</w:t>
      </w:r>
      <w:r w:rsidRPr="00CF0126">
        <w:rPr>
          <w:rFonts w:asciiTheme="majorBidi" w:hAnsiTheme="majorBidi" w:cstheme="majorBidi"/>
          <w:sz w:val="24"/>
          <w:szCs w:val="24"/>
        </w:rPr>
        <w:t>an buatlah bentuk bilangan perbandingan pecahan pada potongan roti tersebut…</w:t>
      </w:r>
    </w:p>
    <w:p w14:paraId="34F5F04A" w14:textId="77777777" w:rsidR="00C84031" w:rsidRDefault="00C84031" w:rsidP="00C84031">
      <w:pPr>
        <w:pStyle w:val="ListParagraph"/>
        <w:numPr>
          <w:ilvl w:val="0"/>
          <w:numId w:val="30"/>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Dari pertunjukkan tarian yang dilihat oleh tina dan kakaknya. Menunjukkan bahwa unsur utama dalam sebuah tarian tarian…</w:t>
      </w:r>
    </w:p>
    <w:p w14:paraId="25936356" w14:textId="77777777" w:rsidR="00010E39" w:rsidRDefault="00010E39" w:rsidP="00C84031">
      <w:pPr>
        <w:spacing w:after="0" w:line="360" w:lineRule="auto"/>
        <w:jc w:val="both"/>
        <w:rPr>
          <w:rFonts w:asciiTheme="majorBidi" w:hAnsiTheme="majorBidi" w:cstheme="majorBidi"/>
          <w:sz w:val="24"/>
          <w:szCs w:val="24"/>
        </w:rPr>
      </w:pPr>
    </w:p>
    <w:p w14:paraId="70FFD58D" w14:textId="77777777" w:rsidR="00010E39" w:rsidRDefault="00010E39" w:rsidP="00C84031">
      <w:pPr>
        <w:spacing w:after="0" w:line="360" w:lineRule="auto"/>
        <w:jc w:val="both"/>
        <w:rPr>
          <w:rFonts w:asciiTheme="majorBidi" w:hAnsiTheme="majorBidi" w:cstheme="majorBidi"/>
          <w:sz w:val="24"/>
          <w:szCs w:val="24"/>
        </w:rPr>
      </w:pPr>
    </w:p>
    <w:p w14:paraId="0A5A8F01" w14:textId="77777777" w:rsidR="00010E39" w:rsidRDefault="00010E39" w:rsidP="00C84031">
      <w:pPr>
        <w:spacing w:after="0" w:line="360" w:lineRule="auto"/>
        <w:jc w:val="both"/>
        <w:rPr>
          <w:rFonts w:asciiTheme="majorBidi" w:hAnsiTheme="majorBidi" w:cstheme="majorBidi"/>
          <w:sz w:val="24"/>
          <w:szCs w:val="24"/>
        </w:rPr>
      </w:pPr>
    </w:p>
    <w:p w14:paraId="7183148C" w14:textId="77777777" w:rsidR="00010E39" w:rsidRDefault="00010E39" w:rsidP="00010E39">
      <w:pPr>
        <w:spacing w:after="0" w:line="360" w:lineRule="auto"/>
        <w:ind w:left="4395"/>
        <w:jc w:val="both"/>
        <w:rPr>
          <w:rFonts w:asciiTheme="majorBidi" w:hAnsiTheme="majorBidi" w:cstheme="majorBidi"/>
          <w:noProof/>
          <w:sz w:val="24"/>
          <w:szCs w:val="24"/>
        </w:rPr>
      </w:pPr>
    </w:p>
    <w:p w14:paraId="34F2AB57" w14:textId="4CB844AE" w:rsidR="00C84031" w:rsidRDefault="00010E39" w:rsidP="00010E39">
      <w:pPr>
        <w:spacing w:after="0" w:line="360" w:lineRule="auto"/>
        <w:ind w:left="5103"/>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CD0F111" wp14:editId="2694B500">
            <wp:extent cx="2085975" cy="1936750"/>
            <wp:effectExtent l="0" t="0" r="952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biLevel thresh="50000"/>
                      <a:extLst>
                        <a:ext uri="{28A0092B-C50C-407E-A947-70E740481C1C}">
                          <a14:useLocalDpi xmlns:a14="http://schemas.microsoft.com/office/drawing/2010/main" val="0"/>
                        </a:ext>
                      </a:extLst>
                    </a:blip>
                    <a:srcRect r="18952"/>
                    <a:stretch/>
                  </pic:blipFill>
                  <pic:spPr bwMode="auto">
                    <a:xfrm>
                      <a:off x="0" y="0"/>
                      <a:ext cx="2109310" cy="1958416"/>
                    </a:xfrm>
                    <a:prstGeom prst="rect">
                      <a:avLst/>
                    </a:prstGeom>
                    <a:noFill/>
                    <a:ln>
                      <a:noFill/>
                    </a:ln>
                    <a:extLst>
                      <a:ext uri="{53640926-AAD7-44D8-BBD7-CCE9431645EC}">
                        <a14:shadowObscured xmlns:a14="http://schemas.microsoft.com/office/drawing/2010/main"/>
                      </a:ext>
                    </a:extLst>
                  </pic:spPr>
                </pic:pic>
              </a:graphicData>
            </a:graphic>
          </wp:inline>
        </w:drawing>
      </w:r>
      <w:r w:rsidR="00C84031">
        <w:rPr>
          <w:rFonts w:asciiTheme="majorBidi" w:hAnsiTheme="majorBidi" w:cstheme="majorBidi"/>
          <w:sz w:val="24"/>
          <w:szCs w:val="24"/>
        </w:rPr>
        <w:br w:type="page"/>
      </w:r>
    </w:p>
    <w:p w14:paraId="5CA40092" w14:textId="77777777" w:rsidR="00C84031" w:rsidRDefault="00C84031" w:rsidP="00C84031">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Lampiran 04</w:t>
      </w:r>
    </w:p>
    <w:p w14:paraId="1AB6C452" w14:textId="77777777" w:rsidR="00C84031" w:rsidRDefault="00C84031" w:rsidP="00C84031">
      <w:pPr>
        <w:spacing w:after="0" w:line="360" w:lineRule="auto"/>
        <w:jc w:val="center"/>
        <w:rPr>
          <w:rFonts w:ascii="Times New Roman" w:hAnsi="Times New Roman" w:cs="Times New Roman"/>
          <w:b/>
          <w:bCs/>
          <w:sz w:val="24"/>
          <w:szCs w:val="24"/>
        </w:rPr>
      </w:pPr>
      <w:r w:rsidRPr="00052FF9">
        <w:rPr>
          <w:rFonts w:ascii="Times New Roman" w:hAnsi="Times New Roman" w:cs="Times New Roman"/>
          <w:b/>
          <w:bCs/>
          <w:sz w:val="24"/>
          <w:szCs w:val="24"/>
        </w:rPr>
        <w:t>LEMBAR JAWABAN ESSAY</w:t>
      </w:r>
    </w:p>
    <w:p w14:paraId="70964B1D" w14:textId="77777777" w:rsidR="00C84031" w:rsidRDefault="00C84031" w:rsidP="00C84031">
      <w:pPr>
        <w:spacing w:after="0" w:line="360" w:lineRule="auto"/>
        <w:jc w:val="both"/>
        <w:rPr>
          <w:rFonts w:ascii="Times New Roman" w:hAnsi="Times New Roman" w:cs="Times New Roman"/>
          <w:b/>
          <w:bCs/>
          <w:sz w:val="24"/>
          <w:szCs w:val="24"/>
        </w:rPr>
      </w:pPr>
    </w:p>
    <w:p w14:paraId="50CC82C2" w14:textId="77777777" w:rsidR="00C84031" w:rsidRPr="00077417" w:rsidRDefault="00C84031" w:rsidP="00C84031">
      <w:pPr>
        <w:pStyle w:val="ListParagraph"/>
        <w:numPr>
          <w:ilvl w:val="0"/>
          <w:numId w:val="34"/>
        </w:num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14:anchorId="0068ED8C" wp14:editId="546DC922">
            <wp:simplePos x="0" y="0"/>
            <wp:positionH relativeFrom="column">
              <wp:posOffset>629548</wp:posOffset>
            </wp:positionH>
            <wp:positionV relativeFrom="paragraph">
              <wp:posOffset>229558</wp:posOffset>
            </wp:positionV>
            <wp:extent cx="334262" cy="336430"/>
            <wp:effectExtent l="0" t="0" r="889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755940955353e7d737181c1aae9563.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34262" cy="336430"/>
                    </a:xfrm>
                    <a:prstGeom prst="rect">
                      <a:avLst/>
                    </a:prstGeom>
                  </pic:spPr>
                </pic:pic>
              </a:graphicData>
            </a:graphic>
            <wp14:sizeRelH relativeFrom="margin">
              <wp14:pctWidth>0</wp14:pctWidth>
            </wp14:sizeRelH>
            <wp14:sizeRelV relativeFrom="margin">
              <wp14:pctHeight>0</wp14:pctHeight>
            </wp14:sizeRelV>
          </wp:anchor>
        </w:drawing>
      </w:r>
      <w:r w:rsidRPr="00077417">
        <w:rPr>
          <w:rFonts w:ascii="Times New Roman" w:hAnsi="Times New Roman" w:cs="Times New Roman"/>
          <w:sz w:val="24"/>
          <w:szCs w:val="24"/>
        </w:rPr>
        <w:t>Cuaca dapat berubah-ubah</w:t>
      </w:r>
    </w:p>
    <w:p w14:paraId="50C1239E" w14:textId="77777777" w:rsidR="00C84031" w:rsidRPr="00077417" w:rsidRDefault="00C67BE5" w:rsidP="00C84031">
      <w:pPr>
        <w:pStyle w:val="ListParagraph"/>
        <w:numPr>
          <w:ilvl w:val="0"/>
          <w:numId w:val="34"/>
        </w:numPr>
        <w:spacing w:after="0" w:line="360" w:lineRule="auto"/>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00C84031">
        <w:rPr>
          <w:rFonts w:ascii="Times New Roman" w:eastAsiaTheme="minorEastAsia" w:hAnsi="Times New Roman" w:cs="Times New Roman"/>
          <w:sz w:val="24"/>
          <w:szCs w:val="24"/>
        </w:rPr>
        <w:t xml:space="preserve"> </w:t>
      </w:r>
    </w:p>
    <w:p w14:paraId="1C8047C1" w14:textId="77777777" w:rsidR="00C84031" w:rsidRPr="00077417" w:rsidRDefault="00C84031" w:rsidP="00C84031">
      <w:pPr>
        <w:pStyle w:val="ListParagraph"/>
        <w:numPr>
          <w:ilvl w:val="0"/>
          <w:numId w:val="34"/>
        </w:numPr>
        <w:spacing w:after="0" w:line="360" w:lineRule="auto"/>
        <w:jc w:val="both"/>
        <w:rPr>
          <w:rFonts w:ascii="Times New Roman" w:hAnsi="Times New Roman" w:cs="Times New Roman"/>
          <w:sz w:val="24"/>
          <w:szCs w:val="24"/>
        </w:rPr>
      </w:pPr>
      <w:r w:rsidRPr="00077417">
        <w:rPr>
          <w:rFonts w:ascii="Times New Roman" w:hAnsi="Times New Roman" w:cs="Times New Roman"/>
          <w:sz w:val="24"/>
          <w:szCs w:val="24"/>
        </w:rPr>
        <w:t>Cara melakukan Gerakan meniru kapal terbang : Pertama-tama badan berdiri tegak, angkat kedua tangan kesamping, badan bungkuk kedepan, dan kaki kiri diangkat kebelakang.</w:t>
      </w:r>
    </w:p>
    <w:p w14:paraId="004D8B69" w14:textId="77777777" w:rsidR="00C84031" w:rsidRPr="00077417" w:rsidRDefault="00C84031" w:rsidP="00C84031">
      <w:pPr>
        <w:pStyle w:val="ListParagraph"/>
        <w:numPr>
          <w:ilvl w:val="0"/>
          <w:numId w:val="34"/>
        </w:numPr>
        <w:spacing w:after="0" w:line="360" w:lineRule="auto"/>
        <w:jc w:val="both"/>
        <w:rPr>
          <w:rFonts w:ascii="Times New Roman" w:hAnsi="Times New Roman" w:cs="Times New Roman"/>
          <w:sz w:val="24"/>
          <w:szCs w:val="24"/>
        </w:rPr>
      </w:pPr>
      <w:r w:rsidRPr="00077417">
        <w:rPr>
          <w:rFonts w:ascii="Times New Roman" w:hAnsi="Times New Roman" w:cs="Times New Roman"/>
          <w:sz w:val="24"/>
          <w:szCs w:val="24"/>
        </w:rPr>
        <w:t>Pekerjaan akan menjadi lebih ringan.</w:t>
      </w:r>
    </w:p>
    <w:p w14:paraId="39E9FBE2" w14:textId="77777777" w:rsidR="00C84031" w:rsidRPr="00077417" w:rsidRDefault="00C84031" w:rsidP="00C84031">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14:anchorId="12C9FCD1" wp14:editId="69F48928">
            <wp:simplePos x="0" y="0"/>
            <wp:positionH relativeFrom="column">
              <wp:posOffset>603298</wp:posOffset>
            </wp:positionH>
            <wp:positionV relativeFrom="paragraph">
              <wp:posOffset>224838</wp:posOffset>
            </wp:positionV>
            <wp:extent cx="416967" cy="388806"/>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ab8f3fe656a32a84a033f0ec3f655d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967" cy="388806"/>
                    </a:xfrm>
                    <a:prstGeom prst="rect">
                      <a:avLst/>
                    </a:prstGeom>
                  </pic:spPr>
                </pic:pic>
              </a:graphicData>
            </a:graphic>
            <wp14:sizeRelH relativeFrom="margin">
              <wp14:pctWidth>0</wp14:pctWidth>
            </wp14:sizeRelH>
            <wp14:sizeRelV relativeFrom="margin">
              <wp14:pctHeight>0</wp14:pctHeight>
            </wp14:sizeRelV>
          </wp:anchor>
        </w:drawing>
      </w:r>
      <w:r w:rsidRPr="00077417">
        <w:rPr>
          <w:rFonts w:ascii="Times New Roman" w:hAnsi="Times New Roman" w:cs="Times New Roman"/>
          <w:sz w:val="24"/>
          <w:szCs w:val="24"/>
        </w:rPr>
        <w:t>Ibu</w:t>
      </w:r>
    </w:p>
    <w:p w14:paraId="6070E48B" w14:textId="77777777" w:rsidR="00C84031" w:rsidRPr="00077417" w:rsidRDefault="00C67BE5" w:rsidP="00C84031">
      <w:pPr>
        <w:pStyle w:val="ListParagraph"/>
        <w:numPr>
          <w:ilvl w:val="0"/>
          <w:numId w:val="34"/>
        </w:numPr>
        <w:spacing w:after="160" w:line="360" w:lineRule="auto"/>
        <w:rPr>
          <w:rFonts w:ascii="Times New Roman" w:hAnsi="Times New Roman"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w:r w:rsidR="00C84031">
        <w:rPr>
          <w:rFonts w:ascii="Times New Roman" w:eastAsiaTheme="minorEastAsia" w:hAnsi="Times New Roman" w:cs="Times New Roman"/>
          <w:sz w:val="24"/>
          <w:szCs w:val="24"/>
        </w:rPr>
        <w:t xml:space="preserve"> </w:t>
      </w:r>
    </w:p>
    <w:p w14:paraId="65FC8FBF" w14:textId="77777777" w:rsidR="00C84031" w:rsidRPr="00077417" w:rsidRDefault="00C84031" w:rsidP="00C84031">
      <w:pPr>
        <w:pStyle w:val="ListParagraph"/>
        <w:numPr>
          <w:ilvl w:val="0"/>
          <w:numId w:val="34"/>
        </w:numPr>
        <w:spacing w:after="160" w:line="360" w:lineRule="auto"/>
        <w:jc w:val="both"/>
        <w:rPr>
          <w:rFonts w:ascii="Times New Roman" w:hAnsi="Times New Roman" w:cs="Times New Roman"/>
          <w:sz w:val="24"/>
          <w:szCs w:val="24"/>
        </w:rPr>
      </w:pPr>
      <w:r w:rsidRPr="00077417">
        <w:rPr>
          <w:rFonts w:ascii="Times New Roman" w:hAnsi="Times New Roman" w:cs="Times New Roman"/>
          <w:sz w:val="24"/>
          <w:szCs w:val="24"/>
        </w:rPr>
        <w:t>Cara melakukan gerakan menengok pada tarian burung kutilang : Pertama-tama kepala menghadap lurus kedepan, kemudian kepala menengok ke kanan dan ke kiri secara bergantian.</w:t>
      </w:r>
    </w:p>
    <w:p w14:paraId="252377C4" w14:textId="77777777" w:rsidR="00C84031" w:rsidRPr="00F0692F" w:rsidRDefault="00C84031" w:rsidP="00C84031">
      <w:pPr>
        <w:pStyle w:val="ListParagraph"/>
        <w:numPr>
          <w:ilvl w:val="0"/>
          <w:numId w:val="34"/>
        </w:numPr>
        <w:spacing w:after="160" w:line="360" w:lineRule="auto"/>
        <w:rPr>
          <w:rFonts w:ascii="Times New Roman" w:hAnsi="Times New Roman" w:cs="Times New Roman"/>
          <w:sz w:val="24"/>
          <w:szCs w:val="24"/>
        </w:rPr>
      </w:pPr>
      <w:r w:rsidRPr="00077417">
        <w:rPr>
          <w:rFonts w:ascii="Times New Roman" w:hAnsi="Times New Roman" w:cs="Times New Roman"/>
          <w:sz w:val="24"/>
          <w:szCs w:val="24"/>
        </w:rPr>
        <w:t>Sila ke 3 (tiga)</w:t>
      </w:r>
    </w:p>
    <w:p w14:paraId="5CB66AD3" w14:textId="77777777" w:rsidR="00C84031" w:rsidRPr="00F0692F" w:rsidRDefault="00C84031" w:rsidP="00C84031">
      <w:pPr>
        <w:pStyle w:val="ListParagraph"/>
        <w:numPr>
          <w:ilvl w:val="0"/>
          <w:numId w:val="34"/>
        </w:numPr>
        <w:spacing w:after="160" w:line="360" w:lineRule="auto"/>
        <w:rPr>
          <w:rFonts w:ascii="Times New Roman" w:hAnsi="Times New Roman" w:cs="Times New Roman"/>
          <w:sz w:val="24"/>
          <w:szCs w:val="24"/>
        </w:rPr>
      </w:pPr>
      <w:r>
        <w:rPr>
          <w:rFonts w:ascii="Times New Roman" w:hAnsi="Times New Roman" w:cs="Times New Roman"/>
          <w:sz w:val="24"/>
          <w:szCs w:val="24"/>
        </w:rPr>
        <w:t>Cuaca sangat cerah</w:t>
      </w:r>
    </w:p>
    <w:p w14:paraId="5D2D0B93" w14:textId="77777777" w:rsidR="00C84031" w:rsidRDefault="00C84031" w:rsidP="00C84031">
      <w:pPr>
        <w:pStyle w:val="ListParagraph"/>
        <w:numPr>
          <w:ilvl w:val="0"/>
          <w:numId w:val="34"/>
        </w:numPr>
        <w:spacing w:after="160" w:line="360" w:lineRule="auto"/>
        <w:rPr>
          <w:rFonts w:ascii="Times New Roman" w:hAnsi="Times New Roman" w:cs="Times New Roman"/>
          <w:sz w:val="24"/>
          <w:szCs w:val="24"/>
        </w:rPr>
      </w:pPr>
      <w:r>
        <w:rPr>
          <w:noProof/>
        </w:rPr>
        <w:drawing>
          <wp:anchor distT="0" distB="0" distL="114300" distR="114300" simplePos="0" relativeHeight="251679744" behindDoc="1" locked="0" layoutInCell="1" allowOverlap="1" wp14:anchorId="653EBC50" wp14:editId="32CB41C6">
            <wp:simplePos x="0" y="0"/>
            <wp:positionH relativeFrom="column">
              <wp:posOffset>491118</wp:posOffset>
            </wp:positionH>
            <wp:positionV relativeFrom="paragraph">
              <wp:posOffset>7345</wp:posOffset>
            </wp:positionV>
            <wp:extent cx="600710" cy="628015"/>
            <wp:effectExtent l="0" t="0" r="889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9458638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710" cy="628015"/>
                    </a:xfrm>
                    <a:prstGeom prst="rect">
                      <a:avLst/>
                    </a:prstGeom>
                  </pic:spPr>
                </pic:pic>
              </a:graphicData>
            </a:graphic>
          </wp:anchor>
        </w:drawing>
      </w:r>
    </w:p>
    <w:p w14:paraId="2421E7F6" w14:textId="77777777" w:rsidR="00C84031" w:rsidRDefault="00C84031" w:rsidP="00C84031">
      <w:pPr>
        <w:spacing w:line="360" w:lineRule="auto"/>
        <w:rPr>
          <w:rFonts w:ascii="Times New Roman" w:hAnsi="Times New Roman" w:cs="Times New Roman"/>
          <w:sz w:val="24"/>
          <w:szCs w:val="24"/>
        </w:rPr>
      </w:pPr>
    </w:p>
    <w:p w14:paraId="43CC8EE0" w14:textId="77777777" w:rsidR="00C84031" w:rsidRPr="00AF306C" w:rsidRDefault="00C84031" w:rsidP="00C84031">
      <w:pPr>
        <w:pStyle w:val="ListParagraph"/>
        <w:numPr>
          <w:ilvl w:val="0"/>
          <w:numId w:val="3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Cara melakukan gerakan pemanasan : (1) Memutar kepala, lengan, pergelangan tangan, pinggang. (2) Membungkukkan badan kedepan, samping, belakang. (3) Memutar lutut dan menekukkan pergelangan kaki. Lakukan gerakan tersebut sampai hitungan ke 8 (delapan).</w:t>
      </w:r>
    </w:p>
    <w:p w14:paraId="1991FE4B" w14:textId="77777777" w:rsidR="00C84031" w:rsidRDefault="00C84031" w:rsidP="00C84031">
      <w:pPr>
        <w:pStyle w:val="ListParagraph"/>
        <w:numPr>
          <w:ilvl w:val="0"/>
          <w:numId w:val="34"/>
        </w:numPr>
        <w:spacing w:after="160" w:line="360" w:lineRule="auto"/>
        <w:rPr>
          <w:rFonts w:ascii="Times New Roman" w:hAnsi="Times New Roman" w:cs="Times New Roman"/>
          <w:sz w:val="24"/>
          <w:szCs w:val="24"/>
        </w:rPr>
      </w:pPr>
      <w:r>
        <w:rPr>
          <w:rFonts w:ascii="Times New Roman" w:hAnsi="Times New Roman" w:cs="Times New Roman"/>
          <w:sz w:val="24"/>
          <w:szCs w:val="24"/>
        </w:rPr>
        <w:t>Menolong teman-temannya</w:t>
      </w:r>
    </w:p>
    <w:p w14:paraId="10D551B3" w14:textId="77777777" w:rsidR="00C84031" w:rsidRPr="006B76C0" w:rsidRDefault="00C84031" w:rsidP="00C84031">
      <w:pPr>
        <w:pStyle w:val="ListParagraph"/>
        <w:numPr>
          <w:ilvl w:val="0"/>
          <w:numId w:val="34"/>
        </w:numPr>
        <w:spacing w:after="160" w:line="360" w:lineRule="auto"/>
        <w:rPr>
          <w:rFonts w:ascii="Times New Roman" w:hAnsi="Times New Roman" w:cs="Times New Roman"/>
          <w:sz w:val="24"/>
          <w:szCs w:val="24"/>
        </w:rPr>
      </w:pPr>
      <w:r>
        <w:rPr>
          <w:noProof/>
        </w:rPr>
        <w:drawing>
          <wp:anchor distT="0" distB="0" distL="114300" distR="114300" simplePos="0" relativeHeight="251683840" behindDoc="1" locked="0" layoutInCell="1" allowOverlap="1" wp14:anchorId="3AA7144F" wp14:editId="36C2EA33">
            <wp:simplePos x="0" y="0"/>
            <wp:positionH relativeFrom="column">
              <wp:posOffset>4769756</wp:posOffset>
            </wp:positionH>
            <wp:positionV relativeFrom="paragraph">
              <wp:posOffset>169018</wp:posOffset>
            </wp:positionV>
            <wp:extent cx="534838" cy="378771"/>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4).jpg"/>
                    <pic:cNvPicPr/>
                  </pic:nvPicPr>
                  <pic:blipFill>
                    <a:blip r:embed="rId13">
                      <a:extLst>
                        <a:ext uri="{28A0092B-C50C-407E-A947-70E740481C1C}">
                          <a14:useLocalDpi xmlns:a14="http://schemas.microsoft.com/office/drawing/2010/main" val="0"/>
                        </a:ext>
                      </a:extLst>
                    </a:blip>
                    <a:stretch>
                      <a:fillRect/>
                    </a:stretch>
                  </pic:blipFill>
                  <pic:spPr>
                    <a:xfrm>
                      <a:off x="0" y="0"/>
                      <a:ext cx="534838" cy="3787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6E9F75A6" wp14:editId="76715A50">
            <wp:simplePos x="0" y="0"/>
            <wp:positionH relativeFrom="margin">
              <wp:posOffset>1963264</wp:posOffset>
            </wp:positionH>
            <wp:positionV relativeFrom="paragraph">
              <wp:posOffset>152280</wp:posOffset>
            </wp:positionV>
            <wp:extent cx="656513" cy="42790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3).jpg"/>
                    <pic:cNvPicPr/>
                  </pic:nvPicPr>
                  <pic:blipFill>
                    <a:blip r:embed="rId14">
                      <a:extLst>
                        <a:ext uri="{28A0092B-C50C-407E-A947-70E740481C1C}">
                          <a14:useLocalDpi xmlns:a14="http://schemas.microsoft.com/office/drawing/2010/main" val="0"/>
                        </a:ext>
                      </a:extLst>
                    </a:blip>
                    <a:stretch>
                      <a:fillRect/>
                    </a:stretch>
                  </pic:blipFill>
                  <pic:spPr>
                    <a:xfrm>
                      <a:off x="0" y="0"/>
                      <a:ext cx="656513" cy="427906"/>
                    </a:xfrm>
                    <a:prstGeom prst="rect">
                      <a:avLst/>
                    </a:prstGeom>
                  </pic:spPr>
                </pic:pic>
              </a:graphicData>
            </a:graphic>
            <wp14:sizeRelH relativeFrom="margin">
              <wp14:pctWidth>0</wp14:pctWidth>
            </wp14:sizeRelH>
            <wp14:sizeRelV relativeFrom="margin">
              <wp14:pctHeight>0</wp14:pctHeight>
            </wp14:sizeRelV>
          </wp:anchor>
        </w:drawing>
      </w:r>
      <w:r w:rsidRPr="006B76C0">
        <w:rPr>
          <w:rFonts w:ascii="Times New Roman" w:hAnsi="Times New Roman" w:cs="Times New Roman"/>
          <w:sz w:val="24"/>
          <w:szCs w:val="24"/>
        </w:rPr>
        <w:t>Pemanasan dan pendinginan</w:t>
      </w:r>
    </w:p>
    <w:p w14:paraId="62ABFA52" w14:textId="77777777" w:rsidR="00C84031" w:rsidRPr="0093676A" w:rsidRDefault="00C84031" w:rsidP="00C84031">
      <w:pPr>
        <w:pStyle w:val="ListParagraph"/>
        <w:numPr>
          <w:ilvl w:val="0"/>
          <w:numId w:val="34"/>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Potongan roti milik tina                   </w:t>
      </w:r>
      <w:r w:rsidRPr="0093676A">
        <w:rPr>
          <w:rFonts w:ascii="Times New Roman" w:eastAsiaTheme="minorEastAsia" w:hAnsi="Times New Roman" w:cs="Times New Roman"/>
          <w:sz w:val="24"/>
          <w:szCs w:val="24"/>
        </w:rPr>
        <w:t>dan potongan roti milik kakak tina</w:t>
      </w:r>
      <w:r>
        <w:rPr>
          <w:rFonts w:ascii="Times New Roman" w:eastAsiaTheme="minorEastAsia" w:hAnsi="Times New Roman" w:cs="Times New Roman"/>
          <w:sz w:val="24"/>
          <w:szCs w:val="24"/>
        </w:rPr>
        <w:t xml:space="preserve"> </w:t>
      </w:r>
    </w:p>
    <w:p w14:paraId="7AAF01C3" w14:textId="77777777" w:rsidR="00C84031" w:rsidRDefault="00C84031" w:rsidP="00C84031">
      <w:pPr>
        <w:pStyle w:val="ListParagraph"/>
        <w:numPr>
          <w:ilvl w:val="0"/>
          <w:numId w:val="34"/>
        </w:numPr>
        <w:spacing w:after="160" w:line="360" w:lineRule="auto"/>
        <w:rPr>
          <w:rFonts w:ascii="Times New Roman" w:hAnsi="Times New Roman" w:cs="Times New Roman"/>
          <w:sz w:val="24"/>
          <w:szCs w:val="24"/>
        </w:rPr>
      </w:pPr>
      <w:r>
        <w:rPr>
          <w:rFonts w:ascii="Times New Roman" w:hAnsi="Times New Roman" w:cs="Times New Roman"/>
          <w:sz w:val="24"/>
          <w:szCs w:val="24"/>
        </w:rPr>
        <w:t>Unsur utama dalam sebuah tarian yaitu gerakan</w:t>
      </w:r>
    </w:p>
    <w:p w14:paraId="26E39E36" w14:textId="77777777" w:rsidR="00C84031" w:rsidRPr="006B76C0" w:rsidRDefault="00C84031" w:rsidP="00C84031">
      <w:pPr>
        <w:spacing w:line="360" w:lineRule="auto"/>
        <w:rPr>
          <w:rFonts w:ascii="Times New Roman" w:hAnsi="Times New Roman" w:cs="Times New Roman"/>
          <w:sz w:val="24"/>
          <w:szCs w:val="24"/>
        </w:rPr>
        <w:sectPr w:rsidR="00C84031" w:rsidRPr="006B76C0" w:rsidSect="00194CEE">
          <w:headerReference w:type="default" r:id="rId15"/>
          <w:footerReference w:type="default" r:id="rId16"/>
          <w:pgSz w:w="11906" w:h="16838" w:code="9"/>
          <w:pgMar w:top="2268" w:right="1701" w:bottom="1701" w:left="2268" w:header="708" w:footer="708" w:gutter="0"/>
          <w:pgNumType w:start="54"/>
          <w:cols w:space="708"/>
          <w:docGrid w:linePitch="360"/>
        </w:sectPr>
      </w:pPr>
    </w:p>
    <w:p w14:paraId="05394793" w14:textId="77777777" w:rsidR="00C84031" w:rsidRPr="001C3938" w:rsidRDefault="00C84031" w:rsidP="00C84031">
      <w:pPr>
        <w:spacing w:after="0" w:line="360" w:lineRule="auto"/>
        <w:rPr>
          <w:rFonts w:ascii="Times New Roman" w:hAnsi="Times New Roman" w:cs="Times New Roman"/>
          <w:sz w:val="24"/>
          <w:szCs w:val="24"/>
        </w:rPr>
      </w:pPr>
      <w:r w:rsidRPr="001C3938">
        <w:rPr>
          <w:rFonts w:ascii="Times New Roman" w:hAnsi="Times New Roman" w:cs="Times New Roman"/>
          <w:sz w:val="24"/>
          <w:szCs w:val="24"/>
        </w:rPr>
        <w:lastRenderedPageBreak/>
        <w:t>Lampiran</w:t>
      </w:r>
      <w:r>
        <w:rPr>
          <w:rFonts w:ascii="Times New Roman" w:hAnsi="Times New Roman" w:cs="Times New Roman"/>
          <w:sz w:val="24"/>
          <w:szCs w:val="24"/>
        </w:rPr>
        <w:t xml:space="preserve"> 05</w:t>
      </w:r>
    </w:p>
    <w:p w14:paraId="017B9099" w14:textId="77777777" w:rsidR="00C84031" w:rsidRDefault="00C84031" w:rsidP="00C84031">
      <w:pPr>
        <w:spacing w:after="0" w:line="360" w:lineRule="auto"/>
        <w:jc w:val="center"/>
        <w:rPr>
          <w:rFonts w:ascii="Times New Roman" w:hAnsi="Times New Roman" w:cs="Times New Roman"/>
          <w:b/>
          <w:bCs/>
          <w:sz w:val="24"/>
          <w:szCs w:val="24"/>
        </w:rPr>
      </w:pPr>
    </w:p>
    <w:p w14:paraId="7C66E7EA" w14:textId="77777777" w:rsidR="00C84031" w:rsidRDefault="00C84031" w:rsidP="00C84031">
      <w:pPr>
        <w:spacing w:after="0" w:line="360" w:lineRule="auto"/>
        <w:jc w:val="center"/>
        <w:rPr>
          <w:rFonts w:asciiTheme="majorBidi" w:hAnsiTheme="majorBidi" w:cstheme="majorBidi"/>
          <w:b/>
          <w:bCs/>
          <w:sz w:val="24"/>
          <w:szCs w:val="24"/>
        </w:rPr>
      </w:pPr>
      <w:r>
        <w:rPr>
          <w:rFonts w:ascii="Times New Roman" w:hAnsi="Times New Roman" w:cs="Times New Roman"/>
          <w:b/>
          <w:bCs/>
          <w:sz w:val="24"/>
          <w:szCs w:val="24"/>
        </w:rPr>
        <w:t xml:space="preserve">TABEL </w:t>
      </w:r>
      <w:r w:rsidRPr="0065395E">
        <w:rPr>
          <w:rFonts w:ascii="Times New Roman" w:hAnsi="Times New Roman" w:cs="Times New Roman"/>
          <w:b/>
          <w:bCs/>
          <w:sz w:val="24"/>
          <w:szCs w:val="24"/>
        </w:rPr>
        <w:t>VALIDASI</w:t>
      </w:r>
      <w:r w:rsidRPr="0065395E">
        <w:rPr>
          <w:b/>
          <w:bCs/>
          <w:sz w:val="24"/>
          <w:szCs w:val="24"/>
        </w:rPr>
        <w:t xml:space="preserve"> </w:t>
      </w:r>
      <w:r w:rsidRPr="0065395E">
        <w:rPr>
          <w:rFonts w:asciiTheme="majorBidi" w:hAnsiTheme="majorBidi" w:cstheme="majorBidi"/>
          <w:b/>
          <w:bCs/>
          <w:sz w:val="24"/>
          <w:szCs w:val="24"/>
        </w:rPr>
        <w:t>INSTRUMEN PRETEST / POSTTEST</w:t>
      </w:r>
    </w:p>
    <w:p w14:paraId="12DBEDE7" w14:textId="77777777" w:rsidR="00C84031" w:rsidRDefault="00C84031" w:rsidP="00C84031">
      <w:pPr>
        <w:spacing w:after="0" w:line="360" w:lineRule="auto"/>
        <w:rPr>
          <w:rFonts w:asciiTheme="majorBidi" w:hAnsiTheme="majorBidi" w:cstheme="majorBidi"/>
          <w:b/>
          <w:bCs/>
          <w:sz w:val="24"/>
          <w:szCs w:val="24"/>
        </w:rPr>
      </w:pPr>
    </w:p>
    <w:p w14:paraId="1A427988" w14:textId="77777777" w:rsidR="00C84031" w:rsidRDefault="00C84031" w:rsidP="00C84031">
      <w:pPr>
        <w:spacing w:after="0" w:line="360" w:lineRule="auto"/>
        <w:rPr>
          <w:rFonts w:asciiTheme="majorBidi" w:hAnsiTheme="majorBidi" w:cstheme="majorBidi"/>
          <w:sz w:val="24"/>
          <w:szCs w:val="24"/>
        </w:rPr>
      </w:pPr>
      <w:r w:rsidRPr="00C33D57">
        <w:rPr>
          <w:rFonts w:asciiTheme="majorBidi" w:hAnsiTheme="majorBidi" w:cstheme="majorBidi"/>
          <w:sz w:val="24"/>
          <w:szCs w:val="24"/>
        </w:rPr>
        <w:t>Judul</w:t>
      </w:r>
      <w:r w:rsidRPr="00C33D57">
        <w:rPr>
          <w:rFonts w:asciiTheme="majorBidi" w:hAnsiTheme="majorBidi" w:cstheme="majorBidi"/>
          <w:sz w:val="24"/>
          <w:szCs w:val="24"/>
        </w:rPr>
        <w:tab/>
      </w:r>
      <w:r w:rsidRPr="00C33D57">
        <w:rPr>
          <w:rFonts w:asciiTheme="majorBidi" w:hAnsiTheme="majorBidi" w:cstheme="majorBidi"/>
          <w:sz w:val="24"/>
          <w:szCs w:val="24"/>
        </w:rPr>
        <w:tab/>
      </w:r>
      <w:r w:rsidRPr="00C33D57">
        <w:rPr>
          <w:rFonts w:asciiTheme="majorBidi" w:hAnsiTheme="majorBidi" w:cstheme="majorBidi"/>
          <w:sz w:val="24"/>
          <w:szCs w:val="24"/>
        </w:rPr>
        <w:tab/>
      </w:r>
      <w:r w:rsidRPr="00C33D57">
        <w:rPr>
          <w:rFonts w:asciiTheme="majorBidi" w:hAnsiTheme="majorBidi" w:cstheme="majorBidi"/>
          <w:sz w:val="24"/>
          <w:szCs w:val="24"/>
        </w:rPr>
        <w:tab/>
        <w:t>: Pengaruh Model Pembelajaran Blended Learning Pada Tematik Tema Cuaca Dengan Menggunakan</w:t>
      </w:r>
      <w:r>
        <w:rPr>
          <w:rFonts w:asciiTheme="majorBidi" w:hAnsiTheme="majorBidi" w:cstheme="majorBidi"/>
          <w:sz w:val="24"/>
          <w:szCs w:val="24"/>
        </w:rPr>
        <w:t xml:space="preserve"> </w:t>
      </w:r>
    </w:p>
    <w:p w14:paraId="033D1C3E" w14:textId="77777777" w:rsidR="00C84031" w:rsidRPr="00C33D57" w:rsidRDefault="00C84031" w:rsidP="00C84031">
      <w:pPr>
        <w:spacing w:after="0" w:line="360" w:lineRule="auto"/>
        <w:ind w:left="2977"/>
        <w:rPr>
          <w:rFonts w:asciiTheme="majorBidi" w:hAnsiTheme="majorBidi" w:cstheme="majorBidi"/>
          <w:sz w:val="24"/>
          <w:szCs w:val="24"/>
        </w:rPr>
      </w:pPr>
      <w:r w:rsidRPr="00C33D57">
        <w:rPr>
          <w:rFonts w:asciiTheme="majorBidi" w:hAnsiTheme="majorBidi" w:cstheme="majorBidi"/>
          <w:sz w:val="24"/>
          <w:szCs w:val="24"/>
        </w:rPr>
        <w:t>Media Pembelajaran Aplikasi Canva Terhadap Kemampuan Pemecahan Masalah Pada Siswa Kelas 3 SD</w:t>
      </w:r>
    </w:p>
    <w:p w14:paraId="5A713516" w14:textId="77777777" w:rsidR="00C84031" w:rsidRDefault="00C84031" w:rsidP="00C84031">
      <w:pPr>
        <w:spacing w:after="0" w:line="360" w:lineRule="auto"/>
        <w:rPr>
          <w:rFonts w:asciiTheme="majorBidi" w:hAnsiTheme="majorBidi" w:cstheme="majorBidi"/>
          <w:sz w:val="24"/>
          <w:szCs w:val="24"/>
        </w:rPr>
      </w:pPr>
      <w:r w:rsidRPr="00C33D57">
        <w:rPr>
          <w:rFonts w:asciiTheme="majorBidi" w:hAnsiTheme="majorBidi" w:cstheme="majorBidi"/>
          <w:sz w:val="24"/>
          <w:szCs w:val="24"/>
        </w:rPr>
        <w:t>Nama Peneliti</w:t>
      </w:r>
      <w:r w:rsidRPr="00C33D57">
        <w:rPr>
          <w:rFonts w:asciiTheme="majorBidi" w:hAnsiTheme="majorBidi" w:cstheme="majorBidi"/>
          <w:sz w:val="24"/>
          <w:szCs w:val="24"/>
        </w:rPr>
        <w:tab/>
      </w:r>
      <w:r w:rsidRPr="00C33D57">
        <w:rPr>
          <w:rFonts w:asciiTheme="majorBidi" w:hAnsiTheme="majorBidi" w:cstheme="majorBidi"/>
          <w:sz w:val="24"/>
          <w:szCs w:val="24"/>
        </w:rPr>
        <w:tab/>
      </w:r>
      <w:r w:rsidRPr="00C33D57">
        <w:rPr>
          <w:rFonts w:asciiTheme="majorBidi" w:hAnsiTheme="majorBidi" w:cstheme="majorBidi"/>
          <w:sz w:val="24"/>
          <w:szCs w:val="24"/>
        </w:rPr>
        <w:tab/>
        <w:t>: Dwi Puspita Sari</w:t>
      </w:r>
    </w:p>
    <w:p w14:paraId="440E8089" w14:textId="77777777" w:rsidR="00C84031" w:rsidRDefault="00C84031" w:rsidP="00C84031">
      <w:pPr>
        <w:spacing w:after="0" w:line="360" w:lineRule="auto"/>
        <w:rPr>
          <w:rFonts w:asciiTheme="majorBidi" w:hAnsiTheme="majorBidi" w:cstheme="majorBidi"/>
          <w:sz w:val="24"/>
          <w:szCs w:val="24"/>
        </w:rPr>
      </w:pPr>
      <w:r>
        <w:rPr>
          <w:rFonts w:asciiTheme="majorBidi" w:hAnsiTheme="majorBidi" w:cstheme="majorBidi"/>
          <w:sz w:val="24"/>
          <w:szCs w:val="24"/>
        </w:rPr>
        <w:t xml:space="preserve">NPM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181434101</w:t>
      </w:r>
    </w:p>
    <w:p w14:paraId="7B65D5B1" w14:textId="77777777" w:rsidR="00C84031" w:rsidRPr="00C33D57" w:rsidRDefault="00C84031" w:rsidP="00C84031">
      <w:pPr>
        <w:spacing w:after="0" w:line="360" w:lineRule="auto"/>
        <w:rPr>
          <w:rFonts w:asciiTheme="majorBidi" w:hAnsiTheme="majorBidi" w:cstheme="majorBidi"/>
          <w:sz w:val="24"/>
          <w:szCs w:val="24"/>
        </w:rPr>
      </w:pPr>
      <w:r>
        <w:rPr>
          <w:rFonts w:asciiTheme="majorBidi" w:hAnsiTheme="majorBidi" w:cstheme="majorBidi"/>
          <w:sz w:val="24"/>
          <w:szCs w:val="24"/>
        </w:rPr>
        <w:t>Prodi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Pendidikan Guru Sekolah Dasar (PGSD)</w:t>
      </w:r>
    </w:p>
    <w:p w14:paraId="0CC3E3E9" w14:textId="77777777" w:rsidR="00C84031" w:rsidRDefault="00C84031" w:rsidP="00C84031">
      <w:pPr>
        <w:spacing w:after="0" w:line="360" w:lineRule="auto"/>
        <w:rPr>
          <w:rFonts w:asciiTheme="majorBidi" w:hAnsiTheme="majorBidi" w:cstheme="majorBidi"/>
          <w:sz w:val="24"/>
          <w:szCs w:val="24"/>
        </w:rPr>
      </w:pPr>
      <w:r>
        <w:rPr>
          <w:rFonts w:asciiTheme="majorBidi" w:hAnsiTheme="majorBidi" w:cstheme="majorBidi"/>
          <w:sz w:val="24"/>
          <w:szCs w:val="24"/>
        </w:rPr>
        <w:t xml:space="preserve">Nama </w:t>
      </w:r>
      <w:r w:rsidRPr="00C33D57">
        <w:rPr>
          <w:rFonts w:asciiTheme="majorBidi" w:hAnsiTheme="majorBidi" w:cstheme="majorBidi"/>
          <w:sz w:val="24"/>
          <w:szCs w:val="24"/>
        </w:rPr>
        <w:t xml:space="preserve">Validator </w:t>
      </w:r>
      <w:r w:rsidRPr="00C33D57">
        <w:rPr>
          <w:rFonts w:asciiTheme="majorBidi" w:hAnsiTheme="majorBidi" w:cstheme="majorBidi"/>
          <w:sz w:val="24"/>
          <w:szCs w:val="24"/>
        </w:rPr>
        <w:tab/>
      </w:r>
      <w:r w:rsidRPr="00C33D57">
        <w:rPr>
          <w:rFonts w:asciiTheme="majorBidi" w:hAnsiTheme="majorBidi" w:cstheme="majorBidi"/>
          <w:sz w:val="24"/>
          <w:szCs w:val="24"/>
        </w:rPr>
        <w:tab/>
        <w:t>: Nurmairina, S.Pd., M.Pd.</w:t>
      </w:r>
    </w:p>
    <w:p w14:paraId="520B17D1" w14:textId="77777777" w:rsidR="00C84031" w:rsidRPr="00C33D57" w:rsidRDefault="00C84031" w:rsidP="00C84031">
      <w:pPr>
        <w:spacing w:after="0" w:line="360" w:lineRule="auto"/>
        <w:rPr>
          <w:rFonts w:asciiTheme="majorBidi" w:hAnsiTheme="majorBidi" w:cstheme="majorBidi"/>
          <w:sz w:val="24"/>
          <w:szCs w:val="24"/>
        </w:rPr>
      </w:pPr>
    </w:p>
    <w:p w14:paraId="0E9D9348" w14:textId="77777777" w:rsidR="00C84031" w:rsidRPr="0065395E" w:rsidRDefault="00C84031" w:rsidP="00C84031">
      <w:pPr>
        <w:spacing w:after="0" w:line="360" w:lineRule="auto"/>
        <w:jc w:val="center"/>
        <w:rPr>
          <w:rFonts w:asciiTheme="majorBidi" w:hAnsiTheme="majorBidi" w:cstheme="majorBidi"/>
          <w:b/>
          <w:bCs/>
          <w:sz w:val="24"/>
          <w:szCs w:val="24"/>
        </w:rPr>
      </w:pPr>
    </w:p>
    <w:tbl>
      <w:tblPr>
        <w:tblStyle w:val="TableGrid"/>
        <w:tblW w:w="14030" w:type="dxa"/>
        <w:tblLook w:val="04A0" w:firstRow="1" w:lastRow="0" w:firstColumn="1" w:lastColumn="0" w:noHBand="0" w:noVBand="1"/>
      </w:tblPr>
      <w:tblGrid>
        <w:gridCol w:w="510"/>
        <w:gridCol w:w="1778"/>
        <w:gridCol w:w="710"/>
        <w:gridCol w:w="4368"/>
        <w:gridCol w:w="4820"/>
        <w:gridCol w:w="1844"/>
      </w:tblGrid>
      <w:tr w:rsidR="00C84031" w14:paraId="69F8D5D8" w14:textId="77777777" w:rsidTr="00BE320F">
        <w:trPr>
          <w:trHeight w:val="426"/>
        </w:trPr>
        <w:tc>
          <w:tcPr>
            <w:tcW w:w="510" w:type="dxa"/>
          </w:tcPr>
          <w:p w14:paraId="4E27E947" w14:textId="77777777" w:rsidR="00C84031" w:rsidRPr="000A6B72" w:rsidRDefault="00C84031" w:rsidP="00BE320F">
            <w:pPr>
              <w:spacing w:line="360" w:lineRule="auto"/>
              <w:jc w:val="center"/>
              <w:rPr>
                <w:rFonts w:ascii="Times New Roman" w:hAnsi="Times New Roman" w:cs="Times New Roman"/>
                <w:b/>
                <w:bCs/>
                <w:sz w:val="24"/>
                <w:szCs w:val="24"/>
              </w:rPr>
            </w:pPr>
            <w:r w:rsidRPr="000A6B72">
              <w:rPr>
                <w:rFonts w:ascii="Times New Roman" w:hAnsi="Times New Roman" w:cs="Times New Roman"/>
                <w:b/>
                <w:bCs/>
                <w:sz w:val="24"/>
                <w:szCs w:val="24"/>
              </w:rPr>
              <w:t>No</w:t>
            </w:r>
          </w:p>
        </w:tc>
        <w:tc>
          <w:tcPr>
            <w:tcW w:w="1778" w:type="dxa"/>
          </w:tcPr>
          <w:p w14:paraId="6C2D2481" w14:textId="77777777" w:rsidR="00C84031" w:rsidRPr="000A6B72" w:rsidRDefault="00C84031" w:rsidP="00BE320F">
            <w:pPr>
              <w:spacing w:line="360" w:lineRule="auto"/>
              <w:jc w:val="center"/>
              <w:rPr>
                <w:rFonts w:ascii="Times New Roman" w:hAnsi="Times New Roman" w:cs="Times New Roman"/>
                <w:b/>
                <w:bCs/>
                <w:sz w:val="24"/>
                <w:szCs w:val="24"/>
              </w:rPr>
            </w:pPr>
            <w:r w:rsidRPr="000A6B72">
              <w:rPr>
                <w:rFonts w:ascii="Times New Roman" w:hAnsi="Times New Roman" w:cs="Times New Roman"/>
                <w:b/>
                <w:bCs/>
                <w:sz w:val="24"/>
                <w:szCs w:val="24"/>
              </w:rPr>
              <w:t>Indikator</w:t>
            </w:r>
          </w:p>
        </w:tc>
        <w:tc>
          <w:tcPr>
            <w:tcW w:w="710" w:type="dxa"/>
          </w:tcPr>
          <w:p w14:paraId="1ADE4F4B" w14:textId="77777777" w:rsidR="00C84031" w:rsidRPr="000A6B72" w:rsidRDefault="00C84031" w:rsidP="00BE320F">
            <w:pPr>
              <w:spacing w:line="360" w:lineRule="auto"/>
              <w:jc w:val="center"/>
              <w:rPr>
                <w:rFonts w:ascii="Times New Roman" w:hAnsi="Times New Roman" w:cs="Times New Roman"/>
                <w:b/>
                <w:bCs/>
                <w:sz w:val="24"/>
                <w:szCs w:val="24"/>
              </w:rPr>
            </w:pPr>
            <w:r w:rsidRPr="000A6B72">
              <w:rPr>
                <w:rFonts w:ascii="Times New Roman" w:hAnsi="Times New Roman" w:cs="Times New Roman"/>
                <w:b/>
                <w:bCs/>
                <w:sz w:val="24"/>
                <w:szCs w:val="24"/>
              </w:rPr>
              <w:t>Skor</w:t>
            </w:r>
          </w:p>
        </w:tc>
        <w:tc>
          <w:tcPr>
            <w:tcW w:w="4368" w:type="dxa"/>
          </w:tcPr>
          <w:p w14:paraId="5D94AF69" w14:textId="77777777" w:rsidR="00C84031" w:rsidRPr="000A6B72" w:rsidRDefault="00C84031" w:rsidP="00BE320F">
            <w:pPr>
              <w:spacing w:line="360" w:lineRule="auto"/>
              <w:jc w:val="center"/>
              <w:rPr>
                <w:rFonts w:ascii="Times New Roman" w:hAnsi="Times New Roman" w:cs="Times New Roman"/>
                <w:b/>
                <w:bCs/>
                <w:sz w:val="24"/>
                <w:szCs w:val="24"/>
              </w:rPr>
            </w:pPr>
            <w:r w:rsidRPr="000A6B72">
              <w:rPr>
                <w:rFonts w:ascii="Times New Roman" w:hAnsi="Times New Roman" w:cs="Times New Roman"/>
                <w:b/>
                <w:bCs/>
                <w:sz w:val="24"/>
                <w:szCs w:val="24"/>
              </w:rPr>
              <w:t>Keterangan</w:t>
            </w:r>
          </w:p>
        </w:tc>
        <w:tc>
          <w:tcPr>
            <w:tcW w:w="4820" w:type="dxa"/>
          </w:tcPr>
          <w:p w14:paraId="2C1A2DB5" w14:textId="77777777" w:rsidR="00C84031" w:rsidRPr="000A6B72" w:rsidRDefault="00C84031" w:rsidP="00BE320F">
            <w:pPr>
              <w:spacing w:line="360" w:lineRule="auto"/>
              <w:jc w:val="center"/>
              <w:rPr>
                <w:rFonts w:ascii="Times New Roman" w:hAnsi="Times New Roman" w:cs="Times New Roman"/>
                <w:b/>
                <w:bCs/>
                <w:sz w:val="24"/>
                <w:szCs w:val="24"/>
              </w:rPr>
            </w:pPr>
            <w:r w:rsidRPr="000A6B72">
              <w:rPr>
                <w:rFonts w:ascii="Times New Roman" w:hAnsi="Times New Roman" w:cs="Times New Roman"/>
                <w:b/>
                <w:bCs/>
                <w:sz w:val="24"/>
                <w:szCs w:val="24"/>
              </w:rPr>
              <w:t>Soal</w:t>
            </w:r>
          </w:p>
        </w:tc>
        <w:tc>
          <w:tcPr>
            <w:tcW w:w="1844" w:type="dxa"/>
          </w:tcPr>
          <w:p w14:paraId="03583513" w14:textId="77777777" w:rsidR="00C84031" w:rsidRPr="000A6B72" w:rsidRDefault="00C84031" w:rsidP="00BE320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Valid / Failed</w:t>
            </w:r>
          </w:p>
        </w:tc>
      </w:tr>
      <w:tr w:rsidR="00C84031" w14:paraId="032B4E36" w14:textId="77777777" w:rsidTr="00BE320F">
        <w:trPr>
          <w:trHeight w:val="830"/>
        </w:trPr>
        <w:tc>
          <w:tcPr>
            <w:tcW w:w="510" w:type="dxa"/>
            <w:vMerge w:val="restart"/>
          </w:tcPr>
          <w:p w14:paraId="0A30A54D" w14:textId="77777777" w:rsidR="00C84031" w:rsidRDefault="00C84031" w:rsidP="00BE320F">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778" w:type="dxa"/>
            <w:vMerge w:val="restart"/>
          </w:tcPr>
          <w:p w14:paraId="074228AF" w14:textId="77777777" w:rsidR="00C84031" w:rsidRDefault="00C84031" w:rsidP="00BE320F">
            <w:pPr>
              <w:spacing w:line="360" w:lineRule="auto"/>
              <w:rPr>
                <w:rFonts w:ascii="Times New Roman" w:hAnsi="Times New Roman" w:cs="Times New Roman"/>
                <w:sz w:val="24"/>
                <w:szCs w:val="24"/>
              </w:rPr>
            </w:pPr>
            <w:r>
              <w:rPr>
                <w:rFonts w:ascii="Times New Roman" w:hAnsi="Times New Roman" w:cs="Times New Roman"/>
                <w:sz w:val="24"/>
                <w:szCs w:val="24"/>
              </w:rPr>
              <w:t>Memahami Masalah</w:t>
            </w:r>
          </w:p>
        </w:tc>
        <w:tc>
          <w:tcPr>
            <w:tcW w:w="710" w:type="dxa"/>
          </w:tcPr>
          <w:p w14:paraId="101F6D69"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368" w:type="dxa"/>
          </w:tcPr>
          <w:p w14:paraId="20B51297"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Tidak menyebutkan apa yang diketahui dan apa yang ditanyakan</w:t>
            </w:r>
          </w:p>
        </w:tc>
        <w:tc>
          <w:tcPr>
            <w:tcW w:w="4820" w:type="dxa"/>
            <w:vMerge w:val="restart"/>
          </w:tcPr>
          <w:p w14:paraId="5D96DC3B" w14:textId="77777777" w:rsidR="00C84031" w:rsidRPr="00F62772" w:rsidRDefault="00C84031" w:rsidP="00BE320F">
            <w:pPr>
              <w:spacing w:line="480" w:lineRule="auto"/>
              <w:jc w:val="both"/>
              <w:rPr>
                <w:rFonts w:asciiTheme="majorBidi" w:hAnsiTheme="majorBidi" w:cstheme="majorBidi"/>
                <w:sz w:val="24"/>
                <w:szCs w:val="24"/>
              </w:rPr>
            </w:pPr>
            <w:r w:rsidRPr="00F62772">
              <w:rPr>
                <w:rFonts w:asciiTheme="majorBidi" w:hAnsiTheme="majorBidi" w:cstheme="majorBidi"/>
                <w:sz w:val="24"/>
                <w:szCs w:val="24"/>
              </w:rPr>
              <w:t>(1) Tuliskan informasi tentang cuaca yang kamu ketahui dari bacaan diatas ….</w:t>
            </w:r>
          </w:p>
          <w:p w14:paraId="7F8BB82B" w14:textId="77777777" w:rsidR="00C84031" w:rsidRPr="00F62772" w:rsidRDefault="00C84031" w:rsidP="00BE320F">
            <w:pPr>
              <w:spacing w:line="480" w:lineRule="auto"/>
              <w:jc w:val="both"/>
              <w:rPr>
                <w:rFonts w:asciiTheme="majorBidi" w:hAnsiTheme="majorBidi" w:cstheme="majorBidi"/>
                <w:b/>
                <w:bCs/>
                <w:sz w:val="24"/>
                <w:szCs w:val="24"/>
              </w:rPr>
            </w:pPr>
            <w:r w:rsidRPr="00F62772">
              <w:rPr>
                <w:rFonts w:asciiTheme="majorBidi" w:hAnsiTheme="majorBidi" w:cstheme="majorBidi"/>
                <w:sz w:val="24"/>
                <w:szCs w:val="24"/>
              </w:rPr>
              <w:t xml:space="preserve">(5) </w:t>
            </w:r>
            <w:r w:rsidRPr="00F62772">
              <w:rPr>
                <w:rFonts w:asciiTheme="majorBidi" w:eastAsiaTheme="minorEastAsia" w:hAnsiTheme="majorBidi" w:cstheme="majorBidi"/>
                <w:sz w:val="24"/>
                <w:szCs w:val="24"/>
              </w:rPr>
              <w:t xml:space="preserve">Siapakah orang yang paling banyak </w:t>
            </w:r>
            <w:r w:rsidRPr="00F62772">
              <w:rPr>
                <w:rFonts w:asciiTheme="majorBidi" w:eastAsiaTheme="minorEastAsia" w:hAnsiTheme="majorBidi" w:cstheme="majorBidi"/>
                <w:sz w:val="24"/>
                <w:szCs w:val="24"/>
              </w:rPr>
              <w:lastRenderedPageBreak/>
              <w:t>mengambil buah melon tersebut…</w:t>
            </w:r>
          </w:p>
          <w:p w14:paraId="2E2549AD" w14:textId="77777777" w:rsidR="00C84031" w:rsidRPr="00F62772" w:rsidRDefault="00C84031" w:rsidP="00BE320F">
            <w:pPr>
              <w:spacing w:line="480" w:lineRule="auto"/>
              <w:jc w:val="both"/>
              <w:rPr>
                <w:rFonts w:asciiTheme="majorBidi" w:hAnsiTheme="majorBidi" w:cstheme="majorBidi"/>
                <w:sz w:val="24"/>
                <w:szCs w:val="24"/>
              </w:rPr>
            </w:pPr>
            <w:r w:rsidRPr="00F62772">
              <w:rPr>
                <w:rFonts w:asciiTheme="majorBidi" w:hAnsiTheme="majorBidi" w:cstheme="majorBidi"/>
                <w:sz w:val="24"/>
                <w:szCs w:val="24"/>
              </w:rPr>
              <w:t>(</w:t>
            </w:r>
            <w:r>
              <w:rPr>
                <w:rFonts w:asciiTheme="majorBidi" w:hAnsiTheme="majorBidi" w:cstheme="majorBidi"/>
                <w:sz w:val="24"/>
                <w:szCs w:val="24"/>
              </w:rPr>
              <w:t>9</w:t>
            </w:r>
            <w:r w:rsidRPr="00F62772">
              <w:rPr>
                <w:rFonts w:asciiTheme="majorBidi" w:hAnsiTheme="majorBidi" w:cstheme="majorBidi"/>
                <w:sz w:val="24"/>
                <w:szCs w:val="24"/>
              </w:rPr>
              <w:t>) Bagaimana keadaan cuaca pada saat dini dan keluarganya berolahraga…</w:t>
            </w:r>
          </w:p>
          <w:p w14:paraId="678835A8" w14:textId="77777777" w:rsidR="00C84031" w:rsidRPr="00F9164C" w:rsidRDefault="00C84031" w:rsidP="00BE320F">
            <w:pPr>
              <w:spacing w:line="360" w:lineRule="auto"/>
              <w:jc w:val="both"/>
              <w:rPr>
                <w:rFonts w:asciiTheme="majorBidi" w:hAnsiTheme="majorBidi" w:cstheme="majorBidi"/>
                <w:sz w:val="24"/>
                <w:szCs w:val="24"/>
              </w:rPr>
            </w:pPr>
            <w:r w:rsidRPr="001D58FB">
              <w:rPr>
                <w:rFonts w:asciiTheme="majorBidi" w:hAnsiTheme="majorBidi" w:cstheme="majorBidi"/>
                <w:sz w:val="24"/>
                <w:szCs w:val="24"/>
              </w:rPr>
              <w:t>(1</w:t>
            </w:r>
            <w:r>
              <w:rPr>
                <w:rFonts w:asciiTheme="majorBidi" w:hAnsiTheme="majorBidi" w:cstheme="majorBidi"/>
                <w:sz w:val="24"/>
                <w:szCs w:val="24"/>
              </w:rPr>
              <w:t>3</w:t>
            </w:r>
            <w:r w:rsidRPr="001D58FB">
              <w:rPr>
                <w:rFonts w:asciiTheme="majorBidi" w:hAnsiTheme="majorBidi" w:cstheme="majorBidi"/>
                <w:sz w:val="24"/>
                <w:szCs w:val="24"/>
              </w:rPr>
              <w:t>) Gerakan apa yang harus dilakukan sebelum dan sesudah melakukan kegiatan berolahraga…</w:t>
            </w:r>
          </w:p>
        </w:tc>
        <w:tc>
          <w:tcPr>
            <w:tcW w:w="1844" w:type="dxa"/>
            <w:vMerge w:val="restart"/>
          </w:tcPr>
          <w:p w14:paraId="6F7F56A1" w14:textId="77777777" w:rsidR="00C84031" w:rsidRDefault="00C84031" w:rsidP="00BE320F">
            <w:pPr>
              <w:spacing w:line="360" w:lineRule="auto"/>
              <w:jc w:val="both"/>
              <w:rPr>
                <w:rFonts w:asciiTheme="majorBidi" w:hAnsiTheme="majorBidi" w:cstheme="majorBidi"/>
                <w:sz w:val="24"/>
                <w:szCs w:val="24"/>
              </w:rPr>
            </w:pPr>
          </w:p>
        </w:tc>
      </w:tr>
      <w:tr w:rsidR="00C84031" w14:paraId="1CB5FC48" w14:textId="77777777" w:rsidTr="00BE320F">
        <w:trPr>
          <w:trHeight w:val="830"/>
        </w:trPr>
        <w:tc>
          <w:tcPr>
            <w:tcW w:w="510" w:type="dxa"/>
            <w:vMerge/>
          </w:tcPr>
          <w:p w14:paraId="2F641A80" w14:textId="77777777" w:rsidR="00C84031" w:rsidRDefault="00C84031" w:rsidP="00BE320F">
            <w:pPr>
              <w:spacing w:line="360" w:lineRule="auto"/>
              <w:rPr>
                <w:rFonts w:ascii="Times New Roman" w:hAnsi="Times New Roman" w:cs="Times New Roman"/>
                <w:sz w:val="24"/>
                <w:szCs w:val="24"/>
              </w:rPr>
            </w:pPr>
          </w:p>
        </w:tc>
        <w:tc>
          <w:tcPr>
            <w:tcW w:w="1778" w:type="dxa"/>
            <w:vMerge/>
          </w:tcPr>
          <w:p w14:paraId="2E5972C6" w14:textId="77777777" w:rsidR="00C84031" w:rsidRDefault="00C84031" w:rsidP="00BE320F">
            <w:pPr>
              <w:spacing w:line="360" w:lineRule="auto"/>
              <w:rPr>
                <w:rFonts w:ascii="Times New Roman" w:hAnsi="Times New Roman" w:cs="Times New Roman"/>
                <w:sz w:val="24"/>
                <w:szCs w:val="24"/>
              </w:rPr>
            </w:pPr>
          </w:p>
        </w:tc>
        <w:tc>
          <w:tcPr>
            <w:tcW w:w="710" w:type="dxa"/>
          </w:tcPr>
          <w:p w14:paraId="3894F158"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8" w:type="dxa"/>
          </w:tcPr>
          <w:p w14:paraId="44FB8786"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 xml:space="preserve">Menyebutkan apa yang diketahui tanpa menyebutkan apa yang ditanyakan atau </w:t>
            </w:r>
            <w:r w:rsidRPr="00F9164C">
              <w:rPr>
                <w:rFonts w:ascii="Times New Roman" w:hAnsi="Times New Roman" w:cs="Times New Roman"/>
                <w:sz w:val="24"/>
                <w:szCs w:val="24"/>
              </w:rPr>
              <w:lastRenderedPageBreak/>
              <w:t>sebaliknya</w:t>
            </w:r>
          </w:p>
        </w:tc>
        <w:tc>
          <w:tcPr>
            <w:tcW w:w="4820" w:type="dxa"/>
            <w:vMerge/>
          </w:tcPr>
          <w:p w14:paraId="008AEF42" w14:textId="77777777" w:rsidR="00C84031" w:rsidRDefault="00C84031" w:rsidP="00BE320F">
            <w:pPr>
              <w:spacing w:line="360" w:lineRule="auto"/>
              <w:rPr>
                <w:rFonts w:ascii="Times New Roman" w:hAnsi="Times New Roman" w:cs="Times New Roman"/>
                <w:sz w:val="24"/>
                <w:szCs w:val="24"/>
              </w:rPr>
            </w:pPr>
          </w:p>
        </w:tc>
        <w:tc>
          <w:tcPr>
            <w:tcW w:w="1844" w:type="dxa"/>
            <w:vMerge/>
          </w:tcPr>
          <w:p w14:paraId="6D0966B4" w14:textId="77777777" w:rsidR="00C84031" w:rsidRDefault="00C84031" w:rsidP="00BE320F">
            <w:pPr>
              <w:spacing w:line="360" w:lineRule="auto"/>
              <w:rPr>
                <w:rFonts w:ascii="Times New Roman" w:hAnsi="Times New Roman" w:cs="Times New Roman"/>
                <w:sz w:val="24"/>
                <w:szCs w:val="24"/>
              </w:rPr>
            </w:pPr>
          </w:p>
        </w:tc>
      </w:tr>
      <w:tr w:rsidR="00C84031" w14:paraId="49734D46" w14:textId="77777777" w:rsidTr="00BE320F">
        <w:trPr>
          <w:trHeight w:val="830"/>
        </w:trPr>
        <w:tc>
          <w:tcPr>
            <w:tcW w:w="510" w:type="dxa"/>
            <w:vMerge/>
          </w:tcPr>
          <w:p w14:paraId="0C9C22F6" w14:textId="77777777" w:rsidR="00C84031" w:rsidRDefault="00C84031" w:rsidP="00BE320F">
            <w:pPr>
              <w:spacing w:line="360" w:lineRule="auto"/>
              <w:rPr>
                <w:rFonts w:ascii="Times New Roman" w:hAnsi="Times New Roman" w:cs="Times New Roman"/>
                <w:sz w:val="24"/>
                <w:szCs w:val="24"/>
              </w:rPr>
            </w:pPr>
          </w:p>
        </w:tc>
        <w:tc>
          <w:tcPr>
            <w:tcW w:w="1778" w:type="dxa"/>
            <w:vMerge/>
          </w:tcPr>
          <w:p w14:paraId="5CF5F1CF" w14:textId="77777777" w:rsidR="00C84031" w:rsidRDefault="00C84031" w:rsidP="00BE320F">
            <w:pPr>
              <w:spacing w:line="360" w:lineRule="auto"/>
              <w:rPr>
                <w:rFonts w:ascii="Times New Roman" w:hAnsi="Times New Roman" w:cs="Times New Roman"/>
                <w:sz w:val="24"/>
                <w:szCs w:val="24"/>
              </w:rPr>
            </w:pPr>
          </w:p>
        </w:tc>
        <w:tc>
          <w:tcPr>
            <w:tcW w:w="710" w:type="dxa"/>
          </w:tcPr>
          <w:p w14:paraId="624A861D"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8" w:type="dxa"/>
          </w:tcPr>
          <w:p w14:paraId="6007E04C"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Menyebutkan apa yang diketahui dan apa yang ditanyakan tapi kurang tepat</w:t>
            </w:r>
          </w:p>
        </w:tc>
        <w:tc>
          <w:tcPr>
            <w:tcW w:w="4820" w:type="dxa"/>
            <w:vMerge/>
          </w:tcPr>
          <w:p w14:paraId="2934B4AE" w14:textId="77777777" w:rsidR="00C84031" w:rsidRDefault="00C84031" w:rsidP="00BE320F">
            <w:pPr>
              <w:spacing w:line="360" w:lineRule="auto"/>
              <w:rPr>
                <w:rFonts w:ascii="Times New Roman" w:hAnsi="Times New Roman" w:cs="Times New Roman"/>
                <w:sz w:val="24"/>
                <w:szCs w:val="24"/>
              </w:rPr>
            </w:pPr>
          </w:p>
        </w:tc>
        <w:tc>
          <w:tcPr>
            <w:tcW w:w="1844" w:type="dxa"/>
            <w:vMerge/>
          </w:tcPr>
          <w:p w14:paraId="66042E5B" w14:textId="77777777" w:rsidR="00C84031" w:rsidRDefault="00C84031" w:rsidP="00BE320F">
            <w:pPr>
              <w:spacing w:line="360" w:lineRule="auto"/>
              <w:rPr>
                <w:rFonts w:ascii="Times New Roman" w:hAnsi="Times New Roman" w:cs="Times New Roman"/>
                <w:sz w:val="24"/>
                <w:szCs w:val="24"/>
              </w:rPr>
            </w:pPr>
          </w:p>
        </w:tc>
      </w:tr>
      <w:tr w:rsidR="00C84031" w14:paraId="6BABD8F2" w14:textId="77777777" w:rsidTr="00BE320F">
        <w:trPr>
          <w:trHeight w:val="830"/>
        </w:trPr>
        <w:tc>
          <w:tcPr>
            <w:tcW w:w="510" w:type="dxa"/>
            <w:vMerge/>
          </w:tcPr>
          <w:p w14:paraId="676845B4" w14:textId="77777777" w:rsidR="00C84031" w:rsidRDefault="00C84031" w:rsidP="00BE320F">
            <w:pPr>
              <w:spacing w:line="360" w:lineRule="auto"/>
              <w:rPr>
                <w:rFonts w:ascii="Times New Roman" w:hAnsi="Times New Roman" w:cs="Times New Roman"/>
                <w:sz w:val="24"/>
                <w:szCs w:val="24"/>
              </w:rPr>
            </w:pPr>
          </w:p>
        </w:tc>
        <w:tc>
          <w:tcPr>
            <w:tcW w:w="1778" w:type="dxa"/>
            <w:vMerge/>
          </w:tcPr>
          <w:p w14:paraId="2646EAFA" w14:textId="77777777" w:rsidR="00C84031" w:rsidRDefault="00C84031" w:rsidP="00BE320F">
            <w:pPr>
              <w:spacing w:line="360" w:lineRule="auto"/>
              <w:rPr>
                <w:rFonts w:ascii="Times New Roman" w:hAnsi="Times New Roman" w:cs="Times New Roman"/>
                <w:sz w:val="24"/>
                <w:szCs w:val="24"/>
              </w:rPr>
            </w:pPr>
          </w:p>
        </w:tc>
        <w:tc>
          <w:tcPr>
            <w:tcW w:w="710" w:type="dxa"/>
          </w:tcPr>
          <w:p w14:paraId="09B13178"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8" w:type="dxa"/>
          </w:tcPr>
          <w:p w14:paraId="6DC3885B"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Menyebutkan apa yang diketahui dan apa yang ditanyakan secara tepat.</w:t>
            </w:r>
          </w:p>
        </w:tc>
        <w:tc>
          <w:tcPr>
            <w:tcW w:w="4820" w:type="dxa"/>
            <w:vMerge/>
          </w:tcPr>
          <w:p w14:paraId="0152FB01" w14:textId="77777777" w:rsidR="00C84031" w:rsidRDefault="00C84031" w:rsidP="00BE320F">
            <w:pPr>
              <w:spacing w:line="360" w:lineRule="auto"/>
              <w:rPr>
                <w:rFonts w:ascii="Times New Roman" w:hAnsi="Times New Roman" w:cs="Times New Roman"/>
                <w:sz w:val="24"/>
                <w:szCs w:val="24"/>
              </w:rPr>
            </w:pPr>
          </w:p>
        </w:tc>
        <w:tc>
          <w:tcPr>
            <w:tcW w:w="1844" w:type="dxa"/>
            <w:vMerge/>
          </w:tcPr>
          <w:p w14:paraId="67741739" w14:textId="77777777" w:rsidR="00C84031" w:rsidRDefault="00C84031" w:rsidP="00BE320F">
            <w:pPr>
              <w:spacing w:line="360" w:lineRule="auto"/>
              <w:rPr>
                <w:rFonts w:ascii="Times New Roman" w:hAnsi="Times New Roman" w:cs="Times New Roman"/>
                <w:sz w:val="24"/>
                <w:szCs w:val="24"/>
              </w:rPr>
            </w:pPr>
          </w:p>
        </w:tc>
      </w:tr>
      <w:tr w:rsidR="00C84031" w14:paraId="641C9CAC" w14:textId="77777777" w:rsidTr="00BE320F">
        <w:trPr>
          <w:trHeight w:val="830"/>
        </w:trPr>
        <w:tc>
          <w:tcPr>
            <w:tcW w:w="510" w:type="dxa"/>
            <w:vMerge w:val="restart"/>
          </w:tcPr>
          <w:p w14:paraId="3AAEAF28" w14:textId="77777777" w:rsidR="00C84031" w:rsidRDefault="00C84031" w:rsidP="00BE320F">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778" w:type="dxa"/>
            <w:vMerge w:val="restart"/>
          </w:tcPr>
          <w:p w14:paraId="5A825318"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Merencanakan penyelesaian</w:t>
            </w:r>
          </w:p>
        </w:tc>
        <w:tc>
          <w:tcPr>
            <w:tcW w:w="710" w:type="dxa"/>
          </w:tcPr>
          <w:p w14:paraId="54BA9716"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368" w:type="dxa"/>
          </w:tcPr>
          <w:p w14:paraId="1542F8E4"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Tidak merencanakan penyelesaian masalah sama sekali.</w:t>
            </w:r>
          </w:p>
        </w:tc>
        <w:tc>
          <w:tcPr>
            <w:tcW w:w="4820" w:type="dxa"/>
            <w:vMerge w:val="restart"/>
          </w:tcPr>
          <w:p w14:paraId="45530AC2" w14:textId="77777777" w:rsidR="00C84031" w:rsidRPr="00F62772" w:rsidRDefault="00C84031" w:rsidP="00BE320F">
            <w:pPr>
              <w:spacing w:line="480" w:lineRule="auto"/>
              <w:jc w:val="both"/>
              <w:rPr>
                <w:rFonts w:asciiTheme="majorBidi" w:hAnsiTheme="majorBidi" w:cstheme="majorBidi"/>
                <w:sz w:val="24"/>
                <w:szCs w:val="24"/>
              </w:rPr>
            </w:pPr>
            <w:r w:rsidRPr="00F62772">
              <w:rPr>
                <w:rFonts w:asciiTheme="majorBidi" w:hAnsiTheme="majorBidi" w:cstheme="majorBidi"/>
                <w:sz w:val="24"/>
                <w:szCs w:val="24"/>
              </w:rPr>
              <w:t>(</w:t>
            </w:r>
            <w:r>
              <w:rPr>
                <w:rFonts w:asciiTheme="majorBidi" w:hAnsiTheme="majorBidi" w:cstheme="majorBidi"/>
                <w:sz w:val="24"/>
                <w:szCs w:val="24"/>
              </w:rPr>
              <w:t>2</w:t>
            </w:r>
            <w:r w:rsidRPr="00F62772">
              <w:rPr>
                <w:rFonts w:asciiTheme="majorBidi" w:hAnsiTheme="majorBidi" w:cstheme="majorBidi"/>
                <w:sz w:val="24"/>
                <w:szCs w:val="24"/>
              </w:rPr>
              <w:t xml:space="preserve">) Dari bacaan diatas, buatlah gambar bentuk bilangan pecahan dari satu bagian </w:t>
            </w:r>
            <w:r>
              <w:rPr>
                <w:rFonts w:asciiTheme="majorBidi" w:hAnsiTheme="majorBidi" w:cstheme="majorBidi"/>
                <w:sz w:val="24"/>
                <w:szCs w:val="24"/>
              </w:rPr>
              <w:t>tempe</w:t>
            </w:r>
            <w:r w:rsidRPr="00F62772">
              <w:rPr>
                <w:rFonts w:asciiTheme="majorBidi" w:hAnsiTheme="majorBidi" w:cstheme="majorBidi"/>
                <w:sz w:val="24"/>
                <w:szCs w:val="24"/>
              </w:rPr>
              <w:t xml:space="preserve"> tersebut</w:t>
            </w:r>
            <w:r>
              <w:rPr>
                <w:rFonts w:asciiTheme="majorBidi" w:hAnsiTheme="majorBidi" w:cstheme="majorBidi"/>
                <w:sz w:val="24"/>
                <w:szCs w:val="24"/>
              </w:rPr>
              <w:t>…</w:t>
            </w:r>
          </w:p>
          <w:p w14:paraId="1DD09CB4" w14:textId="77777777" w:rsidR="00C84031" w:rsidRPr="008D318A" w:rsidRDefault="00C84031" w:rsidP="00BE320F">
            <w:pPr>
              <w:spacing w:line="360" w:lineRule="auto"/>
              <w:jc w:val="both"/>
              <w:rPr>
                <w:rFonts w:asciiTheme="majorBidi" w:hAnsiTheme="majorBidi" w:cstheme="majorBidi"/>
                <w:sz w:val="24"/>
                <w:szCs w:val="24"/>
              </w:rPr>
            </w:pPr>
            <w:r w:rsidRPr="008D318A">
              <w:rPr>
                <w:rFonts w:asciiTheme="majorBidi" w:hAnsiTheme="majorBidi" w:cstheme="majorBidi"/>
                <w:sz w:val="24"/>
                <w:szCs w:val="24"/>
              </w:rPr>
              <w:t>(6) Apakah potongan buah melon sesuai dengan bentuk bilangan pecahan dari orang yang paling banyak mengambil potongan buah melon tersebut dan buatlah gambar dari potongan buah melon tersebut…</w:t>
            </w:r>
          </w:p>
          <w:p w14:paraId="67187244" w14:textId="77777777" w:rsidR="00C84031" w:rsidRDefault="00C84031" w:rsidP="00BE320F">
            <w:pPr>
              <w:spacing w:line="480" w:lineRule="auto"/>
              <w:jc w:val="both"/>
              <w:rPr>
                <w:rFonts w:asciiTheme="majorBidi" w:hAnsiTheme="majorBidi" w:cstheme="majorBidi"/>
                <w:sz w:val="24"/>
                <w:szCs w:val="24"/>
              </w:rPr>
            </w:pPr>
            <w:r w:rsidRPr="00F62772">
              <w:rPr>
                <w:rFonts w:asciiTheme="majorBidi" w:hAnsiTheme="majorBidi" w:cstheme="majorBidi"/>
                <w:sz w:val="24"/>
                <w:szCs w:val="24"/>
              </w:rPr>
              <w:lastRenderedPageBreak/>
              <w:t>(</w:t>
            </w:r>
            <w:r>
              <w:rPr>
                <w:rFonts w:asciiTheme="majorBidi" w:hAnsiTheme="majorBidi" w:cstheme="majorBidi"/>
                <w:sz w:val="24"/>
                <w:szCs w:val="24"/>
              </w:rPr>
              <w:t>10</w:t>
            </w:r>
            <w:r w:rsidRPr="00F62772">
              <w:rPr>
                <w:rFonts w:asciiTheme="majorBidi" w:hAnsiTheme="majorBidi" w:cstheme="majorBidi"/>
                <w:sz w:val="24"/>
                <w:szCs w:val="24"/>
              </w:rPr>
              <w:t>) Buatlah sebuah gambar yang menujukkan keadaan cuaca cerah dan bersinar terang…</w:t>
            </w:r>
          </w:p>
          <w:p w14:paraId="2FE4827B" w14:textId="77777777" w:rsidR="00C84031" w:rsidRPr="00F62772" w:rsidRDefault="00C84031" w:rsidP="00BE320F">
            <w:pPr>
              <w:spacing w:line="480" w:lineRule="auto"/>
              <w:jc w:val="both"/>
              <w:rPr>
                <w:rFonts w:asciiTheme="majorBidi" w:hAnsiTheme="majorBidi" w:cstheme="majorBidi"/>
                <w:sz w:val="24"/>
                <w:szCs w:val="24"/>
              </w:rPr>
            </w:pPr>
            <w:r>
              <w:rPr>
                <w:rFonts w:asciiTheme="majorBidi" w:hAnsiTheme="majorBidi" w:cstheme="majorBidi"/>
                <w:sz w:val="24"/>
                <w:szCs w:val="24"/>
              </w:rPr>
              <w:t>(14) Dari deskripsi diatas, b</w:t>
            </w:r>
            <w:r w:rsidRPr="00CF0126">
              <w:rPr>
                <w:rFonts w:asciiTheme="majorBidi" w:hAnsiTheme="majorBidi" w:cstheme="majorBidi"/>
                <w:sz w:val="24"/>
                <w:szCs w:val="24"/>
              </w:rPr>
              <w:t>erapakah bentuk pecahan pada potongan roti milik tina dan kakakny</w:t>
            </w:r>
            <w:r>
              <w:rPr>
                <w:rFonts w:asciiTheme="majorBidi" w:hAnsiTheme="majorBidi" w:cstheme="majorBidi"/>
                <w:sz w:val="24"/>
                <w:szCs w:val="24"/>
              </w:rPr>
              <w:t>a…</w:t>
            </w:r>
          </w:p>
        </w:tc>
        <w:tc>
          <w:tcPr>
            <w:tcW w:w="1844" w:type="dxa"/>
            <w:vMerge w:val="restart"/>
          </w:tcPr>
          <w:p w14:paraId="6C6E721C" w14:textId="77777777" w:rsidR="00C84031" w:rsidRDefault="00C84031" w:rsidP="00BE320F">
            <w:pPr>
              <w:spacing w:line="360" w:lineRule="auto"/>
              <w:rPr>
                <w:rFonts w:ascii="Times New Roman" w:hAnsi="Times New Roman" w:cs="Times New Roman"/>
                <w:sz w:val="24"/>
                <w:szCs w:val="24"/>
              </w:rPr>
            </w:pPr>
          </w:p>
        </w:tc>
      </w:tr>
      <w:tr w:rsidR="00C84031" w14:paraId="1BDE1521" w14:textId="77777777" w:rsidTr="00BE320F">
        <w:trPr>
          <w:trHeight w:val="830"/>
        </w:trPr>
        <w:tc>
          <w:tcPr>
            <w:tcW w:w="510" w:type="dxa"/>
            <w:vMerge/>
          </w:tcPr>
          <w:p w14:paraId="38B3601B" w14:textId="77777777" w:rsidR="00C84031" w:rsidRDefault="00C84031" w:rsidP="00BE320F">
            <w:pPr>
              <w:spacing w:line="360" w:lineRule="auto"/>
              <w:rPr>
                <w:rFonts w:ascii="Times New Roman" w:hAnsi="Times New Roman" w:cs="Times New Roman"/>
                <w:sz w:val="24"/>
                <w:szCs w:val="24"/>
              </w:rPr>
            </w:pPr>
          </w:p>
        </w:tc>
        <w:tc>
          <w:tcPr>
            <w:tcW w:w="1778" w:type="dxa"/>
            <w:vMerge/>
          </w:tcPr>
          <w:p w14:paraId="547ABBAE" w14:textId="77777777" w:rsidR="00C84031" w:rsidRDefault="00C84031" w:rsidP="00BE320F">
            <w:pPr>
              <w:spacing w:line="360" w:lineRule="auto"/>
              <w:rPr>
                <w:rFonts w:ascii="Times New Roman" w:hAnsi="Times New Roman" w:cs="Times New Roman"/>
                <w:sz w:val="24"/>
                <w:szCs w:val="24"/>
              </w:rPr>
            </w:pPr>
          </w:p>
        </w:tc>
        <w:tc>
          <w:tcPr>
            <w:tcW w:w="710" w:type="dxa"/>
          </w:tcPr>
          <w:p w14:paraId="037EF42E"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8" w:type="dxa"/>
          </w:tcPr>
          <w:p w14:paraId="386A46C1"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Merencanakan penyelesaian dengan membuat gambar berdasarkan masalah tetapi gambar kurang tepat.</w:t>
            </w:r>
          </w:p>
        </w:tc>
        <w:tc>
          <w:tcPr>
            <w:tcW w:w="4820" w:type="dxa"/>
            <w:vMerge/>
          </w:tcPr>
          <w:p w14:paraId="60291CDF" w14:textId="77777777" w:rsidR="00C84031" w:rsidRDefault="00C84031" w:rsidP="00BE320F">
            <w:pPr>
              <w:spacing w:line="360" w:lineRule="auto"/>
              <w:rPr>
                <w:rFonts w:ascii="Times New Roman" w:hAnsi="Times New Roman" w:cs="Times New Roman"/>
                <w:sz w:val="24"/>
                <w:szCs w:val="24"/>
              </w:rPr>
            </w:pPr>
          </w:p>
        </w:tc>
        <w:tc>
          <w:tcPr>
            <w:tcW w:w="1844" w:type="dxa"/>
            <w:vMerge/>
          </w:tcPr>
          <w:p w14:paraId="24459126" w14:textId="77777777" w:rsidR="00C84031" w:rsidRDefault="00C84031" w:rsidP="00BE320F">
            <w:pPr>
              <w:spacing w:line="360" w:lineRule="auto"/>
              <w:rPr>
                <w:rFonts w:ascii="Times New Roman" w:hAnsi="Times New Roman" w:cs="Times New Roman"/>
                <w:sz w:val="24"/>
                <w:szCs w:val="24"/>
              </w:rPr>
            </w:pPr>
          </w:p>
        </w:tc>
      </w:tr>
      <w:tr w:rsidR="00C84031" w14:paraId="7B1F9063" w14:textId="77777777" w:rsidTr="00BE320F">
        <w:trPr>
          <w:trHeight w:val="830"/>
        </w:trPr>
        <w:tc>
          <w:tcPr>
            <w:tcW w:w="510" w:type="dxa"/>
            <w:vMerge/>
          </w:tcPr>
          <w:p w14:paraId="31DD60EA" w14:textId="77777777" w:rsidR="00C84031" w:rsidRDefault="00C84031" w:rsidP="00BE320F">
            <w:pPr>
              <w:spacing w:line="360" w:lineRule="auto"/>
              <w:rPr>
                <w:rFonts w:ascii="Times New Roman" w:hAnsi="Times New Roman" w:cs="Times New Roman"/>
                <w:sz w:val="24"/>
                <w:szCs w:val="24"/>
              </w:rPr>
            </w:pPr>
          </w:p>
        </w:tc>
        <w:tc>
          <w:tcPr>
            <w:tcW w:w="1778" w:type="dxa"/>
            <w:vMerge/>
          </w:tcPr>
          <w:p w14:paraId="14DBC741" w14:textId="77777777" w:rsidR="00C84031" w:rsidRDefault="00C84031" w:rsidP="00BE320F">
            <w:pPr>
              <w:spacing w:line="360" w:lineRule="auto"/>
              <w:rPr>
                <w:rFonts w:ascii="Times New Roman" w:hAnsi="Times New Roman" w:cs="Times New Roman"/>
                <w:sz w:val="24"/>
                <w:szCs w:val="24"/>
              </w:rPr>
            </w:pPr>
          </w:p>
        </w:tc>
        <w:tc>
          <w:tcPr>
            <w:tcW w:w="710" w:type="dxa"/>
          </w:tcPr>
          <w:p w14:paraId="4E77BEB6"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8" w:type="dxa"/>
          </w:tcPr>
          <w:p w14:paraId="62DC2B80"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Merencanakan penyelesaian dengan membuat gambar berdasarkan masalah secara tepat.</w:t>
            </w:r>
          </w:p>
        </w:tc>
        <w:tc>
          <w:tcPr>
            <w:tcW w:w="4820" w:type="dxa"/>
            <w:vMerge/>
          </w:tcPr>
          <w:p w14:paraId="337DB01B" w14:textId="77777777" w:rsidR="00C84031" w:rsidRDefault="00C84031" w:rsidP="00BE320F">
            <w:pPr>
              <w:spacing w:line="360" w:lineRule="auto"/>
              <w:rPr>
                <w:rFonts w:ascii="Times New Roman" w:hAnsi="Times New Roman" w:cs="Times New Roman"/>
                <w:sz w:val="24"/>
                <w:szCs w:val="24"/>
              </w:rPr>
            </w:pPr>
          </w:p>
        </w:tc>
        <w:tc>
          <w:tcPr>
            <w:tcW w:w="1844" w:type="dxa"/>
            <w:vMerge/>
          </w:tcPr>
          <w:p w14:paraId="77D9D725" w14:textId="77777777" w:rsidR="00C84031" w:rsidRDefault="00C84031" w:rsidP="00BE320F">
            <w:pPr>
              <w:spacing w:line="360" w:lineRule="auto"/>
              <w:rPr>
                <w:rFonts w:ascii="Times New Roman" w:hAnsi="Times New Roman" w:cs="Times New Roman"/>
                <w:sz w:val="24"/>
                <w:szCs w:val="24"/>
              </w:rPr>
            </w:pPr>
          </w:p>
        </w:tc>
      </w:tr>
      <w:tr w:rsidR="00C84031" w14:paraId="2870FFBF" w14:textId="77777777" w:rsidTr="00BE320F">
        <w:trPr>
          <w:trHeight w:val="426"/>
        </w:trPr>
        <w:tc>
          <w:tcPr>
            <w:tcW w:w="510" w:type="dxa"/>
            <w:vMerge w:val="restart"/>
          </w:tcPr>
          <w:p w14:paraId="04F3202D" w14:textId="77777777" w:rsidR="00C84031" w:rsidRDefault="00C84031" w:rsidP="00BE320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778" w:type="dxa"/>
            <w:vMerge w:val="restart"/>
          </w:tcPr>
          <w:p w14:paraId="7E261BB6" w14:textId="77777777" w:rsidR="00C84031" w:rsidRPr="00354012" w:rsidRDefault="00C84031" w:rsidP="00BE320F">
            <w:pPr>
              <w:spacing w:line="360" w:lineRule="auto"/>
              <w:rPr>
                <w:rFonts w:ascii="Times New Roman" w:hAnsi="Times New Roman" w:cs="Times New Roman"/>
                <w:sz w:val="24"/>
                <w:szCs w:val="24"/>
              </w:rPr>
            </w:pPr>
            <w:r w:rsidRPr="00354012">
              <w:rPr>
                <w:rFonts w:ascii="Times New Roman" w:hAnsi="Times New Roman" w:cs="Times New Roman"/>
                <w:sz w:val="24"/>
                <w:szCs w:val="24"/>
              </w:rPr>
              <w:t>Melaksanakan rencana</w:t>
            </w:r>
          </w:p>
        </w:tc>
        <w:tc>
          <w:tcPr>
            <w:tcW w:w="710" w:type="dxa"/>
          </w:tcPr>
          <w:p w14:paraId="17020C42"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368" w:type="dxa"/>
          </w:tcPr>
          <w:p w14:paraId="449CEC42"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Tidak ada jawaban sama sekali</w:t>
            </w:r>
          </w:p>
        </w:tc>
        <w:tc>
          <w:tcPr>
            <w:tcW w:w="4820" w:type="dxa"/>
            <w:vMerge w:val="restart"/>
          </w:tcPr>
          <w:p w14:paraId="5320873A" w14:textId="77777777" w:rsidR="00C84031" w:rsidRPr="00F62772" w:rsidRDefault="00C84031" w:rsidP="00BE320F">
            <w:pPr>
              <w:spacing w:line="480" w:lineRule="auto"/>
              <w:jc w:val="both"/>
              <w:rPr>
                <w:rFonts w:asciiTheme="majorBidi" w:hAnsiTheme="majorBidi" w:cstheme="majorBidi"/>
                <w:sz w:val="24"/>
                <w:szCs w:val="24"/>
              </w:rPr>
            </w:pPr>
            <w:r w:rsidRPr="00F62772">
              <w:rPr>
                <w:rFonts w:asciiTheme="majorBidi" w:hAnsiTheme="majorBidi" w:cstheme="majorBidi"/>
                <w:sz w:val="24"/>
                <w:szCs w:val="24"/>
              </w:rPr>
              <w:t>(</w:t>
            </w:r>
            <w:r>
              <w:rPr>
                <w:rFonts w:asciiTheme="majorBidi" w:hAnsiTheme="majorBidi" w:cstheme="majorBidi"/>
                <w:sz w:val="24"/>
                <w:szCs w:val="24"/>
              </w:rPr>
              <w:t>3</w:t>
            </w:r>
            <w:r w:rsidRPr="00F62772">
              <w:rPr>
                <w:rFonts w:asciiTheme="majorBidi" w:hAnsiTheme="majorBidi" w:cstheme="majorBidi"/>
                <w:sz w:val="24"/>
                <w:szCs w:val="24"/>
              </w:rPr>
              <w:t xml:space="preserve">) </w:t>
            </w:r>
            <w:r>
              <w:rPr>
                <w:rFonts w:asciiTheme="majorBidi" w:hAnsiTheme="majorBidi" w:cstheme="majorBidi"/>
                <w:sz w:val="24"/>
                <w:szCs w:val="24"/>
              </w:rPr>
              <w:t>Bagaimanakah</w:t>
            </w:r>
            <w:r w:rsidRPr="00F62772">
              <w:rPr>
                <w:rFonts w:asciiTheme="majorBidi" w:hAnsiTheme="majorBidi" w:cstheme="majorBidi"/>
                <w:sz w:val="24"/>
                <w:szCs w:val="24"/>
              </w:rPr>
              <w:t xml:space="preserve"> langkah-langkah gerakan meniru kapal terbang ….</w:t>
            </w:r>
          </w:p>
          <w:p w14:paraId="21F0A173" w14:textId="77777777" w:rsidR="00C84031" w:rsidRPr="00F62772" w:rsidRDefault="00C84031" w:rsidP="00BE320F">
            <w:pPr>
              <w:spacing w:line="480" w:lineRule="auto"/>
              <w:jc w:val="both"/>
              <w:rPr>
                <w:rFonts w:asciiTheme="majorBidi" w:hAnsiTheme="majorBidi" w:cstheme="majorBidi"/>
                <w:sz w:val="24"/>
                <w:szCs w:val="24"/>
              </w:rPr>
            </w:pPr>
            <w:r w:rsidRPr="00F62772">
              <w:rPr>
                <w:rFonts w:asciiTheme="majorBidi" w:hAnsiTheme="majorBidi" w:cstheme="majorBidi"/>
                <w:sz w:val="24"/>
                <w:szCs w:val="24"/>
              </w:rPr>
              <w:t>(7)</w:t>
            </w:r>
            <w:r>
              <w:rPr>
                <w:rFonts w:asciiTheme="majorBidi" w:hAnsiTheme="majorBidi" w:cstheme="majorBidi"/>
                <w:sz w:val="24"/>
                <w:szCs w:val="24"/>
              </w:rPr>
              <w:t xml:space="preserve"> Bagaimana</w:t>
            </w:r>
            <w:r w:rsidRPr="00F62772">
              <w:rPr>
                <w:rFonts w:asciiTheme="majorBidi" w:hAnsiTheme="majorBidi" w:cstheme="majorBidi"/>
                <w:sz w:val="24"/>
                <w:szCs w:val="24"/>
              </w:rPr>
              <w:t xml:space="preserve"> </w:t>
            </w:r>
            <w:r>
              <w:rPr>
                <w:rFonts w:asciiTheme="majorBidi" w:hAnsiTheme="majorBidi" w:cstheme="majorBidi"/>
                <w:sz w:val="24"/>
                <w:szCs w:val="24"/>
              </w:rPr>
              <w:t>cara</w:t>
            </w:r>
            <w:r w:rsidRPr="00F62772">
              <w:rPr>
                <w:rFonts w:asciiTheme="majorBidi" w:hAnsiTheme="majorBidi" w:cstheme="majorBidi"/>
                <w:sz w:val="24"/>
                <w:szCs w:val="24"/>
              </w:rPr>
              <w:t xml:space="preserve"> melakukan gerakan kepala menengok pada tarian burung kutilang…</w:t>
            </w:r>
          </w:p>
          <w:p w14:paraId="276E8967" w14:textId="77777777" w:rsidR="00C84031" w:rsidRPr="00116F0F" w:rsidRDefault="00C84031" w:rsidP="00BE320F">
            <w:pPr>
              <w:spacing w:line="480" w:lineRule="auto"/>
              <w:jc w:val="both"/>
              <w:rPr>
                <w:rFonts w:asciiTheme="majorBidi" w:hAnsiTheme="majorBidi" w:cstheme="majorBidi"/>
                <w:sz w:val="24"/>
                <w:szCs w:val="24"/>
              </w:rPr>
            </w:pPr>
            <w:r w:rsidRPr="00F62772">
              <w:rPr>
                <w:rFonts w:asciiTheme="majorBidi" w:hAnsiTheme="majorBidi" w:cstheme="majorBidi"/>
                <w:sz w:val="24"/>
                <w:szCs w:val="24"/>
              </w:rPr>
              <w:t xml:space="preserve">(11) </w:t>
            </w:r>
            <w:r>
              <w:rPr>
                <w:rFonts w:asciiTheme="majorBidi" w:hAnsiTheme="majorBidi" w:cstheme="majorBidi"/>
                <w:sz w:val="24"/>
                <w:szCs w:val="24"/>
              </w:rPr>
              <w:t>Bagaimanakah</w:t>
            </w:r>
            <w:r w:rsidRPr="00F62772">
              <w:rPr>
                <w:rFonts w:asciiTheme="majorBidi" w:hAnsiTheme="majorBidi" w:cstheme="majorBidi"/>
                <w:sz w:val="24"/>
                <w:szCs w:val="24"/>
              </w:rPr>
              <w:t xml:space="preserve"> cara melakukan gerakan pemanasan yang baik…</w:t>
            </w:r>
          </w:p>
          <w:p w14:paraId="5699F8FA" w14:textId="77777777" w:rsidR="00C84031" w:rsidRPr="00116F0F" w:rsidRDefault="00C84031" w:rsidP="00BE320F">
            <w:pPr>
              <w:spacing w:line="480" w:lineRule="auto"/>
              <w:rPr>
                <w:rFonts w:asciiTheme="majorBidi" w:hAnsiTheme="majorBidi" w:cstheme="majorBidi"/>
                <w:sz w:val="24"/>
                <w:szCs w:val="24"/>
              </w:rPr>
            </w:pPr>
            <w:r>
              <w:rPr>
                <w:rFonts w:asciiTheme="majorBidi" w:hAnsiTheme="majorBidi" w:cstheme="majorBidi"/>
                <w:sz w:val="24"/>
                <w:szCs w:val="24"/>
              </w:rPr>
              <w:t>(14) D</w:t>
            </w:r>
            <w:r w:rsidRPr="00CF0126">
              <w:rPr>
                <w:rFonts w:asciiTheme="majorBidi" w:hAnsiTheme="majorBidi" w:cstheme="majorBidi"/>
                <w:sz w:val="24"/>
                <w:szCs w:val="24"/>
              </w:rPr>
              <w:t xml:space="preserve">an buatlah bentuk bilangan perbandingan </w:t>
            </w:r>
            <w:r w:rsidRPr="00CF0126">
              <w:rPr>
                <w:rFonts w:asciiTheme="majorBidi" w:hAnsiTheme="majorBidi" w:cstheme="majorBidi"/>
                <w:sz w:val="24"/>
                <w:szCs w:val="24"/>
              </w:rPr>
              <w:lastRenderedPageBreak/>
              <w:t>pecahan pada potongan roti tersebut…</w:t>
            </w:r>
          </w:p>
        </w:tc>
        <w:tc>
          <w:tcPr>
            <w:tcW w:w="1844" w:type="dxa"/>
            <w:vMerge w:val="restart"/>
          </w:tcPr>
          <w:p w14:paraId="6BF17060" w14:textId="77777777" w:rsidR="00C84031" w:rsidRDefault="00C84031" w:rsidP="00BE320F">
            <w:pPr>
              <w:spacing w:line="360" w:lineRule="auto"/>
              <w:rPr>
                <w:rFonts w:ascii="Times New Roman" w:hAnsi="Times New Roman" w:cs="Times New Roman"/>
                <w:sz w:val="24"/>
                <w:szCs w:val="24"/>
              </w:rPr>
            </w:pPr>
          </w:p>
        </w:tc>
      </w:tr>
      <w:tr w:rsidR="00C84031" w14:paraId="2362640B" w14:textId="77777777" w:rsidTr="00BE320F">
        <w:trPr>
          <w:trHeight w:val="426"/>
        </w:trPr>
        <w:tc>
          <w:tcPr>
            <w:tcW w:w="510" w:type="dxa"/>
            <w:vMerge/>
          </w:tcPr>
          <w:p w14:paraId="12101962" w14:textId="77777777" w:rsidR="00C84031" w:rsidRDefault="00C84031" w:rsidP="00BE320F">
            <w:pPr>
              <w:spacing w:line="360" w:lineRule="auto"/>
              <w:rPr>
                <w:rFonts w:ascii="Times New Roman" w:hAnsi="Times New Roman" w:cs="Times New Roman"/>
                <w:sz w:val="24"/>
                <w:szCs w:val="24"/>
              </w:rPr>
            </w:pPr>
          </w:p>
        </w:tc>
        <w:tc>
          <w:tcPr>
            <w:tcW w:w="1778" w:type="dxa"/>
            <w:vMerge/>
          </w:tcPr>
          <w:p w14:paraId="0EAA73A9" w14:textId="77777777" w:rsidR="00C84031" w:rsidRDefault="00C84031" w:rsidP="00BE320F">
            <w:pPr>
              <w:spacing w:line="360" w:lineRule="auto"/>
              <w:rPr>
                <w:rFonts w:ascii="Times New Roman" w:hAnsi="Times New Roman" w:cs="Times New Roman"/>
                <w:sz w:val="24"/>
                <w:szCs w:val="24"/>
              </w:rPr>
            </w:pPr>
          </w:p>
        </w:tc>
        <w:tc>
          <w:tcPr>
            <w:tcW w:w="710" w:type="dxa"/>
          </w:tcPr>
          <w:p w14:paraId="3C23D091"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8" w:type="dxa"/>
          </w:tcPr>
          <w:p w14:paraId="45053107"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Melaksanakan rencana dengan menuliskan jawaban tetapi jawaban salah atau hanya sebagian kecil jawaban benar.</w:t>
            </w:r>
          </w:p>
        </w:tc>
        <w:tc>
          <w:tcPr>
            <w:tcW w:w="4820" w:type="dxa"/>
            <w:vMerge/>
          </w:tcPr>
          <w:p w14:paraId="7336B806" w14:textId="77777777" w:rsidR="00C84031" w:rsidRDefault="00C84031" w:rsidP="00BE320F">
            <w:pPr>
              <w:spacing w:line="360" w:lineRule="auto"/>
              <w:rPr>
                <w:rFonts w:ascii="Times New Roman" w:hAnsi="Times New Roman" w:cs="Times New Roman"/>
                <w:sz w:val="24"/>
                <w:szCs w:val="24"/>
              </w:rPr>
            </w:pPr>
          </w:p>
        </w:tc>
        <w:tc>
          <w:tcPr>
            <w:tcW w:w="1844" w:type="dxa"/>
            <w:vMerge/>
          </w:tcPr>
          <w:p w14:paraId="153EC042" w14:textId="77777777" w:rsidR="00C84031" w:rsidRDefault="00C84031" w:rsidP="00BE320F">
            <w:pPr>
              <w:spacing w:line="360" w:lineRule="auto"/>
              <w:rPr>
                <w:rFonts w:ascii="Times New Roman" w:hAnsi="Times New Roman" w:cs="Times New Roman"/>
                <w:sz w:val="24"/>
                <w:szCs w:val="24"/>
              </w:rPr>
            </w:pPr>
          </w:p>
        </w:tc>
      </w:tr>
      <w:tr w:rsidR="00C84031" w14:paraId="2A4D60BF" w14:textId="77777777" w:rsidTr="00BE320F">
        <w:trPr>
          <w:trHeight w:val="426"/>
        </w:trPr>
        <w:tc>
          <w:tcPr>
            <w:tcW w:w="510" w:type="dxa"/>
            <w:vMerge/>
          </w:tcPr>
          <w:p w14:paraId="10A4B917" w14:textId="77777777" w:rsidR="00C84031" w:rsidRDefault="00C84031" w:rsidP="00BE320F">
            <w:pPr>
              <w:spacing w:line="360" w:lineRule="auto"/>
              <w:rPr>
                <w:rFonts w:ascii="Times New Roman" w:hAnsi="Times New Roman" w:cs="Times New Roman"/>
                <w:sz w:val="24"/>
                <w:szCs w:val="24"/>
              </w:rPr>
            </w:pPr>
          </w:p>
        </w:tc>
        <w:tc>
          <w:tcPr>
            <w:tcW w:w="1778" w:type="dxa"/>
            <w:vMerge/>
          </w:tcPr>
          <w:p w14:paraId="1A5D5896" w14:textId="77777777" w:rsidR="00C84031" w:rsidRDefault="00C84031" w:rsidP="00BE320F">
            <w:pPr>
              <w:spacing w:line="360" w:lineRule="auto"/>
              <w:rPr>
                <w:rFonts w:ascii="Times New Roman" w:hAnsi="Times New Roman" w:cs="Times New Roman"/>
                <w:sz w:val="24"/>
                <w:szCs w:val="24"/>
              </w:rPr>
            </w:pPr>
          </w:p>
        </w:tc>
        <w:tc>
          <w:tcPr>
            <w:tcW w:w="710" w:type="dxa"/>
          </w:tcPr>
          <w:p w14:paraId="0A1C32EF"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8" w:type="dxa"/>
          </w:tcPr>
          <w:p w14:paraId="76DAB664"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Melaksanakan rencana dengan menuliskan jawaban setengah atau sebagian besar jawaban benar</w:t>
            </w:r>
          </w:p>
        </w:tc>
        <w:tc>
          <w:tcPr>
            <w:tcW w:w="4820" w:type="dxa"/>
            <w:vMerge/>
          </w:tcPr>
          <w:p w14:paraId="3F9403AD" w14:textId="77777777" w:rsidR="00C84031" w:rsidRDefault="00C84031" w:rsidP="00BE320F">
            <w:pPr>
              <w:spacing w:line="360" w:lineRule="auto"/>
              <w:rPr>
                <w:rFonts w:ascii="Times New Roman" w:hAnsi="Times New Roman" w:cs="Times New Roman"/>
                <w:sz w:val="24"/>
                <w:szCs w:val="24"/>
              </w:rPr>
            </w:pPr>
          </w:p>
        </w:tc>
        <w:tc>
          <w:tcPr>
            <w:tcW w:w="1844" w:type="dxa"/>
            <w:vMerge/>
          </w:tcPr>
          <w:p w14:paraId="2C5DECAD" w14:textId="77777777" w:rsidR="00C84031" w:rsidRDefault="00C84031" w:rsidP="00BE320F">
            <w:pPr>
              <w:spacing w:line="360" w:lineRule="auto"/>
              <w:rPr>
                <w:rFonts w:ascii="Times New Roman" w:hAnsi="Times New Roman" w:cs="Times New Roman"/>
                <w:sz w:val="24"/>
                <w:szCs w:val="24"/>
              </w:rPr>
            </w:pPr>
          </w:p>
        </w:tc>
      </w:tr>
      <w:tr w:rsidR="00C84031" w14:paraId="72E337AD" w14:textId="77777777" w:rsidTr="00BE320F">
        <w:trPr>
          <w:trHeight w:val="426"/>
        </w:trPr>
        <w:tc>
          <w:tcPr>
            <w:tcW w:w="510" w:type="dxa"/>
            <w:vMerge/>
          </w:tcPr>
          <w:p w14:paraId="75854631" w14:textId="77777777" w:rsidR="00C84031" w:rsidRDefault="00C84031" w:rsidP="00BE320F">
            <w:pPr>
              <w:spacing w:line="360" w:lineRule="auto"/>
              <w:rPr>
                <w:rFonts w:ascii="Times New Roman" w:hAnsi="Times New Roman" w:cs="Times New Roman"/>
                <w:sz w:val="24"/>
                <w:szCs w:val="24"/>
              </w:rPr>
            </w:pPr>
          </w:p>
        </w:tc>
        <w:tc>
          <w:tcPr>
            <w:tcW w:w="1778" w:type="dxa"/>
            <w:vMerge/>
          </w:tcPr>
          <w:p w14:paraId="14E2B898" w14:textId="77777777" w:rsidR="00C84031" w:rsidRDefault="00C84031" w:rsidP="00BE320F">
            <w:pPr>
              <w:spacing w:line="360" w:lineRule="auto"/>
              <w:rPr>
                <w:rFonts w:ascii="Times New Roman" w:hAnsi="Times New Roman" w:cs="Times New Roman"/>
                <w:sz w:val="24"/>
                <w:szCs w:val="24"/>
              </w:rPr>
            </w:pPr>
          </w:p>
        </w:tc>
        <w:tc>
          <w:tcPr>
            <w:tcW w:w="710" w:type="dxa"/>
          </w:tcPr>
          <w:p w14:paraId="58D05D2F"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8" w:type="dxa"/>
          </w:tcPr>
          <w:p w14:paraId="4C93B63B" w14:textId="77777777" w:rsidR="00C84031" w:rsidRPr="00F9164C" w:rsidRDefault="00C84031" w:rsidP="00BE320F">
            <w:pPr>
              <w:spacing w:line="360" w:lineRule="auto"/>
              <w:rPr>
                <w:rFonts w:ascii="Times New Roman" w:hAnsi="Times New Roman" w:cs="Times New Roman"/>
                <w:sz w:val="24"/>
                <w:szCs w:val="24"/>
              </w:rPr>
            </w:pPr>
            <w:r w:rsidRPr="00F9164C">
              <w:rPr>
                <w:rFonts w:ascii="Times New Roman" w:hAnsi="Times New Roman" w:cs="Times New Roman"/>
                <w:sz w:val="24"/>
                <w:szCs w:val="24"/>
              </w:rPr>
              <w:t>Melaksanakan rencana dengan menuliskan jawaban dengan lengkap dan benar</w:t>
            </w:r>
          </w:p>
        </w:tc>
        <w:tc>
          <w:tcPr>
            <w:tcW w:w="4820" w:type="dxa"/>
            <w:vMerge/>
          </w:tcPr>
          <w:p w14:paraId="59C2CD53" w14:textId="77777777" w:rsidR="00C84031" w:rsidRDefault="00C84031" w:rsidP="00BE320F">
            <w:pPr>
              <w:spacing w:line="360" w:lineRule="auto"/>
              <w:rPr>
                <w:rFonts w:ascii="Times New Roman" w:hAnsi="Times New Roman" w:cs="Times New Roman"/>
                <w:sz w:val="24"/>
                <w:szCs w:val="24"/>
              </w:rPr>
            </w:pPr>
          </w:p>
        </w:tc>
        <w:tc>
          <w:tcPr>
            <w:tcW w:w="1844" w:type="dxa"/>
            <w:vMerge/>
          </w:tcPr>
          <w:p w14:paraId="214BC577" w14:textId="77777777" w:rsidR="00C84031" w:rsidRDefault="00C84031" w:rsidP="00BE320F">
            <w:pPr>
              <w:spacing w:line="360" w:lineRule="auto"/>
              <w:rPr>
                <w:rFonts w:ascii="Times New Roman" w:hAnsi="Times New Roman" w:cs="Times New Roman"/>
                <w:sz w:val="24"/>
                <w:szCs w:val="24"/>
              </w:rPr>
            </w:pPr>
          </w:p>
        </w:tc>
      </w:tr>
      <w:tr w:rsidR="00C84031" w14:paraId="249C8321" w14:textId="77777777" w:rsidTr="00BE320F">
        <w:trPr>
          <w:trHeight w:val="426"/>
        </w:trPr>
        <w:tc>
          <w:tcPr>
            <w:tcW w:w="510" w:type="dxa"/>
            <w:vMerge w:val="restart"/>
          </w:tcPr>
          <w:p w14:paraId="11DBD2B3" w14:textId="77777777" w:rsidR="00C84031" w:rsidRDefault="00C84031" w:rsidP="00BE320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1778" w:type="dxa"/>
            <w:vMerge w:val="restart"/>
          </w:tcPr>
          <w:p w14:paraId="392ED167" w14:textId="77777777" w:rsidR="00C84031" w:rsidRPr="00354012" w:rsidRDefault="00C84031" w:rsidP="00BE320F">
            <w:pPr>
              <w:spacing w:line="360" w:lineRule="auto"/>
              <w:rPr>
                <w:rFonts w:ascii="Times New Roman" w:hAnsi="Times New Roman" w:cs="Times New Roman"/>
                <w:sz w:val="24"/>
                <w:szCs w:val="24"/>
              </w:rPr>
            </w:pPr>
            <w:r w:rsidRPr="00354012">
              <w:rPr>
                <w:rFonts w:ascii="Times New Roman" w:hAnsi="Times New Roman" w:cs="Times New Roman"/>
                <w:sz w:val="24"/>
                <w:szCs w:val="24"/>
              </w:rPr>
              <w:t>Menafsirkan hasil yang diperoleh</w:t>
            </w:r>
          </w:p>
        </w:tc>
        <w:tc>
          <w:tcPr>
            <w:tcW w:w="710" w:type="dxa"/>
          </w:tcPr>
          <w:p w14:paraId="542434FB"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368" w:type="dxa"/>
          </w:tcPr>
          <w:p w14:paraId="0C1175DA" w14:textId="77777777" w:rsidR="00C84031" w:rsidRPr="00354012" w:rsidRDefault="00C84031" w:rsidP="00BE320F">
            <w:pPr>
              <w:spacing w:line="360" w:lineRule="auto"/>
              <w:rPr>
                <w:rFonts w:ascii="Times New Roman" w:hAnsi="Times New Roman" w:cs="Times New Roman"/>
                <w:sz w:val="24"/>
                <w:szCs w:val="24"/>
              </w:rPr>
            </w:pPr>
            <w:r w:rsidRPr="00354012">
              <w:rPr>
                <w:rFonts w:ascii="Times New Roman" w:hAnsi="Times New Roman" w:cs="Times New Roman"/>
                <w:sz w:val="24"/>
                <w:szCs w:val="24"/>
              </w:rPr>
              <w:t>Tidak ada menuliskan kesimpulan.</w:t>
            </w:r>
          </w:p>
        </w:tc>
        <w:tc>
          <w:tcPr>
            <w:tcW w:w="4820" w:type="dxa"/>
            <w:vMerge w:val="restart"/>
          </w:tcPr>
          <w:p w14:paraId="14E2D88E" w14:textId="77777777" w:rsidR="00C84031" w:rsidRDefault="00C84031" w:rsidP="00BE320F">
            <w:pPr>
              <w:spacing w:line="480" w:lineRule="auto"/>
              <w:jc w:val="both"/>
              <w:rPr>
                <w:rFonts w:asciiTheme="majorBidi" w:hAnsiTheme="majorBidi" w:cstheme="majorBidi"/>
                <w:sz w:val="24"/>
                <w:szCs w:val="24"/>
              </w:rPr>
            </w:pPr>
            <w:r w:rsidRPr="00F62772">
              <w:rPr>
                <w:rFonts w:asciiTheme="majorBidi" w:hAnsiTheme="majorBidi" w:cstheme="majorBidi"/>
                <w:sz w:val="24"/>
                <w:szCs w:val="24"/>
              </w:rPr>
              <w:t>(</w:t>
            </w:r>
            <w:r>
              <w:rPr>
                <w:rFonts w:asciiTheme="majorBidi" w:hAnsiTheme="majorBidi" w:cstheme="majorBidi"/>
                <w:sz w:val="24"/>
                <w:szCs w:val="24"/>
              </w:rPr>
              <w:t>4</w:t>
            </w:r>
            <w:r w:rsidRPr="00F62772">
              <w:rPr>
                <w:rFonts w:asciiTheme="majorBidi" w:hAnsiTheme="majorBidi" w:cstheme="majorBidi"/>
                <w:sz w:val="24"/>
                <w:szCs w:val="24"/>
              </w:rPr>
              <w:t>)</w:t>
            </w:r>
            <w:r>
              <w:rPr>
                <w:rFonts w:asciiTheme="majorBidi" w:hAnsiTheme="majorBidi" w:cstheme="majorBidi"/>
                <w:sz w:val="24"/>
                <w:szCs w:val="24"/>
              </w:rPr>
              <w:t xml:space="preserve"> </w:t>
            </w:r>
            <w:r w:rsidRPr="00F62772">
              <w:rPr>
                <w:rFonts w:asciiTheme="majorBidi" w:hAnsiTheme="majorBidi" w:cstheme="majorBidi"/>
                <w:sz w:val="24"/>
                <w:szCs w:val="24"/>
              </w:rPr>
              <w:t>Dari</w:t>
            </w:r>
            <w:r>
              <w:rPr>
                <w:rFonts w:asciiTheme="majorBidi" w:hAnsiTheme="majorBidi" w:cstheme="majorBidi"/>
                <w:sz w:val="24"/>
                <w:szCs w:val="24"/>
              </w:rPr>
              <w:t xml:space="preserve"> cerita diatas, </w:t>
            </w:r>
            <w:r w:rsidRPr="00F62772">
              <w:rPr>
                <w:rFonts w:asciiTheme="majorBidi" w:hAnsiTheme="majorBidi" w:cstheme="majorBidi"/>
                <w:sz w:val="24"/>
                <w:szCs w:val="24"/>
              </w:rPr>
              <w:t>bahwa dengan saling membantu maka ....</w:t>
            </w:r>
          </w:p>
          <w:p w14:paraId="5D9A8771" w14:textId="77777777" w:rsidR="00C84031" w:rsidRPr="00F62772" w:rsidRDefault="00C84031" w:rsidP="00BE320F">
            <w:pPr>
              <w:spacing w:line="480" w:lineRule="auto"/>
              <w:jc w:val="both"/>
              <w:rPr>
                <w:rFonts w:asciiTheme="majorBidi" w:hAnsiTheme="majorBidi" w:cstheme="majorBidi"/>
                <w:sz w:val="24"/>
                <w:szCs w:val="24"/>
              </w:rPr>
            </w:pPr>
            <w:r w:rsidRPr="00F62772">
              <w:rPr>
                <w:rFonts w:asciiTheme="majorBidi" w:hAnsiTheme="majorBidi" w:cstheme="majorBidi"/>
                <w:sz w:val="24"/>
                <w:szCs w:val="24"/>
              </w:rPr>
              <w:t>(</w:t>
            </w:r>
            <w:r>
              <w:rPr>
                <w:rFonts w:asciiTheme="majorBidi" w:hAnsiTheme="majorBidi" w:cstheme="majorBidi"/>
                <w:sz w:val="24"/>
                <w:szCs w:val="24"/>
              </w:rPr>
              <w:t>8</w:t>
            </w:r>
            <w:r w:rsidRPr="00F62772">
              <w:rPr>
                <w:rFonts w:asciiTheme="majorBidi" w:hAnsiTheme="majorBidi" w:cstheme="majorBidi"/>
                <w:sz w:val="24"/>
                <w:szCs w:val="24"/>
              </w:rPr>
              <w:t xml:space="preserve">) </w:t>
            </w:r>
            <w:r>
              <w:rPr>
                <w:rFonts w:asciiTheme="majorBidi" w:hAnsiTheme="majorBidi" w:cstheme="majorBidi"/>
                <w:sz w:val="24"/>
                <w:szCs w:val="24"/>
              </w:rPr>
              <w:t>D</w:t>
            </w:r>
            <w:r w:rsidRPr="00F62772">
              <w:rPr>
                <w:rFonts w:asciiTheme="majorBidi" w:hAnsiTheme="majorBidi" w:cstheme="majorBidi"/>
                <w:sz w:val="24"/>
                <w:szCs w:val="24"/>
              </w:rPr>
              <w:t>ari bacaan diatas, Sesuai sila keberapakah sikap Bu Lisa yang membawa siswanya ke ruang UKS untuk mendapatkan pertolongan…</w:t>
            </w:r>
          </w:p>
          <w:p w14:paraId="0C4ADB50" w14:textId="77777777" w:rsidR="00C84031" w:rsidRPr="00F62772" w:rsidRDefault="00C84031" w:rsidP="00BE320F">
            <w:pPr>
              <w:spacing w:line="480" w:lineRule="auto"/>
              <w:jc w:val="both"/>
              <w:rPr>
                <w:rFonts w:asciiTheme="majorBidi" w:hAnsiTheme="majorBidi" w:cstheme="majorBidi"/>
                <w:sz w:val="24"/>
                <w:szCs w:val="24"/>
              </w:rPr>
            </w:pPr>
            <w:r w:rsidRPr="00F62772">
              <w:rPr>
                <w:rFonts w:asciiTheme="majorBidi" w:hAnsiTheme="majorBidi" w:cstheme="majorBidi"/>
                <w:sz w:val="24"/>
                <w:szCs w:val="24"/>
              </w:rPr>
              <w:t>(</w:t>
            </w:r>
            <w:r>
              <w:rPr>
                <w:rFonts w:asciiTheme="majorBidi" w:hAnsiTheme="majorBidi" w:cstheme="majorBidi"/>
                <w:sz w:val="24"/>
                <w:szCs w:val="24"/>
              </w:rPr>
              <w:t>12</w:t>
            </w:r>
            <w:r w:rsidRPr="00F62772">
              <w:rPr>
                <w:rFonts w:asciiTheme="majorBidi" w:hAnsiTheme="majorBidi" w:cstheme="majorBidi"/>
                <w:sz w:val="24"/>
                <w:szCs w:val="24"/>
              </w:rPr>
              <w:t xml:space="preserve">) </w:t>
            </w:r>
            <w:r>
              <w:rPr>
                <w:rFonts w:asciiTheme="majorBidi" w:hAnsiTheme="majorBidi" w:cstheme="majorBidi"/>
                <w:sz w:val="24"/>
                <w:szCs w:val="24"/>
              </w:rPr>
              <w:t>D</w:t>
            </w:r>
            <w:r w:rsidRPr="00F62772">
              <w:rPr>
                <w:rFonts w:asciiTheme="majorBidi" w:hAnsiTheme="majorBidi" w:cstheme="majorBidi"/>
                <w:sz w:val="24"/>
                <w:szCs w:val="24"/>
              </w:rPr>
              <w:t>ari cerita diatas, ketika dini melihat teman-temannya sedang memungut karet gelang yang berceceran. Sikap dini sebaiknya ...</w:t>
            </w:r>
          </w:p>
          <w:p w14:paraId="2ECC36B3" w14:textId="77777777" w:rsidR="00C84031" w:rsidRPr="001D58FB" w:rsidRDefault="00C84031" w:rsidP="00BE320F">
            <w:pPr>
              <w:spacing w:line="360" w:lineRule="auto"/>
              <w:jc w:val="both"/>
              <w:rPr>
                <w:rFonts w:asciiTheme="majorBidi" w:hAnsiTheme="majorBidi" w:cstheme="majorBidi"/>
                <w:sz w:val="24"/>
                <w:szCs w:val="24"/>
              </w:rPr>
            </w:pPr>
            <w:r w:rsidRPr="001D58FB">
              <w:rPr>
                <w:rFonts w:asciiTheme="majorBidi" w:hAnsiTheme="majorBidi" w:cstheme="majorBidi"/>
                <w:sz w:val="24"/>
                <w:szCs w:val="24"/>
              </w:rPr>
              <w:t>(15) Dari pertunjukkan tarian yang dilihat oleh tina dan kakaknya. Menu</w:t>
            </w:r>
            <w:r>
              <w:rPr>
                <w:rFonts w:asciiTheme="majorBidi" w:hAnsiTheme="majorBidi" w:cstheme="majorBidi"/>
                <w:sz w:val="24"/>
                <w:szCs w:val="24"/>
              </w:rPr>
              <w:t>n</w:t>
            </w:r>
            <w:r w:rsidRPr="001D58FB">
              <w:rPr>
                <w:rFonts w:asciiTheme="majorBidi" w:hAnsiTheme="majorBidi" w:cstheme="majorBidi"/>
                <w:sz w:val="24"/>
                <w:szCs w:val="24"/>
              </w:rPr>
              <w:t xml:space="preserve">jukkan bahwa </w:t>
            </w:r>
            <w:r>
              <w:rPr>
                <w:rFonts w:asciiTheme="majorBidi" w:hAnsiTheme="majorBidi" w:cstheme="majorBidi"/>
                <w:sz w:val="24"/>
                <w:szCs w:val="24"/>
              </w:rPr>
              <w:t>unsur utama dalam sebuah tarian adalah…</w:t>
            </w:r>
          </w:p>
        </w:tc>
        <w:tc>
          <w:tcPr>
            <w:tcW w:w="1844" w:type="dxa"/>
            <w:vMerge w:val="restart"/>
          </w:tcPr>
          <w:p w14:paraId="6B5B3210" w14:textId="77777777" w:rsidR="00C84031" w:rsidRDefault="00C84031" w:rsidP="00BE320F">
            <w:pPr>
              <w:spacing w:line="360" w:lineRule="auto"/>
              <w:rPr>
                <w:rFonts w:ascii="Times New Roman" w:hAnsi="Times New Roman" w:cs="Times New Roman"/>
                <w:sz w:val="24"/>
                <w:szCs w:val="24"/>
              </w:rPr>
            </w:pPr>
          </w:p>
        </w:tc>
      </w:tr>
      <w:tr w:rsidR="00C84031" w14:paraId="5DC8AAFC" w14:textId="77777777" w:rsidTr="00BE320F">
        <w:trPr>
          <w:trHeight w:val="830"/>
        </w:trPr>
        <w:tc>
          <w:tcPr>
            <w:tcW w:w="510" w:type="dxa"/>
            <w:vMerge/>
          </w:tcPr>
          <w:p w14:paraId="235F5172" w14:textId="77777777" w:rsidR="00C84031" w:rsidRDefault="00C84031" w:rsidP="00BE320F">
            <w:pPr>
              <w:spacing w:line="360" w:lineRule="auto"/>
              <w:rPr>
                <w:rFonts w:ascii="Times New Roman" w:hAnsi="Times New Roman" w:cs="Times New Roman"/>
                <w:sz w:val="24"/>
                <w:szCs w:val="24"/>
              </w:rPr>
            </w:pPr>
          </w:p>
        </w:tc>
        <w:tc>
          <w:tcPr>
            <w:tcW w:w="1778" w:type="dxa"/>
            <w:vMerge/>
          </w:tcPr>
          <w:p w14:paraId="1AC44EB2" w14:textId="77777777" w:rsidR="00C84031" w:rsidRPr="00354012" w:rsidRDefault="00C84031" w:rsidP="00BE320F">
            <w:pPr>
              <w:spacing w:line="360" w:lineRule="auto"/>
              <w:rPr>
                <w:rFonts w:ascii="Times New Roman" w:hAnsi="Times New Roman" w:cs="Times New Roman"/>
                <w:sz w:val="24"/>
                <w:szCs w:val="24"/>
              </w:rPr>
            </w:pPr>
          </w:p>
        </w:tc>
        <w:tc>
          <w:tcPr>
            <w:tcW w:w="710" w:type="dxa"/>
          </w:tcPr>
          <w:p w14:paraId="780BB2B1"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8" w:type="dxa"/>
          </w:tcPr>
          <w:p w14:paraId="73D31AB2" w14:textId="77777777" w:rsidR="00C84031" w:rsidRPr="00354012" w:rsidRDefault="00C84031" w:rsidP="00BE320F">
            <w:pPr>
              <w:spacing w:line="360" w:lineRule="auto"/>
              <w:rPr>
                <w:rFonts w:ascii="Times New Roman" w:hAnsi="Times New Roman" w:cs="Times New Roman"/>
                <w:sz w:val="24"/>
                <w:szCs w:val="24"/>
              </w:rPr>
            </w:pPr>
            <w:r w:rsidRPr="00354012">
              <w:rPr>
                <w:rFonts w:ascii="Times New Roman" w:hAnsi="Times New Roman" w:cs="Times New Roman"/>
                <w:sz w:val="24"/>
                <w:szCs w:val="24"/>
              </w:rPr>
              <w:t>Menafsirkan hasil yang diperoleh dengan membuat kesimpulan tetapi kurang tepat.</w:t>
            </w:r>
          </w:p>
        </w:tc>
        <w:tc>
          <w:tcPr>
            <w:tcW w:w="4820" w:type="dxa"/>
            <w:vMerge/>
          </w:tcPr>
          <w:p w14:paraId="04B41C2C" w14:textId="77777777" w:rsidR="00C84031" w:rsidRDefault="00C84031" w:rsidP="00BE320F">
            <w:pPr>
              <w:spacing w:line="360" w:lineRule="auto"/>
              <w:rPr>
                <w:rFonts w:ascii="Times New Roman" w:hAnsi="Times New Roman" w:cs="Times New Roman"/>
                <w:sz w:val="24"/>
                <w:szCs w:val="24"/>
              </w:rPr>
            </w:pPr>
          </w:p>
        </w:tc>
        <w:tc>
          <w:tcPr>
            <w:tcW w:w="1844" w:type="dxa"/>
            <w:vMerge/>
          </w:tcPr>
          <w:p w14:paraId="0CA9810E" w14:textId="77777777" w:rsidR="00C84031" w:rsidRDefault="00C84031" w:rsidP="00BE320F">
            <w:pPr>
              <w:spacing w:line="360" w:lineRule="auto"/>
              <w:rPr>
                <w:rFonts w:ascii="Times New Roman" w:hAnsi="Times New Roman" w:cs="Times New Roman"/>
                <w:sz w:val="24"/>
                <w:szCs w:val="24"/>
              </w:rPr>
            </w:pPr>
          </w:p>
        </w:tc>
      </w:tr>
      <w:tr w:rsidR="00C84031" w14:paraId="61E35BC1" w14:textId="77777777" w:rsidTr="00BE320F">
        <w:trPr>
          <w:trHeight w:val="852"/>
        </w:trPr>
        <w:tc>
          <w:tcPr>
            <w:tcW w:w="510" w:type="dxa"/>
            <w:vMerge/>
          </w:tcPr>
          <w:p w14:paraId="76546886" w14:textId="77777777" w:rsidR="00C84031" w:rsidRDefault="00C84031" w:rsidP="00BE320F">
            <w:pPr>
              <w:spacing w:line="360" w:lineRule="auto"/>
              <w:rPr>
                <w:rFonts w:ascii="Times New Roman" w:hAnsi="Times New Roman" w:cs="Times New Roman"/>
                <w:sz w:val="24"/>
                <w:szCs w:val="24"/>
              </w:rPr>
            </w:pPr>
          </w:p>
        </w:tc>
        <w:tc>
          <w:tcPr>
            <w:tcW w:w="1778" w:type="dxa"/>
            <w:vMerge/>
          </w:tcPr>
          <w:p w14:paraId="1F3ADADC" w14:textId="77777777" w:rsidR="00C84031" w:rsidRPr="00354012" w:rsidRDefault="00C84031" w:rsidP="00BE320F">
            <w:pPr>
              <w:spacing w:line="360" w:lineRule="auto"/>
              <w:rPr>
                <w:rFonts w:ascii="Times New Roman" w:hAnsi="Times New Roman" w:cs="Times New Roman"/>
                <w:sz w:val="24"/>
                <w:szCs w:val="24"/>
              </w:rPr>
            </w:pPr>
          </w:p>
        </w:tc>
        <w:tc>
          <w:tcPr>
            <w:tcW w:w="710" w:type="dxa"/>
          </w:tcPr>
          <w:p w14:paraId="2FEAFF44" w14:textId="77777777" w:rsidR="00C84031" w:rsidRDefault="00C84031" w:rsidP="00BE320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8" w:type="dxa"/>
          </w:tcPr>
          <w:p w14:paraId="654FA945" w14:textId="77777777" w:rsidR="00C84031" w:rsidRPr="00354012" w:rsidRDefault="00C84031" w:rsidP="00BE320F">
            <w:pPr>
              <w:spacing w:line="360" w:lineRule="auto"/>
              <w:rPr>
                <w:rFonts w:ascii="Times New Roman" w:hAnsi="Times New Roman" w:cs="Times New Roman"/>
                <w:sz w:val="24"/>
                <w:szCs w:val="24"/>
              </w:rPr>
            </w:pPr>
            <w:r w:rsidRPr="00354012">
              <w:rPr>
                <w:rFonts w:ascii="Times New Roman" w:hAnsi="Times New Roman" w:cs="Times New Roman"/>
                <w:sz w:val="24"/>
                <w:szCs w:val="24"/>
              </w:rPr>
              <w:t>Menafsirkan hasil yang diperoleh dengan membuat kesimpulan secara tepat.</w:t>
            </w:r>
          </w:p>
        </w:tc>
        <w:tc>
          <w:tcPr>
            <w:tcW w:w="4820" w:type="dxa"/>
            <w:vMerge/>
          </w:tcPr>
          <w:p w14:paraId="3C1DA68A" w14:textId="77777777" w:rsidR="00C84031" w:rsidRDefault="00C84031" w:rsidP="00BE320F">
            <w:pPr>
              <w:spacing w:line="360" w:lineRule="auto"/>
              <w:rPr>
                <w:rFonts w:ascii="Times New Roman" w:hAnsi="Times New Roman" w:cs="Times New Roman"/>
                <w:sz w:val="24"/>
                <w:szCs w:val="24"/>
              </w:rPr>
            </w:pPr>
          </w:p>
        </w:tc>
        <w:tc>
          <w:tcPr>
            <w:tcW w:w="1844" w:type="dxa"/>
            <w:vMerge/>
          </w:tcPr>
          <w:p w14:paraId="588ADA3E" w14:textId="77777777" w:rsidR="00C84031" w:rsidRDefault="00C84031" w:rsidP="00BE320F">
            <w:pPr>
              <w:spacing w:line="360" w:lineRule="auto"/>
              <w:rPr>
                <w:rFonts w:ascii="Times New Roman" w:hAnsi="Times New Roman" w:cs="Times New Roman"/>
                <w:sz w:val="24"/>
                <w:szCs w:val="24"/>
              </w:rPr>
            </w:pPr>
          </w:p>
        </w:tc>
      </w:tr>
    </w:tbl>
    <w:p w14:paraId="6A43F625" w14:textId="77777777" w:rsidR="00C84031" w:rsidRDefault="00C84031" w:rsidP="00C84031">
      <w:pPr>
        <w:spacing w:line="360" w:lineRule="auto"/>
        <w:rPr>
          <w:rFonts w:ascii="Times New Roman" w:hAnsi="Times New Roman" w:cs="Times New Roman"/>
          <w:sz w:val="24"/>
          <w:szCs w:val="24"/>
        </w:rPr>
      </w:pPr>
    </w:p>
    <w:p w14:paraId="4C46CD05" w14:textId="77777777" w:rsidR="00C84031" w:rsidRDefault="00C84031" w:rsidP="00C84031">
      <w:pPr>
        <w:spacing w:after="0" w:line="240" w:lineRule="auto"/>
        <w:ind w:left="9486" w:firstLine="720"/>
        <w:rPr>
          <w:rFonts w:ascii="Times New Roman" w:hAnsi="Times New Roman" w:cs="Times New Roman"/>
          <w:sz w:val="24"/>
          <w:szCs w:val="24"/>
        </w:rPr>
      </w:pPr>
    </w:p>
    <w:p w14:paraId="3BF73A51" w14:textId="223A326B" w:rsidR="00C84031" w:rsidRPr="005561D7" w:rsidRDefault="00010E39" w:rsidP="00010E39">
      <w:pPr>
        <w:spacing w:after="0" w:line="240" w:lineRule="auto"/>
        <w:ind w:left="9486" w:firstLine="720"/>
        <w:rPr>
          <w:rFonts w:ascii="Times New Roman" w:hAnsi="Times New Roman" w:cs="Times New Roman"/>
          <w:sz w:val="24"/>
          <w:szCs w:val="24"/>
        </w:rPr>
        <w:sectPr w:rsidR="00C84031" w:rsidRPr="005561D7" w:rsidSect="00BE320F">
          <w:pgSz w:w="16838" w:h="11906" w:orient="landscape" w:code="9"/>
          <w:pgMar w:top="2268" w:right="2268" w:bottom="1701" w:left="1701" w:header="709" w:footer="709" w:gutter="0"/>
          <w:cols w:space="708"/>
          <w:docGrid w:linePitch="360"/>
        </w:sectPr>
      </w:pPr>
      <w:r>
        <w:rPr>
          <w:rFonts w:asciiTheme="majorBidi" w:hAnsiTheme="majorBidi" w:cstheme="majorBidi"/>
          <w:noProof/>
          <w:sz w:val="24"/>
          <w:szCs w:val="24"/>
        </w:rPr>
        <w:drawing>
          <wp:inline distT="0" distB="0" distL="0" distR="0" wp14:anchorId="0BCEF1DD" wp14:editId="1D216CED">
            <wp:extent cx="2085975" cy="1936750"/>
            <wp:effectExtent l="0" t="0" r="952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biLevel thresh="50000"/>
                      <a:extLst>
                        <a:ext uri="{28A0092B-C50C-407E-A947-70E740481C1C}">
                          <a14:useLocalDpi xmlns:a14="http://schemas.microsoft.com/office/drawing/2010/main" val="0"/>
                        </a:ext>
                      </a:extLst>
                    </a:blip>
                    <a:srcRect r="18952"/>
                    <a:stretch/>
                  </pic:blipFill>
                  <pic:spPr bwMode="auto">
                    <a:xfrm>
                      <a:off x="0" y="0"/>
                      <a:ext cx="2109310" cy="1958416"/>
                    </a:xfrm>
                    <a:prstGeom prst="rect">
                      <a:avLst/>
                    </a:prstGeom>
                    <a:noFill/>
                    <a:ln>
                      <a:noFill/>
                    </a:ln>
                    <a:extLst>
                      <a:ext uri="{53640926-AAD7-44D8-BBD7-CCE9431645EC}">
                        <a14:shadowObscured xmlns:a14="http://schemas.microsoft.com/office/drawing/2010/main"/>
                      </a:ext>
                    </a:extLst>
                  </pic:spPr>
                </pic:pic>
              </a:graphicData>
            </a:graphic>
          </wp:inline>
        </w:drawing>
      </w:r>
    </w:p>
    <w:p w14:paraId="4FFE9419" w14:textId="214EE529" w:rsidR="00780A5D" w:rsidRDefault="001741F3"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Lampiran 06</w:t>
      </w:r>
    </w:p>
    <w:p w14:paraId="6ABA0792" w14:textId="77777777" w:rsidR="005D0EAC" w:rsidRDefault="005D0EAC" w:rsidP="00C84031">
      <w:pPr>
        <w:spacing w:after="0" w:line="360" w:lineRule="auto"/>
        <w:jc w:val="both"/>
        <w:rPr>
          <w:rFonts w:asciiTheme="majorBidi" w:hAnsiTheme="majorBidi" w:cstheme="majorBidi"/>
          <w:sz w:val="24"/>
          <w:szCs w:val="24"/>
        </w:rPr>
      </w:pPr>
    </w:p>
    <w:p w14:paraId="14C27D59" w14:textId="7DC15649" w:rsidR="00780A5D" w:rsidRDefault="00780A5D" w:rsidP="00780A5D">
      <w:pPr>
        <w:spacing w:after="0" w:line="360" w:lineRule="auto"/>
        <w:jc w:val="center"/>
        <w:rPr>
          <w:rFonts w:asciiTheme="majorBidi" w:hAnsiTheme="majorBidi" w:cstheme="majorBidi"/>
          <w:b/>
          <w:bCs/>
          <w:sz w:val="24"/>
          <w:szCs w:val="24"/>
        </w:rPr>
      </w:pPr>
      <w:r w:rsidRPr="00D24C99">
        <w:rPr>
          <w:rFonts w:asciiTheme="majorBidi" w:hAnsiTheme="majorBidi" w:cstheme="majorBidi"/>
          <w:b/>
          <w:bCs/>
          <w:sz w:val="24"/>
          <w:szCs w:val="24"/>
        </w:rPr>
        <w:t>DATA P</w:t>
      </w:r>
      <w:r>
        <w:rPr>
          <w:rFonts w:asciiTheme="majorBidi" w:hAnsiTheme="majorBidi" w:cstheme="majorBidi"/>
          <w:b/>
          <w:bCs/>
          <w:sz w:val="24"/>
          <w:szCs w:val="24"/>
        </w:rPr>
        <w:t xml:space="preserve">RETEST </w:t>
      </w:r>
      <w:r w:rsidRPr="00D24C99">
        <w:rPr>
          <w:rFonts w:asciiTheme="majorBidi" w:hAnsiTheme="majorBidi" w:cstheme="majorBidi"/>
          <w:b/>
          <w:bCs/>
          <w:sz w:val="24"/>
          <w:szCs w:val="24"/>
        </w:rPr>
        <w:t>KEMAMPUAN PEMECAHAN MASALAH KELAS EKSPERIMEN DAN KELAS KONTROL</w:t>
      </w:r>
    </w:p>
    <w:p w14:paraId="7D181E16" w14:textId="77777777" w:rsidR="005D0EAC" w:rsidRPr="00D24C99" w:rsidRDefault="005D0EAC" w:rsidP="003D3025">
      <w:pPr>
        <w:spacing w:after="0" w:line="360" w:lineRule="auto"/>
        <w:rPr>
          <w:rFonts w:asciiTheme="majorBidi" w:hAnsiTheme="majorBidi" w:cstheme="majorBidi"/>
          <w:b/>
          <w:bCs/>
          <w:sz w:val="24"/>
          <w:szCs w:val="24"/>
        </w:rPr>
      </w:pPr>
    </w:p>
    <w:tbl>
      <w:tblPr>
        <w:tblW w:w="8900" w:type="dxa"/>
        <w:tblInd w:w="-775" w:type="dxa"/>
        <w:tblLook w:val="04A0" w:firstRow="1" w:lastRow="0" w:firstColumn="1" w:lastColumn="0" w:noHBand="0" w:noVBand="1"/>
      </w:tblPr>
      <w:tblGrid>
        <w:gridCol w:w="741"/>
        <w:gridCol w:w="2152"/>
        <w:gridCol w:w="821"/>
        <w:gridCol w:w="1018"/>
        <w:gridCol w:w="2137"/>
        <w:gridCol w:w="821"/>
        <w:gridCol w:w="1210"/>
      </w:tblGrid>
      <w:tr w:rsidR="00780A5D" w:rsidRPr="00780A5D" w14:paraId="11310080" w14:textId="77777777" w:rsidTr="00780A5D">
        <w:trPr>
          <w:trHeight w:val="258"/>
        </w:trPr>
        <w:tc>
          <w:tcPr>
            <w:tcW w:w="7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AD5BA" w14:textId="38DEF7F8" w:rsidR="00780A5D" w:rsidRPr="00780A5D" w:rsidRDefault="00780A5D" w:rsidP="00780A5D">
            <w:pPr>
              <w:spacing w:after="0" w:line="240" w:lineRule="auto"/>
              <w:jc w:val="center"/>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No</w:t>
            </w:r>
          </w:p>
        </w:tc>
        <w:tc>
          <w:tcPr>
            <w:tcW w:w="399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DB5EE6E" w14:textId="77777777" w:rsidR="00780A5D" w:rsidRPr="00780A5D" w:rsidRDefault="00780A5D" w:rsidP="00780A5D">
            <w:pPr>
              <w:spacing w:after="0" w:line="240" w:lineRule="auto"/>
              <w:jc w:val="center"/>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Kelas Eksperimen</w:t>
            </w:r>
          </w:p>
        </w:tc>
        <w:tc>
          <w:tcPr>
            <w:tcW w:w="416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788ABBB" w14:textId="77777777" w:rsidR="00780A5D" w:rsidRPr="00780A5D" w:rsidRDefault="00780A5D" w:rsidP="00780A5D">
            <w:pPr>
              <w:spacing w:after="0" w:line="240" w:lineRule="auto"/>
              <w:jc w:val="center"/>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Kelas Kontrol</w:t>
            </w:r>
          </w:p>
        </w:tc>
      </w:tr>
      <w:tr w:rsidR="00780A5D" w:rsidRPr="00780A5D" w14:paraId="5200B44C" w14:textId="77777777" w:rsidTr="00780A5D">
        <w:trPr>
          <w:trHeight w:val="258"/>
        </w:trPr>
        <w:tc>
          <w:tcPr>
            <w:tcW w:w="741" w:type="dxa"/>
            <w:vMerge/>
            <w:tcBorders>
              <w:top w:val="single" w:sz="4" w:space="0" w:color="auto"/>
              <w:left w:val="single" w:sz="4" w:space="0" w:color="auto"/>
              <w:bottom w:val="single" w:sz="4" w:space="0" w:color="auto"/>
              <w:right w:val="single" w:sz="4" w:space="0" w:color="auto"/>
            </w:tcBorders>
            <w:vAlign w:val="center"/>
            <w:hideMark/>
          </w:tcPr>
          <w:p w14:paraId="1FECE0A1" w14:textId="77777777" w:rsidR="00780A5D" w:rsidRPr="00780A5D" w:rsidRDefault="00780A5D" w:rsidP="00780A5D">
            <w:pPr>
              <w:spacing w:after="0" w:line="240" w:lineRule="auto"/>
              <w:rPr>
                <w:rFonts w:ascii="Times New Roman" w:eastAsia="Times New Roman" w:hAnsi="Times New Roman" w:cs="Times New Roman"/>
                <w:b/>
                <w:bCs/>
                <w:color w:val="000000"/>
                <w:sz w:val="24"/>
                <w:szCs w:val="24"/>
                <w:lang w:val="en-ID" w:eastAsia="en-ID"/>
              </w:rPr>
            </w:pPr>
          </w:p>
        </w:tc>
        <w:tc>
          <w:tcPr>
            <w:tcW w:w="2152" w:type="dxa"/>
            <w:tcBorders>
              <w:top w:val="nil"/>
              <w:left w:val="nil"/>
              <w:bottom w:val="single" w:sz="4" w:space="0" w:color="auto"/>
              <w:right w:val="single" w:sz="4" w:space="0" w:color="auto"/>
            </w:tcBorders>
            <w:shd w:val="clear" w:color="auto" w:fill="auto"/>
            <w:noWrap/>
            <w:vAlign w:val="bottom"/>
            <w:hideMark/>
          </w:tcPr>
          <w:p w14:paraId="5D7247D2" w14:textId="77777777" w:rsidR="00780A5D" w:rsidRPr="00780A5D" w:rsidRDefault="00780A5D" w:rsidP="00780A5D">
            <w:pPr>
              <w:spacing w:after="0" w:line="240" w:lineRule="auto"/>
              <w:jc w:val="center"/>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Nama Siswa</w:t>
            </w:r>
          </w:p>
        </w:tc>
        <w:tc>
          <w:tcPr>
            <w:tcW w:w="821" w:type="dxa"/>
            <w:tcBorders>
              <w:top w:val="nil"/>
              <w:left w:val="nil"/>
              <w:bottom w:val="single" w:sz="4" w:space="0" w:color="auto"/>
              <w:right w:val="single" w:sz="4" w:space="0" w:color="auto"/>
            </w:tcBorders>
            <w:shd w:val="clear" w:color="auto" w:fill="auto"/>
            <w:noWrap/>
            <w:vAlign w:val="bottom"/>
            <w:hideMark/>
          </w:tcPr>
          <w:p w14:paraId="043A1A23" w14:textId="77777777" w:rsidR="00780A5D" w:rsidRPr="00780A5D" w:rsidRDefault="00780A5D" w:rsidP="00780A5D">
            <w:pPr>
              <w:spacing w:after="0" w:line="240" w:lineRule="auto"/>
              <w:jc w:val="center"/>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Nilai (X)</w:t>
            </w:r>
          </w:p>
        </w:tc>
        <w:tc>
          <w:tcPr>
            <w:tcW w:w="1018" w:type="dxa"/>
            <w:tcBorders>
              <w:top w:val="nil"/>
              <w:left w:val="nil"/>
              <w:bottom w:val="single" w:sz="4" w:space="0" w:color="auto"/>
              <w:right w:val="single" w:sz="4" w:space="0" w:color="auto"/>
            </w:tcBorders>
            <w:shd w:val="clear" w:color="auto" w:fill="auto"/>
            <w:noWrap/>
            <w:vAlign w:val="bottom"/>
            <w:hideMark/>
          </w:tcPr>
          <w:p w14:paraId="440951D5" w14:textId="214C0E00" w:rsidR="00780A5D" w:rsidRPr="00780A5D" w:rsidRDefault="00780A5D" w:rsidP="00780A5D">
            <w:pPr>
              <w:spacing w:after="0" w:line="240" w:lineRule="auto"/>
              <w:jc w:val="center"/>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91008" behindDoc="0" locked="0" layoutInCell="1" allowOverlap="1" wp14:anchorId="2BF27498" wp14:editId="4A837537">
                      <wp:simplePos x="0" y="0"/>
                      <wp:positionH relativeFrom="column">
                        <wp:posOffset>161290</wp:posOffset>
                      </wp:positionH>
                      <wp:positionV relativeFrom="paragraph">
                        <wp:posOffset>86360</wp:posOffset>
                      </wp:positionV>
                      <wp:extent cx="219075" cy="190500"/>
                      <wp:effectExtent l="0" t="0" r="0" b="0"/>
                      <wp:wrapNone/>
                      <wp:docPr id="41" name="Text Box 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9A4ED7-84EC-4E6F-9A7D-603CC6492C2C}"/>
                          </a:ext>
                        </a:extLst>
                      </wp:docPr>
                      <wp:cNvGraphicFramePr/>
                      <a:graphic xmlns:a="http://schemas.openxmlformats.org/drawingml/2006/main">
                        <a:graphicData uri="http://schemas.microsoft.com/office/word/2010/wordprocessingShape">
                          <wps:wsp>
                            <wps:cNvSpPr txBox="1"/>
                            <wps:spPr>
                              <a:xfrm>
                                <a:off x="0" y="0"/>
                                <a:ext cx="219075" cy="1905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999DEA" w14:textId="77777777" w:rsidR="009414B6" w:rsidRDefault="00C67BE5" w:rsidP="00780A5D">
                                  <w:pPr>
                                    <w:rPr>
                                      <w:sz w:val="24"/>
                                      <w:szCs w:val="24"/>
                                    </w:rPr>
                                  </w:pPr>
                                  <m:oMathPara>
                                    <m:oMathParaPr>
                                      <m:jc m:val="centerGroup"/>
                                    </m:oMathParaPr>
                                    <m:oMath>
                                      <m:sSup>
                                        <m:sSupPr>
                                          <m:ctrlPr>
                                            <w:rPr>
                                              <w:rFonts w:ascii="Cambria Math" w:eastAsiaTheme="minorEastAsia" w:hAnsi="Cambria Math"/>
                                              <w:i/>
                                              <w:iCs/>
                                              <w:color w:val="000000" w:themeColor="text1"/>
                                              <w:sz w:val="24"/>
                                              <w:szCs w:val="24"/>
                                            </w:rPr>
                                          </m:ctrlPr>
                                        </m:sSupPr>
                                        <m:e>
                                          <m:r>
                                            <w:rPr>
                                              <w:rFonts w:ascii="Cambria Math" w:hAnsi="Cambria Math"/>
                                              <w:color w:val="000000" w:themeColor="text1"/>
                                            </w:rPr>
                                            <m:t>X</m:t>
                                          </m:r>
                                        </m:e>
                                        <m:sup>
                                          <m:r>
                                            <w:rPr>
                                              <w:rFonts w:ascii="Cambria Math" w:hAnsi="Cambria Math"/>
                                              <w:color w:val="000000" w:themeColor="text1"/>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F27498" id="_x0000_t202" coordsize="21600,21600" o:spt="202" path="m,l,21600r21600,l21600,xe">
                      <v:stroke joinstyle="miter"/>
                      <v:path gradientshapeok="t" o:connecttype="rect"/>
                    </v:shapetype>
                    <v:shape id="Text Box 41" o:spid="_x0000_s1026" type="#_x0000_t202" style="position:absolute;left:0;text-align:left;margin-left:12.7pt;margin-top:6.8pt;width:17.25pt;height:1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" filled="f" stroked="f">
                      <v:textbox style="mso-fit-shape-to-text:t" inset="0,0,0,0">
                        <w:txbxContent>
                          <w:p w14:paraId="75999DEA" w14:textId="77777777" w:rsidR="009414B6" w:rsidRDefault="003A08A3" w:rsidP="00780A5D">
                            <w:pPr>
                              <w:rPr>
                                <w:sz w:val="24"/>
                                <w:szCs w:val="24"/>
                              </w:rPr>
                            </w:pPr>
                            <m:oMathPara>
                              <m:oMathParaPr>
                                <m:jc m:val="centerGroup"/>
                              </m:oMathParaPr>
                              <m:oMath>
                                <m:sSup>
                                  <m:sSupPr>
                                    <m:ctrlPr>
                                      <w:rPr>
                                        <w:rFonts w:ascii="Cambria Math" w:eastAsiaTheme="minorEastAsia" w:hAnsi="Cambria Math"/>
                                        <w:i/>
                                        <w:iCs/>
                                        <w:color w:val="000000" w:themeColor="text1"/>
                                        <w:sz w:val="24"/>
                                        <w:szCs w:val="24"/>
                                      </w:rPr>
                                    </m:ctrlPr>
                                  </m:sSupPr>
                                  <m:e>
                                    <m:r>
                                      <w:rPr>
                                        <w:rFonts w:ascii="Cambria Math" w:hAnsi="Cambria Math"/>
                                        <w:color w:val="000000" w:themeColor="text1"/>
                                      </w:rPr>
                                      <m:t>X</m:t>
                                    </m:r>
                                  </m:e>
                                  <m:sup>
                                    <m:r>
                                      <w:rPr>
                                        <w:rFonts w:ascii="Cambria Math" w:hAnsi="Cambria Math"/>
                                        <w:color w:val="000000" w:themeColor="text1"/>
                                      </w:rPr>
                                      <m:t>2</m:t>
                                    </m:r>
                                  </m:sup>
                                </m:sSup>
                              </m:oMath>
                            </m:oMathPara>
                          </w:p>
                        </w:txbxContent>
                      </v:textbox>
                    </v:shape>
                  </w:pict>
                </mc:Fallback>
              </mc:AlternateContent>
            </w:r>
          </w:p>
        </w:tc>
        <w:tc>
          <w:tcPr>
            <w:tcW w:w="2137" w:type="dxa"/>
            <w:tcBorders>
              <w:top w:val="nil"/>
              <w:left w:val="nil"/>
              <w:bottom w:val="single" w:sz="4" w:space="0" w:color="auto"/>
              <w:right w:val="single" w:sz="4" w:space="0" w:color="auto"/>
            </w:tcBorders>
            <w:shd w:val="clear" w:color="auto" w:fill="auto"/>
            <w:noWrap/>
            <w:vAlign w:val="bottom"/>
            <w:hideMark/>
          </w:tcPr>
          <w:p w14:paraId="34953D29" w14:textId="77777777" w:rsidR="00780A5D" w:rsidRPr="00780A5D" w:rsidRDefault="00780A5D" w:rsidP="00780A5D">
            <w:pPr>
              <w:spacing w:after="0" w:line="240" w:lineRule="auto"/>
              <w:jc w:val="center"/>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Nama Siswa</w:t>
            </w:r>
          </w:p>
        </w:tc>
        <w:tc>
          <w:tcPr>
            <w:tcW w:w="821" w:type="dxa"/>
            <w:tcBorders>
              <w:top w:val="nil"/>
              <w:left w:val="nil"/>
              <w:bottom w:val="single" w:sz="4" w:space="0" w:color="auto"/>
              <w:right w:val="single" w:sz="4" w:space="0" w:color="auto"/>
            </w:tcBorders>
            <w:shd w:val="clear" w:color="auto" w:fill="auto"/>
            <w:noWrap/>
            <w:vAlign w:val="bottom"/>
            <w:hideMark/>
          </w:tcPr>
          <w:p w14:paraId="5C580D22" w14:textId="77777777" w:rsidR="00780A5D" w:rsidRPr="00780A5D" w:rsidRDefault="00780A5D" w:rsidP="00780A5D">
            <w:pPr>
              <w:spacing w:after="0" w:line="240" w:lineRule="auto"/>
              <w:jc w:val="center"/>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Nilai (X)</w:t>
            </w:r>
          </w:p>
        </w:tc>
        <w:tc>
          <w:tcPr>
            <w:tcW w:w="1210" w:type="dxa"/>
            <w:tcBorders>
              <w:top w:val="nil"/>
              <w:left w:val="nil"/>
              <w:bottom w:val="single" w:sz="4" w:space="0" w:color="auto"/>
              <w:right w:val="single" w:sz="4" w:space="0" w:color="auto"/>
            </w:tcBorders>
            <w:shd w:val="clear" w:color="auto" w:fill="auto"/>
            <w:noWrap/>
            <w:vAlign w:val="bottom"/>
            <w:hideMark/>
          </w:tcPr>
          <w:p w14:paraId="38FCB6E1" w14:textId="13C92502" w:rsidR="00780A5D" w:rsidRPr="00780A5D" w:rsidRDefault="00780A5D" w:rsidP="00780A5D">
            <w:pPr>
              <w:spacing w:after="0" w:line="240" w:lineRule="auto"/>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92032" behindDoc="0" locked="0" layoutInCell="1" allowOverlap="1" wp14:anchorId="0F6FAAC3" wp14:editId="1C3EADFE">
                      <wp:simplePos x="0" y="0"/>
                      <wp:positionH relativeFrom="column">
                        <wp:posOffset>219710</wp:posOffset>
                      </wp:positionH>
                      <wp:positionV relativeFrom="paragraph">
                        <wp:posOffset>85725</wp:posOffset>
                      </wp:positionV>
                      <wp:extent cx="200025" cy="171450"/>
                      <wp:effectExtent l="0" t="0" r="0" b="0"/>
                      <wp:wrapNone/>
                      <wp:docPr id="40" name="Text Box 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E2F9F4-4D84-48EB-B51E-57D57F4E3303}"/>
                          </a:ext>
                        </a:extLst>
                      </wp:docPr>
                      <wp:cNvGraphicFramePr/>
                      <a:graphic xmlns:a="http://schemas.openxmlformats.org/drawingml/2006/main">
                        <a:graphicData uri="http://schemas.microsoft.com/office/word/2010/wordprocessingShape">
                          <wps:wsp>
                            <wps:cNvSpPr txBox="1"/>
                            <wps:spPr>
                              <a:xfrm>
                                <a:off x="0" y="0"/>
                                <a:ext cx="200025" cy="1714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F694000" w14:textId="77777777" w:rsidR="009414B6" w:rsidRDefault="00C67BE5" w:rsidP="00780A5D">
                                  <w:pPr>
                                    <w:rPr>
                                      <w:sz w:val="24"/>
                                      <w:szCs w:val="24"/>
                                    </w:rPr>
                                  </w:pPr>
                                  <m:oMathPara>
                                    <m:oMathParaPr>
                                      <m:jc m:val="centerGroup"/>
                                    </m:oMathParaPr>
                                    <m:oMath>
                                      <m:sSup>
                                        <m:sSupPr>
                                          <m:ctrlPr>
                                            <w:rPr>
                                              <w:rFonts w:ascii="Cambria Math" w:eastAsiaTheme="minorEastAsia" w:hAnsi="Cambria Math"/>
                                              <w:i/>
                                              <w:iCs/>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FAAC3" id="Text Box 40" o:spid="_x0000_s1027" type="#_x0000_t202" style="position:absolute;margin-left:17.3pt;margin-top:6.75pt;width:15.75pt;height:13.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" filled="f" stroked="f">
                      <v:textbox style="mso-fit-shape-to-text:t" inset="0,0,0,0">
                        <w:txbxContent>
                          <w:p w14:paraId="4F694000" w14:textId="77777777" w:rsidR="009414B6" w:rsidRDefault="003A08A3" w:rsidP="00780A5D">
                            <w:pPr>
                              <w:rPr>
                                <w:sz w:val="24"/>
                                <w:szCs w:val="24"/>
                              </w:rPr>
                            </w:pPr>
                            <m:oMathPara>
                              <m:oMathParaPr>
                                <m:jc m:val="centerGroup"/>
                              </m:oMathParaPr>
                              <m:oMath>
                                <m:sSup>
                                  <m:sSupPr>
                                    <m:ctrlPr>
                                      <w:rPr>
                                        <w:rFonts w:ascii="Cambria Math" w:eastAsiaTheme="minorEastAsia" w:hAnsi="Cambria Math"/>
                                        <w:i/>
                                        <w:iCs/>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oMath>
                            </m:oMathPara>
                          </w:p>
                        </w:txbxContent>
                      </v:textbox>
                    </v:shape>
                  </w:pict>
                </mc:Fallback>
              </mc:AlternateContent>
            </w:r>
          </w:p>
        </w:tc>
      </w:tr>
      <w:tr w:rsidR="00780A5D" w:rsidRPr="00780A5D" w14:paraId="4047BAEC"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0011AA4B"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w:t>
            </w:r>
          </w:p>
        </w:tc>
        <w:tc>
          <w:tcPr>
            <w:tcW w:w="2152" w:type="dxa"/>
            <w:tcBorders>
              <w:top w:val="nil"/>
              <w:left w:val="nil"/>
              <w:bottom w:val="single" w:sz="4" w:space="0" w:color="auto"/>
              <w:right w:val="single" w:sz="4" w:space="0" w:color="auto"/>
            </w:tcBorders>
            <w:shd w:val="clear" w:color="auto" w:fill="auto"/>
            <w:noWrap/>
            <w:vAlign w:val="bottom"/>
            <w:hideMark/>
          </w:tcPr>
          <w:p w14:paraId="40BEBB30"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Alfredo</w:t>
            </w:r>
          </w:p>
        </w:tc>
        <w:tc>
          <w:tcPr>
            <w:tcW w:w="821" w:type="dxa"/>
            <w:tcBorders>
              <w:top w:val="nil"/>
              <w:left w:val="nil"/>
              <w:bottom w:val="single" w:sz="4" w:space="0" w:color="auto"/>
              <w:right w:val="single" w:sz="4" w:space="0" w:color="auto"/>
            </w:tcBorders>
            <w:shd w:val="clear" w:color="auto" w:fill="auto"/>
            <w:noWrap/>
            <w:vAlign w:val="bottom"/>
            <w:hideMark/>
          </w:tcPr>
          <w:p w14:paraId="70200644"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57,5</w:t>
            </w:r>
          </w:p>
        </w:tc>
        <w:tc>
          <w:tcPr>
            <w:tcW w:w="1018" w:type="dxa"/>
            <w:tcBorders>
              <w:top w:val="nil"/>
              <w:left w:val="nil"/>
              <w:bottom w:val="single" w:sz="4" w:space="0" w:color="auto"/>
              <w:right w:val="single" w:sz="4" w:space="0" w:color="auto"/>
            </w:tcBorders>
            <w:shd w:val="clear" w:color="auto" w:fill="auto"/>
            <w:noWrap/>
            <w:vAlign w:val="center"/>
            <w:hideMark/>
          </w:tcPr>
          <w:p w14:paraId="179D406A"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3.306 </w:t>
            </w:r>
          </w:p>
        </w:tc>
        <w:tc>
          <w:tcPr>
            <w:tcW w:w="2137" w:type="dxa"/>
            <w:tcBorders>
              <w:top w:val="nil"/>
              <w:left w:val="nil"/>
              <w:bottom w:val="single" w:sz="4" w:space="0" w:color="auto"/>
              <w:right w:val="single" w:sz="4" w:space="0" w:color="auto"/>
            </w:tcBorders>
            <w:shd w:val="clear" w:color="auto" w:fill="auto"/>
            <w:noWrap/>
            <w:vAlign w:val="bottom"/>
            <w:hideMark/>
          </w:tcPr>
          <w:p w14:paraId="06BCD098"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Alpis</w:t>
            </w:r>
          </w:p>
        </w:tc>
        <w:tc>
          <w:tcPr>
            <w:tcW w:w="821" w:type="dxa"/>
            <w:tcBorders>
              <w:top w:val="nil"/>
              <w:left w:val="nil"/>
              <w:bottom w:val="single" w:sz="4" w:space="0" w:color="auto"/>
              <w:right w:val="single" w:sz="4" w:space="0" w:color="auto"/>
            </w:tcBorders>
            <w:shd w:val="clear" w:color="auto" w:fill="auto"/>
            <w:noWrap/>
            <w:vAlign w:val="bottom"/>
            <w:hideMark/>
          </w:tcPr>
          <w:p w14:paraId="149AFF88"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17,5</w:t>
            </w:r>
          </w:p>
        </w:tc>
        <w:tc>
          <w:tcPr>
            <w:tcW w:w="1210" w:type="dxa"/>
            <w:tcBorders>
              <w:top w:val="nil"/>
              <w:left w:val="nil"/>
              <w:bottom w:val="single" w:sz="4" w:space="0" w:color="auto"/>
              <w:right w:val="single" w:sz="4" w:space="0" w:color="auto"/>
            </w:tcBorders>
            <w:shd w:val="clear" w:color="auto" w:fill="auto"/>
            <w:noWrap/>
            <w:vAlign w:val="bottom"/>
            <w:hideMark/>
          </w:tcPr>
          <w:p w14:paraId="1949D39C"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306,25</w:t>
            </w:r>
          </w:p>
        </w:tc>
      </w:tr>
      <w:tr w:rsidR="00780A5D" w:rsidRPr="00780A5D" w14:paraId="30753FD2"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1ADAD2DE"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2.</w:t>
            </w:r>
          </w:p>
        </w:tc>
        <w:tc>
          <w:tcPr>
            <w:tcW w:w="2152" w:type="dxa"/>
            <w:tcBorders>
              <w:top w:val="nil"/>
              <w:left w:val="nil"/>
              <w:bottom w:val="single" w:sz="4" w:space="0" w:color="auto"/>
              <w:right w:val="single" w:sz="4" w:space="0" w:color="auto"/>
            </w:tcBorders>
            <w:shd w:val="clear" w:color="auto" w:fill="auto"/>
            <w:noWrap/>
            <w:vAlign w:val="bottom"/>
            <w:hideMark/>
          </w:tcPr>
          <w:p w14:paraId="57D84E09"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Al Daffa Syahputra</w:t>
            </w:r>
          </w:p>
        </w:tc>
        <w:tc>
          <w:tcPr>
            <w:tcW w:w="821" w:type="dxa"/>
            <w:tcBorders>
              <w:top w:val="nil"/>
              <w:left w:val="nil"/>
              <w:bottom w:val="single" w:sz="4" w:space="0" w:color="auto"/>
              <w:right w:val="single" w:sz="4" w:space="0" w:color="auto"/>
            </w:tcBorders>
            <w:shd w:val="clear" w:color="auto" w:fill="auto"/>
            <w:noWrap/>
            <w:vAlign w:val="bottom"/>
            <w:hideMark/>
          </w:tcPr>
          <w:p w14:paraId="2036A2BC"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75</w:t>
            </w:r>
          </w:p>
        </w:tc>
        <w:tc>
          <w:tcPr>
            <w:tcW w:w="1018" w:type="dxa"/>
            <w:tcBorders>
              <w:top w:val="nil"/>
              <w:left w:val="nil"/>
              <w:bottom w:val="single" w:sz="4" w:space="0" w:color="auto"/>
              <w:right w:val="single" w:sz="4" w:space="0" w:color="auto"/>
            </w:tcBorders>
            <w:shd w:val="clear" w:color="auto" w:fill="auto"/>
            <w:noWrap/>
            <w:vAlign w:val="center"/>
            <w:hideMark/>
          </w:tcPr>
          <w:p w14:paraId="6B0DDC9D"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5.625 </w:t>
            </w:r>
          </w:p>
        </w:tc>
        <w:tc>
          <w:tcPr>
            <w:tcW w:w="2137" w:type="dxa"/>
            <w:tcBorders>
              <w:top w:val="nil"/>
              <w:left w:val="nil"/>
              <w:bottom w:val="single" w:sz="4" w:space="0" w:color="auto"/>
              <w:right w:val="single" w:sz="4" w:space="0" w:color="auto"/>
            </w:tcBorders>
            <w:shd w:val="clear" w:color="auto" w:fill="auto"/>
            <w:noWrap/>
            <w:vAlign w:val="bottom"/>
            <w:hideMark/>
          </w:tcPr>
          <w:p w14:paraId="0DD55678"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Alpin Bani</w:t>
            </w:r>
          </w:p>
        </w:tc>
        <w:tc>
          <w:tcPr>
            <w:tcW w:w="821" w:type="dxa"/>
            <w:tcBorders>
              <w:top w:val="nil"/>
              <w:left w:val="nil"/>
              <w:bottom w:val="single" w:sz="4" w:space="0" w:color="auto"/>
              <w:right w:val="single" w:sz="4" w:space="0" w:color="auto"/>
            </w:tcBorders>
            <w:shd w:val="clear" w:color="auto" w:fill="auto"/>
            <w:noWrap/>
            <w:vAlign w:val="bottom"/>
            <w:hideMark/>
          </w:tcPr>
          <w:p w14:paraId="4C62EE91"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60</w:t>
            </w:r>
          </w:p>
        </w:tc>
        <w:tc>
          <w:tcPr>
            <w:tcW w:w="1210" w:type="dxa"/>
            <w:tcBorders>
              <w:top w:val="nil"/>
              <w:left w:val="nil"/>
              <w:bottom w:val="single" w:sz="4" w:space="0" w:color="auto"/>
              <w:right w:val="single" w:sz="4" w:space="0" w:color="auto"/>
            </w:tcBorders>
            <w:shd w:val="clear" w:color="auto" w:fill="auto"/>
            <w:noWrap/>
            <w:vAlign w:val="bottom"/>
            <w:hideMark/>
          </w:tcPr>
          <w:p w14:paraId="0A671AA1"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3600</w:t>
            </w:r>
          </w:p>
        </w:tc>
      </w:tr>
      <w:tr w:rsidR="00780A5D" w:rsidRPr="00780A5D" w14:paraId="48F4714A"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1D1E3102"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w:t>
            </w:r>
          </w:p>
        </w:tc>
        <w:tc>
          <w:tcPr>
            <w:tcW w:w="2152" w:type="dxa"/>
            <w:tcBorders>
              <w:top w:val="nil"/>
              <w:left w:val="nil"/>
              <w:bottom w:val="single" w:sz="4" w:space="0" w:color="auto"/>
              <w:right w:val="single" w:sz="4" w:space="0" w:color="auto"/>
            </w:tcBorders>
            <w:shd w:val="clear" w:color="auto" w:fill="auto"/>
            <w:noWrap/>
            <w:vAlign w:val="bottom"/>
            <w:hideMark/>
          </w:tcPr>
          <w:p w14:paraId="2A4AEBC6"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Ayu Dira Maisyah</w:t>
            </w:r>
          </w:p>
        </w:tc>
        <w:tc>
          <w:tcPr>
            <w:tcW w:w="821" w:type="dxa"/>
            <w:tcBorders>
              <w:top w:val="nil"/>
              <w:left w:val="nil"/>
              <w:bottom w:val="single" w:sz="4" w:space="0" w:color="auto"/>
              <w:right w:val="single" w:sz="4" w:space="0" w:color="auto"/>
            </w:tcBorders>
            <w:shd w:val="clear" w:color="auto" w:fill="auto"/>
            <w:noWrap/>
            <w:vAlign w:val="bottom"/>
            <w:hideMark/>
          </w:tcPr>
          <w:p w14:paraId="1743E0CD"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65</w:t>
            </w:r>
          </w:p>
        </w:tc>
        <w:tc>
          <w:tcPr>
            <w:tcW w:w="1018" w:type="dxa"/>
            <w:tcBorders>
              <w:top w:val="nil"/>
              <w:left w:val="nil"/>
              <w:bottom w:val="single" w:sz="4" w:space="0" w:color="auto"/>
              <w:right w:val="single" w:sz="4" w:space="0" w:color="auto"/>
            </w:tcBorders>
            <w:shd w:val="clear" w:color="auto" w:fill="auto"/>
            <w:noWrap/>
            <w:vAlign w:val="center"/>
            <w:hideMark/>
          </w:tcPr>
          <w:p w14:paraId="2213D218"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4.225 </w:t>
            </w:r>
          </w:p>
        </w:tc>
        <w:tc>
          <w:tcPr>
            <w:tcW w:w="2137" w:type="dxa"/>
            <w:tcBorders>
              <w:top w:val="nil"/>
              <w:left w:val="nil"/>
              <w:bottom w:val="single" w:sz="4" w:space="0" w:color="auto"/>
              <w:right w:val="single" w:sz="4" w:space="0" w:color="auto"/>
            </w:tcBorders>
            <w:shd w:val="clear" w:color="auto" w:fill="auto"/>
            <w:noWrap/>
            <w:vAlign w:val="bottom"/>
            <w:hideMark/>
          </w:tcPr>
          <w:p w14:paraId="6D6FB058"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Aprian Manuel Saragih</w:t>
            </w:r>
          </w:p>
        </w:tc>
        <w:tc>
          <w:tcPr>
            <w:tcW w:w="821" w:type="dxa"/>
            <w:tcBorders>
              <w:top w:val="nil"/>
              <w:left w:val="nil"/>
              <w:bottom w:val="single" w:sz="4" w:space="0" w:color="auto"/>
              <w:right w:val="single" w:sz="4" w:space="0" w:color="auto"/>
            </w:tcBorders>
            <w:shd w:val="clear" w:color="auto" w:fill="auto"/>
            <w:noWrap/>
            <w:vAlign w:val="bottom"/>
            <w:hideMark/>
          </w:tcPr>
          <w:p w14:paraId="70CD00B3"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25</w:t>
            </w:r>
          </w:p>
        </w:tc>
        <w:tc>
          <w:tcPr>
            <w:tcW w:w="1210" w:type="dxa"/>
            <w:tcBorders>
              <w:top w:val="nil"/>
              <w:left w:val="nil"/>
              <w:bottom w:val="single" w:sz="4" w:space="0" w:color="auto"/>
              <w:right w:val="single" w:sz="4" w:space="0" w:color="auto"/>
            </w:tcBorders>
            <w:shd w:val="clear" w:color="auto" w:fill="auto"/>
            <w:noWrap/>
            <w:vAlign w:val="bottom"/>
            <w:hideMark/>
          </w:tcPr>
          <w:p w14:paraId="03A0C00D"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625</w:t>
            </w:r>
          </w:p>
        </w:tc>
      </w:tr>
      <w:tr w:rsidR="00780A5D" w:rsidRPr="00780A5D" w14:paraId="53DC64E0"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64AAF10F"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4.</w:t>
            </w:r>
          </w:p>
        </w:tc>
        <w:tc>
          <w:tcPr>
            <w:tcW w:w="2152" w:type="dxa"/>
            <w:tcBorders>
              <w:top w:val="nil"/>
              <w:left w:val="nil"/>
              <w:bottom w:val="single" w:sz="4" w:space="0" w:color="auto"/>
              <w:right w:val="single" w:sz="4" w:space="0" w:color="auto"/>
            </w:tcBorders>
            <w:shd w:val="clear" w:color="auto" w:fill="auto"/>
            <w:noWrap/>
            <w:vAlign w:val="bottom"/>
            <w:hideMark/>
          </w:tcPr>
          <w:p w14:paraId="0CEEA9BD"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Fariz Ahmad Syahputra</w:t>
            </w:r>
          </w:p>
        </w:tc>
        <w:tc>
          <w:tcPr>
            <w:tcW w:w="821" w:type="dxa"/>
            <w:tcBorders>
              <w:top w:val="nil"/>
              <w:left w:val="nil"/>
              <w:bottom w:val="single" w:sz="4" w:space="0" w:color="auto"/>
              <w:right w:val="single" w:sz="4" w:space="0" w:color="auto"/>
            </w:tcBorders>
            <w:shd w:val="clear" w:color="auto" w:fill="auto"/>
            <w:noWrap/>
            <w:vAlign w:val="bottom"/>
            <w:hideMark/>
          </w:tcPr>
          <w:p w14:paraId="3AF2709B"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55</w:t>
            </w:r>
          </w:p>
        </w:tc>
        <w:tc>
          <w:tcPr>
            <w:tcW w:w="1018" w:type="dxa"/>
            <w:tcBorders>
              <w:top w:val="nil"/>
              <w:left w:val="nil"/>
              <w:bottom w:val="single" w:sz="4" w:space="0" w:color="auto"/>
              <w:right w:val="single" w:sz="4" w:space="0" w:color="auto"/>
            </w:tcBorders>
            <w:shd w:val="clear" w:color="auto" w:fill="auto"/>
            <w:noWrap/>
            <w:vAlign w:val="center"/>
            <w:hideMark/>
          </w:tcPr>
          <w:p w14:paraId="01D6C5F3"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3.025 </w:t>
            </w:r>
          </w:p>
        </w:tc>
        <w:tc>
          <w:tcPr>
            <w:tcW w:w="2137" w:type="dxa"/>
            <w:tcBorders>
              <w:top w:val="nil"/>
              <w:left w:val="nil"/>
              <w:bottom w:val="single" w:sz="4" w:space="0" w:color="auto"/>
              <w:right w:val="single" w:sz="4" w:space="0" w:color="auto"/>
            </w:tcBorders>
            <w:shd w:val="clear" w:color="auto" w:fill="auto"/>
            <w:noWrap/>
            <w:vAlign w:val="bottom"/>
            <w:hideMark/>
          </w:tcPr>
          <w:p w14:paraId="2774B460"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Arga Siboro</w:t>
            </w:r>
          </w:p>
        </w:tc>
        <w:tc>
          <w:tcPr>
            <w:tcW w:w="821" w:type="dxa"/>
            <w:tcBorders>
              <w:top w:val="nil"/>
              <w:left w:val="nil"/>
              <w:bottom w:val="single" w:sz="4" w:space="0" w:color="auto"/>
              <w:right w:val="single" w:sz="4" w:space="0" w:color="auto"/>
            </w:tcBorders>
            <w:shd w:val="clear" w:color="auto" w:fill="auto"/>
            <w:noWrap/>
            <w:vAlign w:val="bottom"/>
            <w:hideMark/>
          </w:tcPr>
          <w:p w14:paraId="43388A17"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52,5</w:t>
            </w:r>
          </w:p>
        </w:tc>
        <w:tc>
          <w:tcPr>
            <w:tcW w:w="1210" w:type="dxa"/>
            <w:tcBorders>
              <w:top w:val="nil"/>
              <w:left w:val="nil"/>
              <w:bottom w:val="single" w:sz="4" w:space="0" w:color="auto"/>
              <w:right w:val="single" w:sz="4" w:space="0" w:color="auto"/>
            </w:tcBorders>
            <w:shd w:val="clear" w:color="auto" w:fill="auto"/>
            <w:noWrap/>
            <w:vAlign w:val="bottom"/>
            <w:hideMark/>
          </w:tcPr>
          <w:p w14:paraId="6B165C36"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2756,25</w:t>
            </w:r>
          </w:p>
        </w:tc>
      </w:tr>
      <w:tr w:rsidR="00780A5D" w:rsidRPr="00780A5D" w14:paraId="45357AD6"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4916B686"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5.</w:t>
            </w:r>
          </w:p>
        </w:tc>
        <w:tc>
          <w:tcPr>
            <w:tcW w:w="2152" w:type="dxa"/>
            <w:tcBorders>
              <w:top w:val="nil"/>
              <w:left w:val="nil"/>
              <w:bottom w:val="single" w:sz="4" w:space="0" w:color="auto"/>
              <w:right w:val="single" w:sz="4" w:space="0" w:color="auto"/>
            </w:tcBorders>
            <w:shd w:val="clear" w:color="auto" w:fill="auto"/>
            <w:noWrap/>
            <w:vAlign w:val="bottom"/>
            <w:hideMark/>
          </w:tcPr>
          <w:p w14:paraId="076501A8"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Naufal Rabbani</w:t>
            </w:r>
          </w:p>
        </w:tc>
        <w:tc>
          <w:tcPr>
            <w:tcW w:w="821" w:type="dxa"/>
            <w:tcBorders>
              <w:top w:val="nil"/>
              <w:left w:val="nil"/>
              <w:bottom w:val="single" w:sz="4" w:space="0" w:color="auto"/>
              <w:right w:val="single" w:sz="4" w:space="0" w:color="auto"/>
            </w:tcBorders>
            <w:shd w:val="clear" w:color="auto" w:fill="auto"/>
            <w:noWrap/>
            <w:vAlign w:val="bottom"/>
            <w:hideMark/>
          </w:tcPr>
          <w:p w14:paraId="48FD4EBE"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17,5</w:t>
            </w:r>
          </w:p>
        </w:tc>
        <w:tc>
          <w:tcPr>
            <w:tcW w:w="1018" w:type="dxa"/>
            <w:tcBorders>
              <w:top w:val="nil"/>
              <w:left w:val="nil"/>
              <w:bottom w:val="single" w:sz="4" w:space="0" w:color="auto"/>
              <w:right w:val="single" w:sz="4" w:space="0" w:color="auto"/>
            </w:tcBorders>
            <w:shd w:val="clear" w:color="auto" w:fill="auto"/>
            <w:noWrap/>
            <w:vAlign w:val="center"/>
            <w:hideMark/>
          </w:tcPr>
          <w:p w14:paraId="38C29827"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306 </w:t>
            </w:r>
          </w:p>
        </w:tc>
        <w:tc>
          <w:tcPr>
            <w:tcW w:w="2137" w:type="dxa"/>
            <w:tcBorders>
              <w:top w:val="nil"/>
              <w:left w:val="nil"/>
              <w:bottom w:val="single" w:sz="4" w:space="0" w:color="auto"/>
              <w:right w:val="single" w:sz="4" w:space="0" w:color="auto"/>
            </w:tcBorders>
            <w:shd w:val="clear" w:color="auto" w:fill="auto"/>
            <w:noWrap/>
            <w:vAlign w:val="bottom"/>
            <w:hideMark/>
          </w:tcPr>
          <w:p w14:paraId="1C53F4CD"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Aurel Azzahra</w:t>
            </w:r>
          </w:p>
        </w:tc>
        <w:tc>
          <w:tcPr>
            <w:tcW w:w="821" w:type="dxa"/>
            <w:tcBorders>
              <w:top w:val="nil"/>
              <w:left w:val="nil"/>
              <w:bottom w:val="single" w:sz="4" w:space="0" w:color="auto"/>
              <w:right w:val="single" w:sz="4" w:space="0" w:color="auto"/>
            </w:tcBorders>
            <w:shd w:val="clear" w:color="auto" w:fill="auto"/>
            <w:noWrap/>
            <w:vAlign w:val="bottom"/>
            <w:hideMark/>
          </w:tcPr>
          <w:p w14:paraId="5BE30DC6"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75</w:t>
            </w:r>
          </w:p>
        </w:tc>
        <w:tc>
          <w:tcPr>
            <w:tcW w:w="1210" w:type="dxa"/>
            <w:tcBorders>
              <w:top w:val="nil"/>
              <w:left w:val="nil"/>
              <w:bottom w:val="single" w:sz="4" w:space="0" w:color="auto"/>
              <w:right w:val="single" w:sz="4" w:space="0" w:color="auto"/>
            </w:tcBorders>
            <w:shd w:val="clear" w:color="auto" w:fill="auto"/>
            <w:noWrap/>
            <w:vAlign w:val="bottom"/>
            <w:hideMark/>
          </w:tcPr>
          <w:p w14:paraId="309452B3"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5625</w:t>
            </w:r>
          </w:p>
        </w:tc>
      </w:tr>
      <w:tr w:rsidR="00780A5D" w:rsidRPr="00780A5D" w14:paraId="580040D8"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2FB64D78"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6.</w:t>
            </w:r>
          </w:p>
        </w:tc>
        <w:tc>
          <w:tcPr>
            <w:tcW w:w="2152" w:type="dxa"/>
            <w:tcBorders>
              <w:top w:val="nil"/>
              <w:left w:val="nil"/>
              <w:bottom w:val="single" w:sz="4" w:space="0" w:color="auto"/>
              <w:right w:val="single" w:sz="4" w:space="0" w:color="auto"/>
            </w:tcBorders>
            <w:shd w:val="clear" w:color="auto" w:fill="auto"/>
            <w:noWrap/>
            <w:vAlign w:val="bottom"/>
            <w:hideMark/>
          </w:tcPr>
          <w:p w14:paraId="7FC6B361"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Nicky Zukarnai</w:t>
            </w:r>
          </w:p>
        </w:tc>
        <w:tc>
          <w:tcPr>
            <w:tcW w:w="821" w:type="dxa"/>
            <w:tcBorders>
              <w:top w:val="nil"/>
              <w:left w:val="nil"/>
              <w:bottom w:val="single" w:sz="4" w:space="0" w:color="auto"/>
              <w:right w:val="single" w:sz="4" w:space="0" w:color="auto"/>
            </w:tcBorders>
            <w:shd w:val="clear" w:color="auto" w:fill="auto"/>
            <w:noWrap/>
            <w:vAlign w:val="bottom"/>
            <w:hideMark/>
          </w:tcPr>
          <w:p w14:paraId="04DC98B0"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62,5</w:t>
            </w:r>
          </w:p>
        </w:tc>
        <w:tc>
          <w:tcPr>
            <w:tcW w:w="1018" w:type="dxa"/>
            <w:tcBorders>
              <w:top w:val="nil"/>
              <w:left w:val="nil"/>
              <w:bottom w:val="single" w:sz="4" w:space="0" w:color="auto"/>
              <w:right w:val="single" w:sz="4" w:space="0" w:color="auto"/>
            </w:tcBorders>
            <w:shd w:val="clear" w:color="auto" w:fill="auto"/>
            <w:noWrap/>
            <w:vAlign w:val="center"/>
            <w:hideMark/>
          </w:tcPr>
          <w:p w14:paraId="1DDA4293"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3.906 </w:t>
            </w:r>
          </w:p>
        </w:tc>
        <w:tc>
          <w:tcPr>
            <w:tcW w:w="2137" w:type="dxa"/>
            <w:tcBorders>
              <w:top w:val="nil"/>
              <w:left w:val="nil"/>
              <w:bottom w:val="single" w:sz="4" w:space="0" w:color="auto"/>
              <w:right w:val="single" w:sz="4" w:space="0" w:color="auto"/>
            </w:tcBorders>
            <w:shd w:val="clear" w:color="auto" w:fill="auto"/>
            <w:noWrap/>
            <w:vAlign w:val="bottom"/>
            <w:hideMark/>
          </w:tcPr>
          <w:p w14:paraId="5938C270"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Az-zahra Anggraini</w:t>
            </w:r>
          </w:p>
        </w:tc>
        <w:tc>
          <w:tcPr>
            <w:tcW w:w="821" w:type="dxa"/>
            <w:tcBorders>
              <w:top w:val="nil"/>
              <w:left w:val="nil"/>
              <w:bottom w:val="single" w:sz="4" w:space="0" w:color="auto"/>
              <w:right w:val="single" w:sz="4" w:space="0" w:color="auto"/>
            </w:tcBorders>
            <w:shd w:val="clear" w:color="auto" w:fill="auto"/>
            <w:noWrap/>
            <w:vAlign w:val="bottom"/>
            <w:hideMark/>
          </w:tcPr>
          <w:p w14:paraId="71883600"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30</w:t>
            </w:r>
          </w:p>
        </w:tc>
        <w:tc>
          <w:tcPr>
            <w:tcW w:w="1210" w:type="dxa"/>
            <w:tcBorders>
              <w:top w:val="nil"/>
              <w:left w:val="nil"/>
              <w:bottom w:val="single" w:sz="4" w:space="0" w:color="auto"/>
              <w:right w:val="single" w:sz="4" w:space="0" w:color="auto"/>
            </w:tcBorders>
            <w:shd w:val="clear" w:color="auto" w:fill="auto"/>
            <w:noWrap/>
            <w:vAlign w:val="bottom"/>
            <w:hideMark/>
          </w:tcPr>
          <w:p w14:paraId="118C8CBF"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900</w:t>
            </w:r>
          </w:p>
        </w:tc>
      </w:tr>
      <w:tr w:rsidR="00780A5D" w:rsidRPr="00780A5D" w14:paraId="529F24E4"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1CC486EC"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7.</w:t>
            </w:r>
          </w:p>
        </w:tc>
        <w:tc>
          <w:tcPr>
            <w:tcW w:w="2152" w:type="dxa"/>
            <w:tcBorders>
              <w:top w:val="nil"/>
              <w:left w:val="nil"/>
              <w:bottom w:val="single" w:sz="4" w:space="0" w:color="auto"/>
              <w:right w:val="single" w:sz="4" w:space="0" w:color="auto"/>
            </w:tcBorders>
            <w:shd w:val="clear" w:color="auto" w:fill="auto"/>
            <w:noWrap/>
            <w:vAlign w:val="bottom"/>
            <w:hideMark/>
          </w:tcPr>
          <w:p w14:paraId="3A78C727"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Nur Afifah Aulia</w:t>
            </w:r>
          </w:p>
        </w:tc>
        <w:tc>
          <w:tcPr>
            <w:tcW w:w="821" w:type="dxa"/>
            <w:tcBorders>
              <w:top w:val="nil"/>
              <w:left w:val="nil"/>
              <w:bottom w:val="single" w:sz="4" w:space="0" w:color="auto"/>
              <w:right w:val="single" w:sz="4" w:space="0" w:color="auto"/>
            </w:tcBorders>
            <w:shd w:val="clear" w:color="auto" w:fill="auto"/>
            <w:noWrap/>
            <w:vAlign w:val="bottom"/>
            <w:hideMark/>
          </w:tcPr>
          <w:p w14:paraId="467CFE95"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50</w:t>
            </w:r>
          </w:p>
        </w:tc>
        <w:tc>
          <w:tcPr>
            <w:tcW w:w="1018" w:type="dxa"/>
            <w:tcBorders>
              <w:top w:val="nil"/>
              <w:left w:val="nil"/>
              <w:bottom w:val="single" w:sz="4" w:space="0" w:color="auto"/>
              <w:right w:val="single" w:sz="4" w:space="0" w:color="auto"/>
            </w:tcBorders>
            <w:shd w:val="clear" w:color="auto" w:fill="auto"/>
            <w:noWrap/>
            <w:vAlign w:val="center"/>
            <w:hideMark/>
          </w:tcPr>
          <w:p w14:paraId="443F64AF"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2.500 </w:t>
            </w:r>
          </w:p>
        </w:tc>
        <w:tc>
          <w:tcPr>
            <w:tcW w:w="2137" w:type="dxa"/>
            <w:tcBorders>
              <w:top w:val="nil"/>
              <w:left w:val="nil"/>
              <w:bottom w:val="single" w:sz="4" w:space="0" w:color="auto"/>
              <w:right w:val="single" w:sz="4" w:space="0" w:color="auto"/>
            </w:tcBorders>
            <w:shd w:val="clear" w:color="auto" w:fill="auto"/>
            <w:noWrap/>
            <w:vAlign w:val="bottom"/>
            <w:hideMark/>
          </w:tcPr>
          <w:p w14:paraId="4F065D26"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Crisvan Lubis Jr</w:t>
            </w:r>
          </w:p>
        </w:tc>
        <w:tc>
          <w:tcPr>
            <w:tcW w:w="821" w:type="dxa"/>
            <w:tcBorders>
              <w:top w:val="nil"/>
              <w:left w:val="nil"/>
              <w:bottom w:val="single" w:sz="4" w:space="0" w:color="auto"/>
              <w:right w:val="single" w:sz="4" w:space="0" w:color="auto"/>
            </w:tcBorders>
            <w:shd w:val="clear" w:color="auto" w:fill="auto"/>
            <w:noWrap/>
            <w:vAlign w:val="bottom"/>
            <w:hideMark/>
          </w:tcPr>
          <w:p w14:paraId="423050E6"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17,5</w:t>
            </w:r>
          </w:p>
        </w:tc>
        <w:tc>
          <w:tcPr>
            <w:tcW w:w="1210" w:type="dxa"/>
            <w:tcBorders>
              <w:top w:val="nil"/>
              <w:left w:val="nil"/>
              <w:bottom w:val="single" w:sz="4" w:space="0" w:color="auto"/>
              <w:right w:val="single" w:sz="4" w:space="0" w:color="auto"/>
            </w:tcBorders>
            <w:shd w:val="clear" w:color="auto" w:fill="auto"/>
            <w:noWrap/>
            <w:vAlign w:val="bottom"/>
            <w:hideMark/>
          </w:tcPr>
          <w:p w14:paraId="529C5614"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306,25</w:t>
            </w:r>
          </w:p>
        </w:tc>
      </w:tr>
      <w:tr w:rsidR="00780A5D" w:rsidRPr="00780A5D" w14:paraId="730B8F7B"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3E5720AF"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8.</w:t>
            </w:r>
          </w:p>
        </w:tc>
        <w:tc>
          <w:tcPr>
            <w:tcW w:w="2152" w:type="dxa"/>
            <w:tcBorders>
              <w:top w:val="nil"/>
              <w:left w:val="nil"/>
              <w:bottom w:val="single" w:sz="4" w:space="0" w:color="auto"/>
              <w:right w:val="single" w:sz="4" w:space="0" w:color="auto"/>
            </w:tcBorders>
            <w:shd w:val="clear" w:color="auto" w:fill="auto"/>
            <w:noWrap/>
            <w:vAlign w:val="bottom"/>
            <w:hideMark/>
          </w:tcPr>
          <w:p w14:paraId="2F8DBBF5"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Nur Annisa Rahma</w:t>
            </w:r>
          </w:p>
        </w:tc>
        <w:tc>
          <w:tcPr>
            <w:tcW w:w="821" w:type="dxa"/>
            <w:tcBorders>
              <w:top w:val="nil"/>
              <w:left w:val="nil"/>
              <w:bottom w:val="single" w:sz="4" w:space="0" w:color="auto"/>
              <w:right w:val="single" w:sz="4" w:space="0" w:color="auto"/>
            </w:tcBorders>
            <w:shd w:val="clear" w:color="auto" w:fill="auto"/>
            <w:noWrap/>
            <w:vAlign w:val="bottom"/>
            <w:hideMark/>
          </w:tcPr>
          <w:p w14:paraId="6B706C6F"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67,5</w:t>
            </w:r>
          </w:p>
        </w:tc>
        <w:tc>
          <w:tcPr>
            <w:tcW w:w="1018" w:type="dxa"/>
            <w:tcBorders>
              <w:top w:val="nil"/>
              <w:left w:val="nil"/>
              <w:bottom w:val="single" w:sz="4" w:space="0" w:color="auto"/>
              <w:right w:val="single" w:sz="4" w:space="0" w:color="auto"/>
            </w:tcBorders>
            <w:shd w:val="clear" w:color="auto" w:fill="auto"/>
            <w:noWrap/>
            <w:vAlign w:val="center"/>
            <w:hideMark/>
          </w:tcPr>
          <w:p w14:paraId="52FCD4A3"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4.556 </w:t>
            </w:r>
          </w:p>
        </w:tc>
        <w:tc>
          <w:tcPr>
            <w:tcW w:w="2137" w:type="dxa"/>
            <w:tcBorders>
              <w:top w:val="nil"/>
              <w:left w:val="nil"/>
              <w:bottom w:val="single" w:sz="4" w:space="0" w:color="auto"/>
              <w:right w:val="single" w:sz="4" w:space="0" w:color="auto"/>
            </w:tcBorders>
            <w:shd w:val="clear" w:color="auto" w:fill="auto"/>
            <w:noWrap/>
            <w:vAlign w:val="bottom"/>
            <w:hideMark/>
          </w:tcPr>
          <w:p w14:paraId="487643DC"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Fatimah Azzahra</w:t>
            </w:r>
          </w:p>
        </w:tc>
        <w:tc>
          <w:tcPr>
            <w:tcW w:w="821" w:type="dxa"/>
            <w:tcBorders>
              <w:top w:val="nil"/>
              <w:left w:val="nil"/>
              <w:bottom w:val="single" w:sz="4" w:space="0" w:color="auto"/>
              <w:right w:val="single" w:sz="4" w:space="0" w:color="auto"/>
            </w:tcBorders>
            <w:shd w:val="clear" w:color="auto" w:fill="auto"/>
            <w:noWrap/>
            <w:vAlign w:val="bottom"/>
            <w:hideMark/>
          </w:tcPr>
          <w:p w14:paraId="7C16362B"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45</w:t>
            </w:r>
          </w:p>
        </w:tc>
        <w:tc>
          <w:tcPr>
            <w:tcW w:w="1210" w:type="dxa"/>
            <w:tcBorders>
              <w:top w:val="nil"/>
              <w:left w:val="nil"/>
              <w:bottom w:val="single" w:sz="4" w:space="0" w:color="auto"/>
              <w:right w:val="single" w:sz="4" w:space="0" w:color="auto"/>
            </w:tcBorders>
            <w:shd w:val="clear" w:color="auto" w:fill="auto"/>
            <w:noWrap/>
            <w:vAlign w:val="bottom"/>
            <w:hideMark/>
          </w:tcPr>
          <w:p w14:paraId="7B291B5C"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2025</w:t>
            </w:r>
          </w:p>
        </w:tc>
      </w:tr>
      <w:tr w:rsidR="00780A5D" w:rsidRPr="00780A5D" w14:paraId="2A9BAACB"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1D8C53A7"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9.</w:t>
            </w:r>
          </w:p>
        </w:tc>
        <w:tc>
          <w:tcPr>
            <w:tcW w:w="2152" w:type="dxa"/>
            <w:tcBorders>
              <w:top w:val="nil"/>
              <w:left w:val="nil"/>
              <w:bottom w:val="single" w:sz="4" w:space="0" w:color="auto"/>
              <w:right w:val="single" w:sz="4" w:space="0" w:color="auto"/>
            </w:tcBorders>
            <w:shd w:val="clear" w:color="auto" w:fill="auto"/>
            <w:noWrap/>
            <w:vAlign w:val="bottom"/>
            <w:hideMark/>
          </w:tcPr>
          <w:p w14:paraId="2B71EBC9"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Nova Putri Ayu</w:t>
            </w:r>
          </w:p>
        </w:tc>
        <w:tc>
          <w:tcPr>
            <w:tcW w:w="821" w:type="dxa"/>
            <w:tcBorders>
              <w:top w:val="nil"/>
              <w:left w:val="nil"/>
              <w:bottom w:val="single" w:sz="4" w:space="0" w:color="auto"/>
              <w:right w:val="single" w:sz="4" w:space="0" w:color="auto"/>
            </w:tcBorders>
            <w:shd w:val="clear" w:color="auto" w:fill="auto"/>
            <w:noWrap/>
            <w:vAlign w:val="bottom"/>
            <w:hideMark/>
          </w:tcPr>
          <w:p w14:paraId="4C6F47C0"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45</w:t>
            </w:r>
          </w:p>
        </w:tc>
        <w:tc>
          <w:tcPr>
            <w:tcW w:w="1018" w:type="dxa"/>
            <w:tcBorders>
              <w:top w:val="nil"/>
              <w:left w:val="nil"/>
              <w:bottom w:val="single" w:sz="4" w:space="0" w:color="auto"/>
              <w:right w:val="single" w:sz="4" w:space="0" w:color="auto"/>
            </w:tcBorders>
            <w:shd w:val="clear" w:color="auto" w:fill="auto"/>
            <w:noWrap/>
            <w:vAlign w:val="center"/>
            <w:hideMark/>
          </w:tcPr>
          <w:p w14:paraId="64206066"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2.025 </w:t>
            </w:r>
          </w:p>
        </w:tc>
        <w:tc>
          <w:tcPr>
            <w:tcW w:w="2137" w:type="dxa"/>
            <w:tcBorders>
              <w:top w:val="nil"/>
              <w:left w:val="nil"/>
              <w:bottom w:val="single" w:sz="4" w:space="0" w:color="auto"/>
              <w:right w:val="single" w:sz="4" w:space="0" w:color="auto"/>
            </w:tcBorders>
            <w:shd w:val="clear" w:color="auto" w:fill="auto"/>
            <w:noWrap/>
            <w:vAlign w:val="bottom"/>
            <w:hideMark/>
          </w:tcPr>
          <w:p w14:paraId="491F061E"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Hana Fajilah</w:t>
            </w:r>
          </w:p>
        </w:tc>
        <w:tc>
          <w:tcPr>
            <w:tcW w:w="821" w:type="dxa"/>
            <w:tcBorders>
              <w:top w:val="nil"/>
              <w:left w:val="nil"/>
              <w:bottom w:val="single" w:sz="4" w:space="0" w:color="auto"/>
              <w:right w:val="single" w:sz="4" w:space="0" w:color="auto"/>
            </w:tcBorders>
            <w:shd w:val="clear" w:color="auto" w:fill="auto"/>
            <w:noWrap/>
            <w:vAlign w:val="bottom"/>
            <w:hideMark/>
          </w:tcPr>
          <w:p w14:paraId="463A774D"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20</w:t>
            </w:r>
          </w:p>
        </w:tc>
        <w:tc>
          <w:tcPr>
            <w:tcW w:w="1210" w:type="dxa"/>
            <w:tcBorders>
              <w:top w:val="nil"/>
              <w:left w:val="nil"/>
              <w:bottom w:val="single" w:sz="4" w:space="0" w:color="auto"/>
              <w:right w:val="single" w:sz="4" w:space="0" w:color="auto"/>
            </w:tcBorders>
            <w:shd w:val="clear" w:color="auto" w:fill="auto"/>
            <w:noWrap/>
            <w:vAlign w:val="bottom"/>
            <w:hideMark/>
          </w:tcPr>
          <w:p w14:paraId="4BFFACF9"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400</w:t>
            </w:r>
          </w:p>
        </w:tc>
      </w:tr>
      <w:tr w:rsidR="00780A5D" w:rsidRPr="00780A5D" w14:paraId="48705617"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30F3FB86"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10.</w:t>
            </w:r>
          </w:p>
        </w:tc>
        <w:tc>
          <w:tcPr>
            <w:tcW w:w="2152" w:type="dxa"/>
            <w:tcBorders>
              <w:top w:val="nil"/>
              <w:left w:val="nil"/>
              <w:bottom w:val="single" w:sz="4" w:space="0" w:color="auto"/>
              <w:right w:val="single" w:sz="4" w:space="0" w:color="auto"/>
            </w:tcBorders>
            <w:shd w:val="clear" w:color="auto" w:fill="auto"/>
            <w:noWrap/>
            <w:vAlign w:val="bottom"/>
            <w:hideMark/>
          </w:tcPr>
          <w:p w14:paraId="1B050BFD"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Qori Indah Salsabila</w:t>
            </w:r>
          </w:p>
        </w:tc>
        <w:tc>
          <w:tcPr>
            <w:tcW w:w="821" w:type="dxa"/>
            <w:tcBorders>
              <w:top w:val="nil"/>
              <w:left w:val="nil"/>
              <w:bottom w:val="single" w:sz="4" w:space="0" w:color="auto"/>
              <w:right w:val="single" w:sz="4" w:space="0" w:color="auto"/>
            </w:tcBorders>
            <w:shd w:val="clear" w:color="auto" w:fill="auto"/>
            <w:noWrap/>
            <w:vAlign w:val="bottom"/>
            <w:hideMark/>
          </w:tcPr>
          <w:p w14:paraId="2BA9A741"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67,5</w:t>
            </w:r>
          </w:p>
        </w:tc>
        <w:tc>
          <w:tcPr>
            <w:tcW w:w="1018" w:type="dxa"/>
            <w:tcBorders>
              <w:top w:val="nil"/>
              <w:left w:val="nil"/>
              <w:bottom w:val="single" w:sz="4" w:space="0" w:color="auto"/>
              <w:right w:val="single" w:sz="4" w:space="0" w:color="auto"/>
            </w:tcBorders>
            <w:shd w:val="clear" w:color="auto" w:fill="auto"/>
            <w:noWrap/>
            <w:vAlign w:val="center"/>
            <w:hideMark/>
          </w:tcPr>
          <w:p w14:paraId="268220E3"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4.556 </w:t>
            </w:r>
          </w:p>
        </w:tc>
        <w:tc>
          <w:tcPr>
            <w:tcW w:w="2137" w:type="dxa"/>
            <w:tcBorders>
              <w:top w:val="nil"/>
              <w:left w:val="nil"/>
              <w:bottom w:val="single" w:sz="4" w:space="0" w:color="auto"/>
              <w:right w:val="single" w:sz="4" w:space="0" w:color="auto"/>
            </w:tcBorders>
            <w:shd w:val="clear" w:color="auto" w:fill="auto"/>
            <w:noWrap/>
            <w:vAlign w:val="bottom"/>
            <w:hideMark/>
          </w:tcPr>
          <w:p w14:paraId="693467C0"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Hafiz Daffa Pratama</w:t>
            </w:r>
          </w:p>
        </w:tc>
        <w:tc>
          <w:tcPr>
            <w:tcW w:w="821" w:type="dxa"/>
            <w:tcBorders>
              <w:top w:val="nil"/>
              <w:left w:val="nil"/>
              <w:bottom w:val="single" w:sz="4" w:space="0" w:color="auto"/>
              <w:right w:val="single" w:sz="4" w:space="0" w:color="auto"/>
            </w:tcBorders>
            <w:shd w:val="clear" w:color="auto" w:fill="auto"/>
            <w:noWrap/>
            <w:vAlign w:val="bottom"/>
            <w:hideMark/>
          </w:tcPr>
          <w:p w14:paraId="1A7D0EF0"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62,5</w:t>
            </w:r>
          </w:p>
        </w:tc>
        <w:tc>
          <w:tcPr>
            <w:tcW w:w="1210" w:type="dxa"/>
            <w:tcBorders>
              <w:top w:val="nil"/>
              <w:left w:val="nil"/>
              <w:bottom w:val="single" w:sz="4" w:space="0" w:color="auto"/>
              <w:right w:val="single" w:sz="4" w:space="0" w:color="auto"/>
            </w:tcBorders>
            <w:shd w:val="clear" w:color="auto" w:fill="auto"/>
            <w:noWrap/>
            <w:vAlign w:val="bottom"/>
            <w:hideMark/>
          </w:tcPr>
          <w:p w14:paraId="4AB2CD07"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3906,25</w:t>
            </w:r>
          </w:p>
        </w:tc>
      </w:tr>
      <w:tr w:rsidR="00780A5D" w:rsidRPr="00780A5D" w14:paraId="07442221"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18A39450"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11.</w:t>
            </w:r>
          </w:p>
        </w:tc>
        <w:tc>
          <w:tcPr>
            <w:tcW w:w="2152" w:type="dxa"/>
            <w:tcBorders>
              <w:top w:val="nil"/>
              <w:left w:val="nil"/>
              <w:bottom w:val="single" w:sz="4" w:space="0" w:color="auto"/>
              <w:right w:val="single" w:sz="4" w:space="0" w:color="auto"/>
            </w:tcBorders>
            <w:shd w:val="clear" w:color="auto" w:fill="auto"/>
            <w:noWrap/>
            <w:vAlign w:val="bottom"/>
            <w:hideMark/>
          </w:tcPr>
          <w:p w14:paraId="567D8060"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Raka Diasta</w:t>
            </w:r>
          </w:p>
        </w:tc>
        <w:tc>
          <w:tcPr>
            <w:tcW w:w="821" w:type="dxa"/>
            <w:tcBorders>
              <w:top w:val="nil"/>
              <w:left w:val="nil"/>
              <w:bottom w:val="single" w:sz="4" w:space="0" w:color="auto"/>
              <w:right w:val="single" w:sz="4" w:space="0" w:color="auto"/>
            </w:tcBorders>
            <w:shd w:val="clear" w:color="auto" w:fill="auto"/>
            <w:noWrap/>
            <w:vAlign w:val="bottom"/>
            <w:hideMark/>
          </w:tcPr>
          <w:p w14:paraId="27B2CF5F"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65</w:t>
            </w:r>
          </w:p>
        </w:tc>
        <w:tc>
          <w:tcPr>
            <w:tcW w:w="1018" w:type="dxa"/>
            <w:tcBorders>
              <w:top w:val="nil"/>
              <w:left w:val="nil"/>
              <w:bottom w:val="single" w:sz="4" w:space="0" w:color="auto"/>
              <w:right w:val="single" w:sz="4" w:space="0" w:color="auto"/>
            </w:tcBorders>
            <w:shd w:val="clear" w:color="auto" w:fill="auto"/>
            <w:noWrap/>
            <w:vAlign w:val="center"/>
            <w:hideMark/>
          </w:tcPr>
          <w:p w14:paraId="11CA49F4"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4.225 </w:t>
            </w:r>
          </w:p>
        </w:tc>
        <w:tc>
          <w:tcPr>
            <w:tcW w:w="2137" w:type="dxa"/>
            <w:tcBorders>
              <w:top w:val="nil"/>
              <w:left w:val="nil"/>
              <w:bottom w:val="single" w:sz="4" w:space="0" w:color="auto"/>
              <w:right w:val="single" w:sz="4" w:space="0" w:color="auto"/>
            </w:tcBorders>
            <w:shd w:val="clear" w:color="auto" w:fill="auto"/>
            <w:noWrap/>
            <w:vAlign w:val="bottom"/>
            <w:hideMark/>
          </w:tcPr>
          <w:p w14:paraId="1883D256"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Lionel Arfin Darell</w:t>
            </w:r>
          </w:p>
        </w:tc>
        <w:tc>
          <w:tcPr>
            <w:tcW w:w="821" w:type="dxa"/>
            <w:tcBorders>
              <w:top w:val="nil"/>
              <w:left w:val="nil"/>
              <w:bottom w:val="single" w:sz="4" w:space="0" w:color="auto"/>
              <w:right w:val="single" w:sz="4" w:space="0" w:color="auto"/>
            </w:tcBorders>
            <w:shd w:val="clear" w:color="auto" w:fill="auto"/>
            <w:noWrap/>
            <w:vAlign w:val="bottom"/>
            <w:hideMark/>
          </w:tcPr>
          <w:p w14:paraId="1428E5AB"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32,5</w:t>
            </w:r>
          </w:p>
        </w:tc>
        <w:tc>
          <w:tcPr>
            <w:tcW w:w="1210" w:type="dxa"/>
            <w:tcBorders>
              <w:top w:val="nil"/>
              <w:left w:val="nil"/>
              <w:bottom w:val="single" w:sz="4" w:space="0" w:color="auto"/>
              <w:right w:val="single" w:sz="4" w:space="0" w:color="auto"/>
            </w:tcBorders>
            <w:shd w:val="clear" w:color="auto" w:fill="auto"/>
            <w:noWrap/>
            <w:vAlign w:val="bottom"/>
            <w:hideMark/>
          </w:tcPr>
          <w:p w14:paraId="7FFF7BFA"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1056,25</w:t>
            </w:r>
          </w:p>
        </w:tc>
      </w:tr>
      <w:tr w:rsidR="00780A5D" w:rsidRPr="00780A5D" w14:paraId="50E39527"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5BDE0CA6"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12.</w:t>
            </w:r>
          </w:p>
        </w:tc>
        <w:tc>
          <w:tcPr>
            <w:tcW w:w="2152" w:type="dxa"/>
            <w:tcBorders>
              <w:top w:val="nil"/>
              <w:left w:val="nil"/>
              <w:bottom w:val="single" w:sz="4" w:space="0" w:color="auto"/>
              <w:right w:val="single" w:sz="4" w:space="0" w:color="auto"/>
            </w:tcBorders>
            <w:shd w:val="clear" w:color="auto" w:fill="auto"/>
            <w:noWrap/>
            <w:vAlign w:val="bottom"/>
            <w:hideMark/>
          </w:tcPr>
          <w:p w14:paraId="70983323"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Rina Junita</w:t>
            </w:r>
          </w:p>
        </w:tc>
        <w:tc>
          <w:tcPr>
            <w:tcW w:w="821" w:type="dxa"/>
            <w:tcBorders>
              <w:top w:val="nil"/>
              <w:left w:val="nil"/>
              <w:bottom w:val="single" w:sz="4" w:space="0" w:color="auto"/>
              <w:right w:val="single" w:sz="4" w:space="0" w:color="auto"/>
            </w:tcBorders>
            <w:shd w:val="clear" w:color="auto" w:fill="auto"/>
            <w:noWrap/>
            <w:vAlign w:val="bottom"/>
            <w:hideMark/>
          </w:tcPr>
          <w:p w14:paraId="19EEC911"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42,5</w:t>
            </w:r>
          </w:p>
        </w:tc>
        <w:tc>
          <w:tcPr>
            <w:tcW w:w="1018" w:type="dxa"/>
            <w:tcBorders>
              <w:top w:val="nil"/>
              <w:left w:val="nil"/>
              <w:bottom w:val="single" w:sz="4" w:space="0" w:color="auto"/>
              <w:right w:val="single" w:sz="4" w:space="0" w:color="auto"/>
            </w:tcBorders>
            <w:shd w:val="clear" w:color="auto" w:fill="auto"/>
            <w:noWrap/>
            <w:vAlign w:val="center"/>
            <w:hideMark/>
          </w:tcPr>
          <w:p w14:paraId="78A454AF"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1.806 </w:t>
            </w:r>
          </w:p>
        </w:tc>
        <w:tc>
          <w:tcPr>
            <w:tcW w:w="2137" w:type="dxa"/>
            <w:tcBorders>
              <w:top w:val="nil"/>
              <w:left w:val="nil"/>
              <w:bottom w:val="single" w:sz="4" w:space="0" w:color="auto"/>
              <w:right w:val="single" w:sz="4" w:space="0" w:color="auto"/>
            </w:tcBorders>
            <w:shd w:val="clear" w:color="auto" w:fill="auto"/>
            <w:noWrap/>
            <w:vAlign w:val="bottom"/>
            <w:hideMark/>
          </w:tcPr>
          <w:p w14:paraId="5351B0AA"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M. Yovi Juanda</w:t>
            </w:r>
          </w:p>
        </w:tc>
        <w:tc>
          <w:tcPr>
            <w:tcW w:w="821" w:type="dxa"/>
            <w:tcBorders>
              <w:top w:val="nil"/>
              <w:left w:val="nil"/>
              <w:bottom w:val="single" w:sz="4" w:space="0" w:color="auto"/>
              <w:right w:val="single" w:sz="4" w:space="0" w:color="auto"/>
            </w:tcBorders>
            <w:shd w:val="clear" w:color="auto" w:fill="auto"/>
            <w:noWrap/>
            <w:vAlign w:val="bottom"/>
            <w:hideMark/>
          </w:tcPr>
          <w:p w14:paraId="7FF34398"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17,5</w:t>
            </w:r>
          </w:p>
        </w:tc>
        <w:tc>
          <w:tcPr>
            <w:tcW w:w="1210" w:type="dxa"/>
            <w:tcBorders>
              <w:top w:val="nil"/>
              <w:left w:val="nil"/>
              <w:bottom w:val="single" w:sz="4" w:space="0" w:color="auto"/>
              <w:right w:val="single" w:sz="4" w:space="0" w:color="auto"/>
            </w:tcBorders>
            <w:shd w:val="clear" w:color="auto" w:fill="auto"/>
            <w:noWrap/>
            <w:vAlign w:val="bottom"/>
            <w:hideMark/>
          </w:tcPr>
          <w:p w14:paraId="32751641"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306,25</w:t>
            </w:r>
          </w:p>
        </w:tc>
      </w:tr>
      <w:tr w:rsidR="00780A5D" w:rsidRPr="00780A5D" w14:paraId="73260B2F"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45DDD554"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13.</w:t>
            </w:r>
          </w:p>
        </w:tc>
        <w:tc>
          <w:tcPr>
            <w:tcW w:w="2152" w:type="dxa"/>
            <w:tcBorders>
              <w:top w:val="nil"/>
              <w:left w:val="nil"/>
              <w:bottom w:val="single" w:sz="4" w:space="0" w:color="auto"/>
              <w:right w:val="single" w:sz="4" w:space="0" w:color="auto"/>
            </w:tcBorders>
            <w:shd w:val="clear" w:color="auto" w:fill="auto"/>
            <w:noWrap/>
            <w:vAlign w:val="bottom"/>
            <w:hideMark/>
          </w:tcPr>
          <w:p w14:paraId="6A4DE163"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Ronald Cristian Siahaan</w:t>
            </w:r>
          </w:p>
        </w:tc>
        <w:tc>
          <w:tcPr>
            <w:tcW w:w="821" w:type="dxa"/>
            <w:tcBorders>
              <w:top w:val="nil"/>
              <w:left w:val="nil"/>
              <w:bottom w:val="single" w:sz="4" w:space="0" w:color="auto"/>
              <w:right w:val="single" w:sz="4" w:space="0" w:color="auto"/>
            </w:tcBorders>
            <w:shd w:val="clear" w:color="auto" w:fill="auto"/>
            <w:noWrap/>
            <w:vAlign w:val="bottom"/>
            <w:hideMark/>
          </w:tcPr>
          <w:p w14:paraId="48CC860E"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67,5</w:t>
            </w:r>
          </w:p>
        </w:tc>
        <w:tc>
          <w:tcPr>
            <w:tcW w:w="1018" w:type="dxa"/>
            <w:tcBorders>
              <w:top w:val="nil"/>
              <w:left w:val="nil"/>
              <w:bottom w:val="single" w:sz="4" w:space="0" w:color="auto"/>
              <w:right w:val="single" w:sz="4" w:space="0" w:color="auto"/>
            </w:tcBorders>
            <w:shd w:val="clear" w:color="auto" w:fill="auto"/>
            <w:noWrap/>
            <w:vAlign w:val="center"/>
            <w:hideMark/>
          </w:tcPr>
          <w:p w14:paraId="693FA0EC"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4.556 </w:t>
            </w:r>
          </w:p>
        </w:tc>
        <w:tc>
          <w:tcPr>
            <w:tcW w:w="2137" w:type="dxa"/>
            <w:tcBorders>
              <w:top w:val="nil"/>
              <w:left w:val="nil"/>
              <w:bottom w:val="single" w:sz="4" w:space="0" w:color="auto"/>
              <w:right w:val="single" w:sz="4" w:space="0" w:color="auto"/>
            </w:tcBorders>
            <w:shd w:val="clear" w:color="auto" w:fill="auto"/>
            <w:noWrap/>
            <w:vAlign w:val="bottom"/>
            <w:hideMark/>
          </w:tcPr>
          <w:p w14:paraId="490D75C5"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Natasya Mika</w:t>
            </w:r>
          </w:p>
        </w:tc>
        <w:tc>
          <w:tcPr>
            <w:tcW w:w="821" w:type="dxa"/>
            <w:tcBorders>
              <w:top w:val="nil"/>
              <w:left w:val="nil"/>
              <w:bottom w:val="single" w:sz="4" w:space="0" w:color="auto"/>
              <w:right w:val="single" w:sz="4" w:space="0" w:color="auto"/>
            </w:tcBorders>
            <w:shd w:val="clear" w:color="auto" w:fill="auto"/>
            <w:noWrap/>
            <w:vAlign w:val="bottom"/>
            <w:hideMark/>
          </w:tcPr>
          <w:p w14:paraId="246BDFF5"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32,5</w:t>
            </w:r>
          </w:p>
        </w:tc>
        <w:tc>
          <w:tcPr>
            <w:tcW w:w="1210" w:type="dxa"/>
            <w:tcBorders>
              <w:top w:val="nil"/>
              <w:left w:val="nil"/>
              <w:bottom w:val="single" w:sz="4" w:space="0" w:color="auto"/>
              <w:right w:val="single" w:sz="4" w:space="0" w:color="auto"/>
            </w:tcBorders>
            <w:shd w:val="clear" w:color="auto" w:fill="auto"/>
            <w:noWrap/>
            <w:vAlign w:val="bottom"/>
            <w:hideMark/>
          </w:tcPr>
          <w:p w14:paraId="597B883A"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1056,25</w:t>
            </w:r>
          </w:p>
        </w:tc>
      </w:tr>
      <w:tr w:rsidR="00780A5D" w:rsidRPr="00780A5D" w14:paraId="539A77EA"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1587FC6B"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14.</w:t>
            </w:r>
          </w:p>
        </w:tc>
        <w:tc>
          <w:tcPr>
            <w:tcW w:w="2152" w:type="dxa"/>
            <w:tcBorders>
              <w:top w:val="nil"/>
              <w:left w:val="nil"/>
              <w:bottom w:val="single" w:sz="4" w:space="0" w:color="auto"/>
              <w:right w:val="single" w:sz="4" w:space="0" w:color="auto"/>
            </w:tcBorders>
            <w:shd w:val="clear" w:color="auto" w:fill="auto"/>
            <w:noWrap/>
            <w:vAlign w:val="bottom"/>
            <w:hideMark/>
          </w:tcPr>
          <w:p w14:paraId="1CEB4F8B"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Salsabilah</w:t>
            </w:r>
          </w:p>
        </w:tc>
        <w:tc>
          <w:tcPr>
            <w:tcW w:w="821" w:type="dxa"/>
            <w:tcBorders>
              <w:top w:val="nil"/>
              <w:left w:val="nil"/>
              <w:bottom w:val="single" w:sz="4" w:space="0" w:color="auto"/>
              <w:right w:val="single" w:sz="4" w:space="0" w:color="auto"/>
            </w:tcBorders>
            <w:shd w:val="clear" w:color="auto" w:fill="auto"/>
            <w:noWrap/>
            <w:vAlign w:val="bottom"/>
            <w:hideMark/>
          </w:tcPr>
          <w:p w14:paraId="0A574398"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50</w:t>
            </w:r>
          </w:p>
        </w:tc>
        <w:tc>
          <w:tcPr>
            <w:tcW w:w="1018" w:type="dxa"/>
            <w:tcBorders>
              <w:top w:val="nil"/>
              <w:left w:val="nil"/>
              <w:bottom w:val="single" w:sz="4" w:space="0" w:color="auto"/>
              <w:right w:val="single" w:sz="4" w:space="0" w:color="auto"/>
            </w:tcBorders>
            <w:shd w:val="clear" w:color="auto" w:fill="auto"/>
            <w:noWrap/>
            <w:vAlign w:val="center"/>
            <w:hideMark/>
          </w:tcPr>
          <w:p w14:paraId="50C8C541"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2.500 </w:t>
            </w:r>
          </w:p>
        </w:tc>
        <w:tc>
          <w:tcPr>
            <w:tcW w:w="2137" w:type="dxa"/>
            <w:tcBorders>
              <w:top w:val="nil"/>
              <w:left w:val="nil"/>
              <w:bottom w:val="single" w:sz="4" w:space="0" w:color="auto"/>
              <w:right w:val="single" w:sz="4" w:space="0" w:color="auto"/>
            </w:tcBorders>
            <w:shd w:val="clear" w:color="auto" w:fill="auto"/>
            <w:noWrap/>
            <w:vAlign w:val="bottom"/>
            <w:hideMark/>
          </w:tcPr>
          <w:p w14:paraId="414440CE"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Riska Adelia</w:t>
            </w:r>
          </w:p>
        </w:tc>
        <w:tc>
          <w:tcPr>
            <w:tcW w:w="821" w:type="dxa"/>
            <w:tcBorders>
              <w:top w:val="nil"/>
              <w:left w:val="nil"/>
              <w:bottom w:val="single" w:sz="4" w:space="0" w:color="auto"/>
              <w:right w:val="single" w:sz="4" w:space="0" w:color="auto"/>
            </w:tcBorders>
            <w:shd w:val="clear" w:color="auto" w:fill="auto"/>
            <w:noWrap/>
            <w:vAlign w:val="bottom"/>
            <w:hideMark/>
          </w:tcPr>
          <w:p w14:paraId="7276F1C7"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55</w:t>
            </w:r>
          </w:p>
        </w:tc>
        <w:tc>
          <w:tcPr>
            <w:tcW w:w="1210" w:type="dxa"/>
            <w:tcBorders>
              <w:top w:val="nil"/>
              <w:left w:val="nil"/>
              <w:bottom w:val="single" w:sz="4" w:space="0" w:color="auto"/>
              <w:right w:val="single" w:sz="4" w:space="0" w:color="auto"/>
            </w:tcBorders>
            <w:shd w:val="clear" w:color="auto" w:fill="auto"/>
            <w:noWrap/>
            <w:vAlign w:val="bottom"/>
            <w:hideMark/>
          </w:tcPr>
          <w:p w14:paraId="5826626B"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3025</w:t>
            </w:r>
          </w:p>
        </w:tc>
      </w:tr>
      <w:tr w:rsidR="00780A5D" w:rsidRPr="00780A5D" w14:paraId="29794FD3"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67F72C10"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15.</w:t>
            </w:r>
          </w:p>
        </w:tc>
        <w:tc>
          <w:tcPr>
            <w:tcW w:w="2152" w:type="dxa"/>
            <w:tcBorders>
              <w:top w:val="nil"/>
              <w:left w:val="nil"/>
              <w:bottom w:val="single" w:sz="4" w:space="0" w:color="auto"/>
              <w:right w:val="single" w:sz="4" w:space="0" w:color="auto"/>
            </w:tcBorders>
            <w:shd w:val="clear" w:color="auto" w:fill="auto"/>
            <w:noWrap/>
            <w:vAlign w:val="bottom"/>
            <w:hideMark/>
          </w:tcPr>
          <w:p w14:paraId="10625CC6"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Thalita Nada Raihana</w:t>
            </w:r>
          </w:p>
        </w:tc>
        <w:tc>
          <w:tcPr>
            <w:tcW w:w="821" w:type="dxa"/>
            <w:tcBorders>
              <w:top w:val="nil"/>
              <w:left w:val="nil"/>
              <w:bottom w:val="single" w:sz="4" w:space="0" w:color="auto"/>
              <w:right w:val="single" w:sz="4" w:space="0" w:color="auto"/>
            </w:tcBorders>
            <w:shd w:val="clear" w:color="auto" w:fill="auto"/>
            <w:noWrap/>
            <w:vAlign w:val="bottom"/>
            <w:hideMark/>
          </w:tcPr>
          <w:p w14:paraId="288DCE2E"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75</w:t>
            </w:r>
          </w:p>
        </w:tc>
        <w:tc>
          <w:tcPr>
            <w:tcW w:w="1018" w:type="dxa"/>
            <w:tcBorders>
              <w:top w:val="nil"/>
              <w:left w:val="nil"/>
              <w:bottom w:val="single" w:sz="4" w:space="0" w:color="auto"/>
              <w:right w:val="single" w:sz="4" w:space="0" w:color="auto"/>
            </w:tcBorders>
            <w:shd w:val="clear" w:color="auto" w:fill="auto"/>
            <w:noWrap/>
            <w:vAlign w:val="center"/>
            <w:hideMark/>
          </w:tcPr>
          <w:p w14:paraId="632B81AB"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5.625 </w:t>
            </w:r>
          </w:p>
        </w:tc>
        <w:tc>
          <w:tcPr>
            <w:tcW w:w="2137" w:type="dxa"/>
            <w:tcBorders>
              <w:top w:val="nil"/>
              <w:left w:val="nil"/>
              <w:bottom w:val="single" w:sz="4" w:space="0" w:color="auto"/>
              <w:right w:val="single" w:sz="4" w:space="0" w:color="auto"/>
            </w:tcBorders>
            <w:shd w:val="clear" w:color="auto" w:fill="auto"/>
            <w:noWrap/>
            <w:vAlign w:val="bottom"/>
            <w:hideMark/>
          </w:tcPr>
          <w:p w14:paraId="171A577D"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Yulia Lestari</w:t>
            </w:r>
          </w:p>
        </w:tc>
        <w:tc>
          <w:tcPr>
            <w:tcW w:w="821" w:type="dxa"/>
            <w:tcBorders>
              <w:top w:val="nil"/>
              <w:left w:val="nil"/>
              <w:bottom w:val="single" w:sz="4" w:space="0" w:color="auto"/>
              <w:right w:val="single" w:sz="4" w:space="0" w:color="auto"/>
            </w:tcBorders>
            <w:shd w:val="clear" w:color="auto" w:fill="auto"/>
            <w:noWrap/>
            <w:vAlign w:val="bottom"/>
            <w:hideMark/>
          </w:tcPr>
          <w:p w14:paraId="689B0C22"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45</w:t>
            </w:r>
          </w:p>
        </w:tc>
        <w:tc>
          <w:tcPr>
            <w:tcW w:w="1210" w:type="dxa"/>
            <w:tcBorders>
              <w:top w:val="nil"/>
              <w:left w:val="nil"/>
              <w:bottom w:val="single" w:sz="4" w:space="0" w:color="auto"/>
              <w:right w:val="single" w:sz="4" w:space="0" w:color="auto"/>
            </w:tcBorders>
            <w:shd w:val="clear" w:color="auto" w:fill="auto"/>
            <w:noWrap/>
            <w:vAlign w:val="bottom"/>
            <w:hideMark/>
          </w:tcPr>
          <w:p w14:paraId="1F2D5742"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2025</w:t>
            </w:r>
          </w:p>
        </w:tc>
      </w:tr>
      <w:tr w:rsidR="00780A5D" w:rsidRPr="00780A5D" w14:paraId="36363946"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2DF82B1E" w14:textId="77777777" w:rsidR="00780A5D" w:rsidRPr="00780A5D" w:rsidRDefault="00780A5D" w:rsidP="00780A5D">
            <w:pPr>
              <w:spacing w:after="0" w:line="240" w:lineRule="auto"/>
              <w:rPr>
                <w:rFonts w:ascii="Calibri" w:eastAsia="Times New Roman" w:hAnsi="Calibri" w:cs="Calibri"/>
                <w:color w:val="000000"/>
                <w:lang w:val="en-ID" w:eastAsia="en-ID"/>
              </w:rPr>
            </w:pPr>
            <w:r w:rsidRPr="00780A5D">
              <w:rPr>
                <w:rFonts w:ascii="Calibri" w:eastAsia="Times New Roman" w:hAnsi="Calibri" w:cs="Calibri"/>
                <w:color w:val="000000"/>
                <w:lang w:val="en-ID" w:eastAsia="en-ID"/>
              </w:rPr>
              <w:t> </w:t>
            </w:r>
          </w:p>
        </w:tc>
        <w:tc>
          <w:tcPr>
            <w:tcW w:w="2152" w:type="dxa"/>
            <w:vMerge w:val="restart"/>
            <w:tcBorders>
              <w:top w:val="nil"/>
              <w:left w:val="nil"/>
              <w:bottom w:val="nil"/>
              <w:right w:val="nil"/>
            </w:tcBorders>
            <w:shd w:val="clear" w:color="auto" w:fill="auto"/>
            <w:noWrap/>
            <w:vAlign w:val="bottom"/>
            <w:hideMark/>
          </w:tcPr>
          <w:p w14:paraId="249AF318" w14:textId="6D78B6B5" w:rsidR="00780A5D" w:rsidRPr="00780A5D" w:rsidRDefault="00780A5D" w:rsidP="00780A5D">
            <w:pPr>
              <w:spacing w:after="0" w:line="240" w:lineRule="auto"/>
              <w:rPr>
                <w:rFonts w:ascii="Calibri" w:eastAsia="Times New Roman" w:hAnsi="Calibri" w:cs="Calibri"/>
                <w:color w:val="000000"/>
                <w:lang w:val="en-ID" w:eastAsia="en-ID"/>
              </w:rPr>
            </w:pPr>
            <w:r w:rsidRPr="00780A5D">
              <w:rPr>
                <w:rFonts w:ascii="Calibri" w:eastAsia="Times New Roman" w:hAnsi="Calibri" w:cs="Calibri"/>
                <w:noProof/>
                <w:color w:val="000000"/>
              </w:rPr>
              <mc:AlternateContent>
                <mc:Choice Requires="wps">
                  <w:drawing>
                    <wp:anchor distT="0" distB="0" distL="114300" distR="114300" simplePos="0" relativeHeight="251693056" behindDoc="0" locked="0" layoutInCell="1" allowOverlap="1" wp14:anchorId="49F6AF84" wp14:editId="01BC9D37">
                      <wp:simplePos x="0" y="0"/>
                      <wp:positionH relativeFrom="column">
                        <wp:posOffset>323850</wp:posOffset>
                      </wp:positionH>
                      <wp:positionV relativeFrom="paragraph">
                        <wp:posOffset>28575</wp:posOffset>
                      </wp:positionV>
                      <wp:extent cx="514350" cy="419100"/>
                      <wp:effectExtent l="0" t="0" r="0" b="0"/>
                      <wp:wrapNone/>
                      <wp:docPr id="39" name="Text Box 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9A185D-31BD-4BF6-9F41-6807B1177E6F}"/>
                          </a:ext>
                        </a:extLst>
                      </wp:docPr>
                      <wp:cNvGraphicFramePr/>
                      <a:graphic xmlns:a="http://schemas.openxmlformats.org/drawingml/2006/main">
                        <a:graphicData uri="http://schemas.microsoft.com/office/word/2010/wordprocessingShape">
                          <wps:wsp>
                            <wps:cNvSpPr txBox="1"/>
                            <wps:spPr>
                              <a:xfrm>
                                <a:off x="0" y="0"/>
                                <a:ext cx="514350" cy="41910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6BF219A" w14:textId="77777777" w:rsidR="009414B6" w:rsidRDefault="00C67BE5" w:rsidP="00780A5D">
                                  <w:pPr>
                                    <w:rPr>
                                      <w:sz w:val="24"/>
                                      <w:szCs w:val="24"/>
                                    </w:rPr>
                                  </w:pPr>
                                  <m:oMathPara>
                                    <m:oMathParaPr>
                                      <m:jc m:val="centerGroup"/>
                                    </m:oMathParaPr>
                                    <m:oMath>
                                      <m:nary>
                                        <m:naryPr>
                                          <m:chr m:val="∑"/>
                                          <m:subHide m:val="1"/>
                                          <m:supHide m:val="1"/>
                                          <m:ctrlPr>
                                            <w:rPr>
                                              <w:rFonts w:ascii="Cambria Math" w:eastAsiaTheme="minorEastAsia" w:hAnsi="Cambria Math"/>
                                              <w:i/>
                                              <w:iCs/>
                                              <w:color w:val="000000" w:themeColor="text1"/>
                                            </w:rPr>
                                          </m:ctrlPr>
                                        </m:naryPr>
                                        <m:sub/>
                                        <m:sup/>
                                        <m:e>
                                          <m:r>
                                            <w:rPr>
                                              <w:rFonts w:ascii="Cambria Math" w:hAnsi="Cambria Math"/>
                                              <w:color w:val="000000" w:themeColor="text1"/>
                                            </w:rPr>
                                            <m:t>X</m:t>
                                          </m:r>
                                        </m:e>
                                      </m:nary>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F6AF84" id="Text Box 39" o:spid="_x0000_s1028" type="#_x0000_t202" style="position:absolute;margin-left:25.5pt;margin-top:2.25pt;width:40.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" filled="f" stroked="f">
                      <v:textbox style="mso-fit-shape-to-text:t" inset="0,0,0,0">
                        <w:txbxContent>
                          <w:p w14:paraId="06BF219A" w14:textId="77777777" w:rsidR="009414B6" w:rsidRDefault="003A08A3" w:rsidP="00780A5D">
                            <w:pPr>
                              <w:rPr>
                                <w:sz w:val="24"/>
                                <w:szCs w:val="24"/>
                              </w:rPr>
                            </w:pPr>
                            <m:oMathPara>
                              <m:oMathParaPr>
                                <m:jc m:val="centerGroup"/>
                              </m:oMathParaPr>
                              <m:oMath>
                                <m:nary>
                                  <m:naryPr>
                                    <m:chr m:val="∑"/>
                                    <m:subHide m:val="1"/>
                                    <m:supHide m:val="1"/>
                                    <m:ctrlPr>
                                      <w:rPr>
                                        <w:rFonts w:ascii="Cambria Math" w:eastAsiaTheme="minorEastAsia" w:hAnsi="Cambria Math"/>
                                        <w:i/>
                                        <w:iCs/>
                                        <w:color w:val="000000" w:themeColor="text1"/>
                                      </w:rPr>
                                    </m:ctrlPr>
                                  </m:naryPr>
                                  <m:sub/>
                                  <m:sup/>
                                  <m:e>
                                    <m:r>
                                      <w:rPr>
                                        <w:rFonts w:ascii="Cambria Math" w:hAnsi="Cambria Math"/>
                                        <w:color w:val="000000" w:themeColor="text1"/>
                                      </w:rPr>
                                      <m:t>X</m:t>
                                    </m:r>
                                  </m:e>
                                </m:nary>
                              </m:oMath>
                            </m:oMathPara>
                          </w:p>
                        </w:txbxContent>
                      </v:textbox>
                    </v:shape>
                  </w:pict>
                </mc:Fallback>
              </mc:AlternateContent>
            </w:r>
          </w:p>
          <w:tbl>
            <w:tblPr>
              <w:tblW w:w="1898" w:type="dxa"/>
              <w:tblCellSpacing w:w="0" w:type="dxa"/>
              <w:tblInd w:w="1" w:type="dxa"/>
              <w:tblCellMar>
                <w:left w:w="0" w:type="dxa"/>
                <w:right w:w="0" w:type="dxa"/>
              </w:tblCellMar>
              <w:tblLook w:val="04A0" w:firstRow="1" w:lastRow="0" w:firstColumn="1" w:lastColumn="0" w:noHBand="0" w:noVBand="1"/>
            </w:tblPr>
            <w:tblGrid>
              <w:gridCol w:w="1918"/>
            </w:tblGrid>
            <w:tr w:rsidR="00780A5D" w:rsidRPr="00780A5D" w14:paraId="4E5CF40C" w14:textId="77777777" w:rsidTr="00780A5D">
              <w:trPr>
                <w:trHeight w:val="450"/>
                <w:tblCellSpacing w:w="0" w:type="dxa"/>
              </w:trPr>
              <w:tc>
                <w:tcPr>
                  <w:tcW w:w="189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76CA759" w14:textId="77777777" w:rsidR="00780A5D" w:rsidRPr="00780A5D" w:rsidRDefault="00780A5D" w:rsidP="00780A5D">
                  <w:pPr>
                    <w:spacing w:after="0" w:line="240" w:lineRule="auto"/>
                    <w:jc w:val="center"/>
                    <w:rPr>
                      <w:rFonts w:ascii="Calibri" w:eastAsia="Times New Roman" w:hAnsi="Calibri" w:cs="Calibri"/>
                      <w:color w:val="000000"/>
                      <w:lang w:val="en-ID" w:eastAsia="en-ID"/>
                    </w:rPr>
                  </w:pPr>
                  <w:r w:rsidRPr="00780A5D">
                    <w:rPr>
                      <w:rFonts w:ascii="Calibri" w:eastAsia="Times New Roman" w:hAnsi="Calibri" w:cs="Calibri"/>
                      <w:color w:val="000000"/>
                      <w:lang w:val="en-ID" w:eastAsia="en-ID"/>
                    </w:rPr>
                    <w:t> </w:t>
                  </w:r>
                </w:p>
              </w:tc>
            </w:tr>
            <w:tr w:rsidR="00780A5D" w:rsidRPr="00780A5D" w14:paraId="4FB1721F" w14:textId="77777777" w:rsidTr="00780A5D">
              <w:trPr>
                <w:trHeight w:val="450"/>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5F0B4DB8" w14:textId="77777777" w:rsidR="00780A5D" w:rsidRPr="00780A5D" w:rsidRDefault="00780A5D" w:rsidP="00780A5D">
                  <w:pPr>
                    <w:spacing w:after="0" w:line="240" w:lineRule="auto"/>
                    <w:rPr>
                      <w:rFonts w:ascii="Calibri" w:eastAsia="Times New Roman" w:hAnsi="Calibri" w:cs="Calibri"/>
                      <w:color w:val="000000"/>
                      <w:lang w:val="en-ID" w:eastAsia="en-ID"/>
                    </w:rPr>
                  </w:pPr>
                </w:p>
              </w:tc>
            </w:tr>
          </w:tbl>
          <w:p w14:paraId="6573E6C7" w14:textId="77777777" w:rsidR="00780A5D" w:rsidRPr="00780A5D" w:rsidRDefault="00780A5D" w:rsidP="00780A5D">
            <w:pPr>
              <w:spacing w:after="0" w:line="240" w:lineRule="auto"/>
              <w:rPr>
                <w:rFonts w:ascii="Calibri" w:eastAsia="Times New Roman" w:hAnsi="Calibri" w:cs="Calibri"/>
                <w:color w:val="000000"/>
                <w:lang w:val="en-ID" w:eastAsia="en-ID"/>
              </w:rPr>
            </w:pPr>
          </w:p>
        </w:tc>
        <w:tc>
          <w:tcPr>
            <w:tcW w:w="8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694021"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862,5</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CDF1AE"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xml:space="preserve">       52.744 </w:t>
            </w:r>
          </w:p>
        </w:tc>
        <w:tc>
          <w:tcPr>
            <w:tcW w:w="2137" w:type="dxa"/>
            <w:vMerge w:val="restart"/>
            <w:tcBorders>
              <w:top w:val="nil"/>
              <w:left w:val="nil"/>
              <w:bottom w:val="nil"/>
              <w:right w:val="nil"/>
            </w:tcBorders>
            <w:shd w:val="clear" w:color="auto" w:fill="auto"/>
            <w:noWrap/>
            <w:vAlign w:val="bottom"/>
            <w:hideMark/>
          </w:tcPr>
          <w:p w14:paraId="51BD62D2" w14:textId="1EB24807" w:rsidR="00780A5D" w:rsidRPr="00780A5D" w:rsidRDefault="00780A5D" w:rsidP="00780A5D">
            <w:pPr>
              <w:spacing w:after="0" w:line="240" w:lineRule="auto"/>
              <w:rPr>
                <w:rFonts w:ascii="Calibri" w:eastAsia="Times New Roman" w:hAnsi="Calibri" w:cs="Calibri"/>
                <w:color w:val="000000"/>
                <w:lang w:val="en-ID" w:eastAsia="en-ID"/>
              </w:rPr>
            </w:pPr>
            <w:r w:rsidRPr="00780A5D">
              <w:rPr>
                <w:rFonts w:ascii="Calibri" w:eastAsia="Times New Roman" w:hAnsi="Calibri" w:cs="Calibri"/>
                <w:noProof/>
                <w:color w:val="000000"/>
              </w:rPr>
              <mc:AlternateContent>
                <mc:Choice Requires="wps">
                  <w:drawing>
                    <wp:anchor distT="0" distB="0" distL="114300" distR="114300" simplePos="0" relativeHeight="251694080" behindDoc="0" locked="0" layoutInCell="1" allowOverlap="1" wp14:anchorId="17B82908" wp14:editId="0BEAE31D">
                      <wp:simplePos x="0" y="0"/>
                      <wp:positionH relativeFrom="column">
                        <wp:posOffset>552450</wp:posOffset>
                      </wp:positionH>
                      <wp:positionV relativeFrom="paragraph">
                        <wp:posOffset>0</wp:posOffset>
                      </wp:positionV>
                      <wp:extent cx="342900" cy="419100"/>
                      <wp:effectExtent l="0" t="0" r="0" b="0"/>
                      <wp:wrapNone/>
                      <wp:docPr id="38" name="Text Box 3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BECC36-B9DE-44A3-85CE-CA50272444A0}"/>
                          </a:ext>
                        </a:extLst>
                      </wp:docPr>
                      <wp:cNvGraphicFramePr/>
                      <a:graphic xmlns:a="http://schemas.openxmlformats.org/drawingml/2006/main">
                        <a:graphicData uri="http://schemas.microsoft.com/office/word/2010/wordprocessingShape">
                          <wps:wsp>
                            <wps:cNvSpPr txBox="1"/>
                            <wps:spPr>
                              <a:xfrm>
                                <a:off x="0" y="0"/>
                                <a:ext cx="336887" cy="4099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AB28C04" w14:textId="77777777" w:rsidR="009414B6" w:rsidRDefault="00C67BE5" w:rsidP="00780A5D">
                                  <w:pPr>
                                    <w:rPr>
                                      <w:sz w:val="24"/>
                                      <w:szCs w:val="24"/>
                                    </w:rPr>
                                  </w:pPr>
                                  <m:oMathPara>
                                    <m:oMathParaPr>
                                      <m:jc m:val="centerGroup"/>
                                    </m:oMathParaPr>
                                    <m:oMath>
                                      <m:nary>
                                        <m:naryPr>
                                          <m:chr m:val="∑"/>
                                          <m:subHide m:val="1"/>
                                          <m:supHide m:val="1"/>
                                          <m:ctrlPr>
                                            <w:rPr>
                                              <w:rFonts w:ascii="Cambria Math" w:eastAsiaTheme="minorEastAsia" w:hAnsi="Cambria Math"/>
                                              <w:i/>
                                              <w:iCs/>
                                              <w:color w:val="000000" w:themeColor="text1"/>
                                            </w:rPr>
                                          </m:ctrlPr>
                                        </m:naryPr>
                                        <m:sub/>
                                        <m:sup/>
                                        <m:e>
                                          <m:r>
                                            <w:rPr>
                                              <w:rFonts w:ascii="Cambria Math" w:hAnsi="Cambria Math"/>
                                              <w:color w:val="000000" w:themeColor="text1"/>
                                            </w:rPr>
                                            <m:t>X</m:t>
                                          </m:r>
                                        </m:e>
                                      </m:nary>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82908" id="Text Box 38" o:spid="_x0000_s1029" type="#_x0000_t202" style="position:absolute;margin-left:43.5pt;margin-top:0;width:27pt;height:33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" filled="f" stroked="f">
                      <v:textbox style="mso-fit-shape-to-text:t" inset="0,0,0,0">
                        <w:txbxContent>
                          <w:p w14:paraId="2AB28C04" w14:textId="77777777" w:rsidR="009414B6" w:rsidRDefault="003A08A3" w:rsidP="00780A5D">
                            <w:pPr>
                              <w:rPr>
                                <w:sz w:val="24"/>
                                <w:szCs w:val="24"/>
                              </w:rPr>
                            </w:pPr>
                            <m:oMathPara>
                              <m:oMathParaPr>
                                <m:jc m:val="centerGroup"/>
                              </m:oMathParaPr>
                              <m:oMath>
                                <m:nary>
                                  <m:naryPr>
                                    <m:chr m:val="∑"/>
                                    <m:subHide m:val="1"/>
                                    <m:supHide m:val="1"/>
                                    <m:ctrlPr>
                                      <w:rPr>
                                        <w:rFonts w:ascii="Cambria Math" w:eastAsiaTheme="minorEastAsia" w:hAnsi="Cambria Math"/>
                                        <w:i/>
                                        <w:iCs/>
                                        <w:color w:val="000000" w:themeColor="text1"/>
                                      </w:rPr>
                                    </m:ctrlPr>
                                  </m:naryPr>
                                  <m:sub/>
                                  <m:sup/>
                                  <m:e>
                                    <m:r>
                                      <w:rPr>
                                        <w:rFonts w:ascii="Cambria Math" w:hAnsi="Cambria Math"/>
                                        <w:color w:val="000000" w:themeColor="text1"/>
                                      </w:rPr>
                                      <m:t>X</m:t>
                                    </m:r>
                                  </m:e>
                                </m:nary>
                              </m:oMath>
                            </m:oMathPara>
                          </w:p>
                        </w:txbxContent>
                      </v:textbox>
                    </v:shape>
                  </w:pict>
                </mc:Fallback>
              </mc:AlternateContent>
            </w:r>
          </w:p>
          <w:tbl>
            <w:tblPr>
              <w:tblW w:w="1884" w:type="dxa"/>
              <w:tblCellSpacing w:w="0" w:type="dxa"/>
              <w:tblInd w:w="1" w:type="dxa"/>
              <w:tblCellMar>
                <w:left w:w="0" w:type="dxa"/>
                <w:right w:w="0" w:type="dxa"/>
              </w:tblCellMar>
              <w:tblLook w:val="04A0" w:firstRow="1" w:lastRow="0" w:firstColumn="1" w:lastColumn="0" w:noHBand="0" w:noVBand="1"/>
            </w:tblPr>
            <w:tblGrid>
              <w:gridCol w:w="1904"/>
            </w:tblGrid>
            <w:tr w:rsidR="00780A5D" w:rsidRPr="00780A5D" w14:paraId="2E23BFFA" w14:textId="77777777" w:rsidTr="00780A5D">
              <w:trPr>
                <w:trHeight w:val="450"/>
                <w:tblCellSpacing w:w="0" w:type="dxa"/>
              </w:trPr>
              <w:tc>
                <w:tcPr>
                  <w:tcW w:w="18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984FE7C" w14:textId="77777777" w:rsidR="00780A5D" w:rsidRPr="00780A5D" w:rsidRDefault="00780A5D" w:rsidP="00780A5D">
                  <w:pPr>
                    <w:spacing w:after="0" w:line="240" w:lineRule="auto"/>
                    <w:rPr>
                      <w:rFonts w:ascii="Calibri" w:eastAsia="Times New Roman" w:hAnsi="Calibri" w:cs="Calibri"/>
                      <w:color w:val="000000"/>
                      <w:lang w:val="en-ID" w:eastAsia="en-ID"/>
                    </w:rPr>
                  </w:pPr>
                  <w:r w:rsidRPr="00780A5D">
                    <w:rPr>
                      <w:rFonts w:ascii="Calibri" w:eastAsia="Times New Roman" w:hAnsi="Calibri" w:cs="Calibri"/>
                      <w:color w:val="000000"/>
                      <w:lang w:val="en-ID" w:eastAsia="en-ID"/>
                    </w:rPr>
                    <w:t> </w:t>
                  </w:r>
                </w:p>
              </w:tc>
            </w:tr>
            <w:tr w:rsidR="00780A5D" w:rsidRPr="00780A5D" w14:paraId="117B61ED" w14:textId="77777777" w:rsidTr="00780A5D">
              <w:trPr>
                <w:trHeight w:val="450"/>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2C88A6FF" w14:textId="77777777" w:rsidR="00780A5D" w:rsidRPr="00780A5D" w:rsidRDefault="00780A5D" w:rsidP="00780A5D">
                  <w:pPr>
                    <w:spacing w:after="0" w:line="240" w:lineRule="auto"/>
                    <w:rPr>
                      <w:rFonts w:ascii="Calibri" w:eastAsia="Times New Roman" w:hAnsi="Calibri" w:cs="Calibri"/>
                      <w:color w:val="000000"/>
                      <w:lang w:val="en-ID" w:eastAsia="en-ID"/>
                    </w:rPr>
                  </w:pPr>
                </w:p>
              </w:tc>
            </w:tr>
          </w:tbl>
          <w:p w14:paraId="45687A0B" w14:textId="77777777" w:rsidR="00780A5D" w:rsidRPr="00780A5D" w:rsidRDefault="00780A5D" w:rsidP="00780A5D">
            <w:pPr>
              <w:spacing w:after="0" w:line="240" w:lineRule="auto"/>
              <w:rPr>
                <w:rFonts w:ascii="Calibri" w:eastAsia="Times New Roman" w:hAnsi="Calibri" w:cs="Calibri"/>
                <w:color w:val="000000"/>
                <w:lang w:val="en-ID" w:eastAsia="en-ID"/>
              </w:rPr>
            </w:pPr>
          </w:p>
        </w:tc>
        <w:tc>
          <w:tcPr>
            <w:tcW w:w="8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1ED3A2"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587,5</w:t>
            </w:r>
          </w:p>
        </w:tc>
        <w:tc>
          <w:tcPr>
            <w:tcW w:w="12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A9CD50"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27918,75</w:t>
            </w:r>
          </w:p>
        </w:tc>
      </w:tr>
      <w:tr w:rsidR="00780A5D" w:rsidRPr="00780A5D" w14:paraId="5C58B5B4"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594009A5" w14:textId="77777777" w:rsidR="00780A5D" w:rsidRPr="00780A5D" w:rsidRDefault="00780A5D" w:rsidP="00780A5D">
            <w:pPr>
              <w:spacing w:after="0" w:line="240" w:lineRule="auto"/>
              <w:rPr>
                <w:rFonts w:ascii="Calibri" w:eastAsia="Times New Roman" w:hAnsi="Calibri" w:cs="Calibri"/>
                <w:color w:val="000000"/>
                <w:lang w:val="en-ID" w:eastAsia="en-ID"/>
              </w:rPr>
            </w:pPr>
            <w:r w:rsidRPr="00780A5D">
              <w:rPr>
                <w:rFonts w:ascii="Calibri" w:eastAsia="Times New Roman" w:hAnsi="Calibri" w:cs="Calibri"/>
                <w:color w:val="000000"/>
                <w:lang w:val="en-ID" w:eastAsia="en-ID"/>
              </w:rPr>
              <w:t> </w:t>
            </w:r>
          </w:p>
        </w:tc>
        <w:tc>
          <w:tcPr>
            <w:tcW w:w="2152" w:type="dxa"/>
            <w:vMerge/>
            <w:tcBorders>
              <w:top w:val="nil"/>
              <w:left w:val="nil"/>
              <w:bottom w:val="single" w:sz="4" w:space="0" w:color="auto"/>
              <w:right w:val="nil"/>
            </w:tcBorders>
            <w:vAlign w:val="center"/>
            <w:hideMark/>
          </w:tcPr>
          <w:p w14:paraId="08BEE945" w14:textId="77777777" w:rsidR="00780A5D" w:rsidRPr="00780A5D" w:rsidRDefault="00780A5D" w:rsidP="00780A5D">
            <w:pPr>
              <w:spacing w:after="0" w:line="240" w:lineRule="auto"/>
              <w:rPr>
                <w:rFonts w:ascii="Calibri" w:eastAsia="Times New Roman" w:hAnsi="Calibri" w:cs="Calibri"/>
                <w:color w:val="000000"/>
                <w:lang w:val="en-ID" w:eastAsia="en-ID"/>
              </w:rPr>
            </w:pPr>
          </w:p>
        </w:tc>
        <w:tc>
          <w:tcPr>
            <w:tcW w:w="821" w:type="dxa"/>
            <w:vMerge/>
            <w:tcBorders>
              <w:top w:val="nil"/>
              <w:left w:val="single" w:sz="4" w:space="0" w:color="auto"/>
              <w:bottom w:val="single" w:sz="4" w:space="0" w:color="auto"/>
              <w:right w:val="single" w:sz="4" w:space="0" w:color="auto"/>
            </w:tcBorders>
            <w:vAlign w:val="center"/>
            <w:hideMark/>
          </w:tcPr>
          <w:p w14:paraId="1F07A5E1"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p>
        </w:tc>
        <w:tc>
          <w:tcPr>
            <w:tcW w:w="1018" w:type="dxa"/>
            <w:vMerge/>
            <w:tcBorders>
              <w:top w:val="nil"/>
              <w:left w:val="single" w:sz="4" w:space="0" w:color="auto"/>
              <w:bottom w:val="single" w:sz="4" w:space="0" w:color="auto"/>
              <w:right w:val="single" w:sz="4" w:space="0" w:color="auto"/>
            </w:tcBorders>
            <w:vAlign w:val="center"/>
            <w:hideMark/>
          </w:tcPr>
          <w:p w14:paraId="037369DB"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p>
        </w:tc>
        <w:tc>
          <w:tcPr>
            <w:tcW w:w="2137" w:type="dxa"/>
            <w:vMerge/>
            <w:tcBorders>
              <w:top w:val="nil"/>
              <w:left w:val="nil"/>
              <w:bottom w:val="single" w:sz="4" w:space="0" w:color="auto"/>
              <w:right w:val="nil"/>
            </w:tcBorders>
            <w:vAlign w:val="center"/>
            <w:hideMark/>
          </w:tcPr>
          <w:p w14:paraId="7DB0A41D" w14:textId="77777777" w:rsidR="00780A5D" w:rsidRPr="00780A5D" w:rsidRDefault="00780A5D" w:rsidP="00780A5D">
            <w:pPr>
              <w:spacing w:after="0" w:line="240" w:lineRule="auto"/>
              <w:rPr>
                <w:rFonts w:ascii="Calibri" w:eastAsia="Times New Roman" w:hAnsi="Calibri" w:cs="Calibri"/>
                <w:color w:val="000000"/>
                <w:lang w:val="en-ID" w:eastAsia="en-ID"/>
              </w:rPr>
            </w:pPr>
          </w:p>
        </w:tc>
        <w:tc>
          <w:tcPr>
            <w:tcW w:w="821" w:type="dxa"/>
            <w:vMerge/>
            <w:tcBorders>
              <w:top w:val="nil"/>
              <w:left w:val="single" w:sz="4" w:space="0" w:color="auto"/>
              <w:bottom w:val="single" w:sz="4" w:space="0" w:color="auto"/>
              <w:right w:val="single" w:sz="4" w:space="0" w:color="auto"/>
            </w:tcBorders>
            <w:vAlign w:val="center"/>
            <w:hideMark/>
          </w:tcPr>
          <w:p w14:paraId="7C94D728"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p>
        </w:tc>
        <w:tc>
          <w:tcPr>
            <w:tcW w:w="1210" w:type="dxa"/>
            <w:vMerge/>
            <w:tcBorders>
              <w:top w:val="nil"/>
              <w:left w:val="single" w:sz="4" w:space="0" w:color="auto"/>
              <w:bottom w:val="single" w:sz="4" w:space="0" w:color="auto"/>
              <w:right w:val="single" w:sz="4" w:space="0" w:color="auto"/>
            </w:tcBorders>
            <w:vAlign w:val="center"/>
            <w:hideMark/>
          </w:tcPr>
          <w:p w14:paraId="750F05A6" w14:textId="77777777" w:rsidR="00780A5D" w:rsidRPr="00780A5D" w:rsidRDefault="00780A5D" w:rsidP="00780A5D">
            <w:pPr>
              <w:spacing w:after="0" w:line="240" w:lineRule="auto"/>
              <w:rPr>
                <w:rFonts w:ascii="Times New Roman" w:eastAsia="Times New Roman" w:hAnsi="Times New Roman" w:cs="Times New Roman"/>
                <w:color w:val="000000"/>
                <w:sz w:val="24"/>
                <w:szCs w:val="24"/>
                <w:lang w:val="en-ID" w:eastAsia="en-ID"/>
              </w:rPr>
            </w:pPr>
          </w:p>
        </w:tc>
      </w:tr>
      <w:tr w:rsidR="00780A5D" w:rsidRPr="00780A5D" w14:paraId="7519475B"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523F92BB" w14:textId="77777777" w:rsidR="00780A5D" w:rsidRPr="00780A5D" w:rsidRDefault="00780A5D" w:rsidP="00780A5D">
            <w:pPr>
              <w:spacing w:after="0" w:line="240" w:lineRule="auto"/>
              <w:rPr>
                <w:rFonts w:ascii="Calibri" w:eastAsia="Times New Roman" w:hAnsi="Calibri" w:cs="Calibri"/>
                <w:color w:val="000000"/>
                <w:lang w:val="en-ID" w:eastAsia="en-ID"/>
              </w:rPr>
            </w:pPr>
            <w:r w:rsidRPr="00780A5D">
              <w:rPr>
                <w:rFonts w:ascii="Calibri" w:eastAsia="Times New Roman" w:hAnsi="Calibri" w:cs="Calibri"/>
                <w:color w:val="000000"/>
                <w:lang w:val="en-ID" w:eastAsia="en-ID"/>
              </w:rPr>
              <w:t> </w:t>
            </w:r>
          </w:p>
        </w:tc>
        <w:tc>
          <w:tcPr>
            <w:tcW w:w="2152" w:type="dxa"/>
            <w:tcBorders>
              <w:top w:val="single" w:sz="4" w:space="0" w:color="auto"/>
              <w:left w:val="nil"/>
              <w:bottom w:val="single" w:sz="4" w:space="0" w:color="auto"/>
              <w:right w:val="single" w:sz="4" w:space="0" w:color="auto"/>
            </w:tcBorders>
            <w:shd w:val="clear" w:color="auto" w:fill="auto"/>
            <w:noWrap/>
            <w:vAlign w:val="bottom"/>
            <w:hideMark/>
          </w:tcPr>
          <w:p w14:paraId="6BECEFB1" w14:textId="77777777" w:rsidR="00780A5D" w:rsidRPr="00780A5D" w:rsidRDefault="00780A5D" w:rsidP="00780A5D">
            <w:pPr>
              <w:spacing w:after="0" w:line="240" w:lineRule="auto"/>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Rata-rata</w:t>
            </w:r>
          </w:p>
        </w:tc>
        <w:tc>
          <w:tcPr>
            <w:tcW w:w="821" w:type="dxa"/>
            <w:tcBorders>
              <w:top w:val="nil"/>
              <w:left w:val="nil"/>
              <w:bottom w:val="single" w:sz="4" w:space="0" w:color="auto"/>
              <w:right w:val="single" w:sz="4" w:space="0" w:color="auto"/>
            </w:tcBorders>
            <w:shd w:val="clear" w:color="auto" w:fill="auto"/>
            <w:noWrap/>
            <w:vAlign w:val="bottom"/>
            <w:hideMark/>
          </w:tcPr>
          <w:p w14:paraId="7BB43862"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57,50</w:t>
            </w:r>
          </w:p>
        </w:tc>
        <w:tc>
          <w:tcPr>
            <w:tcW w:w="1018" w:type="dxa"/>
            <w:tcBorders>
              <w:top w:val="nil"/>
              <w:left w:val="nil"/>
              <w:bottom w:val="single" w:sz="4" w:space="0" w:color="auto"/>
              <w:right w:val="single" w:sz="4" w:space="0" w:color="auto"/>
            </w:tcBorders>
            <w:shd w:val="clear" w:color="auto" w:fill="auto"/>
            <w:noWrap/>
            <w:vAlign w:val="bottom"/>
            <w:hideMark/>
          </w:tcPr>
          <w:p w14:paraId="4BE3F4C6"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w:t>
            </w:r>
          </w:p>
        </w:tc>
        <w:tc>
          <w:tcPr>
            <w:tcW w:w="2137" w:type="dxa"/>
            <w:tcBorders>
              <w:top w:val="single" w:sz="4" w:space="0" w:color="auto"/>
              <w:left w:val="nil"/>
              <w:bottom w:val="single" w:sz="4" w:space="0" w:color="auto"/>
              <w:right w:val="single" w:sz="4" w:space="0" w:color="auto"/>
            </w:tcBorders>
            <w:shd w:val="clear" w:color="auto" w:fill="auto"/>
            <w:noWrap/>
            <w:vAlign w:val="bottom"/>
            <w:hideMark/>
          </w:tcPr>
          <w:p w14:paraId="03321C6F" w14:textId="77777777" w:rsidR="00780A5D" w:rsidRPr="00780A5D" w:rsidRDefault="00780A5D" w:rsidP="00780A5D">
            <w:pPr>
              <w:spacing w:after="0" w:line="240" w:lineRule="auto"/>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Rata-rata</w:t>
            </w:r>
          </w:p>
        </w:tc>
        <w:tc>
          <w:tcPr>
            <w:tcW w:w="821" w:type="dxa"/>
            <w:tcBorders>
              <w:top w:val="nil"/>
              <w:left w:val="nil"/>
              <w:bottom w:val="single" w:sz="4" w:space="0" w:color="auto"/>
              <w:right w:val="single" w:sz="4" w:space="0" w:color="auto"/>
            </w:tcBorders>
            <w:shd w:val="clear" w:color="auto" w:fill="auto"/>
            <w:noWrap/>
            <w:vAlign w:val="bottom"/>
            <w:hideMark/>
          </w:tcPr>
          <w:p w14:paraId="34799342"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39,17</w:t>
            </w:r>
          </w:p>
        </w:tc>
        <w:tc>
          <w:tcPr>
            <w:tcW w:w="1210" w:type="dxa"/>
            <w:tcBorders>
              <w:top w:val="nil"/>
              <w:left w:val="nil"/>
              <w:bottom w:val="single" w:sz="4" w:space="0" w:color="auto"/>
              <w:right w:val="single" w:sz="4" w:space="0" w:color="auto"/>
            </w:tcBorders>
            <w:shd w:val="clear" w:color="auto" w:fill="auto"/>
            <w:noWrap/>
            <w:vAlign w:val="bottom"/>
            <w:hideMark/>
          </w:tcPr>
          <w:p w14:paraId="37132904"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w:t>
            </w:r>
          </w:p>
        </w:tc>
      </w:tr>
      <w:tr w:rsidR="00780A5D" w:rsidRPr="00780A5D" w14:paraId="47CC6405" w14:textId="77777777" w:rsidTr="00780A5D">
        <w:trPr>
          <w:trHeight w:val="25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65D36425" w14:textId="77777777" w:rsidR="00780A5D" w:rsidRPr="00780A5D" w:rsidRDefault="00780A5D" w:rsidP="00780A5D">
            <w:pPr>
              <w:spacing w:after="0" w:line="240" w:lineRule="auto"/>
              <w:rPr>
                <w:rFonts w:ascii="Calibri" w:eastAsia="Times New Roman" w:hAnsi="Calibri" w:cs="Calibri"/>
                <w:color w:val="000000"/>
                <w:lang w:val="en-ID" w:eastAsia="en-ID"/>
              </w:rPr>
            </w:pPr>
            <w:r w:rsidRPr="00780A5D">
              <w:rPr>
                <w:rFonts w:ascii="Calibri" w:eastAsia="Times New Roman" w:hAnsi="Calibri" w:cs="Calibri"/>
                <w:color w:val="000000"/>
                <w:lang w:val="en-ID" w:eastAsia="en-ID"/>
              </w:rPr>
              <w:lastRenderedPageBreak/>
              <w:t> </w:t>
            </w:r>
          </w:p>
        </w:tc>
        <w:tc>
          <w:tcPr>
            <w:tcW w:w="2152" w:type="dxa"/>
            <w:tcBorders>
              <w:top w:val="single" w:sz="4" w:space="0" w:color="auto"/>
              <w:left w:val="nil"/>
              <w:bottom w:val="single" w:sz="4" w:space="0" w:color="auto"/>
              <w:right w:val="single" w:sz="4" w:space="0" w:color="auto"/>
            </w:tcBorders>
            <w:shd w:val="clear" w:color="auto" w:fill="auto"/>
            <w:noWrap/>
            <w:vAlign w:val="bottom"/>
            <w:hideMark/>
          </w:tcPr>
          <w:p w14:paraId="79B5C378" w14:textId="77777777" w:rsidR="00780A5D" w:rsidRPr="00780A5D" w:rsidRDefault="00780A5D" w:rsidP="00780A5D">
            <w:pPr>
              <w:spacing w:after="0" w:line="240" w:lineRule="auto"/>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Standart Deviasi</w:t>
            </w:r>
          </w:p>
        </w:tc>
        <w:tc>
          <w:tcPr>
            <w:tcW w:w="821" w:type="dxa"/>
            <w:tcBorders>
              <w:top w:val="nil"/>
              <w:left w:val="nil"/>
              <w:bottom w:val="single" w:sz="4" w:space="0" w:color="auto"/>
              <w:right w:val="single" w:sz="4" w:space="0" w:color="auto"/>
            </w:tcBorders>
            <w:shd w:val="clear" w:color="auto" w:fill="auto"/>
            <w:noWrap/>
            <w:vAlign w:val="bottom"/>
            <w:hideMark/>
          </w:tcPr>
          <w:p w14:paraId="4D18BF3D"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15,00</w:t>
            </w:r>
          </w:p>
        </w:tc>
        <w:tc>
          <w:tcPr>
            <w:tcW w:w="1018" w:type="dxa"/>
            <w:tcBorders>
              <w:top w:val="nil"/>
              <w:left w:val="nil"/>
              <w:bottom w:val="single" w:sz="4" w:space="0" w:color="auto"/>
              <w:right w:val="single" w:sz="4" w:space="0" w:color="auto"/>
            </w:tcBorders>
            <w:shd w:val="clear" w:color="auto" w:fill="auto"/>
            <w:noWrap/>
            <w:vAlign w:val="bottom"/>
            <w:hideMark/>
          </w:tcPr>
          <w:p w14:paraId="496D6FAF"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w:t>
            </w:r>
          </w:p>
        </w:tc>
        <w:tc>
          <w:tcPr>
            <w:tcW w:w="2137" w:type="dxa"/>
            <w:tcBorders>
              <w:top w:val="single" w:sz="4" w:space="0" w:color="auto"/>
              <w:left w:val="nil"/>
              <w:bottom w:val="single" w:sz="4" w:space="0" w:color="auto"/>
              <w:right w:val="single" w:sz="4" w:space="0" w:color="auto"/>
            </w:tcBorders>
            <w:shd w:val="clear" w:color="auto" w:fill="auto"/>
            <w:noWrap/>
            <w:vAlign w:val="bottom"/>
            <w:hideMark/>
          </w:tcPr>
          <w:p w14:paraId="06627554" w14:textId="77777777" w:rsidR="00780A5D" w:rsidRPr="00780A5D" w:rsidRDefault="00780A5D" w:rsidP="00780A5D">
            <w:pPr>
              <w:spacing w:after="0" w:line="240" w:lineRule="auto"/>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Standart Deviasi</w:t>
            </w:r>
          </w:p>
        </w:tc>
        <w:tc>
          <w:tcPr>
            <w:tcW w:w="821" w:type="dxa"/>
            <w:tcBorders>
              <w:top w:val="nil"/>
              <w:left w:val="nil"/>
              <w:bottom w:val="single" w:sz="4" w:space="0" w:color="auto"/>
              <w:right w:val="single" w:sz="4" w:space="0" w:color="auto"/>
            </w:tcBorders>
            <w:shd w:val="clear" w:color="auto" w:fill="auto"/>
            <w:noWrap/>
            <w:vAlign w:val="bottom"/>
            <w:hideMark/>
          </w:tcPr>
          <w:p w14:paraId="0A3BC873"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18,72</w:t>
            </w:r>
          </w:p>
        </w:tc>
        <w:tc>
          <w:tcPr>
            <w:tcW w:w="1210" w:type="dxa"/>
            <w:tcBorders>
              <w:top w:val="nil"/>
              <w:left w:val="nil"/>
              <w:bottom w:val="single" w:sz="4" w:space="0" w:color="auto"/>
              <w:right w:val="single" w:sz="4" w:space="0" w:color="auto"/>
            </w:tcBorders>
            <w:shd w:val="clear" w:color="auto" w:fill="auto"/>
            <w:noWrap/>
            <w:vAlign w:val="bottom"/>
            <w:hideMark/>
          </w:tcPr>
          <w:p w14:paraId="32858858"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w:t>
            </w:r>
          </w:p>
        </w:tc>
      </w:tr>
      <w:tr w:rsidR="00780A5D" w:rsidRPr="00780A5D" w14:paraId="34D6D4CF" w14:textId="77777777" w:rsidTr="00780A5D">
        <w:trPr>
          <w:trHeight w:val="258"/>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5FBAC" w14:textId="77777777" w:rsidR="00780A5D" w:rsidRPr="00780A5D" w:rsidRDefault="00780A5D" w:rsidP="00780A5D">
            <w:pPr>
              <w:spacing w:after="0" w:line="240" w:lineRule="auto"/>
              <w:rPr>
                <w:rFonts w:ascii="Calibri" w:eastAsia="Times New Roman" w:hAnsi="Calibri" w:cs="Calibri"/>
                <w:color w:val="000000"/>
                <w:lang w:val="en-ID" w:eastAsia="en-ID"/>
              </w:rPr>
            </w:pPr>
            <w:r w:rsidRPr="00780A5D">
              <w:rPr>
                <w:rFonts w:ascii="Calibri" w:eastAsia="Times New Roman" w:hAnsi="Calibri" w:cs="Calibri"/>
                <w:color w:val="000000"/>
                <w:lang w:val="en-ID" w:eastAsia="en-ID"/>
              </w:rPr>
              <w:t> </w:t>
            </w:r>
          </w:p>
        </w:tc>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49F85" w14:textId="77777777" w:rsidR="00780A5D" w:rsidRPr="00780A5D" w:rsidRDefault="00780A5D" w:rsidP="00780A5D">
            <w:pPr>
              <w:spacing w:after="0" w:line="240" w:lineRule="auto"/>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Nilai Tertinggi</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88756"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75</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CB5CC"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w:t>
            </w:r>
          </w:p>
        </w:tc>
        <w:tc>
          <w:tcPr>
            <w:tcW w:w="2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73EDB" w14:textId="77777777" w:rsidR="00780A5D" w:rsidRPr="00780A5D" w:rsidRDefault="00780A5D" w:rsidP="00780A5D">
            <w:pPr>
              <w:spacing w:after="0" w:line="240" w:lineRule="auto"/>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Nilai Tertinggi</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3390A"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75</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01A88"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w:t>
            </w:r>
          </w:p>
        </w:tc>
      </w:tr>
      <w:tr w:rsidR="00780A5D" w:rsidRPr="00780A5D" w14:paraId="353D9F8C" w14:textId="77777777" w:rsidTr="00780A5D">
        <w:trPr>
          <w:trHeight w:val="258"/>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ED75A" w14:textId="77777777" w:rsidR="00780A5D" w:rsidRPr="00780A5D" w:rsidRDefault="00780A5D" w:rsidP="00780A5D">
            <w:pPr>
              <w:spacing w:after="0" w:line="240" w:lineRule="auto"/>
              <w:rPr>
                <w:rFonts w:ascii="Calibri" w:eastAsia="Times New Roman" w:hAnsi="Calibri" w:cs="Calibri"/>
                <w:color w:val="000000"/>
                <w:lang w:val="en-ID" w:eastAsia="en-ID"/>
              </w:rPr>
            </w:pPr>
            <w:r w:rsidRPr="00780A5D">
              <w:rPr>
                <w:rFonts w:ascii="Calibri" w:eastAsia="Times New Roman" w:hAnsi="Calibri" w:cs="Calibri"/>
                <w:color w:val="000000"/>
                <w:lang w:val="en-ID" w:eastAsia="en-ID"/>
              </w:rPr>
              <w:t> </w:t>
            </w:r>
          </w:p>
        </w:tc>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85C7B" w14:textId="77777777" w:rsidR="00780A5D" w:rsidRPr="00780A5D" w:rsidRDefault="00780A5D" w:rsidP="00780A5D">
            <w:pPr>
              <w:spacing w:after="0" w:line="240" w:lineRule="auto"/>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Nilai Terendah</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0AAC9"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17,5</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49B2B"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w:t>
            </w:r>
          </w:p>
        </w:tc>
        <w:tc>
          <w:tcPr>
            <w:tcW w:w="2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1724D" w14:textId="77777777" w:rsidR="00780A5D" w:rsidRPr="00780A5D" w:rsidRDefault="00780A5D" w:rsidP="00780A5D">
            <w:pPr>
              <w:spacing w:after="0" w:line="240" w:lineRule="auto"/>
              <w:rPr>
                <w:rFonts w:ascii="Times New Roman" w:eastAsia="Times New Roman" w:hAnsi="Times New Roman" w:cs="Times New Roman"/>
                <w:b/>
                <w:bCs/>
                <w:color w:val="000000"/>
                <w:sz w:val="24"/>
                <w:szCs w:val="24"/>
                <w:lang w:val="en-ID" w:eastAsia="en-ID"/>
              </w:rPr>
            </w:pPr>
            <w:r w:rsidRPr="00780A5D">
              <w:rPr>
                <w:rFonts w:ascii="Times New Roman" w:eastAsia="Times New Roman" w:hAnsi="Times New Roman" w:cs="Times New Roman"/>
                <w:b/>
                <w:bCs/>
                <w:color w:val="000000"/>
                <w:sz w:val="24"/>
                <w:szCs w:val="24"/>
                <w:lang w:val="en-ID" w:eastAsia="en-ID"/>
              </w:rPr>
              <w:t>Nilai Terendah</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AB7DD"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17,5</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C531E" w14:textId="77777777" w:rsidR="00780A5D" w:rsidRPr="00780A5D" w:rsidRDefault="00780A5D" w:rsidP="00780A5D">
            <w:pPr>
              <w:spacing w:after="0" w:line="240" w:lineRule="auto"/>
              <w:jc w:val="center"/>
              <w:rPr>
                <w:rFonts w:ascii="Times New Roman" w:eastAsia="Times New Roman" w:hAnsi="Times New Roman" w:cs="Times New Roman"/>
                <w:color w:val="000000"/>
                <w:sz w:val="24"/>
                <w:szCs w:val="24"/>
                <w:lang w:val="en-ID" w:eastAsia="en-ID"/>
              </w:rPr>
            </w:pPr>
            <w:r w:rsidRPr="00780A5D">
              <w:rPr>
                <w:rFonts w:ascii="Times New Roman" w:eastAsia="Times New Roman" w:hAnsi="Times New Roman" w:cs="Times New Roman"/>
                <w:color w:val="000000"/>
                <w:sz w:val="24"/>
                <w:szCs w:val="24"/>
                <w:lang w:val="en-ID" w:eastAsia="en-ID"/>
              </w:rPr>
              <w:t> </w:t>
            </w:r>
          </w:p>
        </w:tc>
      </w:tr>
    </w:tbl>
    <w:p w14:paraId="16850693" w14:textId="3F485037" w:rsidR="00C84031" w:rsidRDefault="001741F3" w:rsidP="00C84031">
      <w:pPr>
        <w:spacing w:after="0" w:line="360" w:lineRule="auto"/>
        <w:jc w:val="both"/>
        <w:rPr>
          <w:rFonts w:asciiTheme="majorBidi" w:hAnsiTheme="majorBidi" w:cstheme="majorBidi"/>
          <w:sz w:val="24"/>
          <w:szCs w:val="24"/>
        </w:rPr>
      </w:pPr>
      <w:r w:rsidRPr="00780A5D">
        <w:rPr>
          <w:rFonts w:asciiTheme="majorBidi" w:hAnsiTheme="majorBidi" w:cstheme="majorBidi"/>
          <w:sz w:val="24"/>
          <w:szCs w:val="24"/>
        </w:rPr>
        <w:br w:type="page"/>
      </w:r>
      <w:r w:rsidR="00C84031">
        <w:rPr>
          <w:rFonts w:asciiTheme="majorBidi" w:hAnsiTheme="majorBidi" w:cstheme="majorBidi"/>
          <w:sz w:val="24"/>
          <w:szCs w:val="24"/>
        </w:rPr>
        <w:lastRenderedPageBreak/>
        <w:t>Lampiran 0</w:t>
      </w:r>
      <w:r>
        <w:rPr>
          <w:rFonts w:asciiTheme="majorBidi" w:hAnsiTheme="majorBidi" w:cstheme="majorBidi"/>
          <w:sz w:val="24"/>
          <w:szCs w:val="24"/>
        </w:rPr>
        <w:t>7</w:t>
      </w:r>
    </w:p>
    <w:p w14:paraId="75391305" w14:textId="77777777" w:rsidR="001741F3" w:rsidRDefault="001741F3" w:rsidP="00C84031">
      <w:pPr>
        <w:spacing w:after="0" w:line="360" w:lineRule="auto"/>
        <w:jc w:val="both"/>
        <w:rPr>
          <w:rFonts w:asciiTheme="majorBidi" w:hAnsiTheme="majorBidi" w:cstheme="majorBidi"/>
          <w:sz w:val="24"/>
          <w:szCs w:val="24"/>
        </w:rPr>
      </w:pPr>
    </w:p>
    <w:p w14:paraId="588050FA" w14:textId="77777777" w:rsidR="001741F3" w:rsidRPr="00D24C99" w:rsidRDefault="00D24C99" w:rsidP="00D24C99">
      <w:pPr>
        <w:spacing w:after="0" w:line="360" w:lineRule="auto"/>
        <w:jc w:val="center"/>
        <w:rPr>
          <w:rFonts w:asciiTheme="majorBidi" w:hAnsiTheme="majorBidi" w:cstheme="majorBidi"/>
          <w:b/>
          <w:bCs/>
          <w:sz w:val="24"/>
          <w:szCs w:val="24"/>
        </w:rPr>
      </w:pPr>
      <w:r w:rsidRPr="00D24C99">
        <w:rPr>
          <w:rFonts w:asciiTheme="majorBidi" w:hAnsiTheme="majorBidi" w:cstheme="majorBidi"/>
          <w:b/>
          <w:bCs/>
          <w:sz w:val="24"/>
          <w:szCs w:val="24"/>
        </w:rPr>
        <w:t>DATA POSTTEST KEMAMPUAN PEMECAHAN MASALAH KELAS EKSPERIMEN DAN KELAS KONTROL</w:t>
      </w:r>
    </w:p>
    <w:p w14:paraId="5D2D18C7" w14:textId="77777777" w:rsidR="00D24C99" w:rsidRDefault="00D24C99" w:rsidP="00C84031">
      <w:pPr>
        <w:spacing w:after="0" w:line="360" w:lineRule="auto"/>
        <w:jc w:val="both"/>
        <w:rPr>
          <w:rFonts w:asciiTheme="majorBidi" w:hAnsiTheme="majorBidi" w:cstheme="majorBidi"/>
          <w:sz w:val="24"/>
          <w:szCs w:val="24"/>
        </w:rPr>
      </w:pPr>
    </w:p>
    <w:tbl>
      <w:tblPr>
        <w:tblW w:w="9529" w:type="dxa"/>
        <w:tblInd w:w="-1073" w:type="dxa"/>
        <w:tblLook w:val="04A0" w:firstRow="1" w:lastRow="0" w:firstColumn="1" w:lastColumn="0" w:noHBand="0" w:noVBand="1"/>
      </w:tblPr>
      <w:tblGrid>
        <w:gridCol w:w="650"/>
        <w:gridCol w:w="2112"/>
        <w:gridCol w:w="946"/>
        <w:gridCol w:w="1503"/>
        <w:gridCol w:w="2076"/>
        <w:gridCol w:w="863"/>
        <w:gridCol w:w="1379"/>
      </w:tblGrid>
      <w:tr w:rsidR="00D24C99" w:rsidRPr="00D24C99" w14:paraId="2F23F8EB" w14:textId="77777777" w:rsidTr="00D24C99">
        <w:trPr>
          <w:trHeight w:val="280"/>
        </w:trPr>
        <w:tc>
          <w:tcPr>
            <w:tcW w:w="6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D45F" w14:textId="77777777" w:rsidR="00D24C99" w:rsidRPr="00D24C99" w:rsidRDefault="00D24C99" w:rsidP="00D24C99">
            <w:pPr>
              <w:spacing w:after="0" w:line="240" w:lineRule="auto"/>
              <w:jc w:val="center"/>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No.</w:t>
            </w:r>
          </w:p>
        </w:tc>
        <w:tc>
          <w:tcPr>
            <w:tcW w:w="4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8904D9" w14:textId="77777777" w:rsidR="00D24C99" w:rsidRPr="00D24C99" w:rsidRDefault="00D24C99" w:rsidP="00D24C99">
            <w:pPr>
              <w:spacing w:after="0" w:line="240" w:lineRule="auto"/>
              <w:jc w:val="center"/>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Kelas Eksperimen</w:t>
            </w:r>
          </w:p>
        </w:tc>
        <w:tc>
          <w:tcPr>
            <w:tcW w:w="431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8BC57D" w14:textId="77777777" w:rsidR="00D24C99" w:rsidRPr="00D24C99" w:rsidRDefault="00D24C99" w:rsidP="00D24C99">
            <w:pPr>
              <w:spacing w:after="0" w:line="240" w:lineRule="auto"/>
              <w:jc w:val="center"/>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Kelas Kontrol</w:t>
            </w:r>
          </w:p>
        </w:tc>
      </w:tr>
      <w:tr w:rsidR="00D24C99" w:rsidRPr="00D24C99" w14:paraId="0CC1BEFE" w14:textId="77777777" w:rsidTr="00D24C99">
        <w:trPr>
          <w:trHeight w:val="280"/>
        </w:trPr>
        <w:tc>
          <w:tcPr>
            <w:tcW w:w="650" w:type="dxa"/>
            <w:vMerge/>
            <w:tcBorders>
              <w:top w:val="single" w:sz="4" w:space="0" w:color="auto"/>
              <w:left w:val="single" w:sz="4" w:space="0" w:color="auto"/>
              <w:bottom w:val="single" w:sz="4" w:space="0" w:color="auto"/>
              <w:right w:val="single" w:sz="4" w:space="0" w:color="auto"/>
            </w:tcBorders>
            <w:vAlign w:val="center"/>
            <w:hideMark/>
          </w:tcPr>
          <w:p w14:paraId="1211252B"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p>
        </w:tc>
        <w:tc>
          <w:tcPr>
            <w:tcW w:w="2112" w:type="dxa"/>
            <w:tcBorders>
              <w:top w:val="nil"/>
              <w:left w:val="nil"/>
              <w:bottom w:val="single" w:sz="4" w:space="0" w:color="auto"/>
              <w:right w:val="single" w:sz="4" w:space="0" w:color="auto"/>
            </w:tcBorders>
            <w:shd w:val="clear" w:color="auto" w:fill="auto"/>
            <w:noWrap/>
            <w:vAlign w:val="bottom"/>
            <w:hideMark/>
          </w:tcPr>
          <w:p w14:paraId="36CB9546" w14:textId="77777777" w:rsidR="00D24C99" w:rsidRPr="00D24C99" w:rsidRDefault="00D24C99" w:rsidP="00D24C99">
            <w:pPr>
              <w:spacing w:after="0" w:line="240" w:lineRule="auto"/>
              <w:jc w:val="center"/>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Nama Siswa</w:t>
            </w:r>
          </w:p>
        </w:tc>
        <w:tc>
          <w:tcPr>
            <w:tcW w:w="946" w:type="dxa"/>
            <w:tcBorders>
              <w:top w:val="nil"/>
              <w:left w:val="nil"/>
              <w:bottom w:val="single" w:sz="4" w:space="0" w:color="auto"/>
              <w:right w:val="single" w:sz="4" w:space="0" w:color="auto"/>
            </w:tcBorders>
            <w:shd w:val="clear" w:color="auto" w:fill="auto"/>
            <w:noWrap/>
            <w:vAlign w:val="bottom"/>
            <w:hideMark/>
          </w:tcPr>
          <w:p w14:paraId="3B2A702D" w14:textId="77777777" w:rsidR="00D24C99" w:rsidRPr="00D24C99" w:rsidRDefault="00D24C99" w:rsidP="00D24C99">
            <w:pPr>
              <w:spacing w:after="0" w:line="240" w:lineRule="auto"/>
              <w:jc w:val="center"/>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Nilai (X)</w:t>
            </w:r>
          </w:p>
        </w:tc>
        <w:tc>
          <w:tcPr>
            <w:tcW w:w="1501" w:type="dxa"/>
            <w:tcBorders>
              <w:top w:val="nil"/>
              <w:left w:val="nil"/>
              <w:bottom w:val="single" w:sz="4" w:space="0" w:color="auto"/>
              <w:right w:val="single" w:sz="4" w:space="0" w:color="auto"/>
            </w:tcBorders>
            <w:shd w:val="clear" w:color="auto" w:fill="auto"/>
            <w:noWrap/>
            <w:vAlign w:val="bottom"/>
            <w:hideMark/>
          </w:tcPr>
          <w:p w14:paraId="661E4EB4" w14:textId="5EE3FAEB" w:rsidR="00D24C99" w:rsidRPr="00D24C99" w:rsidRDefault="00D24C99" w:rsidP="00D24C99">
            <w:pPr>
              <w:spacing w:after="0" w:line="240" w:lineRule="auto"/>
              <w:jc w:val="center"/>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87936" behindDoc="0" locked="0" layoutInCell="1" allowOverlap="1" wp14:anchorId="374E58BF" wp14:editId="782C6251">
                      <wp:simplePos x="0" y="0"/>
                      <wp:positionH relativeFrom="column">
                        <wp:posOffset>295275</wp:posOffset>
                      </wp:positionH>
                      <wp:positionV relativeFrom="paragraph">
                        <wp:posOffset>55880</wp:posOffset>
                      </wp:positionV>
                      <wp:extent cx="200025" cy="180975"/>
                      <wp:effectExtent l="0" t="0" r="0" b="0"/>
                      <wp:wrapNone/>
                      <wp:docPr id="36" name="Text Box 3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3D1195-4934-4D7E-9CBE-48DAFE41364D}"/>
                          </a:ext>
                        </a:extLst>
                      </wp:docPr>
                      <wp:cNvGraphicFramePr/>
                      <a:graphic xmlns:a="http://schemas.openxmlformats.org/drawingml/2006/main">
                        <a:graphicData uri="http://schemas.microsoft.com/office/word/2010/wordprocessingShape">
                          <wps:wsp>
                            <wps:cNvSpPr txBox="1"/>
                            <wps:spPr>
                              <a:xfrm>
                                <a:off x="0" y="0"/>
                                <a:ext cx="200025" cy="1809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E96811D" w14:textId="77777777" w:rsidR="009414B6" w:rsidRDefault="00C67BE5" w:rsidP="00D24C99">
                                  <w:pPr>
                                    <w:rPr>
                                      <w:sz w:val="24"/>
                                      <w:szCs w:val="24"/>
                                    </w:rPr>
                                  </w:pPr>
                                  <m:oMathPara>
                                    <m:oMathParaPr>
                                      <m:jc m:val="centerGroup"/>
                                    </m:oMathParaPr>
                                    <m:oMath>
                                      <m:sSup>
                                        <m:sSupPr>
                                          <m:ctrlPr>
                                            <w:rPr>
                                              <w:rFonts w:ascii="Cambria Math" w:eastAsiaTheme="minorEastAsia" w:hAnsi="Cambria Math"/>
                                              <w:i/>
                                              <w:iCs/>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E58BF" id="Text Box 36" o:spid="_x0000_s1030" type="#_x0000_t202" style="position:absolute;left:0;text-align:left;margin-left:23.25pt;margin-top:4.4pt;width:15.75pt;height:14.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" filled="f" stroked="f">
                      <v:textbox style="mso-fit-shape-to-text:t" inset="0,0,0,0">
                        <w:txbxContent>
                          <w:p w14:paraId="2E96811D" w14:textId="77777777" w:rsidR="009414B6" w:rsidRDefault="003A08A3" w:rsidP="00D24C99">
                            <w:pPr>
                              <w:rPr>
                                <w:sz w:val="24"/>
                                <w:szCs w:val="24"/>
                              </w:rPr>
                            </w:pPr>
                            <m:oMathPara>
                              <m:oMathParaPr>
                                <m:jc m:val="centerGroup"/>
                              </m:oMathParaPr>
                              <m:oMath>
                                <m:sSup>
                                  <m:sSupPr>
                                    <m:ctrlPr>
                                      <w:rPr>
                                        <w:rFonts w:ascii="Cambria Math" w:eastAsiaTheme="minorEastAsia" w:hAnsi="Cambria Math"/>
                                        <w:i/>
                                        <w:iCs/>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oMath>
                            </m:oMathPara>
                          </w:p>
                        </w:txbxContent>
                      </v:textbox>
                    </v:shape>
                  </w:pict>
                </mc:Fallback>
              </mc:AlternateContent>
            </w:r>
          </w:p>
        </w:tc>
        <w:tc>
          <w:tcPr>
            <w:tcW w:w="2076" w:type="dxa"/>
            <w:tcBorders>
              <w:top w:val="nil"/>
              <w:left w:val="nil"/>
              <w:bottom w:val="single" w:sz="4" w:space="0" w:color="auto"/>
              <w:right w:val="single" w:sz="4" w:space="0" w:color="auto"/>
            </w:tcBorders>
            <w:shd w:val="clear" w:color="auto" w:fill="auto"/>
            <w:noWrap/>
            <w:vAlign w:val="bottom"/>
            <w:hideMark/>
          </w:tcPr>
          <w:p w14:paraId="33BE3FDC" w14:textId="77777777" w:rsidR="00D24C99" w:rsidRPr="00D24C99" w:rsidRDefault="00D24C99" w:rsidP="00D24C99">
            <w:pPr>
              <w:spacing w:after="0" w:line="240" w:lineRule="auto"/>
              <w:jc w:val="center"/>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Nama Siswa</w:t>
            </w:r>
          </w:p>
        </w:tc>
        <w:tc>
          <w:tcPr>
            <w:tcW w:w="863" w:type="dxa"/>
            <w:tcBorders>
              <w:top w:val="nil"/>
              <w:left w:val="nil"/>
              <w:bottom w:val="single" w:sz="4" w:space="0" w:color="auto"/>
              <w:right w:val="single" w:sz="4" w:space="0" w:color="auto"/>
            </w:tcBorders>
            <w:shd w:val="clear" w:color="auto" w:fill="auto"/>
            <w:noWrap/>
            <w:vAlign w:val="bottom"/>
            <w:hideMark/>
          </w:tcPr>
          <w:p w14:paraId="24A4A70D" w14:textId="77777777" w:rsidR="00D24C99" w:rsidRPr="00D24C99" w:rsidRDefault="00D24C99" w:rsidP="00D24C99">
            <w:pPr>
              <w:spacing w:after="0" w:line="240" w:lineRule="auto"/>
              <w:jc w:val="center"/>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Nilai (X)</w:t>
            </w:r>
          </w:p>
        </w:tc>
        <w:tc>
          <w:tcPr>
            <w:tcW w:w="1378" w:type="dxa"/>
            <w:tcBorders>
              <w:top w:val="nil"/>
              <w:left w:val="nil"/>
              <w:bottom w:val="single" w:sz="4" w:space="0" w:color="auto"/>
              <w:right w:val="single" w:sz="4" w:space="0" w:color="auto"/>
            </w:tcBorders>
            <w:shd w:val="clear" w:color="auto" w:fill="auto"/>
            <w:noWrap/>
            <w:vAlign w:val="bottom"/>
            <w:hideMark/>
          </w:tcPr>
          <w:p w14:paraId="5BA9662D" w14:textId="77830914" w:rsidR="00D24C99" w:rsidRPr="00D24C99" w:rsidRDefault="00D24C99" w:rsidP="00D24C99">
            <w:pPr>
              <w:spacing w:after="0" w:line="240" w:lineRule="auto"/>
              <w:rPr>
                <w:rFonts w:ascii="Calibri" w:eastAsia="Times New Roman" w:hAnsi="Calibri" w:cs="Calibri"/>
                <w:b/>
                <w:bCs/>
                <w:color w:val="000000"/>
                <w:lang w:val="en-ID" w:eastAsia="en-ID"/>
              </w:rPr>
            </w:pPr>
            <w:r w:rsidRPr="00D24C99">
              <w:rPr>
                <w:rFonts w:ascii="Calibri" w:eastAsia="Times New Roman" w:hAnsi="Calibri" w:cs="Calibri"/>
                <w:b/>
                <w:bCs/>
                <w:noProof/>
                <w:color w:val="000000"/>
              </w:rPr>
              <mc:AlternateContent>
                <mc:Choice Requires="wps">
                  <w:drawing>
                    <wp:anchor distT="0" distB="0" distL="114300" distR="114300" simplePos="0" relativeHeight="251688960" behindDoc="0" locked="0" layoutInCell="1" allowOverlap="1" wp14:anchorId="53AF7233" wp14:editId="5C8EDB14">
                      <wp:simplePos x="0" y="0"/>
                      <wp:positionH relativeFrom="column">
                        <wp:posOffset>290830</wp:posOffset>
                      </wp:positionH>
                      <wp:positionV relativeFrom="paragraph">
                        <wp:posOffset>-299720</wp:posOffset>
                      </wp:positionV>
                      <wp:extent cx="180975" cy="175260"/>
                      <wp:effectExtent l="0" t="0" r="0" b="0"/>
                      <wp:wrapNone/>
                      <wp:docPr id="35" name="Text Box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8777FC-5C81-4419-9CB6-E0560C55E992}"/>
                          </a:ext>
                        </a:extLst>
                      </wp:docPr>
                      <wp:cNvGraphicFramePr/>
                      <a:graphic xmlns:a="http://schemas.openxmlformats.org/drawingml/2006/main">
                        <a:graphicData uri="http://schemas.microsoft.com/office/word/2010/wordprocessingShape">
                          <wps:wsp>
                            <wps:cNvSpPr txBox="1"/>
                            <wps:spPr>
                              <a:xfrm>
                                <a:off x="0" y="0"/>
                                <a:ext cx="180975" cy="1752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62F169B" w14:textId="77777777" w:rsidR="009414B6" w:rsidRDefault="00C67BE5" w:rsidP="00D24C99">
                                  <w:pPr>
                                    <w:rPr>
                                      <w:sz w:val="24"/>
                                      <w:szCs w:val="24"/>
                                    </w:rPr>
                                  </w:pPr>
                                  <m:oMathPara>
                                    <m:oMathParaPr>
                                      <m:jc m:val="centerGroup"/>
                                    </m:oMathParaPr>
                                    <m:oMath>
                                      <m:sSup>
                                        <m:sSupPr>
                                          <m:ctrlPr>
                                            <w:rPr>
                                              <w:rFonts w:ascii="Cambria Math" w:eastAsiaTheme="minorEastAsia" w:hAnsi="Cambria Math"/>
                                              <w:i/>
                                              <w:iCs/>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F7233" id="Text Box 35" o:spid="_x0000_s1031" type="#_x0000_t202" style="position:absolute;margin-left:22.9pt;margin-top:-23.6pt;width:14.25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" filled="f" stroked="f">
                      <v:textbox inset="0,0,0,0">
                        <w:txbxContent>
                          <w:p w14:paraId="262F169B" w14:textId="77777777" w:rsidR="009414B6" w:rsidRDefault="003A08A3" w:rsidP="00D24C99">
                            <w:pPr>
                              <w:rPr>
                                <w:sz w:val="24"/>
                                <w:szCs w:val="24"/>
                              </w:rPr>
                            </w:pPr>
                            <m:oMathPara>
                              <m:oMathParaPr>
                                <m:jc m:val="centerGroup"/>
                              </m:oMathParaPr>
                              <m:oMath>
                                <m:sSup>
                                  <m:sSupPr>
                                    <m:ctrlPr>
                                      <w:rPr>
                                        <w:rFonts w:ascii="Cambria Math" w:eastAsiaTheme="minorEastAsia" w:hAnsi="Cambria Math"/>
                                        <w:i/>
                                        <w:iCs/>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oMath>
                            </m:oMathPara>
                          </w:p>
                        </w:txbxContent>
                      </v:textbox>
                    </v:shape>
                  </w:pict>
                </mc:Fallback>
              </mc:AlternateContent>
            </w:r>
          </w:p>
        </w:tc>
      </w:tr>
      <w:tr w:rsidR="00D24C99" w:rsidRPr="00D24C99" w14:paraId="6ED9E7C4"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7FC8C64D"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w:t>
            </w:r>
          </w:p>
        </w:tc>
        <w:tc>
          <w:tcPr>
            <w:tcW w:w="2112" w:type="dxa"/>
            <w:tcBorders>
              <w:top w:val="nil"/>
              <w:left w:val="nil"/>
              <w:bottom w:val="single" w:sz="4" w:space="0" w:color="auto"/>
              <w:right w:val="single" w:sz="4" w:space="0" w:color="auto"/>
            </w:tcBorders>
            <w:shd w:val="clear" w:color="auto" w:fill="auto"/>
            <w:noWrap/>
            <w:vAlign w:val="bottom"/>
            <w:hideMark/>
          </w:tcPr>
          <w:p w14:paraId="546C625F"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Alfredo</w:t>
            </w:r>
          </w:p>
        </w:tc>
        <w:tc>
          <w:tcPr>
            <w:tcW w:w="946" w:type="dxa"/>
            <w:tcBorders>
              <w:top w:val="nil"/>
              <w:left w:val="nil"/>
              <w:bottom w:val="single" w:sz="4" w:space="0" w:color="auto"/>
              <w:right w:val="single" w:sz="4" w:space="0" w:color="auto"/>
            </w:tcBorders>
            <w:shd w:val="clear" w:color="auto" w:fill="auto"/>
            <w:noWrap/>
            <w:vAlign w:val="center"/>
            <w:hideMark/>
          </w:tcPr>
          <w:p w14:paraId="5D06ADA7"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82,5</w:t>
            </w:r>
          </w:p>
        </w:tc>
        <w:tc>
          <w:tcPr>
            <w:tcW w:w="1501" w:type="dxa"/>
            <w:tcBorders>
              <w:top w:val="nil"/>
              <w:left w:val="nil"/>
              <w:bottom w:val="single" w:sz="4" w:space="0" w:color="auto"/>
              <w:right w:val="single" w:sz="4" w:space="0" w:color="auto"/>
            </w:tcBorders>
            <w:shd w:val="clear" w:color="auto" w:fill="auto"/>
            <w:noWrap/>
            <w:vAlign w:val="bottom"/>
            <w:hideMark/>
          </w:tcPr>
          <w:p w14:paraId="6440C305"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6806,25</w:t>
            </w:r>
          </w:p>
        </w:tc>
        <w:tc>
          <w:tcPr>
            <w:tcW w:w="2076" w:type="dxa"/>
            <w:tcBorders>
              <w:top w:val="nil"/>
              <w:left w:val="nil"/>
              <w:bottom w:val="single" w:sz="4" w:space="0" w:color="auto"/>
              <w:right w:val="single" w:sz="4" w:space="0" w:color="auto"/>
            </w:tcBorders>
            <w:shd w:val="clear" w:color="auto" w:fill="auto"/>
            <w:noWrap/>
            <w:vAlign w:val="bottom"/>
            <w:hideMark/>
          </w:tcPr>
          <w:p w14:paraId="2386917A"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Alpis</w:t>
            </w:r>
          </w:p>
        </w:tc>
        <w:tc>
          <w:tcPr>
            <w:tcW w:w="863" w:type="dxa"/>
            <w:tcBorders>
              <w:top w:val="nil"/>
              <w:left w:val="nil"/>
              <w:bottom w:val="single" w:sz="4" w:space="0" w:color="auto"/>
              <w:right w:val="single" w:sz="4" w:space="0" w:color="auto"/>
            </w:tcBorders>
            <w:shd w:val="clear" w:color="auto" w:fill="auto"/>
            <w:noWrap/>
            <w:vAlign w:val="center"/>
            <w:hideMark/>
          </w:tcPr>
          <w:p w14:paraId="7C87B60E"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80</w:t>
            </w:r>
          </w:p>
        </w:tc>
        <w:tc>
          <w:tcPr>
            <w:tcW w:w="1378" w:type="dxa"/>
            <w:tcBorders>
              <w:top w:val="nil"/>
              <w:left w:val="nil"/>
              <w:bottom w:val="single" w:sz="4" w:space="0" w:color="auto"/>
              <w:right w:val="single" w:sz="4" w:space="0" w:color="auto"/>
            </w:tcBorders>
            <w:shd w:val="clear" w:color="auto" w:fill="auto"/>
            <w:noWrap/>
            <w:vAlign w:val="bottom"/>
            <w:hideMark/>
          </w:tcPr>
          <w:p w14:paraId="7D6034E3"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6400</w:t>
            </w:r>
          </w:p>
        </w:tc>
      </w:tr>
      <w:tr w:rsidR="00D24C99" w:rsidRPr="00D24C99" w14:paraId="302735B9"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389D3B6C"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2.</w:t>
            </w:r>
          </w:p>
        </w:tc>
        <w:tc>
          <w:tcPr>
            <w:tcW w:w="2112" w:type="dxa"/>
            <w:tcBorders>
              <w:top w:val="nil"/>
              <w:left w:val="nil"/>
              <w:bottom w:val="single" w:sz="4" w:space="0" w:color="auto"/>
              <w:right w:val="single" w:sz="4" w:space="0" w:color="auto"/>
            </w:tcBorders>
            <w:shd w:val="clear" w:color="auto" w:fill="auto"/>
            <w:noWrap/>
            <w:vAlign w:val="bottom"/>
            <w:hideMark/>
          </w:tcPr>
          <w:p w14:paraId="02FD6366"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Al Daffa Syahputra</w:t>
            </w:r>
          </w:p>
        </w:tc>
        <w:tc>
          <w:tcPr>
            <w:tcW w:w="946" w:type="dxa"/>
            <w:tcBorders>
              <w:top w:val="nil"/>
              <w:left w:val="nil"/>
              <w:bottom w:val="single" w:sz="4" w:space="0" w:color="auto"/>
              <w:right w:val="single" w:sz="4" w:space="0" w:color="auto"/>
            </w:tcBorders>
            <w:shd w:val="clear" w:color="auto" w:fill="auto"/>
            <w:noWrap/>
            <w:vAlign w:val="center"/>
            <w:hideMark/>
          </w:tcPr>
          <w:p w14:paraId="4DDAE645"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75</w:t>
            </w:r>
          </w:p>
        </w:tc>
        <w:tc>
          <w:tcPr>
            <w:tcW w:w="1501" w:type="dxa"/>
            <w:tcBorders>
              <w:top w:val="nil"/>
              <w:left w:val="nil"/>
              <w:bottom w:val="single" w:sz="4" w:space="0" w:color="auto"/>
              <w:right w:val="single" w:sz="4" w:space="0" w:color="auto"/>
            </w:tcBorders>
            <w:shd w:val="clear" w:color="auto" w:fill="auto"/>
            <w:noWrap/>
            <w:vAlign w:val="bottom"/>
            <w:hideMark/>
          </w:tcPr>
          <w:p w14:paraId="61C0B0F8"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5625,00</w:t>
            </w:r>
          </w:p>
        </w:tc>
        <w:tc>
          <w:tcPr>
            <w:tcW w:w="2076" w:type="dxa"/>
            <w:tcBorders>
              <w:top w:val="nil"/>
              <w:left w:val="nil"/>
              <w:bottom w:val="single" w:sz="4" w:space="0" w:color="auto"/>
              <w:right w:val="single" w:sz="4" w:space="0" w:color="auto"/>
            </w:tcBorders>
            <w:shd w:val="clear" w:color="auto" w:fill="auto"/>
            <w:noWrap/>
            <w:vAlign w:val="bottom"/>
            <w:hideMark/>
          </w:tcPr>
          <w:p w14:paraId="38520B03"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Alpin Bani</w:t>
            </w:r>
          </w:p>
        </w:tc>
        <w:tc>
          <w:tcPr>
            <w:tcW w:w="863" w:type="dxa"/>
            <w:tcBorders>
              <w:top w:val="nil"/>
              <w:left w:val="nil"/>
              <w:bottom w:val="single" w:sz="4" w:space="0" w:color="auto"/>
              <w:right w:val="single" w:sz="4" w:space="0" w:color="auto"/>
            </w:tcBorders>
            <w:shd w:val="clear" w:color="auto" w:fill="auto"/>
            <w:noWrap/>
            <w:vAlign w:val="center"/>
            <w:hideMark/>
          </w:tcPr>
          <w:p w14:paraId="3E7D41AA"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67,5</w:t>
            </w:r>
          </w:p>
        </w:tc>
        <w:tc>
          <w:tcPr>
            <w:tcW w:w="1378" w:type="dxa"/>
            <w:tcBorders>
              <w:top w:val="nil"/>
              <w:left w:val="nil"/>
              <w:bottom w:val="single" w:sz="4" w:space="0" w:color="auto"/>
              <w:right w:val="single" w:sz="4" w:space="0" w:color="auto"/>
            </w:tcBorders>
            <w:shd w:val="clear" w:color="auto" w:fill="auto"/>
            <w:noWrap/>
            <w:vAlign w:val="bottom"/>
            <w:hideMark/>
          </w:tcPr>
          <w:p w14:paraId="664CECD9"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4556,25</w:t>
            </w:r>
          </w:p>
        </w:tc>
      </w:tr>
      <w:tr w:rsidR="00D24C99" w:rsidRPr="00D24C99" w14:paraId="3ABC3D6D"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B44BB78"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3.</w:t>
            </w:r>
          </w:p>
        </w:tc>
        <w:tc>
          <w:tcPr>
            <w:tcW w:w="2112" w:type="dxa"/>
            <w:tcBorders>
              <w:top w:val="nil"/>
              <w:left w:val="nil"/>
              <w:bottom w:val="single" w:sz="4" w:space="0" w:color="auto"/>
              <w:right w:val="single" w:sz="4" w:space="0" w:color="auto"/>
            </w:tcBorders>
            <w:shd w:val="clear" w:color="auto" w:fill="auto"/>
            <w:noWrap/>
            <w:vAlign w:val="bottom"/>
            <w:hideMark/>
          </w:tcPr>
          <w:p w14:paraId="46D8CC73"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Ayu Dira Maisyah</w:t>
            </w:r>
          </w:p>
        </w:tc>
        <w:tc>
          <w:tcPr>
            <w:tcW w:w="946" w:type="dxa"/>
            <w:tcBorders>
              <w:top w:val="nil"/>
              <w:left w:val="nil"/>
              <w:bottom w:val="single" w:sz="4" w:space="0" w:color="auto"/>
              <w:right w:val="single" w:sz="4" w:space="0" w:color="auto"/>
            </w:tcBorders>
            <w:shd w:val="clear" w:color="auto" w:fill="auto"/>
            <w:noWrap/>
            <w:vAlign w:val="center"/>
            <w:hideMark/>
          </w:tcPr>
          <w:p w14:paraId="06283A50"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87,5</w:t>
            </w:r>
          </w:p>
        </w:tc>
        <w:tc>
          <w:tcPr>
            <w:tcW w:w="1501" w:type="dxa"/>
            <w:tcBorders>
              <w:top w:val="nil"/>
              <w:left w:val="nil"/>
              <w:bottom w:val="single" w:sz="4" w:space="0" w:color="auto"/>
              <w:right w:val="single" w:sz="4" w:space="0" w:color="auto"/>
            </w:tcBorders>
            <w:shd w:val="clear" w:color="auto" w:fill="auto"/>
            <w:noWrap/>
            <w:vAlign w:val="bottom"/>
            <w:hideMark/>
          </w:tcPr>
          <w:p w14:paraId="5051BD11"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7656,25</w:t>
            </w:r>
          </w:p>
        </w:tc>
        <w:tc>
          <w:tcPr>
            <w:tcW w:w="2076" w:type="dxa"/>
            <w:tcBorders>
              <w:top w:val="nil"/>
              <w:left w:val="nil"/>
              <w:bottom w:val="single" w:sz="4" w:space="0" w:color="auto"/>
              <w:right w:val="single" w:sz="4" w:space="0" w:color="auto"/>
            </w:tcBorders>
            <w:shd w:val="clear" w:color="auto" w:fill="auto"/>
            <w:noWrap/>
            <w:vAlign w:val="bottom"/>
            <w:hideMark/>
          </w:tcPr>
          <w:p w14:paraId="6ACF233E"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Aprian Manuel Saragih</w:t>
            </w:r>
          </w:p>
        </w:tc>
        <w:tc>
          <w:tcPr>
            <w:tcW w:w="863" w:type="dxa"/>
            <w:tcBorders>
              <w:top w:val="nil"/>
              <w:left w:val="nil"/>
              <w:bottom w:val="single" w:sz="4" w:space="0" w:color="auto"/>
              <w:right w:val="single" w:sz="4" w:space="0" w:color="auto"/>
            </w:tcBorders>
            <w:shd w:val="clear" w:color="auto" w:fill="auto"/>
            <w:noWrap/>
            <w:vAlign w:val="center"/>
            <w:hideMark/>
          </w:tcPr>
          <w:p w14:paraId="2787FB35"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75</w:t>
            </w:r>
          </w:p>
        </w:tc>
        <w:tc>
          <w:tcPr>
            <w:tcW w:w="1378" w:type="dxa"/>
            <w:tcBorders>
              <w:top w:val="nil"/>
              <w:left w:val="nil"/>
              <w:bottom w:val="single" w:sz="4" w:space="0" w:color="auto"/>
              <w:right w:val="single" w:sz="4" w:space="0" w:color="auto"/>
            </w:tcBorders>
            <w:shd w:val="clear" w:color="auto" w:fill="auto"/>
            <w:noWrap/>
            <w:vAlign w:val="bottom"/>
            <w:hideMark/>
          </w:tcPr>
          <w:p w14:paraId="26BCF97F"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5625</w:t>
            </w:r>
          </w:p>
        </w:tc>
      </w:tr>
      <w:tr w:rsidR="00D24C99" w:rsidRPr="00D24C99" w14:paraId="570C4E97"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28D5297"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4.</w:t>
            </w:r>
          </w:p>
        </w:tc>
        <w:tc>
          <w:tcPr>
            <w:tcW w:w="2112" w:type="dxa"/>
            <w:tcBorders>
              <w:top w:val="nil"/>
              <w:left w:val="nil"/>
              <w:bottom w:val="single" w:sz="4" w:space="0" w:color="auto"/>
              <w:right w:val="single" w:sz="4" w:space="0" w:color="auto"/>
            </w:tcBorders>
            <w:shd w:val="clear" w:color="auto" w:fill="auto"/>
            <w:noWrap/>
            <w:vAlign w:val="bottom"/>
            <w:hideMark/>
          </w:tcPr>
          <w:p w14:paraId="62A65C72"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Fariz Ahmad Syahputra</w:t>
            </w:r>
          </w:p>
        </w:tc>
        <w:tc>
          <w:tcPr>
            <w:tcW w:w="946" w:type="dxa"/>
            <w:tcBorders>
              <w:top w:val="nil"/>
              <w:left w:val="nil"/>
              <w:bottom w:val="single" w:sz="4" w:space="0" w:color="auto"/>
              <w:right w:val="single" w:sz="4" w:space="0" w:color="auto"/>
            </w:tcBorders>
            <w:shd w:val="clear" w:color="auto" w:fill="auto"/>
            <w:noWrap/>
            <w:vAlign w:val="center"/>
            <w:hideMark/>
          </w:tcPr>
          <w:p w14:paraId="23356957"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75</w:t>
            </w:r>
          </w:p>
        </w:tc>
        <w:tc>
          <w:tcPr>
            <w:tcW w:w="1501" w:type="dxa"/>
            <w:tcBorders>
              <w:top w:val="nil"/>
              <w:left w:val="nil"/>
              <w:bottom w:val="single" w:sz="4" w:space="0" w:color="auto"/>
              <w:right w:val="single" w:sz="4" w:space="0" w:color="auto"/>
            </w:tcBorders>
            <w:shd w:val="clear" w:color="auto" w:fill="auto"/>
            <w:noWrap/>
            <w:vAlign w:val="bottom"/>
            <w:hideMark/>
          </w:tcPr>
          <w:p w14:paraId="531705F9"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5625,00</w:t>
            </w:r>
          </w:p>
        </w:tc>
        <w:tc>
          <w:tcPr>
            <w:tcW w:w="2076" w:type="dxa"/>
            <w:tcBorders>
              <w:top w:val="nil"/>
              <w:left w:val="nil"/>
              <w:bottom w:val="single" w:sz="4" w:space="0" w:color="auto"/>
              <w:right w:val="single" w:sz="4" w:space="0" w:color="auto"/>
            </w:tcBorders>
            <w:shd w:val="clear" w:color="auto" w:fill="auto"/>
            <w:noWrap/>
            <w:vAlign w:val="bottom"/>
            <w:hideMark/>
          </w:tcPr>
          <w:p w14:paraId="354CF35B"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Arga Siboro</w:t>
            </w:r>
          </w:p>
        </w:tc>
        <w:tc>
          <w:tcPr>
            <w:tcW w:w="863" w:type="dxa"/>
            <w:tcBorders>
              <w:top w:val="nil"/>
              <w:left w:val="nil"/>
              <w:bottom w:val="single" w:sz="4" w:space="0" w:color="auto"/>
              <w:right w:val="single" w:sz="4" w:space="0" w:color="auto"/>
            </w:tcBorders>
            <w:shd w:val="clear" w:color="auto" w:fill="auto"/>
            <w:noWrap/>
            <w:vAlign w:val="center"/>
            <w:hideMark/>
          </w:tcPr>
          <w:p w14:paraId="6420B1FD"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65</w:t>
            </w:r>
          </w:p>
        </w:tc>
        <w:tc>
          <w:tcPr>
            <w:tcW w:w="1378" w:type="dxa"/>
            <w:tcBorders>
              <w:top w:val="nil"/>
              <w:left w:val="nil"/>
              <w:bottom w:val="single" w:sz="4" w:space="0" w:color="auto"/>
              <w:right w:val="single" w:sz="4" w:space="0" w:color="auto"/>
            </w:tcBorders>
            <w:shd w:val="clear" w:color="auto" w:fill="auto"/>
            <w:noWrap/>
            <w:vAlign w:val="bottom"/>
            <w:hideMark/>
          </w:tcPr>
          <w:p w14:paraId="55591F22"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4225</w:t>
            </w:r>
          </w:p>
        </w:tc>
      </w:tr>
      <w:tr w:rsidR="00D24C99" w:rsidRPr="00D24C99" w14:paraId="29A6DDB5"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E2FDEA2"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w:t>
            </w:r>
          </w:p>
        </w:tc>
        <w:tc>
          <w:tcPr>
            <w:tcW w:w="2112" w:type="dxa"/>
            <w:tcBorders>
              <w:top w:val="nil"/>
              <w:left w:val="nil"/>
              <w:bottom w:val="single" w:sz="4" w:space="0" w:color="auto"/>
              <w:right w:val="single" w:sz="4" w:space="0" w:color="auto"/>
            </w:tcBorders>
            <w:shd w:val="clear" w:color="auto" w:fill="auto"/>
            <w:noWrap/>
            <w:vAlign w:val="bottom"/>
            <w:hideMark/>
          </w:tcPr>
          <w:p w14:paraId="5D7CB648"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Naufal Rabbani</w:t>
            </w:r>
          </w:p>
        </w:tc>
        <w:tc>
          <w:tcPr>
            <w:tcW w:w="946" w:type="dxa"/>
            <w:tcBorders>
              <w:top w:val="nil"/>
              <w:left w:val="nil"/>
              <w:bottom w:val="single" w:sz="4" w:space="0" w:color="auto"/>
              <w:right w:val="single" w:sz="4" w:space="0" w:color="auto"/>
            </w:tcBorders>
            <w:shd w:val="clear" w:color="auto" w:fill="auto"/>
            <w:noWrap/>
            <w:vAlign w:val="center"/>
            <w:hideMark/>
          </w:tcPr>
          <w:p w14:paraId="1469C24C"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50</w:t>
            </w:r>
          </w:p>
        </w:tc>
        <w:tc>
          <w:tcPr>
            <w:tcW w:w="1501" w:type="dxa"/>
            <w:tcBorders>
              <w:top w:val="nil"/>
              <w:left w:val="nil"/>
              <w:bottom w:val="single" w:sz="4" w:space="0" w:color="auto"/>
              <w:right w:val="single" w:sz="4" w:space="0" w:color="auto"/>
            </w:tcBorders>
            <w:shd w:val="clear" w:color="auto" w:fill="auto"/>
            <w:noWrap/>
            <w:vAlign w:val="bottom"/>
            <w:hideMark/>
          </w:tcPr>
          <w:p w14:paraId="384FA4CB"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2500,00</w:t>
            </w:r>
          </w:p>
        </w:tc>
        <w:tc>
          <w:tcPr>
            <w:tcW w:w="2076" w:type="dxa"/>
            <w:tcBorders>
              <w:top w:val="nil"/>
              <w:left w:val="nil"/>
              <w:bottom w:val="single" w:sz="4" w:space="0" w:color="auto"/>
              <w:right w:val="single" w:sz="4" w:space="0" w:color="auto"/>
            </w:tcBorders>
            <w:shd w:val="clear" w:color="auto" w:fill="auto"/>
            <w:noWrap/>
            <w:vAlign w:val="bottom"/>
            <w:hideMark/>
          </w:tcPr>
          <w:p w14:paraId="6271C8A6"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Aurel Azzahra</w:t>
            </w:r>
          </w:p>
        </w:tc>
        <w:tc>
          <w:tcPr>
            <w:tcW w:w="863" w:type="dxa"/>
            <w:tcBorders>
              <w:top w:val="nil"/>
              <w:left w:val="nil"/>
              <w:bottom w:val="single" w:sz="4" w:space="0" w:color="auto"/>
              <w:right w:val="single" w:sz="4" w:space="0" w:color="auto"/>
            </w:tcBorders>
            <w:shd w:val="clear" w:color="auto" w:fill="auto"/>
            <w:noWrap/>
            <w:vAlign w:val="center"/>
            <w:hideMark/>
          </w:tcPr>
          <w:p w14:paraId="422B7E64"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80</w:t>
            </w:r>
          </w:p>
        </w:tc>
        <w:tc>
          <w:tcPr>
            <w:tcW w:w="1378" w:type="dxa"/>
            <w:tcBorders>
              <w:top w:val="nil"/>
              <w:left w:val="nil"/>
              <w:bottom w:val="single" w:sz="4" w:space="0" w:color="auto"/>
              <w:right w:val="single" w:sz="4" w:space="0" w:color="auto"/>
            </w:tcBorders>
            <w:shd w:val="clear" w:color="auto" w:fill="auto"/>
            <w:noWrap/>
            <w:vAlign w:val="bottom"/>
            <w:hideMark/>
          </w:tcPr>
          <w:p w14:paraId="199CA65C"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6400</w:t>
            </w:r>
          </w:p>
        </w:tc>
      </w:tr>
      <w:tr w:rsidR="00D24C99" w:rsidRPr="00D24C99" w14:paraId="1B9D7189"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1942AC5"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6.</w:t>
            </w:r>
          </w:p>
        </w:tc>
        <w:tc>
          <w:tcPr>
            <w:tcW w:w="2112" w:type="dxa"/>
            <w:tcBorders>
              <w:top w:val="nil"/>
              <w:left w:val="nil"/>
              <w:bottom w:val="single" w:sz="4" w:space="0" w:color="auto"/>
              <w:right w:val="single" w:sz="4" w:space="0" w:color="auto"/>
            </w:tcBorders>
            <w:shd w:val="clear" w:color="auto" w:fill="auto"/>
            <w:noWrap/>
            <w:vAlign w:val="bottom"/>
            <w:hideMark/>
          </w:tcPr>
          <w:p w14:paraId="2C397C05"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Nicky Zukarnai</w:t>
            </w:r>
          </w:p>
        </w:tc>
        <w:tc>
          <w:tcPr>
            <w:tcW w:w="946" w:type="dxa"/>
            <w:tcBorders>
              <w:top w:val="nil"/>
              <w:left w:val="nil"/>
              <w:bottom w:val="single" w:sz="4" w:space="0" w:color="auto"/>
              <w:right w:val="single" w:sz="4" w:space="0" w:color="auto"/>
            </w:tcBorders>
            <w:shd w:val="clear" w:color="auto" w:fill="auto"/>
            <w:noWrap/>
            <w:vAlign w:val="center"/>
            <w:hideMark/>
          </w:tcPr>
          <w:p w14:paraId="345784FD"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75</w:t>
            </w:r>
          </w:p>
        </w:tc>
        <w:tc>
          <w:tcPr>
            <w:tcW w:w="1501" w:type="dxa"/>
            <w:tcBorders>
              <w:top w:val="nil"/>
              <w:left w:val="nil"/>
              <w:bottom w:val="single" w:sz="4" w:space="0" w:color="auto"/>
              <w:right w:val="single" w:sz="4" w:space="0" w:color="auto"/>
            </w:tcBorders>
            <w:shd w:val="clear" w:color="auto" w:fill="auto"/>
            <w:noWrap/>
            <w:vAlign w:val="bottom"/>
            <w:hideMark/>
          </w:tcPr>
          <w:p w14:paraId="1C95B398"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5625,00</w:t>
            </w:r>
          </w:p>
        </w:tc>
        <w:tc>
          <w:tcPr>
            <w:tcW w:w="2076" w:type="dxa"/>
            <w:tcBorders>
              <w:top w:val="nil"/>
              <w:left w:val="nil"/>
              <w:bottom w:val="single" w:sz="4" w:space="0" w:color="auto"/>
              <w:right w:val="single" w:sz="4" w:space="0" w:color="auto"/>
            </w:tcBorders>
            <w:shd w:val="clear" w:color="auto" w:fill="auto"/>
            <w:noWrap/>
            <w:vAlign w:val="bottom"/>
            <w:hideMark/>
          </w:tcPr>
          <w:p w14:paraId="3617899A"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Az-zahra Anggraini</w:t>
            </w:r>
          </w:p>
        </w:tc>
        <w:tc>
          <w:tcPr>
            <w:tcW w:w="863" w:type="dxa"/>
            <w:tcBorders>
              <w:top w:val="nil"/>
              <w:left w:val="nil"/>
              <w:bottom w:val="single" w:sz="4" w:space="0" w:color="auto"/>
              <w:right w:val="single" w:sz="4" w:space="0" w:color="auto"/>
            </w:tcBorders>
            <w:shd w:val="clear" w:color="auto" w:fill="auto"/>
            <w:noWrap/>
            <w:vAlign w:val="center"/>
            <w:hideMark/>
          </w:tcPr>
          <w:p w14:paraId="40069DB1"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75</w:t>
            </w:r>
          </w:p>
        </w:tc>
        <w:tc>
          <w:tcPr>
            <w:tcW w:w="1378" w:type="dxa"/>
            <w:tcBorders>
              <w:top w:val="nil"/>
              <w:left w:val="nil"/>
              <w:bottom w:val="single" w:sz="4" w:space="0" w:color="auto"/>
              <w:right w:val="single" w:sz="4" w:space="0" w:color="auto"/>
            </w:tcBorders>
            <w:shd w:val="clear" w:color="auto" w:fill="auto"/>
            <w:noWrap/>
            <w:vAlign w:val="bottom"/>
            <w:hideMark/>
          </w:tcPr>
          <w:p w14:paraId="58DC6F0F"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5625</w:t>
            </w:r>
          </w:p>
        </w:tc>
      </w:tr>
      <w:tr w:rsidR="00D24C99" w:rsidRPr="00D24C99" w14:paraId="45B3D4FC"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2195B82"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w:t>
            </w:r>
          </w:p>
        </w:tc>
        <w:tc>
          <w:tcPr>
            <w:tcW w:w="2112" w:type="dxa"/>
            <w:tcBorders>
              <w:top w:val="nil"/>
              <w:left w:val="nil"/>
              <w:bottom w:val="single" w:sz="4" w:space="0" w:color="auto"/>
              <w:right w:val="single" w:sz="4" w:space="0" w:color="auto"/>
            </w:tcBorders>
            <w:shd w:val="clear" w:color="auto" w:fill="auto"/>
            <w:noWrap/>
            <w:vAlign w:val="bottom"/>
            <w:hideMark/>
          </w:tcPr>
          <w:p w14:paraId="21D82953"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Nur Afifah Aulia</w:t>
            </w:r>
          </w:p>
        </w:tc>
        <w:tc>
          <w:tcPr>
            <w:tcW w:w="946" w:type="dxa"/>
            <w:tcBorders>
              <w:top w:val="nil"/>
              <w:left w:val="nil"/>
              <w:bottom w:val="single" w:sz="4" w:space="0" w:color="auto"/>
              <w:right w:val="single" w:sz="4" w:space="0" w:color="auto"/>
            </w:tcBorders>
            <w:shd w:val="clear" w:color="auto" w:fill="auto"/>
            <w:noWrap/>
            <w:vAlign w:val="center"/>
            <w:hideMark/>
          </w:tcPr>
          <w:p w14:paraId="7CB6173D"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72,5</w:t>
            </w:r>
          </w:p>
        </w:tc>
        <w:tc>
          <w:tcPr>
            <w:tcW w:w="1501" w:type="dxa"/>
            <w:tcBorders>
              <w:top w:val="nil"/>
              <w:left w:val="nil"/>
              <w:bottom w:val="single" w:sz="4" w:space="0" w:color="auto"/>
              <w:right w:val="single" w:sz="4" w:space="0" w:color="auto"/>
            </w:tcBorders>
            <w:shd w:val="clear" w:color="auto" w:fill="auto"/>
            <w:noWrap/>
            <w:vAlign w:val="bottom"/>
            <w:hideMark/>
          </w:tcPr>
          <w:p w14:paraId="70A677F1"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5256,25</w:t>
            </w:r>
          </w:p>
        </w:tc>
        <w:tc>
          <w:tcPr>
            <w:tcW w:w="2076" w:type="dxa"/>
            <w:tcBorders>
              <w:top w:val="nil"/>
              <w:left w:val="nil"/>
              <w:bottom w:val="single" w:sz="4" w:space="0" w:color="auto"/>
              <w:right w:val="single" w:sz="4" w:space="0" w:color="auto"/>
            </w:tcBorders>
            <w:shd w:val="clear" w:color="auto" w:fill="auto"/>
            <w:noWrap/>
            <w:vAlign w:val="bottom"/>
            <w:hideMark/>
          </w:tcPr>
          <w:p w14:paraId="3D545143"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Crisvan Lubis Jr</w:t>
            </w:r>
          </w:p>
        </w:tc>
        <w:tc>
          <w:tcPr>
            <w:tcW w:w="863" w:type="dxa"/>
            <w:tcBorders>
              <w:top w:val="nil"/>
              <w:left w:val="nil"/>
              <w:bottom w:val="single" w:sz="4" w:space="0" w:color="auto"/>
              <w:right w:val="single" w:sz="4" w:space="0" w:color="auto"/>
            </w:tcBorders>
            <w:shd w:val="clear" w:color="auto" w:fill="auto"/>
            <w:noWrap/>
            <w:vAlign w:val="center"/>
            <w:hideMark/>
          </w:tcPr>
          <w:p w14:paraId="66BE42CA"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67,5</w:t>
            </w:r>
          </w:p>
        </w:tc>
        <w:tc>
          <w:tcPr>
            <w:tcW w:w="1378" w:type="dxa"/>
            <w:tcBorders>
              <w:top w:val="nil"/>
              <w:left w:val="nil"/>
              <w:bottom w:val="single" w:sz="4" w:space="0" w:color="auto"/>
              <w:right w:val="single" w:sz="4" w:space="0" w:color="auto"/>
            </w:tcBorders>
            <w:shd w:val="clear" w:color="auto" w:fill="auto"/>
            <w:noWrap/>
            <w:vAlign w:val="bottom"/>
            <w:hideMark/>
          </w:tcPr>
          <w:p w14:paraId="2C153C37"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4556,25</w:t>
            </w:r>
          </w:p>
        </w:tc>
      </w:tr>
      <w:tr w:rsidR="00D24C99" w:rsidRPr="00D24C99" w14:paraId="568E7F86"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1EFE9A92"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w:t>
            </w:r>
          </w:p>
        </w:tc>
        <w:tc>
          <w:tcPr>
            <w:tcW w:w="2112" w:type="dxa"/>
            <w:tcBorders>
              <w:top w:val="nil"/>
              <w:left w:val="nil"/>
              <w:bottom w:val="single" w:sz="4" w:space="0" w:color="auto"/>
              <w:right w:val="single" w:sz="4" w:space="0" w:color="auto"/>
            </w:tcBorders>
            <w:shd w:val="clear" w:color="auto" w:fill="auto"/>
            <w:noWrap/>
            <w:vAlign w:val="bottom"/>
            <w:hideMark/>
          </w:tcPr>
          <w:p w14:paraId="287C9068"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Nur Annisa Rahma</w:t>
            </w:r>
          </w:p>
        </w:tc>
        <w:tc>
          <w:tcPr>
            <w:tcW w:w="946" w:type="dxa"/>
            <w:tcBorders>
              <w:top w:val="nil"/>
              <w:left w:val="nil"/>
              <w:bottom w:val="single" w:sz="4" w:space="0" w:color="auto"/>
              <w:right w:val="single" w:sz="4" w:space="0" w:color="auto"/>
            </w:tcBorders>
            <w:shd w:val="clear" w:color="auto" w:fill="auto"/>
            <w:noWrap/>
            <w:vAlign w:val="center"/>
            <w:hideMark/>
          </w:tcPr>
          <w:p w14:paraId="4DBCB68E"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87,5</w:t>
            </w:r>
          </w:p>
        </w:tc>
        <w:tc>
          <w:tcPr>
            <w:tcW w:w="1501" w:type="dxa"/>
            <w:tcBorders>
              <w:top w:val="nil"/>
              <w:left w:val="nil"/>
              <w:bottom w:val="single" w:sz="4" w:space="0" w:color="auto"/>
              <w:right w:val="single" w:sz="4" w:space="0" w:color="auto"/>
            </w:tcBorders>
            <w:shd w:val="clear" w:color="auto" w:fill="auto"/>
            <w:noWrap/>
            <w:vAlign w:val="bottom"/>
            <w:hideMark/>
          </w:tcPr>
          <w:p w14:paraId="5BB43815"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7656,25</w:t>
            </w:r>
          </w:p>
        </w:tc>
        <w:tc>
          <w:tcPr>
            <w:tcW w:w="2076" w:type="dxa"/>
            <w:tcBorders>
              <w:top w:val="nil"/>
              <w:left w:val="nil"/>
              <w:bottom w:val="single" w:sz="4" w:space="0" w:color="auto"/>
              <w:right w:val="single" w:sz="4" w:space="0" w:color="auto"/>
            </w:tcBorders>
            <w:shd w:val="clear" w:color="auto" w:fill="auto"/>
            <w:noWrap/>
            <w:vAlign w:val="bottom"/>
            <w:hideMark/>
          </w:tcPr>
          <w:p w14:paraId="2BD856F2"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Fatimah Azzahra</w:t>
            </w:r>
          </w:p>
        </w:tc>
        <w:tc>
          <w:tcPr>
            <w:tcW w:w="863" w:type="dxa"/>
            <w:tcBorders>
              <w:top w:val="nil"/>
              <w:left w:val="nil"/>
              <w:bottom w:val="single" w:sz="4" w:space="0" w:color="auto"/>
              <w:right w:val="single" w:sz="4" w:space="0" w:color="auto"/>
            </w:tcBorders>
            <w:shd w:val="clear" w:color="auto" w:fill="auto"/>
            <w:noWrap/>
            <w:vAlign w:val="center"/>
            <w:hideMark/>
          </w:tcPr>
          <w:p w14:paraId="258C492C"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72,5</w:t>
            </w:r>
          </w:p>
        </w:tc>
        <w:tc>
          <w:tcPr>
            <w:tcW w:w="1378" w:type="dxa"/>
            <w:tcBorders>
              <w:top w:val="nil"/>
              <w:left w:val="nil"/>
              <w:bottom w:val="single" w:sz="4" w:space="0" w:color="auto"/>
              <w:right w:val="single" w:sz="4" w:space="0" w:color="auto"/>
            </w:tcBorders>
            <w:shd w:val="clear" w:color="auto" w:fill="auto"/>
            <w:noWrap/>
            <w:vAlign w:val="bottom"/>
            <w:hideMark/>
          </w:tcPr>
          <w:p w14:paraId="11DFECDC"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5256,25</w:t>
            </w:r>
          </w:p>
        </w:tc>
      </w:tr>
      <w:tr w:rsidR="00D24C99" w:rsidRPr="00D24C99" w14:paraId="797336AC"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33BF1C16"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9.</w:t>
            </w:r>
          </w:p>
        </w:tc>
        <w:tc>
          <w:tcPr>
            <w:tcW w:w="2112" w:type="dxa"/>
            <w:tcBorders>
              <w:top w:val="nil"/>
              <w:left w:val="nil"/>
              <w:bottom w:val="single" w:sz="4" w:space="0" w:color="auto"/>
              <w:right w:val="single" w:sz="4" w:space="0" w:color="auto"/>
            </w:tcBorders>
            <w:shd w:val="clear" w:color="auto" w:fill="auto"/>
            <w:noWrap/>
            <w:vAlign w:val="bottom"/>
            <w:hideMark/>
          </w:tcPr>
          <w:p w14:paraId="45A53AC1"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Nova Putri Ayu</w:t>
            </w:r>
          </w:p>
        </w:tc>
        <w:tc>
          <w:tcPr>
            <w:tcW w:w="946" w:type="dxa"/>
            <w:tcBorders>
              <w:top w:val="nil"/>
              <w:left w:val="nil"/>
              <w:bottom w:val="single" w:sz="4" w:space="0" w:color="auto"/>
              <w:right w:val="single" w:sz="4" w:space="0" w:color="auto"/>
            </w:tcBorders>
            <w:shd w:val="clear" w:color="auto" w:fill="auto"/>
            <w:noWrap/>
            <w:vAlign w:val="center"/>
            <w:hideMark/>
          </w:tcPr>
          <w:p w14:paraId="6ECBD1E1"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75</w:t>
            </w:r>
          </w:p>
        </w:tc>
        <w:tc>
          <w:tcPr>
            <w:tcW w:w="1501" w:type="dxa"/>
            <w:tcBorders>
              <w:top w:val="nil"/>
              <w:left w:val="nil"/>
              <w:bottom w:val="single" w:sz="4" w:space="0" w:color="auto"/>
              <w:right w:val="single" w:sz="4" w:space="0" w:color="auto"/>
            </w:tcBorders>
            <w:shd w:val="clear" w:color="auto" w:fill="auto"/>
            <w:noWrap/>
            <w:vAlign w:val="bottom"/>
            <w:hideMark/>
          </w:tcPr>
          <w:p w14:paraId="1C3FA7CA"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5625,00</w:t>
            </w:r>
          </w:p>
        </w:tc>
        <w:tc>
          <w:tcPr>
            <w:tcW w:w="2076" w:type="dxa"/>
            <w:tcBorders>
              <w:top w:val="nil"/>
              <w:left w:val="nil"/>
              <w:bottom w:val="single" w:sz="4" w:space="0" w:color="auto"/>
              <w:right w:val="single" w:sz="4" w:space="0" w:color="auto"/>
            </w:tcBorders>
            <w:shd w:val="clear" w:color="auto" w:fill="auto"/>
            <w:noWrap/>
            <w:vAlign w:val="bottom"/>
            <w:hideMark/>
          </w:tcPr>
          <w:p w14:paraId="5114BE62"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Hana Fajilah</w:t>
            </w:r>
          </w:p>
        </w:tc>
        <w:tc>
          <w:tcPr>
            <w:tcW w:w="863" w:type="dxa"/>
            <w:tcBorders>
              <w:top w:val="nil"/>
              <w:left w:val="nil"/>
              <w:bottom w:val="single" w:sz="4" w:space="0" w:color="auto"/>
              <w:right w:val="single" w:sz="4" w:space="0" w:color="auto"/>
            </w:tcBorders>
            <w:shd w:val="clear" w:color="auto" w:fill="auto"/>
            <w:noWrap/>
            <w:vAlign w:val="center"/>
            <w:hideMark/>
          </w:tcPr>
          <w:p w14:paraId="23D892D0"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75</w:t>
            </w:r>
          </w:p>
        </w:tc>
        <w:tc>
          <w:tcPr>
            <w:tcW w:w="1378" w:type="dxa"/>
            <w:tcBorders>
              <w:top w:val="nil"/>
              <w:left w:val="nil"/>
              <w:bottom w:val="single" w:sz="4" w:space="0" w:color="auto"/>
              <w:right w:val="single" w:sz="4" w:space="0" w:color="auto"/>
            </w:tcBorders>
            <w:shd w:val="clear" w:color="auto" w:fill="auto"/>
            <w:noWrap/>
            <w:vAlign w:val="bottom"/>
            <w:hideMark/>
          </w:tcPr>
          <w:p w14:paraId="46850DE7"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5625</w:t>
            </w:r>
          </w:p>
        </w:tc>
      </w:tr>
      <w:tr w:rsidR="00D24C99" w:rsidRPr="00D24C99" w14:paraId="751E18D1"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40569EE"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10.</w:t>
            </w:r>
          </w:p>
        </w:tc>
        <w:tc>
          <w:tcPr>
            <w:tcW w:w="2112" w:type="dxa"/>
            <w:tcBorders>
              <w:top w:val="nil"/>
              <w:left w:val="nil"/>
              <w:bottom w:val="single" w:sz="4" w:space="0" w:color="auto"/>
              <w:right w:val="single" w:sz="4" w:space="0" w:color="auto"/>
            </w:tcBorders>
            <w:shd w:val="clear" w:color="auto" w:fill="auto"/>
            <w:noWrap/>
            <w:vAlign w:val="bottom"/>
            <w:hideMark/>
          </w:tcPr>
          <w:p w14:paraId="6EBDBCA1"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Qori Indah Salsabila</w:t>
            </w:r>
          </w:p>
        </w:tc>
        <w:tc>
          <w:tcPr>
            <w:tcW w:w="946" w:type="dxa"/>
            <w:tcBorders>
              <w:top w:val="nil"/>
              <w:left w:val="nil"/>
              <w:bottom w:val="single" w:sz="4" w:space="0" w:color="auto"/>
              <w:right w:val="single" w:sz="4" w:space="0" w:color="auto"/>
            </w:tcBorders>
            <w:shd w:val="clear" w:color="auto" w:fill="auto"/>
            <w:noWrap/>
            <w:vAlign w:val="center"/>
            <w:hideMark/>
          </w:tcPr>
          <w:p w14:paraId="7FFA5F46"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92,5</w:t>
            </w:r>
          </w:p>
        </w:tc>
        <w:tc>
          <w:tcPr>
            <w:tcW w:w="1501" w:type="dxa"/>
            <w:tcBorders>
              <w:top w:val="nil"/>
              <w:left w:val="nil"/>
              <w:bottom w:val="single" w:sz="4" w:space="0" w:color="auto"/>
              <w:right w:val="single" w:sz="4" w:space="0" w:color="auto"/>
            </w:tcBorders>
            <w:shd w:val="clear" w:color="auto" w:fill="auto"/>
            <w:noWrap/>
            <w:vAlign w:val="bottom"/>
            <w:hideMark/>
          </w:tcPr>
          <w:p w14:paraId="43260B1F"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8556,25</w:t>
            </w:r>
          </w:p>
        </w:tc>
        <w:tc>
          <w:tcPr>
            <w:tcW w:w="2076" w:type="dxa"/>
            <w:tcBorders>
              <w:top w:val="nil"/>
              <w:left w:val="nil"/>
              <w:bottom w:val="single" w:sz="4" w:space="0" w:color="auto"/>
              <w:right w:val="single" w:sz="4" w:space="0" w:color="auto"/>
            </w:tcBorders>
            <w:shd w:val="clear" w:color="auto" w:fill="auto"/>
            <w:noWrap/>
            <w:vAlign w:val="bottom"/>
            <w:hideMark/>
          </w:tcPr>
          <w:p w14:paraId="2585867F"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Hafiz Daffa Pratama</w:t>
            </w:r>
          </w:p>
        </w:tc>
        <w:tc>
          <w:tcPr>
            <w:tcW w:w="863" w:type="dxa"/>
            <w:tcBorders>
              <w:top w:val="nil"/>
              <w:left w:val="nil"/>
              <w:bottom w:val="single" w:sz="4" w:space="0" w:color="auto"/>
              <w:right w:val="single" w:sz="4" w:space="0" w:color="auto"/>
            </w:tcBorders>
            <w:shd w:val="clear" w:color="auto" w:fill="auto"/>
            <w:noWrap/>
            <w:vAlign w:val="center"/>
            <w:hideMark/>
          </w:tcPr>
          <w:p w14:paraId="0E856EA3"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92,5</w:t>
            </w:r>
          </w:p>
        </w:tc>
        <w:tc>
          <w:tcPr>
            <w:tcW w:w="1378" w:type="dxa"/>
            <w:tcBorders>
              <w:top w:val="nil"/>
              <w:left w:val="nil"/>
              <w:bottom w:val="single" w:sz="4" w:space="0" w:color="auto"/>
              <w:right w:val="single" w:sz="4" w:space="0" w:color="auto"/>
            </w:tcBorders>
            <w:shd w:val="clear" w:color="auto" w:fill="auto"/>
            <w:noWrap/>
            <w:vAlign w:val="bottom"/>
            <w:hideMark/>
          </w:tcPr>
          <w:p w14:paraId="2FF2150B"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8556,25</w:t>
            </w:r>
          </w:p>
        </w:tc>
      </w:tr>
      <w:tr w:rsidR="00D24C99" w:rsidRPr="00D24C99" w14:paraId="2258AECD"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1EAAF141"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11.</w:t>
            </w:r>
          </w:p>
        </w:tc>
        <w:tc>
          <w:tcPr>
            <w:tcW w:w="2112" w:type="dxa"/>
            <w:tcBorders>
              <w:top w:val="nil"/>
              <w:left w:val="nil"/>
              <w:bottom w:val="single" w:sz="4" w:space="0" w:color="auto"/>
              <w:right w:val="single" w:sz="4" w:space="0" w:color="auto"/>
            </w:tcBorders>
            <w:shd w:val="clear" w:color="auto" w:fill="auto"/>
            <w:noWrap/>
            <w:vAlign w:val="bottom"/>
            <w:hideMark/>
          </w:tcPr>
          <w:p w14:paraId="1EF610AC"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Raka Diasta</w:t>
            </w:r>
          </w:p>
        </w:tc>
        <w:tc>
          <w:tcPr>
            <w:tcW w:w="946" w:type="dxa"/>
            <w:tcBorders>
              <w:top w:val="nil"/>
              <w:left w:val="nil"/>
              <w:bottom w:val="single" w:sz="4" w:space="0" w:color="auto"/>
              <w:right w:val="single" w:sz="4" w:space="0" w:color="auto"/>
            </w:tcBorders>
            <w:shd w:val="clear" w:color="auto" w:fill="auto"/>
            <w:noWrap/>
            <w:vAlign w:val="center"/>
            <w:hideMark/>
          </w:tcPr>
          <w:p w14:paraId="60EA69F4"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80</w:t>
            </w:r>
          </w:p>
        </w:tc>
        <w:tc>
          <w:tcPr>
            <w:tcW w:w="1501" w:type="dxa"/>
            <w:tcBorders>
              <w:top w:val="nil"/>
              <w:left w:val="nil"/>
              <w:bottom w:val="single" w:sz="4" w:space="0" w:color="auto"/>
              <w:right w:val="single" w:sz="4" w:space="0" w:color="auto"/>
            </w:tcBorders>
            <w:shd w:val="clear" w:color="auto" w:fill="auto"/>
            <w:noWrap/>
            <w:vAlign w:val="bottom"/>
            <w:hideMark/>
          </w:tcPr>
          <w:p w14:paraId="1BEF9CD2"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6400,00</w:t>
            </w:r>
          </w:p>
        </w:tc>
        <w:tc>
          <w:tcPr>
            <w:tcW w:w="2076" w:type="dxa"/>
            <w:tcBorders>
              <w:top w:val="nil"/>
              <w:left w:val="nil"/>
              <w:bottom w:val="single" w:sz="4" w:space="0" w:color="auto"/>
              <w:right w:val="single" w:sz="4" w:space="0" w:color="auto"/>
            </w:tcBorders>
            <w:shd w:val="clear" w:color="auto" w:fill="auto"/>
            <w:noWrap/>
            <w:vAlign w:val="bottom"/>
            <w:hideMark/>
          </w:tcPr>
          <w:p w14:paraId="525FDC56"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Lionel Arfin Darell</w:t>
            </w:r>
          </w:p>
        </w:tc>
        <w:tc>
          <w:tcPr>
            <w:tcW w:w="863" w:type="dxa"/>
            <w:tcBorders>
              <w:top w:val="nil"/>
              <w:left w:val="nil"/>
              <w:bottom w:val="single" w:sz="4" w:space="0" w:color="auto"/>
              <w:right w:val="single" w:sz="4" w:space="0" w:color="auto"/>
            </w:tcBorders>
            <w:shd w:val="clear" w:color="auto" w:fill="auto"/>
            <w:noWrap/>
            <w:vAlign w:val="center"/>
            <w:hideMark/>
          </w:tcPr>
          <w:p w14:paraId="4294A3FC"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75</w:t>
            </w:r>
          </w:p>
        </w:tc>
        <w:tc>
          <w:tcPr>
            <w:tcW w:w="1378" w:type="dxa"/>
            <w:tcBorders>
              <w:top w:val="nil"/>
              <w:left w:val="nil"/>
              <w:bottom w:val="single" w:sz="4" w:space="0" w:color="auto"/>
              <w:right w:val="single" w:sz="4" w:space="0" w:color="auto"/>
            </w:tcBorders>
            <w:shd w:val="clear" w:color="auto" w:fill="auto"/>
            <w:noWrap/>
            <w:vAlign w:val="bottom"/>
            <w:hideMark/>
          </w:tcPr>
          <w:p w14:paraId="5B63E518"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5625</w:t>
            </w:r>
          </w:p>
        </w:tc>
      </w:tr>
      <w:tr w:rsidR="00D24C99" w:rsidRPr="00D24C99" w14:paraId="45EFEF08"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3F36A339"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12.</w:t>
            </w:r>
          </w:p>
        </w:tc>
        <w:tc>
          <w:tcPr>
            <w:tcW w:w="2112" w:type="dxa"/>
            <w:tcBorders>
              <w:top w:val="nil"/>
              <w:left w:val="nil"/>
              <w:bottom w:val="single" w:sz="4" w:space="0" w:color="auto"/>
              <w:right w:val="single" w:sz="4" w:space="0" w:color="auto"/>
            </w:tcBorders>
            <w:shd w:val="clear" w:color="auto" w:fill="auto"/>
            <w:noWrap/>
            <w:vAlign w:val="bottom"/>
            <w:hideMark/>
          </w:tcPr>
          <w:p w14:paraId="2E2096C1"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Rina Junita</w:t>
            </w:r>
          </w:p>
        </w:tc>
        <w:tc>
          <w:tcPr>
            <w:tcW w:w="946" w:type="dxa"/>
            <w:tcBorders>
              <w:top w:val="nil"/>
              <w:left w:val="nil"/>
              <w:bottom w:val="single" w:sz="4" w:space="0" w:color="auto"/>
              <w:right w:val="single" w:sz="4" w:space="0" w:color="auto"/>
            </w:tcBorders>
            <w:shd w:val="clear" w:color="auto" w:fill="auto"/>
            <w:noWrap/>
            <w:vAlign w:val="center"/>
            <w:hideMark/>
          </w:tcPr>
          <w:p w14:paraId="334423CF"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70</w:t>
            </w:r>
          </w:p>
        </w:tc>
        <w:tc>
          <w:tcPr>
            <w:tcW w:w="1501" w:type="dxa"/>
            <w:tcBorders>
              <w:top w:val="nil"/>
              <w:left w:val="nil"/>
              <w:bottom w:val="single" w:sz="4" w:space="0" w:color="auto"/>
              <w:right w:val="single" w:sz="4" w:space="0" w:color="auto"/>
            </w:tcBorders>
            <w:shd w:val="clear" w:color="auto" w:fill="auto"/>
            <w:noWrap/>
            <w:vAlign w:val="bottom"/>
            <w:hideMark/>
          </w:tcPr>
          <w:p w14:paraId="581E90CB"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4900,00</w:t>
            </w:r>
          </w:p>
        </w:tc>
        <w:tc>
          <w:tcPr>
            <w:tcW w:w="2076" w:type="dxa"/>
            <w:tcBorders>
              <w:top w:val="nil"/>
              <w:left w:val="nil"/>
              <w:bottom w:val="single" w:sz="4" w:space="0" w:color="auto"/>
              <w:right w:val="single" w:sz="4" w:space="0" w:color="auto"/>
            </w:tcBorders>
            <w:shd w:val="clear" w:color="auto" w:fill="auto"/>
            <w:noWrap/>
            <w:vAlign w:val="bottom"/>
            <w:hideMark/>
          </w:tcPr>
          <w:p w14:paraId="27A5985C"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M. Yovi Juanda</w:t>
            </w:r>
          </w:p>
        </w:tc>
        <w:tc>
          <w:tcPr>
            <w:tcW w:w="863" w:type="dxa"/>
            <w:tcBorders>
              <w:top w:val="nil"/>
              <w:left w:val="nil"/>
              <w:bottom w:val="single" w:sz="4" w:space="0" w:color="auto"/>
              <w:right w:val="single" w:sz="4" w:space="0" w:color="auto"/>
            </w:tcBorders>
            <w:shd w:val="clear" w:color="auto" w:fill="auto"/>
            <w:noWrap/>
            <w:vAlign w:val="center"/>
            <w:hideMark/>
          </w:tcPr>
          <w:p w14:paraId="16D2C862"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70</w:t>
            </w:r>
          </w:p>
        </w:tc>
        <w:tc>
          <w:tcPr>
            <w:tcW w:w="1378" w:type="dxa"/>
            <w:tcBorders>
              <w:top w:val="nil"/>
              <w:left w:val="nil"/>
              <w:bottom w:val="single" w:sz="4" w:space="0" w:color="auto"/>
              <w:right w:val="single" w:sz="4" w:space="0" w:color="auto"/>
            </w:tcBorders>
            <w:shd w:val="clear" w:color="auto" w:fill="auto"/>
            <w:noWrap/>
            <w:vAlign w:val="bottom"/>
            <w:hideMark/>
          </w:tcPr>
          <w:p w14:paraId="2F5E0B9A"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4900</w:t>
            </w:r>
          </w:p>
        </w:tc>
      </w:tr>
      <w:tr w:rsidR="00D24C99" w:rsidRPr="00D24C99" w14:paraId="5D7C34C5"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20B1E8D0"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13.</w:t>
            </w:r>
          </w:p>
        </w:tc>
        <w:tc>
          <w:tcPr>
            <w:tcW w:w="2112" w:type="dxa"/>
            <w:tcBorders>
              <w:top w:val="nil"/>
              <w:left w:val="nil"/>
              <w:bottom w:val="single" w:sz="4" w:space="0" w:color="auto"/>
              <w:right w:val="single" w:sz="4" w:space="0" w:color="auto"/>
            </w:tcBorders>
            <w:shd w:val="clear" w:color="auto" w:fill="auto"/>
            <w:noWrap/>
            <w:vAlign w:val="bottom"/>
            <w:hideMark/>
          </w:tcPr>
          <w:p w14:paraId="643D4469"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Ronald Cristian Siahaan</w:t>
            </w:r>
          </w:p>
        </w:tc>
        <w:tc>
          <w:tcPr>
            <w:tcW w:w="946" w:type="dxa"/>
            <w:tcBorders>
              <w:top w:val="nil"/>
              <w:left w:val="nil"/>
              <w:bottom w:val="single" w:sz="4" w:space="0" w:color="auto"/>
              <w:right w:val="single" w:sz="4" w:space="0" w:color="auto"/>
            </w:tcBorders>
            <w:shd w:val="clear" w:color="auto" w:fill="auto"/>
            <w:noWrap/>
            <w:vAlign w:val="center"/>
            <w:hideMark/>
          </w:tcPr>
          <w:p w14:paraId="1D76499D"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87,5</w:t>
            </w:r>
          </w:p>
        </w:tc>
        <w:tc>
          <w:tcPr>
            <w:tcW w:w="1501" w:type="dxa"/>
            <w:tcBorders>
              <w:top w:val="nil"/>
              <w:left w:val="nil"/>
              <w:bottom w:val="single" w:sz="4" w:space="0" w:color="auto"/>
              <w:right w:val="single" w:sz="4" w:space="0" w:color="auto"/>
            </w:tcBorders>
            <w:shd w:val="clear" w:color="auto" w:fill="auto"/>
            <w:noWrap/>
            <w:vAlign w:val="bottom"/>
            <w:hideMark/>
          </w:tcPr>
          <w:p w14:paraId="5DF2BADD"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7656,25</w:t>
            </w:r>
          </w:p>
        </w:tc>
        <w:tc>
          <w:tcPr>
            <w:tcW w:w="2076" w:type="dxa"/>
            <w:tcBorders>
              <w:top w:val="nil"/>
              <w:left w:val="nil"/>
              <w:bottom w:val="single" w:sz="4" w:space="0" w:color="auto"/>
              <w:right w:val="single" w:sz="4" w:space="0" w:color="auto"/>
            </w:tcBorders>
            <w:shd w:val="clear" w:color="auto" w:fill="auto"/>
            <w:noWrap/>
            <w:vAlign w:val="bottom"/>
            <w:hideMark/>
          </w:tcPr>
          <w:p w14:paraId="43F79E48"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Natasya Mika</w:t>
            </w:r>
          </w:p>
        </w:tc>
        <w:tc>
          <w:tcPr>
            <w:tcW w:w="863" w:type="dxa"/>
            <w:tcBorders>
              <w:top w:val="nil"/>
              <w:left w:val="nil"/>
              <w:bottom w:val="single" w:sz="4" w:space="0" w:color="auto"/>
              <w:right w:val="single" w:sz="4" w:space="0" w:color="auto"/>
            </w:tcBorders>
            <w:shd w:val="clear" w:color="auto" w:fill="auto"/>
            <w:noWrap/>
            <w:vAlign w:val="center"/>
            <w:hideMark/>
          </w:tcPr>
          <w:p w14:paraId="0D7FFC83"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87,5</w:t>
            </w:r>
          </w:p>
        </w:tc>
        <w:tc>
          <w:tcPr>
            <w:tcW w:w="1378" w:type="dxa"/>
            <w:tcBorders>
              <w:top w:val="nil"/>
              <w:left w:val="nil"/>
              <w:bottom w:val="single" w:sz="4" w:space="0" w:color="auto"/>
              <w:right w:val="single" w:sz="4" w:space="0" w:color="auto"/>
            </w:tcBorders>
            <w:shd w:val="clear" w:color="auto" w:fill="auto"/>
            <w:noWrap/>
            <w:vAlign w:val="bottom"/>
            <w:hideMark/>
          </w:tcPr>
          <w:p w14:paraId="0206E497"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7656,25</w:t>
            </w:r>
          </w:p>
        </w:tc>
      </w:tr>
      <w:tr w:rsidR="00D24C99" w:rsidRPr="00D24C99" w14:paraId="2B46DED1"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1014117"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14.</w:t>
            </w:r>
          </w:p>
        </w:tc>
        <w:tc>
          <w:tcPr>
            <w:tcW w:w="2112" w:type="dxa"/>
            <w:tcBorders>
              <w:top w:val="nil"/>
              <w:left w:val="nil"/>
              <w:bottom w:val="single" w:sz="4" w:space="0" w:color="auto"/>
              <w:right w:val="single" w:sz="4" w:space="0" w:color="auto"/>
            </w:tcBorders>
            <w:shd w:val="clear" w:color="auto" w:fill="auto"/>
            <w:noWrap/>
            <w:vAlign w:val="bottom"/>
            <w:hideMark/>
          </w:tcPr>
          <w:p w14:paraId="282AB978"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Salsabilah</w:t>
            </w:r>
          </w:p>
        </w:tc>
        <w:tc>
          <w:tcPr>
            <w:tcW w:w="946" w:type="dxa"/>
            <w:tcBorders>
              <w:top w:val="nil"/>
              <w:left w:val="nil"/>
              <w:bottom w:val="single" w:sz="4" w:space="0" w:color="auto"/>
              <w:right w:val="single" w:sz="4" w:space="0" w:color="auto"/>
            </w:tcBorders>
            <w:shd w:val="clear" w:color="auto" w:fill="auto"/>
            <w:noWrap/>
            <w:vAlign w:val="center"/>
            <w:hideMark/>
          </w:tcPr>
          <w:p w14:paraId="0A19E739"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75</w:t>
            </w:r>
          </w:p>
        </w:tc>
        <w:tc>
          <w:tcPr>
            <w:tcW w:w="1501" w:type="dxa"/>
            <w:tcBorders>
              <w:top w:val="nil"/>
              <w:left w:val="nil"/>
              <w:bottom w:val="single" w:sz="4" w:space="0" w:color="auto"/>
              <w:right w:val="single" w:sz="4" w:space="0" w:color="auto"/>
            </w:tcBorders>
            <w:shd w:val="clear" w:color="auto" w:fill="auto"/>
            <w:noWrap/>
            <w:vAlign w:val="bottom"/>
            <w:hideMark/>
          </w:tcPr>
          <w:p w14:paraId="1EC81E48"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5625,00</w:t>
            </w:r>
          </w:p>
        </w:tc>
        <w:tc>
          <w:tcPr>
            <w:tcW w:w="2076" w:type="dxa"/>
            <w:tcBorders>
              <w:top w:val="nil"/>
              <w:left w:val="nil"/>
              <w:bottom w:val="single" w:sz="4" w:space="0" w:color="auto"/>
              <w:right w:val="single" w:sz="4" w:space="0" w:color="auto"/>
            </w:tcBorders>
            <w:shd w:val="clear" w:color="auto" w:fill="auto"/>
            <w:noWrap/>
            <w:vAlign w:val="bottom"/>
            <w:hideMark/>
          </w:tcPr>
          <w:p w14:paraId="7E3E848F"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Riska Adelia</w:t>
            </w:r>
          </w:p>
        </w:tc>
        <w:tc>
          <w:tcPr>
            <w:tcW w:w="863" w:type="dxa"/>
            <w:tcBorders>
              <w:top w:val="nil"/>
              <w:left w:val="nil"/>
              <w:bottom w:val="single" w:sz="4" w:space="0" w:color="auto"/>
              <w:right w:val="single" w:sz="4" w:space="0" w:color="auto"/>
            </w:tcBorders>
            <w:shd w:val="clear" w:color="auto" w:fill="auto"/>
            <w:noWrap/>
            <w:vAlign w:val="center"/>
            <w:hideMark/>
          </w:tcPr>
          <w:p w14:paraId="3F7066AF"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77,5</w:t>
            </w:r>
          </w:p>
        </w:tc>
        <w:tc>
          <w:tcPr>
            <w:tcW w:w="1378" w:type="dxa"/>
            <w:tcBorders>
              <w:top w:val="nil"/>
              <w:left w:val="nil"/>
              <w:bottom w:val="single" w:sz="4" w:space="0" w:color="auto"/>
              <w:right w:val="single" w:sz="4" w:space="0" w:color="auto"/>
            </w:tcBorders>
            <w:shd w:val="clear" w:color="auto" w:fill="auto"/>
            <w:noWrap/>
            <w:vAlign w:val="bottom"/>
            <w:hideMark/>
          </w:tcPr>
          <w:p w14:paraId="56202C0D"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6006,25</w:t>
            </w:r>
          </w:p>
        </w:tc>
      </w:tr>
      <w:tr w:rsidR="00D24C99" w:rsidRPr="00D24C99" w14:paraId="533FD84F"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8DEC793"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15.</w:t>
            </w:r>
          </w:p>
        </w:tc>
        <w:tc>
          <w:tcPr>
            <w:tcW w:w="2112" w:type="dxa"/>
            <w:tcBorders>
              <w:top w:val="nil"/>
              <w:left w:val="nil"/>
              <w:bottom w:val="single" w:sz="4" w:space="0" w:color="auto"/>
              <w:right w:val="single" w:sz="4" w:space="0" w:color="auto"/>
            </w:tcBorders>
            <w:shd w:val="clear" w:color="auto" w:fill="auto"/>
            <w:noWrap/>
            <w:vAlign w:val="bottom"/>
            <w:hideMark/>
          </w:tcPr>
          <w:p w14:paraId="759B2F76"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Thalita Nada Raihana</w:t>
            </w:r>
          </w:p>
        </w:tc>
        <w:tc>
          <w:tcPr>
            <w:tcW w:w="946" w:type="dxa"/>
            <w:tcBorders>
              <w:top w:val="nil"/>
              <w:left w:val="nil"/>
              <w:bottom w:val="single" w:sz="4" w:space="0" w:color="auto"/>
              <w:right w:val="single" w:sz="4" w:space="0" w:color="auto"/>
            </w:tcBorders>
            <w:shd w:val="clear" w:color="auto" w:fill="auto"/>
            <w:noWrap/>
            <w:vAlign w:val="center"/>
            <w:hideMark/>
          </w:tcPr>
          <w:p w14:paraId="5D78B2A2"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80</w:t>
            </w:r>
          </w:p>
        </w:tc>
        <w:tc>
          <w:tcPr>
            <w:tcW w:w="1501" w:type="dxa"/>
            <w:tcBorders>
              <w:top w:val="nil"/>
              <w:left w:val="nil"/>
              <w:bottom w:val="single" w:sz="4" w:space="0" w:color="auto"/>
              <w:right w:val="single" w:sz="4" w:space="0" w:color="auto"/>
            </w:tcBorders>
            <w:shd w:val="clear" w:color="auto" w:fill="auto"/>
            <w:noWrap/>
            <w:vAlign w:val="bottom"/>
            <w:hideMark/>
          </w:tcPr>
          <w:p w14:paraId="7A69D8EC"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6400,00</w:t>
            </w:r>
          </w:p>
        </w:tc>
        <w:tc>
          <w:tcPr>
            <w:tcW w:w="2076" w:type="dxa"/>
            <w:tcBorders>
              <w:top w:val="nil"/>
              <w:left w:val="nil"/>
              <w:bottom w:val="single" w:sz="4" w:space="0" w:color="auto"/>
              <w:right w:val="single" w:sz="4" w:space="0" w:color="auto"/>
            </w:tcBorders>
            <w:shd w:val="clear" w:color="auto" w:fill="auto"/>
            <w:noWrap/>
            <w:vAlign w:val="bottom"/>
            <w:hideMark/>
          </w:tcPr>
          <w:p w14:paraId="49B3E167"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Yulia Lestari</w:t>
            </w:r>
          </w:p>
        </w:tc>
        <w:tc>
          <w:tcPr>
            <w:tcW w:w="863" w:type="dxa"/>
            <w:tcBorders>
              <w:top w:val="nil"/>
              <w:left w:val="nil"/>
              <w:bottom w:val="single" w:sz="4" w:space="0" w:color="auto"/>
              <w:right w:val="single" w:sz="4" w:space="0" w:color="auto"/>
            </w:tcBorders>
            <w:shd w:val="clear" w:color="auto" w:fill="auto"/>
            <w:noWrap/>
            <w:vAlign w:val="center"/>
            <w:hideMark/>
          </w:tcPr>
          <w:p w14:paraId="14DAF613"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55</w:t>
            </w:r>
          </w:p>
        </w:tc>
        <w:tc>
          <w:tcPr>
            <w:tcW w:w="1378" w:type="dxa"/>
            <w:tcBorders>
              <w:top w:val="nil"/>
              <w:left w:val="nil"/>
              <w:bottom w:val="single" w:sz="4" w:space="0" w:color="auto"/>
              <w:right w:val="single" w:sz="4" w:space="0" w:color="auto"/>
            </w:tcBorders>
            <w:shd w:val="clear" w:color="auto" w:fill="auto"/>
            <w:noWrap/>
            <w:vAlign w:val="bottom"/>
            <w:hideMark/>
          </w:tcPr>
          <w:p w14:paraId="2F1EFF96"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3025</w:t>
            </w:r>
          </w:p>
        </w:tc>
      </w:tr>
      <w:tr w:rsidR="00D24C99" w:rsidRPr="00D24C99" w14:paraId="0EA04E06" w14:textId="77777777" w:rsidTr="00D24C99">
        <w:trPr>
          <w:trHeight w:val="266"/>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A3F17"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112" w:type="dxa"/>
            <w:vMerge w:val="restart"/>
            <w:tcBorders>
              <w:top w:val="single" w:sz="4" w:space="0" w:color="auto"/>
              <w:left w:val="nil"/>
              <w:bottom w:val="single" w:sz="4" w:space="0" w:color="auto"/>
              <w:right w:val="nil"/>
            </w:tcBorders>
            <w:shd w:val="clear" w:color="auto" w:fill="auto"/>
            <w:noWrap/>
            <w:vAlign w:val="bottom"/>
            <w:hideMark/>
          </w:tcPr>
          <w:p w14:paraId="483340E1" w14:textId="7F3DD92C"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noProof/>
                <w:color w:val="000000"/>
              </w:rPr>
              <mc:AlternateContent>
                <mc:Choice Requires="wps">
                  <w:drawing>
                    <wp:anchor distT="0" distB="0" distL="114300" distR="114300" simplePos="0" relativeHeight="251685888" behindDoc="0" locked="0" layoutInCell="1" allowOverlap="1" wp14:anchorId="0CBCEE10" wp14:editId="02D69401">
                      <wp:simplePos x="0" y="0"/>
                      <wp:positionH relativeFrom="column">
                        <wp:posOffset>383540</wp:posOffset>
                      </wp:positionH>
                      <wp:positionV relativeFrom="paragraph">
                        <wp:posOffset>168910</wp:posOffset>
                      </wp:positionV>
                      <wp:extent cx="342900" cy="419100"/>
                      <wp:effectExtent l="0" t="0" r="0" b="0"/>
                      <wp:wrapNone/>
                      <wp:docPr id="34" name="Text Box 3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7B27D2-0233-4B6D-9B24-ADF322127950}"/>
                          </a:ext>
                        </a:extLst>
                      </wp:docPr>
                      <wp:cNvGraphicFramePr/>
                      <a:graphic xmlns:a="http://schemas.openxmlformats.org/drawingml/2006/main">
                        <a:graphicData uri="http://schemas.microsoft.com/office/word/2010/wordprocessingShape">
                          <wps:wsp>
                            <wps:cNvSpPr txBox="1"/>
                            <wps:spPr>
                              <a:xfrm>
                                <a:off x="0" y="0"/>
                                <a:ext cx="342900" cy="4191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9B53133" w14:textId="77777777" w:rsidR="009414B6" w:rsidRDefault="00C67BE5" w:rsidP="00D24C99">
                                  <w:pPr>
                                    <w:rPr>
                                      <w:sz w:val="24"/>
                                      <w:szCs w:val="24"/>
                                    </w:rPr>
                                  </w:pPr>
                                  <m:oMathPara>
                                    <m:oMathParaPr>
                                      <m:jc m:val="centerGroup"/>
                                    </m:oMathParaPr>
                                    <m:oMath>
                                      <m:nary>
                                        <m:naryPr>
                                          <m:chr m:val="∑"/>
                                          <m:subHide m:val="1"/>
                                          <m:supHide m:val="1"/>
                                          <m:ctrlPr>
                                            <w:rPr>
                                              <w:rFonts w:ascii="Cambria Math" w:eastAsiaTheme="minorEastAsia" w:hAnsi="Cambria Math"/>
                                              <w:i/>
                                              <w:iCs/>
                                              <w:color w:val="000000" w:themeColor="text1"/>
                                            </w:rPr>
                                          </m:ctrlPr>
                                        </m:naryPr>
                                        <m:sub/>
                                        <m:sup/>
                                        <m:e>
                                          <m:r>
                                            <w:rPr>
                                              <w:rFonts w:ascii="Cambria Math" w:hAnsi="Cambria Math"/>
                                              <w:color w:val="000000" w:themeColor="text1"/>
                                            </w:rPr>
                                            <m:t>X</m:t>
                                          </m:r>
                                        </m:e>
                                      </m:nary>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CEE10" id="Text Box 34" o:spid="_x0000_s1032" type="#_x0000_t202" style="position:absolute;margin-left:30.2pt;margin-top:13.3pt;width:27pt;height:33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" filled="f" stroked="f">
                      <v:textbox style="mso-fit-shape-to-text:t" inset="0,0,0,0">
                        <w:txbxContent>
                          <w:p w14:paraId="39B53133" w14:textId="77777777" w:rsidR="009414B6" w:rsidRDefault="003A08A3" w:rsidP="00D24C99">
                            <w:pPr>
                              <w:rPr>
                                <w:sz w:val="24"/>
                                <w:szCs w:val="24"/>
                              </w:rPr>
                            </w:pPr>
                            <m:oMathPara>
                              <m:oMathParaPr>
                                <m:jc m:val="centerGroup"/>
                              </m:oMathParaPr>
                              <m:oMath>
                                <m:nary>
                                  <m:naryPr>
                                    <m:chr m:val="∑"/>
                                    <m:subHide m:val="1"/>
                                    <m:supHide m:val="1"/>
                                    <m:ctrlPr>
                                      <w:rPr>
                                        <w:rFonts w:ascii="Cambria Math" w:eastAsiaTheme="minorEastAsia" w:hAnsi="Cambria Math"/>
                                        <w:i/>
                                        <w:iCs/>
                                        <w:color w:val="000000" w:themeColor="text1"/>
                                      </w:rPr>
                                    </m:ctrlPr>
                                  </m:naryPr>
                                  <m:sub/>
                                  <m:sup/>
                                  <m:e>
                                    <m:r>
                                      <w:rPr>
                                        <w:rFonts w:ascii="Cambria Math" w:hAnsi="Cambria Math"/>
                                        <w:color w:val="000000" w:themeColor="text1"/>
                                      </w:rPr>
                                      <m:t>X</m:t>
                                    </m:r>
                                  </m:e>
                                </m:nary>
                              </m:oMath>
                            </m:oMathPara>
                          </w:p>
                        </w:txbxContent>
                      </v:textbox>
                    </v:shape>
                  </w:pict>
                </mc:Fallback>
              </mc:AlternateContent>
            </w:r>
          </w:p>
          <w:tbl>
            <w:tblPr>
              <w:tblW w:w="1823" w:type="dxa"/>
              <w:tblCellSpacing w:w="0" w:type="dxa"/>
              <w:tblInd w:w="1" w:type="dxa"/>
              <w:tblCellMar>
                <w:left w:w="0" w:type="dxa"/>
                <w:right w:w="0" w:type="dxa"/>
              </w:tblCellMar>
              <w:tblLook w:val="04A0" w:firstRow="1" w:lastRow="0" w:firstColumn="1" w:lastColumn="0" w:noHBand="0" w:noVBand="1"/>
            </w:tblPr>
            <w:tblGrid>
              <w:gridCol w:w="1843"/>
            </w:tblGrid>
            <w:tr w:rsidR="00D24C99" w:rsidRPr="00D24C99" w14:paraId="29142354" w14:textId="77777777" w:rsidTr="00D24C99">
              <w:trPr>
                <w:trHeight w:val="450"/>
                <w:tblCellSpacing w:w="0" w:type="dxa"/>
              </w:trPr>
              <w:tc>
                <w:tcPr>
                  <w:tcW w:w="182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14CC450" w14:textId="464C7C00" w:rsidR="00D24C99" w:rsidRPr="00D24C99" w:rsidRDefault="00D24C99" w:rsidP="00D24C99">
                  <w:pPr>
                    <w:spacing w:after="0" w:line="240" w:lineRule="auto"/>
                    <w:jc w:val="center"/>
                    <w:rPr>
                      <w:rFonts w:ascii="Calibri" w:eastAsia="Times New Roman" w:hAnsi="Calibri" w:cs="Calibri"/>
                      <w:b/>
                      <w:bCs/>
                      <w:color w:val="000000"/>
                      <w:lang w:val="en-ID" w:eastAsia="en-ID"/>
                    </w:rPr>
                  </w:pPr>
                  <w:r w:rsidRPr="00D24C99">
                    <w:rPr>
                      <w:rFonts w:ascii="Calibri" w:eastAsia="Times New Roman" w:hAnsi="Calibri" w:cs="Calibri"/>
                      <w:b/>
                      <w:bCs/>
                      <w:color w:val="000000"/>
                      <w:lang w:val="en-ID" w:eastAsia="en-ID"/>
                    </w:rPr>
                    <w:t> </w:t>
                  </w:r>
                </w:p>
              </w:tc>
            </w:tr>
            <w:tr w:rsidR="00D24C99" w:rsidRPr="00D24C99" w14:paraId="75A45F78" w14:textId="77777777" w:rsidTr="00D24C99">
              <w:trPr>
                <w:trHeight w:val="450"/>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049C2782" w14:textId="77777777" w:rsidR="00D24C99" w:rsidRPr="00D24C99" w:rsidRDefault="00D24C99" w:rsidP="00D24C99">
                  <w:pPr>
                    <w:spacing w:after="0" w:line="240" w:lineRule="auto"/>
                    <w:rPr>
                      <w:rFonts w:ascii="Calibri" w:eastAsia="Times New Roman" w:hAnsi="Calibri" w:cs="Calibri"/>
                      <w:b/>
                      <w:bCs/>
                      <w:color w:val="000000"/>
                      <w:lang w:val="en-ID" w:eastAsia="en-ID"/>
                    </w:rPr>
                  </w:pPr>
                </w:p>
              </w:tc>
            </w:tr>
          </w:tbl>
          <w:p w14:paraId="3DEF761B" w14:textId="77777777" w:rsidR="00D24C99" w:rsidRPr="00D24C99" w:rsidRDefault="00D24C99" w:rsidP="00D24C99">
            <w:pPr>
              <w:spacing w:after="0" w:line="240" w:lineRule="auto"/>
              <w:rPr>
                <w:rFonts w:ascii="Calibri" w:eastAsia="Times New Roman" w:hAnsi="Calibri" w:cs="Calibri"/>
                <w:color w:val="000000"/>
                <w:lang w:val="en-ID" w:eastAsia="en-ID"/>
              </w:rPr>
            </w:pP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2B8DC"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1165</w:t>
            </w:r>
          </w:p>
        </w:tc>
        <w:tc>
          <w:tcPr>
            <w:tcW w:w="15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A9B99"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91912,50</w:t>
            </w:r>
          </w:p>
        </w:tc>
        <w:tc>
          <w:tcPr>
            <w:tcW w:w="2076" w:type="dxa"/>
            <w:vMerge w:val="restart"/>
            <w:tcBorders>
              <w:top w:val="single" w:sz="4" w:space="0" w:color="auto"/>
              <w:left w:val="nil"/>
              <w:bottom w:val="single" w:sz="4" w:space="0" w:color="auto"/>
              <w:right w:val="nil"/>
            </w:tcBorders>
            <w:shd w:val="clear" w:color="auto" w:fill="auto"/>
            <w:noWrap/>
            <w:vAlign w:val="bottom"/>
            <w:hideMark/>
          </w:tcPr>
          <w:p w14:paraId="28C027F5" w14:textId="27D75B93" w:rsidR="00D24C99" w:rsidRPr="00D24C99" w:rsidRDefault="00D24C99" w:rsidP="00D24C99">
            <w:pPr>
              <w:spacing w:after="0" w:line="240" w:lineRule="auto"/>
              <w:rPr>
                <w:rFonts w:ascii="Calibri" w:eastAsia="Times New Roman" w:hAnsi="Calibri" w:cs="Calibri"/>
                <w:color w:val="000000"/>
                <w:lang w:val="en-ID" w:eastAsia="en-ID"/>
              </w:rPr>
            </w:pPr>
          </w:p>
          <w:tbl>
            <w:tblPr>
              <w:tblW w:w="1781" w:type="dxa"/>
              <w:tblCellSpacing w:w="0" w:type="dxa"/>
              <w:tblInd w:w="1" w:type="dxa"/>
              <w:tblCellMar>
                <w:left w:w="0" w:type="dxa"/>
                <w:right w:w="0" w:type="dxa"/>
              </w:tblCellMar>
              <w:tblLook w:val="04A0" w:firstRow="1" w:lastRow="0" w:firstColumn="1" w:lastColumn="0" w:noHBand="0" w:noVBand="1"/>
            </w:tblPr>
            <w:tblGrid>
              <w:gridCol w:w="1801"/>
            </w:tblGrid>
            <w:tr w:rsidR="00D24C99" w:rsidRPr="00D24C99" w14:paraId="4824AE16" w14:textId="77777777" w:rsidTr="00D24C99">
              <w:trPr>
                <w:trHeight w:val="450"/>
                <w:tblCellSpacing w:w="0" w:type="dxa"/>
              </w:trPr>
              <w:tc>
                <w:tcPr>
                  <w:tcW w:w="178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EC9A0A4" w14:textId="0BE0E7DA" w:rsidR="00D24C99" w:rsidRPr="00D24C99" w:rsidRDefault="00D24C99" w:rsidP="00D24C99">
                  <w:pPr>
                    <w:spacing w:after="0" w:line="240" w:lineRule="auto"/>
                    <w:jc w:val="center"/>
                    <w:rPr>
                      <w:rFonts w:ascii="Calibri" w:eastAsia="Times New Roman" w:hAnsi="Calibri" w:cs="Calibri"/>
                      <w:b/>
                      <w:bCs/>
                      <w:color w:val="000000"/>
                      <w:lang w:val="en-ID" w:eastAsia="en-ID"/>
                    </w:rPr>
                  </w:pPr>
                  <w:r w:rsidRPr="00D24C99">
                    <w:rPr>
                      <w:rFonts w:ascii="Calibri" w:eastAsia="Times New Roman" w:hAnsi="Calibri" w:cs="Calibri"/>
                      <w:noProof/>
                      <w:color w:val="000000"/>
                    </w:rPr>
                    <mc:AlternateContent>
                      <mc:Choice Requires="wps">
                        <w:drawing>
                          <wp:anchor distT="0" distB="0" distL="114300" distR="114300" simplePos="0" relativeHeight="251686912" behindDoc="0" locked="0" layoutInCell="1" allowOverlap="1" wp14:anchorId="4705A5FE" wp14:editId="26274658">
                            <wp:simplePos x="0" y="0"/>
                            <wp:positionH relativeFrom="column">
                              <wp:posOffset>401955</wp:posOffset>
                            </wp:positionH>
                            <wp:positionV relativeFrom="paragraph">
                              <wp:posOffset>-349250</wp:posOffset>
                            </wp:positionV>
                            <wp:extent cx="342900" cy="419100"/>
                            <wp:effectExtent l="0" t="0" r="0" b="0"/>
                            <wp:wrapNone/>
                            <wp:docPr id="33" name="Text Box 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D5475A-EE2B-4836-93C5-8A5D24D5DA6A}"/>
                                </a:ext>
                              </a:extLst>
                            </wp:docPr>
                            <wp:cNvGraphicFramePr/>
                            <a:graphic xmlns:a="http://schemas.openxmlformats.org/drawingml/2006/main">
                              <a:graphicData uri="http://schemas.microsoft.com/office/word/2010/wordprocessingShape">
                                <wps:wsp>
                                  <wps:cNvSpPr txBox="1"/>
                                  <wps:spPr>
                                    <a:xfrm>
                                      <a:off x="0" y="0"/>
                                      <a:ext cx="342900" cy="4191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BC746ED" w14:textId="77777777" w:rsidR="009414B6" w:rsidRDefault="00C67BE5" w:rsidP="00D24C99">
                                        <w:pPr>
                                          <w:rPr>
                                            <w:sz w:val="24"/>
                                            <w:szCs w:val="24"/>
                                          </w:rPr>
                                        </w:pPr>
                                        <m:oMathPara>
                                          <m:oMathParaPr>
                                            <m:jc m:val="centerGroup"/>
                                          </m:oMathParaPr>
                                          <m:oMath>
                                            <m:nary>
                                              <m:naryPr>
                                                <m:chr m:val="∑"/>
                                                <m:subHide m:val="1"/>
                                                <m:supHide m:val="1"/>
                                                <m:ctrlPr>
                                                  <w:rPr>
                                                    <w:rFonts w:ascii="Cambria Math" w:eastAsiaTheme="minorEastAsia" w:hAnsi="Cambria Math"/>
                                                    <w:i/>
                                                    <w:iCs/>
                                                    <w:color w:val="000000" w:themeColor="text1"/>
                                                  </w:rPr>
                                                </m:ctrlPr>
                                              </m:naryPr>
                                              <m:sub/>
                                              <m:sup/>
                                              <m:e>
                                                <m:r>
                                                  <w:rPr>
                                                    <w:rFonts w:ascii="Cambria Math" w:hAnsi="Cambria Math"/>
                                                    <w:color w:val="000000" w:themeColor="text1"/>
                                                  </w:rPr>
                                                  <m:t>X</m:t>
                                                </m:r>
                                              </m:e>
                                            </m:nary>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5A5FE" id="Text Box 33" o:spid="_x0000_s1033" type="#_x0000_t202" style="position:absolute;left:0;text-align:left;margin-left:31.65pt;margin-top:-27.5pt;width:27pt;height:33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" filled="f" stroked="f">
                            <v:textbox style="mso-fit-shape-to-text:t" inset="0,0,0,0">
                              <w:txbxContent>
                                <w:p w14:paraId="6BC746ED" w14:textId="77777777" w:rsidR="009414B6" w:rsidRDefault="003A08A3" w:rsidP="00D24C99">
                                  <w:pPr>
                                    <w:rPr>
                                      <w:sz w:val="24"/>
                                      <w:szCs w:val="24"/>
                                    </w:rPr>
                                  </w:pPr>
                                  <m:oMathPara>
                                    <m:oMathParaPr>
                                      <m:jc m:val="centerGroup"/>
                                    </m:oMathParaPr>
                                    <m:oMath>
                                      <m:nary>
                                        <m:naryPr>
                                          <m:chr m:val="∑"/>
                                          <m:subHide m:val="1"/>
                                          <m:supHide m:val="1"/>
                                          <m:ctrlPr>
                                            <w:rPr>
                                              <w:rFonts w:ascii="Cambria Math" w:eastAsiaTheme="minorEastAsia" w:hAnsi="Cambria Math"/>
                                              <w:i/>
                                              <w:iCs/>
                                              <w:color w:val="000000" w:themeColor="text1"/>
                                            </w:rPr>
                                          </m:ctrlPr>
                                        </m:naryPr>
                                        <m:sub/>
                                        <m:sup/>
                                        <m:e>
                                          <m:r>
                                            <w:rPr>
                                              <w:rFonts w:ascii="Cambria Math" w:hAnsi="Cambria Math"/>
                                              <w:color w:val="000000" w:themeColor="text1"/>
                                            </w:rPr>
                                            <m:t>X</m:t>
                                          </m:r>
                                        </m:e>
                                      </m:nary>
                                    </m:oMath>
                                  </m:oMathPara>
                                </w:p>
                              </w:txbxContent>
                            </v:textbox>
                          </v:shape>
                        </w:pict>
                      </mc:Fallback>
                    </mc:AlternateContent>
                  </w:r>
                  <w:r w:rsidRPr="00D24C99">
                    <w:rPr>
                      <w:rFonts w:ascii="Calibri" w:eastAsia="Times New Roman" w:hAnsi="Calibri" w:cs="Calibri"/>
                      <w:b/>
                      <w:bCs/>
                      <w:color w:val="000000"/>
                      <w:lang w:val="en-ID" w:eastAsia="en-ID"/>
                    </w:rPr>
                    <w:t> </w:t>
                  </w:r>
                </w:p>
              </w:tc>
            </w:tr>
            <w:tr w:rsidR="00D24C99" w:rsidRPr="00D24C99" w14:paraId="60B3CD15" w14:textId="77777777" w:rsidTr="00D24C99">
              <w:trPr>
                <w:trHeight w:val="450"/>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42375B3B" w14:textId="77777777" w:rsidR="00D24C99" w:rsidRPr="00D24C99" w:rsidRDefault="00D24C99" w:rsidP="00D24C99">
                  <w:pPr>
                    <w:spacing w:after="0" w:line="240" w:lineRule="auto"/>
                    <w:rPr>
                      <w:rFonts w:ascii="Calibri" w:eastAsia="Times New Roman" w:hAnsi="Calibri" w:cs="Calibri"/>
                      <w:b/>
                      <w:bCs/>
                      <w:color w:val="000000"/>
                      <w:lang w:val="en-ID" w:eastAsia="en-ID"/>
                    </w:rPr>
                  </w:pPr>
                </w:p>
              </w:tc>
            </w:tr>
          </w:tbl>
          <w:p w14:paraId="6CCF98FC" w14:textId="77777777" w:rsidR="00D24C99" w:rsidRPr="00D24C99" w:rsidRDefault="00D24C99" w:rsidP="00D24C99">
            <w:pPr>
              <w:spacing w:after="0" w:line="240" w:lineRule="auto"/>
              <w:rPr>
                <w:rFonts w:ascii="Calibri" w:eastAsia="Times New Roman" w:hAnsi="Calibri" w:cs="Calibri"/>
                <w:color w:val="000000"/>
                <w:lang w:val="en-ID" w:eastAsia="en-ID"/>
              </w:rPr>
            </w:pPr>
          </w:p>
        </w:tc>
        <w:tc>
          <w:tcPr>
            <w:tcW w:w="8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CED23"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1115</w:t>
            </w:r>
          </w:p>
        </w:tc>
        <w:tc>
          <w:tcPr>
            <w:tcW w:w="13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923FA5"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84037,5</w:t>
            </w:r>
          </w:p>
        </w:tc>
      </w:tr>
      <w:tr w:rsidR="00D24C99" w:rsidRPr="00D24C99" w14:paraId="434DE630" w14:textId="77777777" w:rsidTr="00D24C99">
        <w:trPr>
          <w:trHeight w:val="266"/>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DEEAF"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112" w:type="dxa"/>
            <w:vMerge/>
            <w:tcBorders>
              <w:top w:val="single" w:sz="4" w:space="0" w:color="auto"/>
              <w:left w:val="nil"/>
              <w:bottom w:val="single" w:sz="4" w:space="0" w:color="auto"/>
              <w:right w:val="nil"/>
            </w:tcBorders>
            <w:vAlign w:val="center"/>
            <w:hideMark/>
          </w:tcPr>
          <w:p w14:paraId="7B1A7362" w14:textId="77777777" w:rsidR="00D24C99" w:rsidRPr="00D24C99" w:rsidRDefault="00D24C99" w:rsidP="00D24C99">
            <w:pPr>
              <w:spacing w:after="0" w:line="240" w:lineRule="auto"/>
              <w:rPr>
                <w:rFonts w:ascii="Calibri" w:eastAsia="Times New Roman" w:hAnsi="Calibri" w:cs="Calibri"/>
                <w:color w:val="000000"/>
                <w:lang w:val="en-ID" w:eastAsia="en-ID"/>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40C95F34"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08561740"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p>
        </w:tc>
        <w:tc>
          <w:tcPr>
            <w:tcW w:w="2076" w:type="dxa"/>
            <w:vMerge/>
            <w:tcBorders>
              <w:top w:val="single" w:sz="4" w:space="0" w:color="auto"/>
              <w:left w:val="nil"/>
              <w:bottom w:val="single" w:sz="4" w:space="0" w:color="auto"/>
              <w:right w:val="nil"/>
            </w:tcBorders>
            <w:vAlign w:val="center"/>
            <w:hideMark/>
          </w:tcPr>
          <w:p w14:paraId="69C69F0E" w14:textId="77777777" w:rsidR="00D24C99" w:rsidRPr="00D24C99" w:rsidRDefault="00D24C99" w:rsidP="00D24C99">
            <w:pPr>
              <w:spacing w:after="0" w:line="240" w:lineRule="auto"/>
              <w:rPr>
                <w:rFonts w:ascii="Calibri" w:eastAsia="Times New Roman" w:hAnsi="Calibri" w:cs="Calibri"/>
                <w:color w:val="000000"/>
                <w:lang w:val="en-ID" w:eastAsia="en-ID"/>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14:paraId="03D0CDC2"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p>
        </w:tc>
        <w:tc>
          <w:tcPr>
            <w:tcW w:w="1378" w:type="dxa"/>
            <w:vMerge/>
            <w:tcBorders>
              <w:top w:val="nil"/>
              <w:left w:val="single" w:sz="4" w:space="0" w:color="auto"/>
              <w:bottom w:val="single" w:sz="4" w:space="0" w:color="auto"/>
              <w:right w:val="single" w:sz="4" w:space="0" w:color="auto"/>
            </w:tcBorders>
            <w:vAlign w:val="center"/>
            <w:hideMark/>
          </w:tcPr>
          <w:p w14:paraId="7C722DA4" w14:textId="77777777" w:rsidR="00D24C99" w:rsidRPr="00D24C99" w:rsidRDefault="00D24C99" w:rsidP="00D24C99">
            <w:pPr>
              <w:spacing w:after="0" w:line="240" w:lineRule="auto"/>
              <w:rPr>
                <w:rFonts w:ascii="Times New Roman" w:eastAsia="Times New Roman" w:hAnsi="Times New Roman" w:cs="Times New Roman"/>
                <w:color w:val="000000"/>
                <w:sz w:val="24"/>
                <w:szCs w:val="24"/>
                <w:lang w:val="en-ID" w:eastAsia="en-ID"/>
              </w:rPr>
            </w:pPr>
          </w:p>
        </w:tc>
      </w:tr>
      <w:tr w:rsidR="00D24C99" w:rsidRPr="00D24C99" w14:paraId="767E1CFE" w14:textId="77777777" w:rsidTr="00D24C99">
        <w:trPr>
          <w:trHeight w:val="28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491C9"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112" w:type="dxa"/>
            <w:tcBorders>
              <w:top w:val="single" w:sz="4" w:space="0" w:color="auto"/>
              <w:left w:val="nil"/>
              <w:bottom w:val="single" w:sz="4" w:space="0" w:color="auto"/>
              <w:right w:val="single" w:sz="4" w:space="0" w:color="auto"/>
            </w:tcBorders>
            <w:shd w:val="clear" w:color="auto" w:fill="auto"/>
            <w:noWrap/>
            <w:vAlign w:val="bottom"/>
            <w:hideMark/>
          </w:tcPr>
          <w:p w14:paraId="5ED99765"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Rata-Rata</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5C91F38D"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77,67</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66395DB5"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41CCE1C3"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Rata-Rata</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14:paraId="6BFDDD17"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74,33</w:t>
            </w:r>
          </w:p>
        </w:tc>
        <w:tc>
          <w:tcPr>
            <w:tcW w:w="1378" w:type="dxa"/>
            <w:tcBorders>
              <w:top w:val="nil"/>
              <w:left w:val="nil"/>
              <w:bottom w:val="single" w:sz="4" w:space="0" w:color="auto"/>
              <w:right w:val="single" w:sz="4" w:space="0" w:color="auto"/>
            </w:tcBorders>
            <w:shd w:val="clear" w:color="auto" w:fill="auto"/>
            <w:noWrap/>
            <w:vAlign w:val="bottom"/>
            <w:hideMark/>
          </w:tcPr>
          <w:p w14:paraId="0517A0BD"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r>
      <w:tr w:rsidR="00D24C99" w:rsidRPr="00D24C99" w14:paraId="4673DC1B" w14:textId="77777777" w:rsidTr="00D24C99">
        <w:trPr>
          <w:trHeight w:val="28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B2E2A"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112" w:type="dxa"/>
            <w:tcBorders>
              <w:top w:val="single" w:sz="4" w:space="0" w:color="auto"/>
              <w:left w:val="nil"/>
              <w:bottom w:val="single" w:sz="4" w:space="0" w:color="auto"/>
              <w:right w:val="single" w:sz="4" w:space="0" w:color="auto"/>
            </w:tcBorders>
            <w:shd w:val="clear" w:color="auto" w:fill="auto"/>
            <w:noWrap/>
            <w:vAlign w:val="bottom"/>
            <w:hideMark/>
          </w:tcPr>
          <w:p w14:paraId="1696DEB2"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Standart Deviasi</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34EA198C"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10,11</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13E2E342"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023514D3"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Standart Deviasi</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14:paraId="496C9ED2"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9,09</w:t>
            </w:r>
          </w:p>
        </w:tc>
        <w:tc>
          <w:tcPr>
            <w:tcW w:w="1378" w:type="dxa"/>
            <w:tcBorders>
              <w:top w:val="nil"/>
              <w:left w:val="nil"/>
              <w:bottom w:val="single" w:sz="4" w:space="0" w:color="auto"/>
              <w:right w:val="single" w:sz="4" w:space="0" w:color="auto"/>
            </w:tcBorders>
            <w:shd w:val="clear" w:color="auto" w:fill="auto"/>
            <w:noWrap/>
            <w:vAlign w:val="bottom"/>
            <w:hideMark/>
          </w:tcPr>
          <w:p w14:paraId="6715B2A9"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r>
      <w:tr w:rsidR="00D24C99" w:rsidRPr="00D24C99" w14:paraId="4892F189" w14:textId="77777777" w:rsidTr="00D24C99">
        <w:trPr>
          <w:trHeight w:val="28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FC210"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112" w:type="dxa"/>
            <w:tcBorders>
              <w:top w:val="single" w:sz="4" w:space="0" w:color="auto"/>
              <w:left w:val="nil"/>
              <w:bottom w:val="single" w:sz="4" w:space="0" w:color="auto"/>
              <w:right w:val="single" w:sz="4" w:space="0" w:color="auto"/>
            </w:tcBorders>
            <w:shd w:val="clear" w:color="auto" w:fill="auto"/>
            <w:noWrap/>
            <w:vAlign w:val="bottom"/>
            <w:hideMark/>
          </w:tcPr>
          <w:p w14:paraId="6E54B9E0"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Nilai Tertinggi</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436BACF4"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92,5</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14D6D9BF"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16C2458"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Nilai Tertinggi</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14:paraId="7CBB0108"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92,5</w:t>
            </w:r>
          </w:p>
        </w:tc>
        <w:tc>
          <w:tcPr>
            <w:tcW w:w="1378" w:type="dxa"/>
            <w:tcBorders>
              <w:top w:val="nil"/>
              <w:left w:val="nil"/>
              <w:bottom w:val="single" w:sz="4" w:space="0" w:color="auto"/>
              <w:right w:val="single" w:sz="4" w:space="0" w:color="auto"/>
            </w:tcBorders>
            <w:shd w:val="clear" w:color="auto" w:fill="auto"/>
            <w:noWrap/>
            <w:vAlign w:val="bottom"/>
            <w:hideMark/>
          </w:tcPr>
          <w:p w14:paraId="2D239189"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r>
      <w:tr w:rsidR="00D24C99" w:rsidRPr="00D24C99" w14:paraId="35969B2E" w14:textId="77777777" w:rsidTr="00D24C99">
        <w:trPr>
          <w:trHeight w:val="28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8FA86"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112" w:type="dxa"/>
            <w:tcBorders>
              <w:top w:val="single" w:sz="4" w:space="0" w:color="auto"/>
              <w:left w:val="nil"/>
              <w:bottom w:val="single" w:sz="4" w:space="0" w:color="auto"/>
              <w:right w:val="single" w:sz="4" w:space="0" w:color="auto"/>
            </w:tcBorders>
            <w:shd w:val="clear" w:color="auto" w:fill="auto"/>
            <w:noWrap/>
            <w:vAlign w:val="bottom"/>
            <w:hideMark/>
          </w:tcPr>
          <w:p w14:paraId="32BFB3C8"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Nilai Terendah</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F60D5F8"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50</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40FD94E3"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5B45A3CD"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Nilai Terendah</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14:paraId="19A9D96D"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55</w:t>
            </w:r>
          </w:p>
        </w:tc>
        <w:tc>
          <w:tcPr>
            <w:tcW w:w="1378" w:type="dxa"/>
            <w:tcBorders>
              <w:top w:val="nil"/>
              <w:left w:val="nil"/>
              <w:bottom w:val="single" w:sz="4" w:space="0" w:color="auto"/>
              <w:right w:val="single" w:sz="4" w:space="0" w:color="auto"/>
            </w:tcBorders>
            <w:shd w:val="clear" w:color="auto" w:fill="auto"/>
            <w:noWrap/>
            <w:vAlign w:val="bottom"/>
            <w:hideMark/>
          </w:tcPr>
          <w:p w14:paraId="2406D7EE"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r>
      <w:tr w:rsidR="00D24C99" w:rsidRPr="00D24C99" w14:paraId="41CA12DC" w14:textId="77777777" w:rsidTr="00D24C99">
        <w:trPr>
          <w:trHeight w:val="28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DCC05C1"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112" w:type="dxa"/>
            <w:tcBorders>
              <w:top w:val="nil"/>
              <w:left w:val="nil"/>
              <w:bottom w:val="single" w:sz="4" w:space="0" w:color="auto"/>
              <w:right w:val="single" w:sz="4" w:space="0" w:color="auto"/>
            </w:tcBorders>
            <w:shd w:val="clear" w:color="auto" w:fill="auto"/>
            <w:noWrap/>
            <w:vAlign w:val="bottom"/>
            <w:hideMark/>
          </w:tcPr>
          <w:p w14:paraId="4705B958"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Varians</w:t>
            </w:r>
          </w:p>
        </w:tc>
        <w:tc>
          <w:tcPr>
            <w:tcW w:w="946" w:type="dxa"/>
            <w:tcBorders>
              <w:top w:val="nil"/>
              <w:left w:val="nil"/>
              <w:bottom w:val="single" w:sz="4" w:space="0" w:color="auto"/>
              <w:right w:val="single" w:sz="4" w:space="0" w:color="auto"/>
            </w:tcBorders>
            <w:shd w:val="clear" w:color="auto" w:fill="auto"/>
            <w:noWrap/>
            <w:vAlign w:val="bottom"/>
            <w:hideMark/>
          </w:tcPr>
          <w:p w14:paraId="41A4451A"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102,20</w:t>
            </w:r>
          </w:p>
        </w:tc>
        <w:tc>
          <w:tcPr>
            <w:tcW w:w="1501" w:type="dxa"/>
            <w:tcBorders>
              <w:top w:val="nil"/>
              <w:left w:val="nil"/>
              <w:bottom w:val="single" w:sz="4" w:space="0" w:color="auto"/>
              <w:right w:val="single" w:sz="4" w:space="0" w:color="auto"/>
            </w:tcBorders>
            <w:shd w:val="clear" w:color="auto" w:fill="auto"/>
            <w:noWrap/>
            <w:vAlign w:val="bottom"/>
            <w:hideMark/>
          </w:tcPr>
          <w:p w14:paraId="55FBD202" w14:textId="77777777" w:rsidR="00D24C99" w:rsidRPr="00D24C99" w:rsidRDefault="00D24C99" w:rsidP="00D24C99">
            <w:pPr>
              <w:spacing w:after="0" w:line="240" w:lineRule="auto"/>
              <w:jc w:val="center"/>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c>
          <w:tcPr>
            <w:tcW w:w="2076" w:type="dxa"/>
            <w:tcBorders>
              <w:top w:val="nil"/>
              <w:left w:val="nil"/>
              <w:bottom w:val="single" w:sz="4" w:space="0" w:color="auto"/>
              <w:right w:val="single" w:sz="4" w:space="0" w:color="auto"/>
            </w:tcBorders>
            <w:shd w:val="clear" w:color="auto" w:fill="auto"/>
            <w:noWrap/>
            <w:vAlign w:val="bottom"/>
            <w:hideMark/>
          </w:tcPr>
          <w:p w14:paraId="38B46F38" w14:textId="77777777" w:rsidR="00D24C99" w:rsidRPr="00D24C99" w:rsidRDefault="00D24C99" w:rsidP="00D24C99">
            <w:pPr>
              <w:spacing w:after="0" w:line="240" w:lineRule="auto"/>
              <w:rPr>
                <w:rFonts w:ascii="Times New Roman" w:eastAsia="Times New Roman" w:hAnsi="Times New Roman" w:cs="Times New Roman"/>
                <w:b/>
                <w:bCs/>
                <w:color w:val="000000"/>
                <w:sz w:val="24"/>
                <w:szCs w:val="24"/>
                <w:lang w:val="en-ID" w:eastAsia="en-ID"/>
              </w:rPr>
            </w:pPr>
            <w:r w:rsidRPr="00D24C99">
              <w:rPr>
                <w:rFonts w:ascii="Times New Roman" w:eastAsia="Times New Roman" w:hAnsi="Times New Roman" w:cs="Times New Roman"/>
                <w:b/>
                <w:bCs/>
                <w:color w:val="000000"/>
                <w:sz w:val="24"/>
                <w:szCs w:val="24"/>
                <w:lang w:val="en-ID" w:eastAsia="en-ID"/>
              </w:rPr>
              <w:t>Varians</w:t>
            </w:r>
          </w:p>
        </w:tc>
        <w:tc>
          <w:tcPr>
            <w:tcW w:w="863" w:type="dxa"/>
            <w:tcBorders>
              <w:top w:val="nil"/>
              <w:left w:val="nil"/>
              <w:bottom w:val="single" w:sz="4" w:space="0" w:color="auto"/>
              <w:right w:val="single" w:sz="4" w:space="0" w:color="auto"/>
            </w:tcBorders>
            <w:shd w:val="clear" w:color="auto" w:fill="auto"/>
            <w:noWrap/>
            <w:vAlign w:val="bottom"/>
            <w:hideMark/>
          </w:tcPr>
          <w:p w14:paraId="7D1B7EAC" w14:textId="77777777" w:rsidR="00D24C99" w:rsidRPr="00D24C99" w:rsidRDefault="00D24C99" w:rsidP="00D24C99">
            <w:pPr>
              <w:spacing w:after="0" w:line="240" w:lineRule="auto"/>
              <w:jc w:val="center"/>
              <w:rPr>
                <w:rFonts w:ascii="Times New Roman" w:eastAsia="Times New Roman" w:hAnsi="Times New Roman" w:cs="Times New Roman"/>
                <w:color w:val="000000"/>
                <w:sz w:val="24"/>
                <w:szCs w:val="24"/>
                <w:lang w:val="en-ID" w:eastAsia="en-ID"/>
              </w:rPr>
            </w:pPr>
            <w:r w:rsidRPr="00D24C99">
              <w:rPr>
                <w:rFonts w:ascii="Times New Roman" w:eastAsia="Times New Roman" w:hAnsi="Times New Roman" w:cs="Times New Roman"/>
                <w:color w:val="000000"/>
                <w:sz w:val="24"/>
                <w:szCs w:val="24"/>
                <w:lang w:val="en-ID" w:eastAsia="en-ID"/>
              </w:rPr>
              <w:t>82,56</w:t>
            </w:r>
          </w:p>
        </w:tc>
        <w:tc>
          <w:tcPr>
            <w:tcW w:w="1378" w:type="dxa"/>
            <w:tcBorders>
              <w:top w:val="nil"/>
              <w:left w:val="nil"/>
              <w:bottom w:val="single" w:sz="4" w:space="0" w:color="auto"/>
              <w:right w:val="single" w:sz="4" w:space="0" w:color="auto"/>
            </w:tcBorders>
            <w:shd w:val="clear" w:color="auto" w:fill="auto"/>
            <w:noWrap/>
            <w:vAlign w:val="bottom"/>
            <w:hideMark/>
          </w:tcPr>
          <w:p w14:paraId="22D789B1" w14:textId="77777777" w:rsidR="00D24C99" w:rsidRPr="00D24C99" w:rsidRDefault="00D24C99" w:rsidP="00D24C99">
            <w:pPr>
              <w:spacing w:after="0" w:line="240" w:lineRule="auto"/>
              <w:rPr>
                <w:rFonts w:ascii="Calibri" w:eastAsia="Times New Roman" w:hAnsi="Calibri" w:cs="Calibri"/>
                <w:color w:val="000000"/>
                <w:lang w:val="en-ID" w:eastAsia="en-ID"/>
              </w:rPr>
            </w:pPr>
            <w:r w:rsidRPr="00D24C99">
              <w:rPr>
                <w:rFonts w:ascii="Calibri" w:eastAsia="Times New Roman" w:hAnsi="Calibri" w:cs="Calibri"/>
                <w:color w:val="000000"/>
                <w:lang w:val="en-ID" w:eastAsia="en-ID"/>
              </w:rPr>
              <w:t> </w:t>
            </w:r>
          </w:p>
        </w:tc>
      </w:tr>
    </w:tbl>
    <w:p w14:paraId="2EF9E7FC" w14:textId="4DAF67C7" w:rsidR="00D24C99" w:rsidRDefault="00D24C99" w:rsidP="00C84031">
      <w:pPr>
        <w:spacing w:after="0" w:line="360" w:lineRule="auto"/>
        <w:jc w:val="both"/>
        <w:rPr>
          <w:rFonts w:asciiTheme="majorBidi" w:hAnsiTheme="majorBidi" w:cstheme="majorBidi"/>
          <w:sz w:val="24"/>
          <w:szCs w:val="24"/>
        </w:rPr>
        <w:sectPr w:rsidR="00D24C99" w:rsidSect="001741F3">
          <w:pgSz w:w="11906" w:h="16838" w:code="9"/>
          <w:pgMar w:top="2268" w:right="1701" w:bottom="1701" w:left="2268" w:header="709" w:footer="709" w:gutter="0"/>
          <w:cols w:space="708"/>
          <w:docGrid w:linePitch="360"/>
        </w:sectPr>
      </w:pPr>
    </w:p>
    <w:p w14:paraId="085A0461" w14:textId="054A2547" w:rsidR="00C84031" w:rsidRDefault="001741F3"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Lampiran 08</w:t>
      </w:r>
    </w:p>
    <w:p w14:paraId="0066C1F4" w14:textId="77777777" w:rsidR="00C84031" w:rsidRPr="00CA7437" w:rsidRDefault="00C84031" w:rsidP="00C84031">
      <w:pPr>
        <w:spacing w:after="0" w:line="360" w:lineRule="auto"/>
        <w:jc w:val="center"/>
        <w:rPr>
          <w:rFonts w:asciiTheme="majorBidi" w:hAnsiTheme="majorBidi" w:cstheme="majorBidi"/>
          <w:b/>
          <w:bCs/>
          <w:sz w:val="24"/>
          <w:szCs w:val="24"/>
        </w:rPr>
      </w:pPr>
      <w:r w:rsidRPr="00CA7437">
        <w:rPr>
          <w:rFonts w:asciiTheme="majorBidi" w:hAnsiTheme="majorBidi" w:cstheme="majorBidi"/>
          <w:b/>
          <w:bCs/>
          <w:sz w:val="24"/>
          <w:szCs w:val="24"/>
        </w:rPr>
        <w:t>TABEL UJI RELIABILITAS</w:t>
      </w:r>
    </w:p>
    <w:tbl>
      <w:tblPr>
        <w:tblW w:w="13511" w:type="dxa"/>
        <w:tblLook w:val="04A0" w:firstRow="1" w:lastRow="0" w:firstColumn="1" w:lastColumn="0" w:noHBand="0" w:noVBand="1"/>
      </w:tblPr>
      <w:tblGrid>
        <w:gridCol w:w="1350"/>
        <w:gridCol w:w="636"/>
        <w:gridCol w:w="636"/>
        <w:gridCol w:w="636"/>
        <w:gridCol w:w="648"/>
        <w:gridCol w:w="636"/>
        <w:gridCol w:w="636"/>
        <w:gridCol w:w="645"/>
        <w:gridCol w:w="649"/>
        <w:gridCol w:w="636"/>
        <w:gridCol w:w="636"/>
        <w:gridCol w:w="645"/>
        <w:gridCol w:w="649"/>
        <w:gridCol w:w="636"/>
        <w:gridCol w:w="636"/>
        <w:gridCol w:w="645"/>
        <w:gridCol w:w="638"/>
        <w:gridCol w:w="6"/>
        <w:gridCol w:w="971"/>
        <w:gridCol w:w="19"/>
        <w:gridCol w:w="1051"/>
        <w:gridCol w:w="10"/>
      </w:tblGrid>
      <w:tr w:rsidR="00C84031" w:rsidRPr="00EC3B9B" w14:paraId="675713F4" w14:textId="77777777" w:rsidTr="00BE320F">
        <w:trPr>
          <w:trHeight w:val="313"/>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5069"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Responden</w:t>
            </w:r>
          </w:p>
        </w:tc>
        <w:tc>
          <w:tcPr>
            <w:tcW w:w="10247" w:type="dxa"/>
            <w:gridSpan w:val="17"/>
            <w:tcBorders>
              <w:top w:val="single" w:sz="4" w:space="0" w:color="auto"/>
              <w:left w:val="nil"/>
              <w:bottom w:val="single" w:sz="4" w:space="0" w:color="auto"/>
              <w:right w:val="single" w:sz="4" w:space="0" w:color="auto"/>
            </w:tcBorders>
            <w:shd w:val="clear" w:color="auto" w:fill="auto"/>
            <w:noWrap/>
            <w:vAlign w:val="bottom"/>
            <w:hideMark/>
          </w:tcPr>
          <w:p w14:paraId="75B88A69"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Kemampuan Pemecahan Masalah</w:t>
            </w:r>
          </w:p>
        </w:tc>
        <w:tc>
          <w:tcPr>
            <w:tcW w:w="93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2C42F"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Jumlah</w:t>
            </w:r>
          </w:p>
        </w:tc>
        <w:tc>
          <w:tcPr>
            <w:tcW w:w="10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D1CCF"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Nilai</w:t>
            </w:r>
          </w:p>
        </w:tc>
      </w:tr>
      <w:tr w:rsidR="00C84031" w:rsidRPr="00EC3B9B" w14:paraId="34F5891E" w14:textId="77777777" w:rsidTr="00BE320F">
        <w:trPr>
          <w:trHeight w:val="31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12A560EB" w14:textId="77777777" w:rsidR="00C84031" w:rsidRPr="00EC3B9B" w:rsidRDefault="00C84031" w:rsidP="00BE320F">
            <w:pPr>
              <w:spacing w:after="0" w:line="240" w:lineRule="auto"/>
              <w:rPr>
                <w:rFonts w:ascii="Times New Roman" w:eastAsia="Times New Roman" w:hAnsi="Times New Roman" w:cs="Times New Roman"/>
                <w:b/>
                <w:bCs/>
                <w:color w:val="000000"/>
                <w:sz w:val="24"/>
                <w:szCs w:val="24"/>
                <w:lang w:eastAsia="en-ID"/>
              </w:rPr>
            </w:pPr>
          </w:p>
        </w:tc>
        <w:tc>
          <w:tcPr>
            <w:tcW w:w="255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D83D2B6"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Memahami Masalah</w:t>
            </w:r>
          </w:p>
        </w:tc>
        <w:tc>
          <w:tcPr>
            <w:tcW w:w="2565" w:type="dxa"/>
            <w:gridSpan w:val="4"/>
            <w:tcBorders>
              <w:top w:val="single" w:sz="4" w:space="0" w:color="auto"/>
              <w:left w:val="nil"/>
              <w:bottom w:val="single" w:sz="4" w:space="0" w:color="auto"/>
              <w:right w:val="single" w:sz="4" w:space="0" w:color="auto"/>
            </w:tcBorders>
            <w:shd w:val="clear" w:color="auto" w:fill="auto"/>
            <w:noWrap/>
            <w:vAlign w:val="bottom"/>
            <w:hideMark/>
          </w:tcPr>
          <w:p w14:paraId="75378AEC"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Merencanakan Penyelesaian</w:t>
            </w:r>
          </w:p>
        </w:tc>
        <w:tc>
          <w:tcPr>
            <w:tcW w:w="2565" w:type="dxa"/>
            <w:gridSpan w:val="4"/>
            <w:tcBorders>
              <w:top w:val="single" w:sz="4" w:space="0" w:color="auto"/>
              <w:left w:val="nil"/>
              <w:bottom w:val="single" w:sz="4" w:space="0" w:color="auto"/>
              <w:right w:val="single" w:sz="4" w:space="0" w:color="auto"/>
            </w:tcBorders>
            <w:shd w:val="clear" w:color="auto" w:fill="auto"/>
            <w:noWrap/>
            <w:vAlign w:val="bottom"/>
            <w:hideMark/>
          </w:tcPr>
          <w:p w14:paraId="6ED974D8"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Melaksanakan Rencana</w:t>
            </w:r>
          </w:p>
        </w:tc>
        <w:tc>
          <w:tcPr>
            <w:tcW w:w="25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27647F14"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Menafsirkan Hasil Yang Diperoleh</w:t>
            </w:r>
          </w:p>
        </w:tc>
        <w:tc>
          <w:tcPr>
            <w:tcW w:w="932" w:type="dxa"/>
            <w:gridSpan w:val="2"/>
            <w:vMerge/>
            <w:tcBorders>
              <w:top w:val="single" w:sz="4" w:space="0" w:color="auto"/>
              <w:left w:val="single" w:sz="4" w:space="0" w:color="auto"/>
              <w:bottom w:val="single" w:sz="4" w:space="0" w:color="auto"/>
              <w:right w:val="single" w:sz="4" w:space="0" w:color="auto"/>
            </w:tcBorders>
            <w:vAlign w:val="center"/>
            <w:hideMark/>
          </w:tcPr>
          <w:p w14:paraId="556BD870" w14:textId="77777777" w:rsidR="00C84031" w:rsidRPr="00EC3B9B" w:rsidRDefault="00C84031" w:rsidP="00BE320F">
            <w:pPr>
              <w:spacing w:after="0" w:line="240" w:lineRule="auto"/>
              <w:rPr>
                <w:rFonts w:ascii="Times New Roman" w:eastAsia="Times New Roman" w:hAnsi="Times New Roman" w:cs="Times New Roman"/>
                <w:b/>
                <w:bCs/>
                <w:color w:val="000000"/>
                <w:sz w:val="24"/>
                <w:szCs w:val="24"/>
                <w:lang w:eastAsia="en-ID"/>
              </w:rPr>
            </w:pPr>
          </w:p>
        </w:tc>
        <w:tc>
          <w:tcPr>
            <w:tcW w:w="1061" w:type="dxa"/>
            <w:gridSpan w:val="2"/>
            <w:vMerge/>
            <w:tcBorders>
              <w:top w:val="single" w:sz="4" w:space="0" w:color="auto"/>
              <w:left w:val="single" w:sz="4" w:space="0" w:color="auto"/>
              <w:bottom w:val="single" w:sz="4" w:space="0" w:color="auto"/>
              <w:right w:val="single" w:sz="4" w:space="0" w:color="auto"/>
            </w:tcBorders>
            <w:vAlign w:val="center"/>
            <w:hideMark/>
          </w:tcPr>
          <w:p w14:paraId="255B270B" w14:textId="77777777" w:rsidR="00C84031" w:rsidRPr="00EC3B9B" w:rsidRDefault="00C84031" w:rsidP="00BE320F">
            <w:pPr>
              <w:spacing w:after="0" w:line="240" w:lineRule="auto"/>
              <w:rPr>
                <w:rFonts w:ascii="Times New Roman" w:eastAsia="Times New Roman" w:hAnsi="Times New Roman" w:cs="Times New Roman"/>
                <w:b/>
                <w:bCs/>
                <w:color w:val="000000"/>
                <w:sz w:val="24"/>
                <w:szCs w:val="24"/>
                <w:lang w:eastAsia="en-ID"/>
              </w:rPr>
            </w:pPr>
          </w:p>
        </w:tc>
      </w:tr>
      <w:tr w:rsidR="00C84031" w:rsidRPr="00EC3B9B" w14:paraId="00504647" w14:textId="77777777" w:rsidTr="00BE320F">
        <w:trPr>
          <w:gridAfter w:val="1"/>
          <w:wAfter w:w="15" w:type="dxa"/>
          <w:trHeight w:val="31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9A1F9C" w14:textId="77777777" w:rsidR="00C84031" w:rsidRPr="00EC3B9B" w:rsidRDefault="00C84031" w:rsidP="00BE320F">
            <w:pPr>
              <w:spacing w:after="0" w:line="240" w:lineRule="auto"/>
              <w:rPr>
                <w:rFonts w:ascii="Times New Roman" w:eastAsia="Times New Roman" w:hAnsi="Times New Roman" w:cs="Times New Roman"/>
                <w:b/>
                <w:bCs/>
                <w:color w:val="000000"/>
                <w:sz w:val="24"/>
                <w:szCs w:val="24"/>
                <w:lang w:eastAsia="en-ID"/>
              </w:rPr>
            </w:pPr>
          </w:p>
        </w:tc>
        <w:tc>
          <w:tcPr>
            <w:tcW w:w="636" w:type="dxa"/>
            <w:tcBorders>
              <w:top w:val="nil"/>
              <w:left w:val="nil"/>
              <w:bottom w:val="single" w:sz="4" w:space="0" w:color="auto"/>
              <w:right w:val="single" w:sz="4" w:space="0" w:color="auto"/>
            </w:tcBorders>
            <w:shd w:val="clear" w:color="auto" w:fill="auto"/>
            <w:noWrap/>
            <w:vAlign w:val="bottom"/>
            <w:hideMark/>
          </w:tcPr>
          <w:p w14:paraId="15BB8A1A"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Q1</w:t>
            </w:r>
          </w:p>
        </w:tc>
        <w:tc>
          <w:tcPr>
            <w:tcW w:w="636" w:type="dxa"/>
            <w:tcBorders>
              <w:top w:val="nil"/>
              <w:left w:val="nil"/>
              <w:bottom w:val="single" w:sz="4" w:space="0" w:color="auto"/>
              <w:right w:val="single" w:sz="4" w:space="0" w:color="auto"/>
            </w:tcBorders>
            <w:shd w:val="clear" w:color="auto" w:fill="auto"/>
            <w:noWrap/>
            <w:vAlign w:val="bottom"/>
            <w:hideMark/>
          </w:tcPr>
          <w:p w14:paraId="56ADC689"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Q5</w:t>
            </w:r>
          </w:p>
        </w:tc>
        <w:tc>
          <w:tcPr>
            <w:tcW w:w="635" w:type="dxa"/>
            <w:tcBorders>
              <w:top w:val="nil"/>
              <w:left w:val="nil"/>
              <w:bottom w:val="single" w:sz="4" w:space="0" w:color="auto"/>
              <w:right w:val="single" w:sz="4" w:space="0" w:color="auto"/>
            </w:tcBorders>
            <w:shd w:val="clear" w:color="auto" w:fill="auto"/>
            <w:noWrap/>
            <w:vAlign w:val="bottom"/>
            <w:hideMark/>
          </w:tcPr>
          <w:p w14:paraId="63A64D5C"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Q9</w:t>
            </w:r>
          </w:p>
        </w:tc>
        <w:tc>
          <w:tcPr>
            <w:tcW w:w="647" w:type="dxa"/>
            <w:tcBorders>
              <w:top w:val="nil"/>
              <w:left w:val="nil"/>
              <w:bottom w:val="single" w:sz="4" w:space="0" w:color="auto"/>
              <w:right w:val="single" w:sz="4" w:space="0" w:color="auto"/>
            </w:tcBorders>
            <w:shd w:val="clear" w:color="auto" w:fill="auto"/>
            <w:noWrap/>
            <w:vAlign w:val="bottom"/>
            <w:hideMark/>
          </w:tcPr>
          <w:p w14:paraId="7DF2A938"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Q13</w:t>
            </w:r>
          </w:p>
        </w:tc>
        <w:tc>
          <w:tcPr>
            <w:tcW w:w="635" w:type="dxa"/>
            <w:tcBorders>
              <w:top w:val="nil"/>
              <w:left w:val="nil"/>
              <w:bottom w:val="single" w:sz="4" w:space="0" w:color="auto"/>
              <w:right w:val="single" w:sz="4" w:space="0" w:color="auto"/>
            </w:tcBorders>
            <w:shd w:val="clear" w:color="auto" w:fill="auto"/>
            <w:noWrap/>
            <w:vAlign w:val="bottom"/>
            <w:hideMark/>
          </w:tcPr>
          <w:p w14:paraId="6152D1A3"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Q2</w:t>
            </w:r>
          </w:p>
        </w:tc>
        <w:tc>
          <w:tcPr>
            <w:tcW w:w="635" w:type="dxa"/>
            <w:tcBorders>
              <w:top w:val="nil"/>
              <w:left w:val="nil"/>
              <w:bottom w:val="single" w:sz="4" w:space="0" w:color="auto"/>
              <w:right w:val="single" w:sz="4" w:space="0" w:color="auto"/>
            </w:tcBorders>
            <w:shd w:val="clear" w:color="auto" w:fill="auto"/>
            <w:noWrap/>
            <w:vAlign w:val="bottom"/>
            <w:hideMark/>
          </w:tcPr>
          <w:p w14:paraId="414143A4"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Q6</w:t>
            </w:r>
          </w:p>
        </w:tc>
        <w:tc>
          <w:tcPr>
            <w:tcW w:w="645" w:type="dxa"/>
            <w:tcBorders>
              <w:top w:val="nil"/>
              <w:left w:val="nil"/>
              <w:bottom w:val="single" w:sz="4" w:space="0" w:color="auto"/>
              <w:right w:val="single" w:sz="4" w:space="0" w:color="auto"/>
            </w:tcBorders>
            <w:shd w:val="clear" w:color="auto" w:fill="auto"/>
            <w:noWrap/>
            <w:vAlign w:val="bottom"/>
            <w:hideMark/>
          </w:tcPr>
          <w:p w14:paraId="7FCCB3DB"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Q10</w:t>
            </w:r>
          </w:p>
        </w:tc>
        <w:tc>
          <w:tcPr>
            <w:tcW w:w="648" w:type="dxa"/>
            <w:tcBorders>
              <w:top w:val="nil"/>
              <w:left w:val="nil"/>
              <w:bottom w:val="single" w:sz="4" w:space="0" w:color="auto"/>
              <w:right w:val="single" w:sz="4" w:space="0" w:color="auto"/>
            </w:tcBorders>
            <w:shd w:val="clear" w:color="auto" w:fill="auto"/>
            <w:noWrap/>
            <w:vAlign w:val="bottom"/>
            <w:hideMark/>
          </w:tcPr>
          <w:p w14:paraId="6B1CCB1F"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Q14</w:t>
            </w:r>
          </w:p>
        </w:tc>
        <w:tc>
          <w:tcPr>
            <w:tcW w:w="635" w:type="dxa"/>
            <w:tcBorders>
              <w:top w:val="nil"/>
              <w:left w:val="nil"/>
              <w:bottom w:val="single" w:sz="4" w:space="0" w:color="auto"/>
              <w:right w:val="single" w:sz="4" w:space="0" w:color="auto"/>
            </w:tcBorders>
            <w:shd w:val="clear" w:color="auto" w:fill="auto"/>
            <w:noWrap/>
            <w:vAlign w:val="bottom"/>
            <w:hideMark/>
          </w:tcPr>
          <w:p w14:paraId="4AA95A20"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Q3</w:t>
            </w:r>
          </w:p>
        </w:tc>
        <w:tc>
          <w:tcPr>
            <w:tcW w:w="635" w:type="dxa"/>
            <w:tcBorders>
              <w:top w:val="nil"/>
              <w:left w:val="nil"/>
              <w:bottom w:val="single" w:sz="4" w:space="0" w:color="auto"/>
              <w:right w:val="single" w:sz="4" w:space="0" w:color="auto"/>
            </w:tcBorders>
            <w:shd w:val="clear" w:color="auto" w:fill="auto"/>
            <w:noWrap/>
            <w:vAlign w:val="bottom"/>
            <w:hideMark/>
          </w:tcPr>
          <w:p w14:paraId="5DF34CD3"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Q7</w:t>
            </w:r>
          </w:p>
        </w:tc>
        <w:tc>
          <w:tcPr>
            <w:tcW w:w="645" w:type="dxa"/>
            <w:tcBorders>
              <w:top w:val="nil"/>
              <w:left w:val="nil"/>
              <w:bottom w:val="single" w:sz="4" w:space="0" w:color="auto"/>
              <w:right w:val="single" w:sz="4" w:space="0" w:color="auto"/>
            </w:tcBorders>
            <w:shd w:val="clear" w:color="auto" w:fill="auto"/>
            <w:noWrap/>
            <w:vAlign w:val="bottom"/>
            <w:hideMark/>
          </w:tcPr>
          <w:p w14:paraId="59D71444"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Q11</w:t>
            </w:r>
          </w:p>
        </w:tc>
        <w:tc>
          <w:tcPr>
            <w:tcW w:w="648" w:type="dxa"/>
            <w:tcBorders>
              <w:top w:val="nil"/>
              <w:left w:val="nil"/>
              <w:bottom w:val="single" w:sz="4" w:space="0" w:color="auto"/>
              <w:right w:val="single" w:sz="4" w:space="0" w:color="auto"/>
            </w:tcBorders>
            <w:shd w:val="clear" w:color="auto" w:fill="auto"/>
            <w:noWrap/>
            <w:vAlign w:val="bottom"/>
            <w:hideMark/>
          </w:tcPr>
          <w:p w14:paraId="2B3157D6"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Q14</w:t>
            </w:r>
          </w:p>
        </w:tc>
        <w:tc>
          <w:tcPr>
            <w:tcW w:w="635" w:type="dxa"/>
            <w:tcBorders>
              <w:top w:val="nil"/>
              <w:left w:val="nil"/>
              <w:bottom w:val="single" w:sz="4" w:space="0" w:color="auto"/>
              <w:right w:val="single" w:sz="4" w:space="0" w:color="auto"/>
            </w:tcBorders>
            <w:shd w:val="clear" w:color="auto" w:fill="auto"/>
            <w:noWrap/>
            <w:vAlign w:val="bottom"/>
            <w:hideMark/>
          </w:tcPr>
          <w:p w14:paraId="1F036C22"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Q4</w:t>
            </w:r>
          </w:p>
        </w:tc>
        <w:tc>
          <w:tcPr>
            <w:tcW w:w="635" w:type="dxa"/>
            <w:tcBorders>
              <w:top w:val="nil"/>
              <w:left w:val="nil"/>
              <w:bottom w:val="single" w:sz="4" w:space="0" w:color="auto"/>
              <w:right w:val="single" w:sz="4" w:space="0" w:color="auto"/>
            </w:tcBorders>
            <w:shd w:val="clear" w:color="auto" w:fill="auto"/>
            <w:noWrap/>
            <w:vAlign w:val="bottom"/>
            <w:hideMark/>
          </w:tcPr>
          <w:p w14:paraId="61582173"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Q8</w:t>
            </w:r>
          </w:p>
        </w:tc>
        <w:tc>
          <w:tcPr>
            <w:tcW w:w="645" w:type="dxa"/>
            <w:tcBorders>
              <w:top w:val="nil"/>
              <w:left w:val="nil"/>
              <w:bottom w:val="single" w:sz="4" w:space="0" w:color="auto"/>
              <w:right w:val="single" w:sz="4" w:space="0" w:color="auto"/>
            </w:tcBorders>
            <w:shd w:val="clear" w:color="auto" w:fill="auto"/>
            <w:noWrap/>
            <w:vAlign w:val="bottom"/>
            <w:hideMark/>
          </w:tcPr>
          <w:p w14:paraId="0D083576"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Q12</w:t>
            </w:r>
          </w:p>
        </w:tc>
        <w:tc>
          <w:tcPr>
            <w:tcW w:w="638" w:type="dxa"/>
            <w:tcBorders>
              <w:top w:val="nil"/>
              <w:left w:val="nil"/>
              <w:bottom w:val="single" w:sz="4" w:space="0" w:color="auto"/>
              <w:right w:val="single" w:sz="4" w:space="0" w:color="auto"/>
            </w:tcBorders>
            <w:shd w:val="clear" w:color="auto" w:fill="auto"/>
            <w:noWrap/>
            <w:vAlign w:val="center"/>
            <w:hideMark/>
          </w:tcPr>
          <w:p w14:paraId="0EF7ACF0" w14:textId="77777777" w:rsidR="00C84031" w:rsidRPr="00EC3B9B" w:rsidRDefault="00C84031" w:rsidP="00BE320F">
            <w:pPr>
              <w:spacing w:after="0" w:line="240" w:lineRule="auto"/>
              <w:jc w:val="center"/>
              <w:rPr>
                <w:rFonts w:ascii="Times New Roman" w:eastAsia="Times New Roman" w:hAnsi="Times New Roman" w:cs="Times New Roman"/>
                <w:b/>
                <w:bCs/>
                <w:color w:val="000000"/>
                <w:lang w:eastAsia="en-ID"/>
              </w:rPr>
            </w:pPr>
            <w:r w:rsidRPr="00EC3B9B">
              <w:rPr>
                <w:rFonts w:ascii="Times New Roman" w:eastAsia="Times New Roman" w:hAnsi="Times New Roman" w:cs="Times New Roman"/>
                <w:b/>
                <w:bCs/>
                <w:color w:val="000000"/>
                <w:lang w:eastAsia="en-ID"/>
              </w:rPr>
              <w:t>Q15</w:t>
            </w:r>
          </w:p>
        </w:tc>
        <w:tc>
          <w:tcPr>
            <w:tcW w:w="927" w:type="dxa"/>
            <w:gridSpan w:val="2"/>
            <w:vMerge/>
            <w:tcBorders>
              <w:top w:val="single" w:sz="4" w:space="0" w:color="auto"/>
              <w:left w:val="single" w:sz="4" w:space="0" w:color="auto"/>
              <w:bottom w:val="single" w:sz="4" w:space="0" w:color="auto"/>
              <w:right w:val="single" w:sz="4" w:space="0" w:color="auto"/>
            </w:tcBorders>
            <w:vAlign w:val="center"/>
            <w:hideMark/>
          </w:tcPr>
          <w:p w14:paraId="4EB22816" w14:textId="77777777" w:rsidR="00C84031" w:rsidRPr="00EC3B9B" w:rsidRDefault="00C84031" w:rsidP="00BE320F">
            <w:pPr>
              <w:spacing w:after="0" w:line="240" w:lineRule="auto"/>
              <w:rPr>
                <w:rFonts w:ascii="Times New Roman" w:eastAsia="Times New Roman" w:hAnsi="Times New Roman" w:cs="Times New Roman"/>
                <w:b/>
                <w:bCs/>
                <w:color w:val="000000"/>
                <w:sz w:val="24"/>
                <w:szCs w:val="24"/>
                <w:lang w:eastAsia="en-ID"/>
              </w:rPr>
            </w:pPr>
          </w:p>
        </w:tc>
        <w:tc>
          <w:tcPr>
            <w:tcW w:w="1065" w:type="dxa"/>
            <w:gridSpan w:val="2"/>
            <w:vMerge/>
            <w:tcBorders>
              <w:top w:val="single" w:sz="4" w:space="0" w:color="auto"/>
              <w:left w:val="single" w:sz="4" w:space="0" w:color="auto"/>
              <w:bottom w:val="single" w:sz="4" w:space="0" w:color="auto"/>
              <w:right w:val="single" w:sz="4" w:space="0" w:color="auto"/>
            </w:tcBorders>
            <w:vAlign w:val="center"/>
            <w:hideMark/>
          </w:tcPr>
          <w:p w14:paraId="23B8B6F9" w14:textId="77777777" w:rsidR="00C84031" w:rsidRPr="00EC3B9B" w:rsidRDefault="00C84031" w:rsidP="00BE320F">
            <w:pPr>
              <w:spacing w:after="0" w:line="240" w:lineRule="auto"/>
              <w:rPr>
                <w:rFonts w:ascii="Times New Roman" w:eastAsia="Times New Roman" w:hAnsi="Times New Roman" w:cs="Times New Roman"/>
                <w:b/>
                <w:bCs/>
                <w:color w:val="000000"/>
                <w:sz w:val="24"/>
                <w:szCs w:val="24"/>
                <w:lang w:eastAsia="en-ID"/>
              </w:rPr>
            </w:pPr>
          </w:p>
        </w:tc>
      </w:tr>
      <w:tr w:rsidR="00C84031" w:rsidRPr="00EC3B9B" w14:paraId="04DF855A"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2A4C0C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2584418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DD19DF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4DA718F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1E750FE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0BEFBA6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6CFD99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6EDA4DB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8" w:type="dxa"/>
            <w:tcBorders>
              <w:top w:val="nil"/>
              <w:left w:val="nil"/>
              <w:bottom w:val="single" w:sz="4" w:space="0" w:color="auto"/>
              <w:right w:val="single" w:sz="4" w:space="0" w:color="auto"/>
            </w:tcBorders>
            <w:shd w:val="clear" w:color="auto" w:fill="auto"/>
            <w:noWrap/>
            <w:vAlign w:val="bottom"/>
            <w:hideMark/>
          </w:tcPr>
          <w:p w14:paraId="47E44E9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CA8642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03170FD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26C6DB7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8" w:type="dxa"/>
            <w:tcBorders>
              <w:top w:val="nil"/>
              <w:left w:val="nil"/>
              <w:bottom w:val="single" w:sz="4" w:space="0" w:color="auto"/>
              <w:right w:val="single" w:sz="4" w:space="0" w:color="auto"/>
            </w:tcBorders>
            <w:shd w:val="clear" w:color="auto" w:fill="auto"/>
            <w:noWrap/>
            <w:vAlign w:val="bottom"/>
            <w:hideMark/>
          </w:tcPr>
          <w:p w14:paraId="35DDEE2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E050B3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428BB1F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0437360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5520C0E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64960CC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33</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6B750F7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82,5</w:t>
            </w:r>
          </w:p>
        </w:tc>
      </w:tr>
      <w:tr w:rsidR="00C84031" w:rsidRPr="00EC3B9B" w14:paraId="69D4452D"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E0B92D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6" w:type="dxa"/>
            <w:tcBorders>
              <w:top w:val="nil"/>
              <w:left w:val="nil"/>
              <w:bottom w:val="single" w:sz="4" w:space="0" w:color="auto"/>
              <w:right w:val="single" w:sz="4" w:space="0" w:color="auto"/>
            </w:tcBorders>
            <w:shd w:val="clear" w:color="auto" w:fill="auto"/>
            <w:noWrap/>
            <w:vAlign w:val="bottom"/>
            <w:hideMark/>
          </w:tcPr>
          <w:p w14:paraId="6D0DA82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3FF8129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2AEF116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307AE29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552F28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A2FDA3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68D29B6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729FFC0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E949B4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261664B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44236E1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1E425FF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369304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256DAC3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7B74C29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49596043"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04CEC2A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30</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0B0F6CF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bookmarkStart w:id="2" w:name="RANGE!S5"/>
            <w:r w:rsidRPr="00EC3B9B">
              <w:rPr>
                <w:rFonts w:ascii="Times New Roman" w:eastAsia="Times New Roman" w:hAnsi="Times New Roman" w:cs="Times New Roman"/>
                <w:color w:val="000000"/>
                <w:sz w:val="24"/>
                <w:szCs w:val="24"/>
                <w:lang w:eastAsia="en-ID"/>
              </w:rPr>
              <w:t>75</w:t>
            </w:r>
            <w:bookmarkEnd w:id="2"/>
          </w:p>
        </w:tc>
      </w:tr>
      <w:tr w:rsidR="00C84031" w:rsidRPr="00EC3B9B" w14:paraId="76C0B2CE"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F6EBC7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264026E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620217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9B08DA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2536F4B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4857016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4CDD75A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66F6779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18565DA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453B74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5AAB9A1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0443B9D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353CC07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6AFCBB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5127712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712C528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4C663CA9"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09320DE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35</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604CA0C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87,5</w:t>
            </w:r>
          </w:p>
        </w:tc>
      </w:tr>
      <w:tr w:rsidR="00C84031" w:rsidRPr="00EC3B9B" w14:paraId="6CE59C2D"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99871B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4</w:t>
            </w:r>
          </w:p>
        </w:tc>
        <w:tc>
          <w:tcPr>
            <w:tcW w:w="636" w:type="dxa"/>
            <w:tcBorders>
              <w:top w:val="nil"/>
              <w:left w:val="nil"/>
              <w:bottom w:val="single" w:sz="4" w:space="0" w:color="auto"/>
              <w:right w:val="single" w:sz="4" w:space="0" w:color="auto"/>
            </w:tcBorders>
            <w:shd w:val="clear" w:color="auto" w:fill="auto"/>
            <w:noWrap/>
            <w:vAlign w:val="bottom"/>
            <w:hideMark/>
          </w:tcPr>
          <w:p w14:paraId="48501E8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44AFE3B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2AC049B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2DD9921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EC6E35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7F0D1A2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34B26E2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3C3838A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53E2A69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391D46E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3336865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4DCC200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2AF497E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473AAE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6470CFD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56E2361C"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3F42A33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30</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7A7B728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75</w:t>
            </w:r>
          </w:p>
        </w:tc>
      </w:tr>
      <w:tr w:rsidR="00C84031" w:rsidRPr="00EC3B9B" w14:paraId="25B49F56"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FA5635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5</w:t>
            </w:r>
          </w:p>
        </w:tc>
        <w:tc>
          <w:tcPr>
            <w:tcW w:w="636" w:type="dxa"/>
            <w:tcBorders>
              <w:top w:val="nil"/>
              <w:left w:val="nil"/>
              <w:bottom w:val="single" w:sz="4" w:space="0" w:color="auto"/>
              <w:right w:val="single" w:sz="4" w:space="0" w:color="auto"/>
            </w:tcBorders>
            <w:shd w:val="clear" w:color="auto" w:fill="auto"/>
            <w:noWrap/>
            <w:vAlign w:val="bottom"/>
            <w:hideMark/>
          </w:tcPr>
          <w:p w14:paraId="46E1816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42D78F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6F85CEC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7B5A939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5CDCE5E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216C342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4F1A356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3B7EA95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5329BE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019318E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032FFE3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8" w:type="dxa"/>
            <w:tcBorders>
              <w:top w:val="nil"/>
              <w:left w:val="nil"/>
              <w:bottom w:val="single" w:sz="4" w:space="0" w:color="auto"/>
              <w:right w:val="single" w:sz="4" w:space="0" w:color="auto"/>
            </w:tcBorders>
            <w:shd w:val="clear" w:color="auto" w:fill="auto"/>
            <w:noWrap/>
            <w:vAlign w:val="bottom"/>
            <w:hideMark/>
          </w:tcPr>
          <w:p w14:paraId="633732D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57A6E27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384AFE3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30068D8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066FFA7E"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10E958B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20</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62FD2D0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50</w:t>
            </w:r>
          </w:p>
        </w:tc>
      </w:tr>
      <w:tr w:rsidR="00C84031" w:rsidRPr="00EC3B9B" w14:paraId="2377AC83"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D51788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6</w:t>
            </w:r>
          </w:p>
        </w:tc>
        <w:tc>
          <w:tcPr>
            <w:tcW w:w="636" w:type="dxa"/>
            <w:tcBorders>
              <w:top w:val="nil"/>
              <w:left w:val="nil"/>
              <w:bottom w:val="single" w:sz="4" w:space="0" w:color="auto"/>
              <w:right w:val="single" w:sz="4" w:space="0" w:color="auto"/>
            </w:tcBorders>
            <w:shd w:val="clear" w:color="auto" w:fill="auto"/>
            <w:noWrap/>
            <w:vAlign w:val="bottom"/>
            <w:hideMark/>
          </w:tcPr>
          <w:p w14:paraId="5989245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7D44D76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55087F8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42115AA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2ECF6EC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66D9349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35C3411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1EA5376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34BEDD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52EF64F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4501ED4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75F81BB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A4D6A9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7000F8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7860AFF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304B9596"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5EB662E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30</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15FCEF5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75</w:t>
            </w:r>
          </w:p>
        </w:tc>
      </w:tr>
      <w:tr w:rsidR="00C84031" w:rsidRPr="00EC3B9B" w14:paraId="78BD2735"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121DC6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w:t>
            </w:r>
          </w:p>
        </w:tc>
        <w:tc>
          <w:tcPr>
            <w:tcW w:w="636" w:type="dxa"/>
            <w:tcBorders>
              <w:top w:val="nil"/>
              <w:left w:val="nil"/>
              <w:bottom w:val="single" w:sz="4" w:space="0" w:color="auto"/>
              <w:right w:val="single" w:sz="4" w:space="0" w:color="auto"/>
            </w:tcBorders>
            <w:shd w:val="clear" w:color="auto" w:fill="auto"/>
            <w:noWrap/>
            <w:vAlign w:val="bottom"/>
            <w:hideMark/>
          </w:tcPr>
          <w:p w14:paraId="4B10575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4CF2B5B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631E78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138CDD4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E12749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45109A3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28F9923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096A239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7E41DC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556ADB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3953F4B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8" w:type="dxa"/>
            <w:tcBorders>
              <w:top w:val="nil"/>
              <w:left w:val="nil"/>
              <w:bottom w:val="single" w:sz="4" w:space="0" w:color="auto"/>
              <w:right w:val="single" w:sz="4" w:space="0" w:color="auto"/>
            </w:tcBorders>
            <w:shd w:val="clear" w:color="auto" w:fill="auto"/>
            <w:noWrap/>
            <w:vAlign w:val="bottom"/>
            <w:hideMark/>
          </w:tcPr>
          <w:p w14:paraId="64DFEE2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DBFB6D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3ED729A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5F66D98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07B48177"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32D76F2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29</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0DCFD22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72,5</w:t>
            </w:r>
          </w:p>
        </w:tc>
      </w:tr>
      <w:tr w:rsidR="00C84031" w:rsidRPr="00EC3B9B" w14:paraId="3544DC05"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B9619B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8</w:t>
            </w:r>
          </w:p>
        </w:tc>
        <w:tc>
          <w:tcPr>
            <w:tcW w:w="636" w:type="dxa"/>
            <w:tcBorders>
              <w:top w:val="nil"/>
              <w:left w:val="nil"/>
              <w:bottom w:val="single" w:sz="4" w:space="0" w:color="auto"/>
              <w:right w:val="single" w:sz="4" w:space="0" w:color="auto"/>
            </w:tcBorders>
            <w:shd w:val="clear" w:color="auto" w:fill="auto"/>
            <w:noWrap/>
            <w:vAlign w:val="bottom"/>
            <w:hideMark/>
          </w:tcPr>
          <w:p w14:paraId="18642B1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5D6B78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294B6E2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4DCE1CF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73A3C8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0309FC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346E204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7FDA451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398C39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4694620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45818F3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166027A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1DE9A2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53CD55A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075C1FC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743B9E35"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E3148B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35</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33BEAEC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87,5</w:t>
            </w:r>
          </w:p>
        </w:tc>
      </w:tr>
      <w:tr w:rsidR="00C84031" w:rsidRPr="00EC3B9B" w14:paraId="555562E0"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DB974B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9</w:t>
            </w:r>
          </w:p>
        </w:tc>
        <w:tc>
          <w:tcPr>
            <w:tcW w:w="636" w:type="dxa"/>
            <w:tcBorders>
              <w:top w:val="nil"/>
              <w:left w:val="nil"/>
              <w:bottom w:val="single" w:sz="4" w:space="0" w:color="auto"/>
              <w:right w:val="single" w:sz="4" w:space="0" w:color="auto"/>
            </w:tcBorders>
            <w:shd w:val="clear" w:color="auto" w:fill="auto"/>
            <w:noWrap/>
            <w:vAlign w:val="bottom"/>
            <w:hideMark/>
          </w:tcPr>
          <w:p w14:paraId="3EBFACE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A5A0A7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4B514A0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7" w:type="dxa"/>
            <w:tcBorders>
              <w:top w:val="nil"/>
              <w:left w:val="nil"/>
              <w:bottom w:val="single" w:sz="4" w:space="0" w:color="auto"/>
              <w:right w:val="single" w:sz="4" w:space="0" w:color="auto"/>
            </w:tcBorders>
            <w:shd w:val="clear" w:color="auto" w:fill="auto"/>
            <w:noWrap/>
            <w:vAlign w:val="bottom"/>
            <w:hideMark/>
          </w:tcPr>
          <w:p w14:paraId="0892E37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62D00A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77FF2C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5290539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05E2B4C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653DD44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005015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2B11D2E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65D5CA4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55BCF8A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4D9B0A3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4FE4802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0C1548A4"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790615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30</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68F3356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75</w:t>
            </w:r>
          </w:p>
        </w:tc>
      </w:tr>
      <w:tr w:rsidR="00C84031" w:rsidRPr="00EC3B9B" w14:paraId="4D24BC50"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7BF01C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10</w:t>
            </w:r>
          </w:p>
        </w:tc>
        <w:tc>
          <w:tcPr>
            <w:tcW w:w="636" w:type="dxa"/>
            <w:tcBorders>
              <w:top w:val="nil"/>
              <w:left w:val="nil"/>
              <w:bottom w:val="single" w:sz="4" w:space="0" w:color="auto"/>
              <w:right w:val="single" w:sz="4" w:space="0" w:color="auto"/>
            </w:tcBorders>
            <w:shd w:val="clear" w:color="auto" w:fill="auto"/>
            <w:noWrap/>
            <w:vAlign w:val="bottom"/>
            <w:hideMark/>
          </w:tcPr>
          <w:p w14:paraId="05B3A69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80B391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4199E45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47D9FEA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110A273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4D8FB38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1CE6817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5201295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19ACAA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A5DA51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75941CB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4E1E173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36D22C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3CDCBE1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7B74FAA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51C1B0E3"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0EABDFF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37</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72BCB97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92,5</w:t>
            </w:r>
          </w:p>
        </w:tc>
      </w:tr>
      <w:tr w:rsidR="00C84031" w:rsidRPr="00EC3B9B" w14:paraId="43E3B35A"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559230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11</w:t>
            </w:r>
          </w:p>
        </w:tc>
        <w:tc>
          <w:tcPr>
            <w:tcW w:w="636" w:type="dxa"/>
            <w:tcBorders>
              <w:top w:val="nil"/>
              <w:left w:val="nil"/>
              <w:bottom w:val="single" w:sz="4" w:space="0" w:color="auto"/>
              <w:right w:val="single" w:sz="4" w:space="0" w:color="auto"/>
            </w:tcBorders>
            <w:shd w:val="clear" w:color="auto" w:fill="auto"/>
            <w:noWrap/>
            <w:vAlign w:val="bottom"/>
            <w:hideMark/>
          </w:tcPr>
          <w:p w14:paraId="17A2895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17B530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032D028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70C66D0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7516EA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5A0FB83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281A055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094CD1A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63129ED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5C65B03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4427358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8" w:type="dxa"/>
            <w:tcBorders>
              <w:top w:val="nil"/>
              <w:left w:val="nil"/>
              <w:bottom w:val="single" w:sz="4" w:space="0" w:color="auto"/>
              <w:right w:val="single" w:sz="4" w:space="0" w:color="auto"/>
            </w:tcBorders>
            <w:shd w:val="clear" w:color="auto" w:fill="auto"/>
            <w:noWrap/>
            <w:vAlign w:val="bottom"/>
            <w:hideMark/>
          </w:tcPr>
          <w:p w14:paraId="2F3E6C2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08C8707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C8F133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67E20A1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8" w:type="dxa"/>
            <w:tcBorders>
              <w:top w:val="nil"/>
              <w:left w:val="nil"/>
              <w:bottom w:val="single" w:sz="4" w:space="0" w:color="auto"/>
              <w:right w:val="single" w:sz="4" w:space="0" w:color="auto"/>
            </w:tcBorders>
            <w:shd w:val="clear" w:color="auto" w:fill="auto"/>
            <w:noWrap/>
            <w:vAlign w:val="bottom"/>
            <w:hideMark/>
          </w:tcPr>
          <w:p w14:paraId="65A9E2A7"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416919C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32</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780DC8F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80</w:t>
            </w:r>
          </w:p>
        </w:tc>
      </w:tr>
      <w:tr w:rsidR="00C84031" w:rsidRPr="00EC3B9B" w14:paraId="1570CDC1"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16454D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12</w:t>
            </w:r>
          </w:p>
        </w:tc>
        <w:tc>
          <w:tcPr>
            <w:tcW w:w="636" w:type="dxa"/>
            <w:tcBorders>
              <w:top w:val="nil"/>
              <w:left w:val="nil"/>
              <w:bottom w:val="single" w:sz="4" w:space="0" w:color="auto"/>
              <w:right w:val="single" w:sz="4" w:space="0" w:color="auto"/>
            </w:tcBorders>
            <w:shd w:val="clear" w:color="auto" w:fill="auto"/>
            <w:noWrap/>
            <w:vAlign w:val="bottom"/>
            <w:hideMark/>
          </w:tcPr>
          <w:p w14:paraId="5117B17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6" w:type="dxa"/>
            <w:tcBorders>
              <w:top w:val="nil"/>
              <w:left w:val="nil"/>
              <w:bottom w:val="single" w:sz="4" w:space="0" w:color="auto"/>
              <w:right w:val="single" w:sz="4" w:space="0" w:color="auto"/>
            </w:tcBorders>
            <w:shd w:val="clear" w:color="auto" w:fill="auto"/>
            <w:noWrap/>
            <w:vAlign w:val="bottom"/>
            <w:hideMark/>
          </w:tcPr>
          <w:p w14:paraId="14FF272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B8CBFC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01A533B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39BED7B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696568B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726ED10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2055DB4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8C8FAB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1464D5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3111D1C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8" w:type="dxa"/>
            <w:tcBorders>
              <w:top w:val="nil"/>
              <w:left w:val="nil"/>
              <w:bottom w:val="single" w:sz="4" w:space="0" w:color="auto"/>
              <w:right w:val="single" w:sz="4" w:space="0" w:color="auto"/>
            </w:tcBorders>
            <w:shd w:val="clear" w:color="auto" w:fill="auto"/>
            <w:noWrap/>
            <w:vAlign w:val="bottom"/>
            <w:hideMark/>
          </w:tcPr>
          <w:p w14:paraId="13AAA58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49CEFC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63A786E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2CEFFF9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0E2C7D34"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5BCBDC5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28</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36D145D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70</w:t>
            </w:r>
          </w:p>
        </w:tc>
      </w:tr>
      <w:tr w:rsidR="00C84031" w:rsidRPr="00EC3B9B" w14:paraId="472E860B"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39222A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13</w:t>
            </w:r>
          </w:p>
        </w:tc>
        <w:tc>
          <w:tcPr>
            <w:tcW w:w="636" w:type="dxa"/>
            <w:tcBorders>
              <w:top w:val="nil"/>
              <w:left w:val="nil"/>
              <w:bottom w:val="single" w:sz="4" w:space="0" w:color="auto"/>
              <w:right w:val="single" w:sz="4" w:space="0" w:color="auto"/>
            </w:tcBorders>
            <w:shd w:val="clear" w:color="auto" w:fill="auto"/>
            <w:noWrap/>
            <w:vAlign w:val="bottom"/>
            <w:hideMark/>
          </w:tcPr>
          <w:p w14:paraId="3847593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2435C3C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3DA4A9B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710FDE6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8D4A24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6061B3B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1F374E7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27CAEC4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2ED8061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306F4C9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38DA36B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2670E51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541267F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612A83A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3709AE9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8" w:type="dxa"/>
            <w:tcBorders>
              <w:top w:val="nil"/>
              <w:left w:val="nil"/>
              <w:bottom w:val="single" w:sz="4" w:space="0" w:color="auto"/>
              <w:right w:val="single" w:sz="4" w:space="0" w:color="auto"/>
            </w:tcBorders>
            <w:shd w:val="clear" w:color="auto" w:fill="auto"/>
            <w:noWrap/>
            <w:vAlign w:val="bottom"/>
            <w:hideMark/>
          </w:tcPr>
          <w:p w14:paraId="097B48D9"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59A6619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35</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5EFA662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87,5</w:t>
            </w:r>
          </w:p>
        </w:tc>
      </w:tr>
      <w:tr w:rsidR="00C84031" w:rsidRPr="00EC3B9B" w14:paraId="6FED6AB7"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ED9289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14</w:t>
            </w:r>
          </w:p>
        </w:tc>
        <w:tc>
          <w:tcPr>
            <w:tcW w:w="636" w:type="dxa"/>
            <w:tcBorders>
              <w:top w:val="nil"/>
              <w:left w:val="nil"/>
              <w:bottom w:val="single" w:sz="4" w:space="0" w:color="auto"/>
              <w:right w:val="single" w:sz="4" w:space="0" w:color="auto"/>
            </w:tcBorders>
            <w:shd w:val="clear" w:color="auto" w:fill="auto"/>
            <w:noWrap/>
            <w:vAlign w:val="bottom"/>
            <w:hideMark/>
          </w:tcPr>
          <w:p w14:paraId="4BF7057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E99938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44BE629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56D8F09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5B9240A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4C7D75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519CB15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034C522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21F8DCE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633EE32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7E9E501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1A72C61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0271EE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37D8572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0193927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1565996C"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75BB89B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30</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369E3F4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75</w:t>
            </w:r>
          </w:p>
        </w:tc>
      </w:tr>
      <w:tr w:rsidR="00C84031" w:rsidRPr="00EC3B9B" w14:paraId="0C88AE16"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223E0F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15</w:t>
            </w:r>
          </w:p>
        </w:tc>
        <w:tc>
          <w:tcPr>
            <w:tcW w:w="636" w:type="dxa"/>
            <w:tcBorders>
              <w:top w:val="nil"/>
              <w:left w:val="nil"/>
              <w:bottom w:val="single" w:sz="4" w:space="0" w:color="auto"/>
              <w:right w:val="single" w:sz="4" w:space="0" w:color="auto"/>
            </w:tcBorders>
            <w:shd w:val="clear" w:color="auto" w:fill="auto"/>
            <w:noWrap/>
            <w:vAlign w:val="bottom"/>
            <w:hideMark/>
          </w:tcPr>
          <w:p w14:paraId="357A78E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367D754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06095EE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308B185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6331999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0DD595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46B86C1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2C187FC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2EA180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29A7D91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27405BC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6B0E27B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1915FDA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7BAFF03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279F48F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24BE332C"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FBDEED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32</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2481398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80</w:t>
            </w:r>
          </w:p>
        </w:tc>
      </w:tr>
      <w:tr w:rsidR="00C84031" w:rsidRPr="00EC3B9B" w14:paraId="27D91488"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28B44C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16</w:t>
            </w:r>
          </w:p>
        </w:tc>
        <w:tc>
          <w:tcPr>
            <w:tcW w:w="636" w:type="dxa"/>
            <w:tcBorders>
              <w:top w:val="nil"/>
              <w:left w:val="nil"/>
              <w:bottom w:val="single" w:sz="4" w:space="0" w:color="auto"/>
              <w:right w:val="single" w:sz="4" w:space="0" w:color="auto"/>
            </w:tcBorders>
            <w:shd w:val="clear" w:color="auto" w:fill="auto"/>
            <w:noWrap/>
            <w:vAlign w:val="bottom"/>
            <w:hideMark/>
          </w:tcPr>
          <w:p w14:paraId="63D973E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283F81F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2768B00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7636B0B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2B26866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7FFF8F3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0A25EA6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6B9D441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B4ABAD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4CEEADD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7B8FBB8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5419897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2BADA2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55071D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7A2C5D9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130F0F79"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43D14FA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32</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4FE88F9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80</w:t>
            </w:r>
          </w:p>
        </w:tc>
      </w:tr>
      <w:tr w:rsidR="00C84031" w:rsidRPr="00EC3B9B" w14:paraId="18181569"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DF5713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17</w:t>
            </w:r>
          </w:p>
        </w:tc>
        <w:tc>
          <w:tcPr>
            <w:tcW w:w="636" w:type="dxa"/>
            <w:tcBorders>
              <w:top w:val="nil"/>
              <w:left w:val="nil"/>
              <w:bottom w:val="single" w:sz="4" w:space="0" w:color="auto"/>
              <w:right w:val="single" w:sz="4" w:space="0" w:color="auto"/>
            </w:tcBorders>
            <w:shd w:val="clear" w:color="auto" w:fill="auto"/>
            <w:noWrap/>
            <w:vAlign w:val="bottom"/>
            <w:hideMark/>
          </w:tcPr>
          <w:p w14:paraId="5C05DDB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8189EC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39059E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23D6382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6C3426D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27C2488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6364BE1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2ADDD69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1B7E555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589BE4E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6FAA7CD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7A85148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5E71951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4672BFD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3B37A04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600CD4ED"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6751821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27</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3CF82E6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67,5</w:t>
            </w:r>
          </w:p>
        </w:tc>
      </w:tr>
      <w:tr w:rsidR="00C84031" w:rsidRPr="00EC3B9B" w14:paraId="5B4F0433"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EFA0C4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18</w:t>
            </w:r>
          </w:p>
        </w:tc>
        <w:tc>
          <w:tcPr>
            <w:tcW w:w="636" w:type="dxa"/>
            <w:tcBorders>
              <w:top w:val="nil"/>
              <w:left w:val="nil"/>
              <w:bottom w:val="single" w:sz="4" w:space="0" w:color="auto"/>
              <w:right w:val="single" w:sz="4" w:space="0" w:color="auto"/>
            </w:tcBorders>
            <w:shd w:val="clear" w:color="auto" w:fill="auto"/>
            <w:noWrap/>
            <w:vAlign w:val="bottom"/>
            <w:hideMark/>
          </w:tcPr>
          <w:p w14:paraId="09B5BCF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1C1DFF0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45CE9AF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221B0E1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2F8F3A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23A74ED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64876DE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3A90672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50D1FF0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2331DB2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4AB0592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6A5A0B8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1B7947B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6C1BD4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21873FA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5CA1FB54"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4D33A38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30</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5116307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75</w:t>
            </w:r>
          </w:p>
        </w:tc>
      </w:tr>
      <w:tr w:rsidR="00C84031" w:rsidRPr="00EC3B9B" w14:paraId="33AF4238"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160FBB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lastRenderedPageBreak/>
              <w:t>19</w:t>
            </w:r>
          </w:p>
        </w:tc>
        <w:tc>
          <w:tcPr>
            <w:tcW w:w="636" w:type="dxa"/>
            <w:tcBorders>
              <w:top w:val="nil"/>
              <w:left w:val="nil"/>
              <w:bottom w:val="single" w:sz="4" w:space="0" w:color="auto"/>
              <w:right w:val="single" w:sz="4" w:space="0" w:color="auto"/>
            </w:tcBorders>
            <w:shd w:val="clear" w:color="auto" w:fill="auto"/>
            <w:noWrap/>
            <w:vAlign w:val="bottom"/>
            <w:hideMark/>
          </w:tcPr>
          <w:p w14:paraId="00A621A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6" w:type="dxa"/>
            <w:tcBorders>
              <w:top w:val="nil"/>
              <w:left w:val="nil"/>
              <w:bottom w:val="single" w:sz="4" w:space="0" w:color="auto"/>
              <w:right w:val="single" w:sz="4" w:space="0" w:color="auto"/>
            </w:tcBorders>
            <w:shd w:val="clear" w:color="auto" w:fill="auto"/>
            <w:noWrap/>
            <w:vAlign w:val="bottom"/>
            <w:hideMark/>
          </w:tcPr>
          <w:p w14:paraId="0065F30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62289C4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4B004DB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65B2629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77DE18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0342A0C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2E1E17B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53803D7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9C1FBD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21E7D84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8" w:type="dxa"/>
            <w:tcBorders>
              <w:top w:val="nil"/>
              <w:left w:val="nil"/>
              <w:bottom w:val="single" w:sz="4" w:space="0" w:color="auto"/>
              <w:right w:val="single" w:sz="4" w:space="0" w:color="auto"/>
            </w:tcBorders>
            <w:shd w:val="clear" w:color="auto" w:fill="auto"/>
            <w:noWrap/>
            <w:vAlign w:val="bottom"/>
            <w:hideMark/>
          </w:tcPr>
          <w:p w14:paraId="5661D06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01859FE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7E53D3C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70F167D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78299EF5"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6FC426F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26</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5316FB3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65</w:t>
            </w:r>
          </w:p>
        </w:tc>
      </w:tr>
      <w:tr w:rsidR="00C84031" w:rsidRPr="00EC3B9B" w14:paraId="0D236203"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58C39C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20</w:t>
            </w:r>
          </w:p>
        </w:tc>
        <w:tc>
          <w:tcPr>
            <w:tcW w:w="636" w:type="dxa"/>
            <w:tcBorders>
              <w:top w:val="nil"/>
              <w:left w:val="nil"/>
              <w:bottom w:val="single" w:sz="4" w:space="0" w:color="auto"/>
              <w:right w:val="single" w:sz="4" w:space="0" w:color="auto"/>
            </w:tcBorders>
            <w:shd w:val="clear" w:color="auto" w:fill="auto"/>
            <w:noWrap/>
            <w:vAlign w:val="bottom"/>
            <w:hideMark/>
          </w:tcPr>
          <w:p w14:paraId="4F90920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783F0C7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25CEA0C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02FAC0E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68C6D96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2F8FE1F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3DDCE0D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5DAAEB6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115B0F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38322EA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78345E0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0C0777E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158E9DA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B43AC6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0E39818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4F2ABB8F"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356A3A8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32</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47546E9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80</w:t>
            </w:r>
          </w:p>
        </w:tc>
      </w:tr>
      <w:tr w:rsidR="00C84031" w:rsidRPr="00EC3B9B" w14:paraId="0DEC7EE1"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173C7B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21</w:t>
            </w:r>
          </w:p>
        </w:tc>
        <w:tc>
          <w:tcPr>
            <w:tcW w:w="636" w:type="dxa"/>
            <w:tcBorders>
              <w:top w:val="nil"/>
              <w:left w:val="nil"/>
              <w:bottom w:val="single" w:sz="4" w:space="0" w:color="auto"/>
              <w:right w:val="single" w:sz="4" w:space="0" w:color="auto"/>
            </w:tcBorders>
            <w:shd w:val="clear" w:color="auto" w:fill="auto"/>
            <w:noWrap/>
            <w:vAlign w:val="bottom"/>
            <w:hideMark/>
          </w:tcPr>
          <w:p w14:paraId="71C0600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7C32175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28B609B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6A9EC83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68736B3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2EE55EF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3079343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34D455C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50EB978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921B10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1C91F56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267F197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50025B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21B4E97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346DC61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72560360"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68CC669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30</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0488C4A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75</w:t>
            </w:r>
          </w:p>
        </w:tc>
      </w:tr>
      <w:tr w:rsidR="00C84031" w:rsidRPr="00EC3B9B" w14:paraId="25E0F809"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4CC332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22</w:t>
            </w:r>
          </w:p>
        </w:tc>
        <w:tc>
          <w:tcPr>
            <w:tcW w:w="636" w:type="dxa"/>
            <w:tcBorders>
              <w:top w:val="nil"/>
              <w:left w:val="nil"/>
              <w:bottom w:val="single" w:sz="4" w:space="0" w:color="auto"/>
              <w:right w:val="single" w:sz="4" w:space="0" w:color="auto"/>
            </w:tcBorders>
            <w:shd w:val="clear" w:color="auto" w:fill="auto"/>
            <w:noWrap/>
            <w:vAlign w:val="bottom"/>
            <w:hideMark/>
          </w:tcPr>
          <w:p w14:paraId="68D3994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18AC8D3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2EB24EF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098B7D3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74EB47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316F0AA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0BF7BFE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3A8A76C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6CFAC8E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6BF9B98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6650579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333E634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B735F9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42680D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242A7ED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0D51E9A9"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1A7DB82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27</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640EC67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67,5</w:t>
            </w:r>
          </w:p>
        </w:tc>
      </w:tr>
      <w:tr w:rsidR="00C84031" w:rsidRPr="00EC3B9B" w14:paraId="79597A15"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298303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23</w:t>
            </w:r>
          </w:p>
        </w:tc>
        <w:tc>
          <w:tcPr>
            <w:tcW w:w="636" w:type="dxa"/>
            <w:tcBorders>
              <w:top w:val="nil"/>
              <w:left w:val="nil"/>
              <w:bottom w:val="single" w:sz="4" w:space="0" w:color="auto"/>
              <w:right w:val="single" w:sz="4" w:space="0" w:color="auto"/>
            </w:tcBorders>
            <w:shd w:val="clear" w:color="auto" w:fill="auto"/>
            <w:noWrap/>
            <w:vAlign w:val="bottom"/>
            <w:hideMark/>
          </w:tcPr>
          <w:p w14:paraId="637E514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000B31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35E41A5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0AD3DF1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D22484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273C8EB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593C975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0486C4A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133825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01C934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134C04A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665B7B7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5E9C8DA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36F2F81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22245B9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67DA12B5"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340C90B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29</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6118394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72,5</w:t>
            </w:r>
          </w:p>
        </w:tc>
      </w:tr>
      <w:tr w:rsidR="00C84031" w:rsidRPr="00EC3B9B" w14:paraId="27E16D7B"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8AD610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24</w:t>
            </w:r>
          </w:p>
        </w:tc>
        <w:tc>
          <w:tcPr>
            <w:tcW w:w="636" w:type="dxa"/>
            <w:tcBorders>
              <w:top w:val="nil"/>
              <w:left w:val="nil"/>
              <w:bottom w:val="single" w:sz="4" w:space="0" w:color="auto"/>
              <w:right w:val="single" w:sz="4" w:space="0" w:color="auto"/>
            </w:tcBorders>
            <w:shd w:val="clear" w:color="auto" w:fill="auto"/>
            <w:noWrap/>
            <w:vAlign w:val="bottom"/>
            <w:hideMark/>
          </w:tcPr>
          <w:p w14:paraId="2E711F7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44D0054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B6806E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60DCD08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1238054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A2F973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5EC9D13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7F6BB41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61E9E93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65A5E39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2818D93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5C5115A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2DB7796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72B891C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2DBD255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4C4EF863"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0C9BD02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30</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508C0D2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75</w:t>
            </w:r>
          </w:p>
        </w:tc>
      </w:tr>
      <w:tr w:rsidR="00C84031" w:rsidRPr="00EC3B9B" w14:paraId="75D67E30"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E31D92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25</w:t>
            </w:r>
          </w:p>
        </w:tc>
        <w:tc>
          <w:tcPr>
            <w:tcW w:w="636" w:type="dxa"/>
            <w:tcBorders>
              <w:top w:val="nil"/>
              <w:left w:val="nil"/>
              <w:bottom w:val="single" w:sz="4" w:space="0" w:color="auto"/>
              <w:right w:val="single" w:sz="4" w:space="0" w:color="auto"/>
            </w:tcBorders>
            <w:shd w:val="clear" w:color="auto" w:fill="auto"/>
            <w:noWrap/>
            <w:vAlign w:val="bottom"/>
            <w:hideMark/>
          </w:tcPr>
          <w:p w14:paraId="2963B1D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70AA395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4D663C8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662C1DC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57EE08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2F78DD0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4AC4600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6AA4205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35798DD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3440C1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34916A2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49A3690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1D006D1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3464B18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15FBD3D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78FB0811"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5171650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37</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063D399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92,5</w:t>
            </w:r>
          </w:p>
        </w:tc>
      </w:tr>
      <w:tr w:rsidR="00C84031" w:rsidRPr="00EC3B9B" w14:paraId="1F0C7D03"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0B3E3B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26</w:t>
            </w:r>
          </w:p>
        </w:tc>
        <w:tc>
          <w:tcPr>
            <w:tcW w:w="636" w:type="dxa"/>
            <w:tcBorders>
              <w:top w:val="nil"/>
              <w:left w:val="nil"/>
              <w:bottom w:val="single" w:sz="4" w:space="0" w:color="auto"/>
              <w:right w:val="single" w:sz="4" w:space="0" w:color="auto"/>
            </w:tcBorders>
            <w:shd w:val="clear" w:color="auto" w:fill="auto"/>
            <w:noWrap/>
            <w:vAlign w:val="bottom"/>
            <w:hideMark/>
          </w:tcPr>
          <w:p w14:paraId="503382B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32AE99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005045C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2290FFA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2FABFA1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73A61F7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471213A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1B88345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534D15E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4F4DCAA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766562E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8" w:type="dxa"/>
            <w:tcBorders>
              <w:top w:val="nil"/>
              <w:left w:val="nil"/>
              <w:bottom w:val="single" w:sz="4" w:space="0" w:color="auto"/>
              <w:right w:val="single" w:sz="4" w:space="0" w:color="auto"/>
            </w:tcBorders>
            <w:shd w:val="clear" w:color="auto" w:fill="auto"/>
            <w:noWrap/>
            <w:vAlign w:val="bottom"/>
            <w:hideMark/>
          </w:tcPr>
          <w:p w14:paraId="2A90352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952D42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79A2D47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76BD6E2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5C370244"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455EC48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30</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5FA6DA2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75</w:t>
            </w:r>
          </w:p>
        </w:tc>
      </w:tr>
      <w:tr w:rsidR="00C84031" w:rsidRPr="00EC3B9B" w14:paraId="6A60D68B"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D24AA5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27</w:t>
            </w:r>
          </w:p>
        </w:tc>
        <w:tc>
          <w:tcPr>
            <w:tcW w:w="636" w:type="dxa"/>
            <w:tcBorders>
              <w:top w:val="nil"/>
              <w:left w:val="nil"/>
              <w:bottom w:val="single" w:sz="4" w:space="0" w:color="auto"/>
              <w:right w:val="single" w:sz="4" w:space="0" w:color="auto"/>
            </w:tcBorders>
            <w:shd w:val="clear" w:color="auto" w:fill="auto"/>
            <w:noWrap/>
            <w:vAlign w:val="bottom"/>
            <w:hideMark/>
          </w:tcPr>
          <w:p w14:paraId="42A6B12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FE7FDB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51FC29D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51DD31C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2DCCA7D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F4FD48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5499D8D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2D20DC7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60B5AC3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349BEF8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5D3FEC9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78638C8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1E13220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5F0D8B0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45" w:type="dxa"/>
            <w:tcBorders>
              <w:top w:val="nil"/>
              <w:left w:val="nil"/>
              <w:bottom w:val="single" w:sz="4" w:space="0" w:color="auto"/>
              <w:right w:val="single" w:sz="4" w:space="0" w:color="auto"/>
            </w:tcBorders>
            <w:shd w:val="clear" w:color="auto" w:fill="auto"/>
            <w:noWrap/>
            <w:vAlign w:val="bottom"/>
            <w:hideMark/>
          </w:tcPr>
          <w:p w14:paraId="259AC07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3CD66EEC"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096A177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28</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4613383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70</w:t>
            </w:r>
          </w:p>
        </w:tc>
      </w:tr>
      <w:tr w:rsidR="00C84031" w:rsidRPr="00EC3B9B" w14:paraId="00632957"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0138BA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28</w:t>
            </w:r>
          </w:p>
        </w:tc>
        <w:tc>
          <w:tcPr>
            <w:tcW w:w="636" w:type="dxa"/>
            <w:tcBorders>
              <w:top w:val="nil"/>
              <w:left w:val="nil"/>
              <w:bottom w:val="single" w:sz="4" w:space="0" w:color="auto"/>
              <w:right w:val="single" w:sz="4" w:space="0" w:color="auto"/>
            </w:tcBorders>
            <w:shd w:val="clear" w:color="auto" w:fill="auto"/>
            <w:noWrap/>
            <w:vAlign w:val="bottom"/>
            <w:hideMark/>
          </w:tcPr>
          <w:p w14:paraId="28E17AD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D3300B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58AE7E0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3926034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259674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3ADB10F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012794B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668173B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F42278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7F238E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227D18B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3429B31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3EC8634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28967B0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2FFAB7A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4063472C"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3BAE38D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35</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25C7E32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87,5</w:t>
            </w:r>
          </w:p>
        </w:tc>
      </w:tr>
      <w:tr w:rsidR="00C84031" w:rsidRPr="00EC3B9B" w14:paraId="6844FB90"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735A8F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29</w:t>
            </w:r>
          </w:p>
        </w:tc>
        <w:tc>
          <w:tcPr>
            <w:tcW w:w="636" w:type="dxa"/>
            <w:tcBorders>
              <w:top w:val="nil"/>
              <w:left w:val="nil"/>
              <w:bottom w:val="single" w:sz="4" w:space="0" w:color="auto"/>
              <w:right w:val="single" w:sz="4" w:space="0" w:color="auto"/>
            </w:tcBorders>
            <w:shd w:val="clear" w:color="auto" w:fill="auto"/>
            <w:noWrap/>
            <w:vAlign w:val="bottom"/>
            <w:hideMark/>
          </w:tcPr>
          <w:p w14:paraId="60A0456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6" w:type="dxa"/>
            <w:tcBorders>
              <w:top w:val="nil"/>
              <w:left w:val="nil"/>
              <w:bottom w:val="single" w:sz="4" w:space="0" w:color="auto"/>
              <w:right w:val="single" w:sz="4" w:space="0" w:color="auto"/>
            </w:tcBorders>
            <w:shd w:val="clear" w:color="auto" w:fill="auto"/>
            <w:noWrap/>
            <w:vAlign w:val="bottom"/>
            <w:hideMark/>
          </w:tcPr>
          <w:p w14:paraId="7F936CB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55BD87D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6310E5C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1A4CA0C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08C0815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5C2F471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1CC71EB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1DF11DE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6150A3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303513D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7F477D6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4A348E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3731FBB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1392CEA3"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8" w:type="dxa"/>
            <w:tcBorders>
              <w:top w:val="nil"/>
              <w:left w:val="nil"/>
              <w:bottom w:val="single" w:sz="4" w:space="0" w:color="auto"/>
              <w:right w:val="single" w:sz="4" w:space="0" w:color="auto"/>
            </w:tcBorders>
            <w:shd w:val="clear" w:color="auto" w:fill="auto"/>
            <w:noWrap/>
            <w:vAlign w:val="bottom"/>
            <w:hideMark/>
          </w:tcPr>
          <w:p w14:paraId="020E024F"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6E7B41E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31</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099D07E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77,5</w:t>
            </w:r>
          </w:p>
        </w:tc>
      </w:tr>
      <w:tr w:rsidR="00C84031" w:rsidRPr="00EC3B9B" w14:paraId="6B7150B6"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973AA9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30</w:t>
            </w:r>
          </w:p>
        </w:tc>
        <w:tc>
          <w:tcPr>
            <w:tcW w:w="636" w:type="dxa"/>
            <w:tcBorders>
              <w:top w:val="nil"/>
              <w:left w:val="nil"/>
              <w:bottom w:val="single" w:sz="4" w:space="0" w:color="auto"/>
              <w:right w:val="single" w:sz="4" w:space="0" w:color="auto"/>
            </w:tcBorders>
            <w:shd w:val="clear" w:color="auto" w:fill="auto"/>
            <w:noWrap/>
            <w:vAlign w:val="bottom"/>
            <w:hideMark/>
          </w:tcPr>
          <w:p w14:paraId="25633BB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6" w:type="dxa"/>
            <w:tcBorders>
              <w:top w:val="nil"/>
              <w:left w:val="nil"/>
              <w:bottom w:val="single" w:sz="4" w:space="0" w:color="auto"/>
              <w:right w:val="single" w:sz="4" w:space="0" w:color="auto"/>
            </w:tcBorders>
            <w:shd w:val="clear" w:color="auto" w:fill="auto"/>
            <w:noWrap/>
            <w:vAlign w:val="bottom"/>
            <w:hideMark/>
          </w:tcPr>
          <w:p w14:paraId="6AF5C5E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35" w:type="dxa"/>
            <w:tcBorders>
              <w:top w:val="nil"/>
              <w:left w:val="nil"/>
              <w:bottom w:val="single" w:sz="4" w:space="0" w:color="auto"/>
              <w:right w:val="single" w:sz="4" w:space="0" w:color="auto"/>
            </w:tcBorders>
            <w:shd w:val="clear" w:color="auto" w:fill="auto"/>
            <w:noWrap/>
            <w:vAlign w:val="bottom"/>
            <w:hideMark/>
          </w:tcPr>
          <w:p w14:paraId="71B6D9A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7" w:type="dxa"/>
            <w:tcBorders>
              <w:top w:val="nil"/>
              <w:left w:val="nil"/>
              <w:bottom w:val="single" w:sz="4" w:space="0" w:color="auto"/>
              <w:right w:val="single" w:sz="4" w:space="0" w:color="auto"/>
            </w:tcBorders>
            <w:shd w:val="clear" w:color="auto" w:fill="auto"/>
            <w:noWrap/>
            <w:vAlign w:val="bottom"/>
            <w:hideMark/>
          </w:tcPr>
          <w:p w14:paraId="0EC8E3A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4BD2BE4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6EDBB67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7DF3BDE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8" w:type="dxa"/>
            <w:tcBorders>
              <w:top w:val="nil"/>
              <w:left w:val="nil"/>
              <w:bottom w:val="single" w:sz="4" w:space="0" w:color="auto"/>
              <w:right w:val="single" w:sz="4" w:space="0" w:color="auto"/>
            </w:tcBorders>
            <w:shd w:val="clear" w:color="auto" w:fill="auto"/>
            <w:noWrap/>
            <w:vAlign w:val="bottom"/>
            <w:hideMark/>
          </w:tcPr>
          <w:p w14:paraId="0ACA576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0F882C0B"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760E4DC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5" w:type="dxa"/>
            <w:tcBorders>
              <w:top w:val="nil"/>
              <w:left w:val="nil"/>
              <w:bottom w:val="single" w:sz="4" w:space="0" w:color="auto"/>
              <w:right w:val="single" w:sz="4" w:space="0" w:color="auto"/>
            </w:tcBorders>
            <w:shd w:val="clear" w:color="auto" w:fill="auto"/>
            <w:noWrap/>
            <w:vAlign w:val="bottom"/>
            <w:hideMark/>
          </w:tcPr>
          <w:p w14:paraId="1DC9C1F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3</w:t>
            </w:r>
          </w:p>
        </w:tc>
        <w:tc>
          <w:tcPr>
            <w:tcW w:w="648" w:type="dxa"/>
            <w:tcBorders>
              <w:top w:val="nil"/>
              <w:left w:val="nil"/>
              <w:bottom w:val="single" w:sz="4" w:space="0" w:color="auto"/>
              <w:right w:val="single" w:sz="4" w:space="0" w:color="auto"/>
            </w:tcBorders>
            <w:shd w:val="clear" w:color="auto" w:fill="auto"/>
            <w:noWrap/>
            <w:vAlign w:val="bottom"/>
            <w:hideMark/>
          </w:tcPr>
          <w:p w14:paraId="6022633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5" w:type="dxa"/>
            <w:tcBorders>
              <w:top w:val="nil"/>
              <w:left w:val="nil"/>
              <w:bottom w:val="single" w:sz="4" w:space="0" w:color="auto"/>
              <w:right w:val="single" w:sz="4" w:space="0" w:color="auto"/>
            </w:tcBorders>
            <w:shd w:val="clear" w:color="auto" w:fill="auto"/>
            <w:noWrap/>
            <w:vAlign w:val="bottom"/>
            <w:hideMark/>
          </w:tcPr>
          <w:p w14:paraId="224509F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35" w:type="dxa"/>
            <w:tcBorders>
              <w:top w:val="nil"/>
              <w:left w:val="nil"/>
              <w:bottom w:val="single" w:sz="4" w:space="0" w:color="auto"/>
              <w:right w:val="single" w:sz="4" w:space="0" w:color="auto"/>
            </w:tcBorders>
            <w:shd w:val="clear" w:color="auto" w:fill="auto"/>
            <w:noWrap/>
            <w:vAlign w:val="bottom"/>
            <w:hideMark/>
          </w:tcPr>
          <w:p w14:paraId="4D9B885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w:t>
            </w:r>
          </w:p>
        </w:tc>
        <w:tc>
          <w:tcPr>
            <w:tcW w:w="645" w:type="dxa"/>
            <w:tcBorders>
              <w:top w:val="nil"/>
              <w:left w:val="nil"/>
              <w:bottom w:val="single" w:sz="4" w:space="0" w:color="auto"/>
              <w:right w:val="single" w:sz="4" w:space="0" w:color="auto"/>
            </w:tcBorders>
            <w:shd w:val="clear" w:color="auto" w:fill="auto"/>
            <w:noWrap/>
            <w:vAlign w:val="bottom"/>
            <w:hideMark/>
          </w:tcPr>
          <w:p w14:paraId="62CB56D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w:t>
            </w:r>
          </w:p>
        </w:tc>
        <w:tc>
          <w:tcPr>
            <w:tcW w:w="638" w:type="dxa"/>
            <w:tcBorders>
              <w:top w:val="nil"/>
              <w:left w:val="nil"/>
              <w:bottom w:val="single" w:sz="4" w:space="0" w:color="auto"/>
              <w:right w:val="single" w:sz="4" w:space="0" w:color="auto"/>
            </w:tcBorders>
            <w:shd w:val="clear" w:color="auto" w:fill="auto"/>
            <w:noWrap/>
            <w:vAlign w:val="bottom"/>
            <w:hideMark/>
          </w:tcPr>
          <w:p w14:paraId="2DD03886" w14:textId="77777777" w:rsidR="00C84031" w:rsidRPr="00EC3B9B" w:rsidRDefault="00C84031" w:rsidP="00BE320F">
            <w:pPr>
              <w:spacing w:after="0" w:line="240" w:lineRule="auto"/>
              <w:jc w:val="center"/>
              <w:rPr>
                <w:rFonts w:ascii="Times New Roman" w:eastAsia="Times New Roman" w:hAnsi="Times New Roman" w:cs="Times New Roman"/>
                <w:color w:val="000000"/>
                <w:lang w:eastAsia="en-ID"/>
              </w:rPr>
            </w:pPr>
            <w:r w:rsidRPr="00EC3B9B">
              <w:rPr>
                <w:rFonts w:ascii="Times New Roman" w:eastAsia="Times New Roman" w:hAnsi="Times New Roman" w:cs="Times New Roman"/>
                <w:color w:val="000000"/>
                <w:lang w:eastAsia="en-ID"/>
              </w:rPr>
              <w:t>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815372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22</w:t>
            </w:r>
          </w:p>
        </w:tc>
        <w:tc>
          <w:tcPr>
            <w:tcW w:w="1065" w:type="dxa"/>
            <w:gridSpan w:val="2"/>
            <w:tcBorders>
              <w:top w:val="nil"/>
              <w:left w:val="nil"/>
              <w:bottom w:val="single" w:sz="4" w:space="0" w:color="auto"/>
              <w:right w:val="single" w:sz="4" w:space="0" w:color="auto"/>
            </w:tcBorders>
            <w:shd w:val="clear" w:color="auto" w:fill="auto"/>
            <w:noWrap/>
            <w:vAlign w:val="center"/>
            <w:hideMark/>
          </w:tcPr>
          <w:p w14:paraId="50F1E88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55</w:t>
            </w:r>
          </w:p>
        </w:tc>
      </w:tr>
      <w:tr w:rsidR="00C84031" w:rsidRPr="00EC3B9B" w14:paraId="2AC7F4CD"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5324AA1" w14:textId="77777777" w:rsidR="00C84031" w:rsidRPr="00EC3B9B" w:rsidRDefault="00C84031" w:rsidP="00BE320F">
            <w:pPr>
              <w:spacing w:after="0" w:line="240" w:lineRule="auto"/>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36" w:type="dxa"/>
            <w:tcBorders>
              <w:top w:val="nil"/>
              <w:left w:val="nil"/>
              <w:bottom w:val="single" w:sz="4" w:space="0" w:color="auto"/>
              <w:right w:val="single" w:sz="4" w:space="0" w:color="auto"/>
            </w:tcBorders>
            <w:shd w:val="clear" w:color="auto" w:fill="auto"/>
            <w:noWrap/>
            <w:vAlign w:val="bottom"/>
            <w:hideMark/>
          </w:tcPr>
          <w:p w14:paraId="2565EDB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36" w:type="dxa"/>
            <w:tcBorders>
              <w:top w:val="nil"/>
              <w:left w:val="nil"/>
              <w:bottom w:val="single" w:sz="4" w:space="0" w:color="auto"/>
              <w:right w:val="single" w:sz="4" w:space="0" w:color="auto"/>
            </w:tcBorders>
            <w:shd w:val="clear" w:color="auto" w:fill="auto"/>
            <w:noWrap/>
            <w:vAlign w:val="bottom"/>
            <w:hideMark/>
          </w:tcPr>
          <w:p w14:paraId="525D364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35" w:type="dxa"/>
            <w:tcBorders>
              <w:top w:val="nil"/>
              <w:left w:val="nil"/>
              <w:bottom w:val="single" w:sz="4" w:space="0" w:color="auto"/>
              <w:right w:val="single" w:sz="4" w:space="0" w:color="auto"/>
            </w:tcBorders>
            <w:shd w:val="clear" w:color="auto" w:fill="auto"/>
            <w:noWrap/>
            <w:vAlign w:val="bottom"/>
            <w:hideMark/>
          </w:tcPr>
          <w:p w14:paraId="5CF7655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47" w:type="dxa"/>
            <w:tcBorders>
              <w:top w:val="nil"/>
              <w:left w:val="nil"/>
              <w:bottom w:val="single" w:sz="4" w:space="0" w:color="auto"/>
              <w:right w:val="single" w:sz="4" w:space="0" w:color="auto"/>
            </w:tcBorders>
            <w:shd w:val="clear" w:color="auto" w:fill="auto"/>
            <w:noWrap/>
            <w:vAlign w:val="bottom"/>
            <w:hideMark/>
          </w:tcPr>
          <w:p w14:paraId="19F7422D"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35" w:type="dxa"/>
            <w:tcBorders>
              <w:top w:val="nil"/>
              <w:left w:val="nil"/>
              <w:bottom w:val="single" w:sz="4" w:space="0" w:color="auto"/>
              <w:right w:val="single" w:sz="4" w:space="0" w:color="auto"/>
            </w:tcBorders>
            <w:shd w:val="clear" w:color="auto" w:fill="auto"/>
            <w:noWrap/>
            <w:vAlign w:val="bottom"/>
            <w:hideMark/>
          </w:tcPr>
          <w:p w14:paraId="3DB2791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35" w:type="dxa"/>
            <w:tcBorders>
              <w:top w:val="nil"/>
              <w:left w:val="nil"/>
              <w:bottom w:val="single" w:sz="4" w:space="0" w:color="auto"/>
              <w:right w:val="single" w:sz="4" w:space="0" w:color="auto"/>
            </w:tcBorders>
            <w:shd w:val="clear" w:color="auto" w:fill="auto"/>
            <w:noWrap/>
            <w:vAlign w:val="bottom"/>
            <w:hideMark/>
          </w:tcPr>
          <w:p w14:paraId="02DC187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45" w:type="dxa"/>
            <w:tcBorders>
              <w:top w:val="nil"/>
              <w:left w:val="nil"/>
              <w:bottom w:val="single" w:sz="4" w:space="0" w:color="auto"/>
              <w:right w:val="single" w:sz="4" w:space="0" w:color="auto"/>
            </w:tcBorders>
            <w:shd w:val="clear" w:color="auto" w:fill="auto"/>
            <w:noWrap/>
            <w:vAlign w:val="bottom"/>
            <w:hideMark/>
          </w:tcPr>
          <w:p w14:paraId="50A2333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48" w:type="dxa"/>
            <w:tcBorders>
              <w:top w:val="nil"/>
              <w:left w:val="nil"/>
              <w:bottom w:val="single" w:sz="4" w:space="0" w:color="auto"/>
              <w:right w:val="single" w:sz="4" w:space="0" w:color="auto"/>
            </w:tcBorders>
            <w:shd w:val="clear" w:color="auto" w:fill="auto"/>
            <w:noWrap/>
            <w:vAlign w:val="bottom"/>
            <w:hideMark/>
          </w:tcPr>
          <w:p w14:paraId="7992A29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35" w:type="dxa"/>
            <w:tcBorders>
              <w:top w:val="nil"/>
              <w:left w:val="nil"/>
              <w:bottom w:val="single" w:sz="4" w:space="0" w:color="auto"/>
              <w:right w:val="single" w:sz="4" w:space="0" w:color="auto"/>
            </w:tcBorders>
            <w:shd w:val="clear" w:color="auto" w:fill="auto"/>
            <w:noWrap/>
            <w:vAlign w:val="bottom"/>
            <w:hideMark/>
          </w:tcPr>
          <w:p w14:paraId="09753A4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35" w:type="dxa"/>
            <w:tcBorders>
              <w:top w:val="nil"/>
              <w:left w:val="nil"/>
              <w:bottom w:val="single" w:sz="4" w:space="0" w:color="auto"/>
              <w:right w:val="single" w:sz="4" w:space="0" w:color="auto"/>
            </w:tcBorders>
            <w:shd w:val="clear" w:color="auto" w:fill="auto"/>
            <w:noWrap/>
            <w:vAlign w:val="bottom"/>
            <w:hideMark/>
          </w:tcPr>
          <w:p w14:paraId="7149762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45" w:type="dxa"/>
            <w:tcBorders>
              <w:top w:val="nil"/>
              <w:left w:val="nil"/>
              <w:bottom w:val="single" w:sz="4" w:space="0" w:color="auto"/>
              <w:right w:val="single" w:sz="4" w:space="0" w:color="auto"/>
            </w:tcBorders>
            <w:shd w:val="clear" w:color="auto" w:fill="auto"/>
            <w:noWrap/>
            <w:vAlign w:val="bottom"/>
            <w:hideMark/>
          </w:tcPr>
          <w:p w14:paraId="2A46B77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48" w:type="dxa"/>
            <w:tcBorders>
              <w:top w:val="nil"/>
              <w:left w:val="nil"/>
              <w:bottom w:val="single" w:sz="4" w:space="0" w:color="auto"/>
              <w:right w:val="single" w:sz="4" w:space="0" w:color="auto"/>
            </w:tcBorders>
            <w:shd w:val="clear" w:color="auto" w:fill="auto"/>
            <w:noWrap/>
            <w:vAlign w:val="bottom"/>
            <w:hideMark/>
          </w:tcPr>
          <w:p w14:paraId="75FA4A6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35" w:type="dxa"/>
            <w:tcBorders>
              <w:top w:val="nil"/>
              <w:left w:val="nil"/>
              <w:bottom w:val="single" w:sz="4" w:space="0" w:color="auto"/>
              <w:right w:val="single" w:sz="4" w:space="0" w:color="auto"/>
            </w:tcBorders>
            <w:shd w:val="clear" w:color="auto" w:fill="auto"/>
            <w:noWrap/>
            <w:vAlign w:val="bottom"/>
            <w:hideMark/>
          </w:tcPr>
          <w:p w14:paraId="1E04D49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35" w:type="dxa"/>
            <w:tcBorders>
              <w:top w:val="nil"/>
              <w:left w:val="nil"/>
              <w:bottom w:val="single" w:sz="4" w:space="0" w:color="auto"/>
              <w:right w:val="single" w:sz="4" w:space="0" w:color="auto"/>
            </w:tcBorders>
            <w:shd w:val="clear" w:color="auto" w:fill="auto"/>
            <w:noWrap/>
            <w:vAlign w:val="bottom"/>
            <w:hideMark/>
          </w:tcPr>
          <w:p w14:paraId="3A5B8A6E"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45" w:type="dxa"/>
            <w:tcBorders>
              <w:top w:val="nil"/>
              <w:left w:val="nil"/>
              <w:bottom w:val="single" w:sz="4" w:space="0" w:color="auto"/>
              <w:right w:val="single" w:sz="4" w:space="0" w:color="auto"/>
            </w:tcBorders>
            <w:shd w:val="clear" w:color="auto" w:fill="auto"/>
            <w:noWrap/>
            <w:vAlign w:val="bottom"/>
            <w:hideMark/>
          </w:tcPr>
          <w:p w14:paraId="64DA69F0"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638" w:type="dxa"/>
            <w:tcBorders>
              <w:top w:val="nil"/>
              <w:left w:val="nil"/>
              <w:bottom w:val="single" w:sz="4" w:space="0" w:color="auto"/>
              <w:right w:val="single" w:sz="4" w:space="0" w:color="auto"/>
            </w:tcBorders>
            <w:shd w:val="clear" w:color="auto" w:fill="auto"/>
            <w:noWrap/>
            <w:vAlign w:val="bottom"/>
            <w:hideMark/>
          </w:tcPr>
          <w:p w14:paraId="2A1EFD12"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 </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01DF7010"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14,73</w:t>
            </w:r>
          </w:p>
        </w:tc>
        <w:tc>
          <w:tcPr>
            <w:tcW w:w="1065" w:type="dxa"/>
            <w:gridSpan w:val="2"/>
            <w:tcBorders>
              <w:top w:val="nil"/>
              <w:left w:val="nil"/>
              <w:bottom w:val="single" w:sz="4" w:space="0" w:color="auto"/>
              <w:right w:val="single" w:sz="4" w:space="0" w:color="auto"/>
            </w:tcBorders>
            <w:shd w:val="clear" w:color="auto" w:fill="auto"/>
            <w:noWrap/>
            <w:vAlign w:val="bottom"/>
            <w:hideMark/>
          </w:tcPr>
          <w:p w14:paraId="73DAC517"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Varian Total</w:t>
            </w:r>
          </w:p>
        </w:tc>
      </w:tr>
      <w:tr w:rsidR="00C84031" w:rsidRPr="00EC3B9B" w14:paraId="5C605648" w14:textId="77777777" w:rsidTr="00BE320F">
        <w:trPr>
          <w:gridAfter w:val="1"/>
          <w:wAfter w:w="15" w:type="dxa"/>
          <w:trHeight w:val="313"/>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407272D"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Varian</w:t>
            </w:r>
          </w:p>
        </w:tc>
        <w:tc>
          <w:tcPr>
            <w:tcW w:w="636" w:type="dxa"/>
            <w:tcBorders>
              <w:top w:val="nil"/>
              <w:left w:val="nil"/>
              <w:bottom w:val="single" w:sz="4" w:space="0" w:color="auto"/>
              <w:right w:val="single" w:sz="4" w:space="0" w:color="auto"/>
            </w:tcBorders>
            <w:shd w:val="clear" w:color="auto" w:fill="auto"/>
            <w:noWrap/>
            <w:vAlign w:val="bottom"/>
            <w:hideMark/>
          </w:tcPr>
          <w:p w14:paraId="3176C6D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1,08</w:t>
            </w:r>
          </w:p>
        </w:tc>
        <w:tc>
          <w:tcPr>
            <w:tcW w:w="636" w:type="dxa"/>
            <w:tcBorders>
              <w:top w:val="nil"/>
              <w:left w:val="nil"/>
              <w:bottom w:val="single" w:sz="4" w:space="0" w:color="auto"/>
              <w:right w:val="single" w:sz="4" w:space="0" w:color="auto"/>
            </w:tcBorders>
            <w:shd w:val="clear" w:color="auto" w:fill="auto"/>
            <w:noWrap/>
            <w:vAlign w:val="bottom"/>
            <w:hideMark/>
          </w:tcPr>
          <w:p w14:paraId="34B7B3C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0,00</w:t>
            </w:r>
          </w:p>
        </w:tc>
        <w:tc>
          <w:tcPr>
            <w:tcW w:w="635" w:type="dxa"/>
            <w:tcBorders>
              <w:top w:val="nil"/>
              <w:left w:val="nil"/>
              <w:bottom w:val="single" w:sz="4" w:space="0" w:color="auto"/>
              <w:right w:val="single" w:sz="4" w:space="0" w:color="auto"/>
            </w:tcBorders>
            <w:shd w:val="clear" w:color="auto" w:fill="auto"/>
            <w:noWrap/>
            <w:vAlign w:val="bottom"/>
            <w:hideMark/>
          </w:tcPr>
          <w:p w14:paraId="0678823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0,30</w:t>
            </w:r>
          </w:p>
        </w:tc>
        <w:tc>
          <w:tcPr>
            <w:tcW w:w="647" w:type="dxa"/>
            <w:tcBorders>
              <w:top w:val="nil"/>
              <w:left w:val="nil"/>
              <w:bottom w:val="single" w:sz="4" w:space="0" w:color="auto"/>
              <w:right w:val="single" w:sz="4" w:space="0" w:color="auto"/>
            </w:tcBorders>
            <w:shd w:val="clear" w:color="auto" w:fill="auto"/>
            <w:noWrap/>
            <w:vAlign w:val="bottom"/>
            <w:hideMark/>
          </w:tcPr>
          <w:p w14:paraId="5827E57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1,08</w:t>
            </w:r>
          </w:p>
        </w:tc>
        <w:tc>
          <w:tcPr>
            <w:tcW w:w="635" w:type="dxa"/>
            <w:tcBorders>
              <w:top w:val="nil"/>
              <w:left w:val="nil"/>
              <w:bottom w:val="single" w:sz="4" w:space="0" w:color="auto"/>
              <w:right w:val="single" w:sz="4" w:space="0" w:color="auto"/>
            </w:tcBorders>
            <w:shd w:val="clear" w:color="auto" w:fill="auto"/>
            <w:noWrap/>
            <w:vAlign w:val="bottom"/>
            <w:hideMark/>
          </w:tcPr>
          <w:p w14:paraId="0D9B31F8"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0,26</w:t>
            </w:r>
          </w:p>
        </w:tc>
        <w:tc>
          <w:tcPr>
            <w:tcW w:w="635" w:type="dxa"/>
            <w:tcBorders>
              <w:top w:val="nil"/>
              <w:left w:val="nil"/>
              <w:bottom w:val="single" w:sz="4" w:space="0" w:color="auto"/>
              <w:right w:val="single" w:sz="4" w:space="0" w:color="auto"/>
            </w:tcBorders>
            <w:shd w:val="clear" w:color="auto" w:fill="auto"/>
            <w:noWrap/>
            <w:vAlign w:val="bottom"/>
            <w:hideMark/>
          </w:tcPr>
          <w:p w14:paraId="15D8B6DC"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0,00</w:t>
            </w:r>
          </w:p>
        </w:tc>
        <w:tc>
          <w:tcPr>
            <w:tcW w:w="645" w:type="dxa"/>
            <w:tcBorders>
              <w:top w:val="nil"/>
              <w:left w:val="nil"/>
              <w:bottom w:val="single" w:sz="4" w:space="0" w:color="auto"/>
              <w:right w:val="single" w:sz="4" w:space="0" w:color="auto"/>
            </w:tcBorders>
            <w:shd w:val="clear" w:color="auto" w:fill="auto"/>
            <w:noWrap/>
            <w:vAlign w:val="bottom"/>
            <w:hideMark/>
          </w:tcPr>
          <w:p w14:paraId="35EBDF81"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0,13</w:t>
            </w:r>
          </w:p>
        </w:tc>
        <w:tc>
          <w:tcPr>
            <w:tcW w:w="648" w:type="dxa"/>
            <w:tcBorders>
              <w:top w:val="nil"/>
              <w:left w:val="nil"/>
              <w:bottom w:val="single" w:sz="4" w:space="0" w:color="auto"/>
              <w:right w:val="single" w:sz="4" w:space="0" w:color="auto"/>
            </w:tcBorders>
            <w:shd w:val="clear" w:color="auto" w:fill="auto"/>
            <w:noWrap/>
            <w:vAlign w:val="bottom"/>
            <w:hideMark/>
          </w:tcPr>
          <w:p w14:paraId="34EA199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0,96</w:t>
            </w:r>
          </w:p>
        </w:tc>
        <w:tc>
          <w:tcPr>
            <w:tcW w:w="635" w:type="dxa"/>
            <w:tcBorders>
              <w:top w:val="nil"/>
              <w:left w:val="nil"/>
              <w:bottom w:val="single" w:sz="4" w:space="0" w:color="auto"/>
              <w:right w:val="single" w:sz="4" w:space="0" w:color="auto"/>
            </w:tcBorders>
            <w:shd w:val="clear" w:color="auto" w:fill="auto"/>
            <w:noWrap/>
            <w:vAlign w:val="bottom"/>
            <w:hideMark/>
          </w:tcPr>
          <w:p w14:paraId="13E401B5"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0,84</w:t>
            </w:r>
          </w:p>
        </w:tc>
        <w:tc>
          <w:tcPr>
            <w:tcW w:w="635" w:type="dxa"/>
            <w:tcBorders>
              <w:top w:val="nil"/>
              <w:left w:val="nil"/>
              <w:bottom w:val="single" w:sz="4" w:space="0" w:color="auto"/>
              <w:right w:val="single" w:sz="4" w:space="0" w:color="auto"/>
            </w:tcBorders>
            <w:shd w:val="clear" w:color="auto" w:fill="auto"/>
            <w:noWrap/>
            <w:vAlign w:val="bottom"/>
            <w:hideMark/>
          </w:tcPr>
          <w:p w14:paraId="2D224669"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1,49</w:t>
            </w:r>
          </w:p>
        </w:tc>
        <w:tc>
          <w:tcPr>
            <w:tcW w:w="645" w:type="dxa"/>
            <w:tcBorders>
              <w:top w:val="nil"/>
              <w:left w:val="nil"/>
              <w:bottom w:val="single" w:sz="4" w:space="0" w:color="auto"/>
              <w:right w:val="single" w:sz="4" w:space="0" w:color="auto"/>
            </w:tcBorders>
            <w:shd w:val="clear" w:color="auto" w:fill="auto"/>
            <w:noWrap/>
            <w:vAlign w:val="bottom"/>
            <w:hideMark/>
          </w:tcPr>
          <w:p w14:paraId="16F3F2D4"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1,67</w:t>
            </w:r>
          </w:p>
        </w:tc>
        <w:tc>
          <w:tcPr>
            <w:tcW w:w="648" w:type="dxa"/>
            <w:tcBorders>
              <w:top w:val="nil"/>
              <w:left w:val="nil"/>
              <w:bottom w:val="single" w:sz="4" w:space="0" w:color="auto"/>
              <w:right w:val="single" w:sz="4" w:space="0" w:color="auto"/>
            </w:tcBorders>
            <w:shd w:val="clear" w:color="auto" w:fill="auto"/>
            <w:noWrap/>
            <w:vAlign w:val="bottom"/>
            <w:hideMark/>
          </w:tcPr>
          <w:p w14:paraId="27B769D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2,16</w:t>
            </w:r>
          </w:p>
        </w:tc>
        <w:tc>
          <w:tcPr>
            <w:tcW w:w="635" w:type="dxa"/>
            <w:tcBorders>
              <w:top w:val="nil"/>
              <w:left w:val="nil"/>
              <w:bottom w:val="single" w:sz="4" w:space="0" w:color="auto"/>
              <w:right w:val="single" w:sz="4" w:space="0" w:color="auto"/>
            </w:tcBorders>
            <w:shd w:val="clear" w:color="auto" w:fill="auto"/>
            <w:noWrap/>
            <w:vAlign w:val="bottom"/>
            <w:hideMark/>
          </w:tcPr>
          <w:p w14:paraId="426400C6"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0,00</w:t>
            </w:r>
          </w:p>
        </w:tc>
        <w:tc>
          <w:tcPr>
            <w:tcW w:w="635" w:type="dxa"/>
            <w:tcBorders>
              <w:top w:val="nil"/>
              <w:left w:val="nil"/>
              <w:bottom w:val="single" w:sz="4" w:space="0" w:color="auto"/>
              <w:right w:val="single" w:sz="4" w:space="0" w:color="auto"/>
            </w:tcBorders>
            <w:shd w:val="clear" w:color="auto" w:fill="auto"/>
            <w:noWrap/>
            <w:vAlign w:val="bottom"/>
            <w:hideMark/>
          </w:tcPr>
          <w:p w14:paraId="117E7117"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0,57</w:t>
            </w:r>
          </w:p>
        </w:tc>
        <w:tc>
          <w:tcPr>
            <w:tcW w:w="645" w:type="dxa"/>
            <w:tcBorders>
              <w:top w:val="nil"/>
              <w:left w:val="nil"/>
              <w:bottom w:val="single" w:sz="4" w:space="0" w:color="auto"/>
              <w:right w:val="single" w:sz="4" w:space="0" w:color="auto"/>
            </w:tcBorders>
            <w:shd w:val="clear" w:color="auto" w:fill="auto"/>
            <w:noWrap/>
            <w:vAlign w:val="bottom"/>
            <w:hideMark/>
          </w:tcPr>
          <w:p w14:paraId="3AC54BEF"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0,37</w:t>
            </w:r>
          </w:p>
        </w:tc>
        <w:tc>
          <w:tcPr>
            <w:tcW w:w="638" w:type="dxa"/>
            <w:tcBorders>
              <w:top w:val="nil"/>
              <w:left w:val="nil"/>
              <w:bottom w:val="single" w:sz="4" w:space="0" w:color="auto"/>
              <w:right w:val="single" w:sz="4" w:space="0" w:color="auto"/>
            </w:tcBorders>
            <w:shd w:val="clear" w:color="auto" w:fill="auto"/>
            <w:noWrap/>
            <w:vAlign w:val="bottom"/>
            <w:hideMark/>
          </w:tcPr>
          <w:p w14:paraId="3DFEDBBA" w14:textId="77777777" w:rsidR="00C84031" w:rsidRPr="00EC3B9B"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EC3B9B">
              <w:rPr>
                <w:rFonts w:ascii="Times New Roman" w:eastAsia="Times New Roman" w:hAnsi="Times New Roman" w:cs="Times New Roman"/>
                <w:color w:val="000000"/>
                <w:sz w:val="24"/>
                <w:szCs w:val="24"/>
                <w:lang w:eastAsia="en-ID"/>
              </w:rPr>
              <w:t>1,03</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7540487B"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0,43</w:t>
            </w:r>
          </w:p>
        </w:tc>
        <w:tc>
          <w:tcPr>
            <w:tcW w:w="1065" w:type="dxa"/>
            <w:gridSpan w:val="2"/>
            <w:tcBorders>
              <w:top w:val="nil"/>
              <w:left w:val="nil"/>
              <w:bottom w:val="single" w:sz="4" w:space="0" w:color="auto"/>
              <w:right w:val="single" w:sz="4" w:space="0" w:color="auto"/>
            </w:tcBorders>
            <w:shd w:val="clear" w:color="auto" w:fill="auto"/>
            <w:noWrap/>
            <w:vAlign w:val="bottom"/>
            <w:hideMark/>
          </w:tcPr>
          <w:p w14:paraId="3E2995B0" w14:textId="77777777" w:rsidR="00C84031" w:rsidRPr="00EC3B9B"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EC3B9B">
              <w:rPr>
                <w:rFonts w:ascii="Times New Roman" w:eastAsia="Times New Roman" w:hAnsi="Times New Roman" w:cs="Times New Roman"/>
                <w:b/>
                <w:bCs/>
                <w:color w:val="000000"/>
                <w:sz w:val="24"/>
                <w:szCs w:val="24"/>
                <w:lang w:eastAsia="en-ID"/>
              </w:rPr>
              <w:t>Jlh Varian</w:t>
            </w:r>
          </w:p>
        </w:tc>
      </w:tr>
    </w:tbl>
    <w:p w14:paraId="30E7B1BB" w14:textId="39EBA404" w:rsidR="00C84031" w:rsidRDefault="00C84031" w:rsidP="00C84031">
      <w:pPr>
        <w:spacing w:after="0" w:line="360" w:lineRule="auto"/>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6429"/>
        <w:gridCol w:w="6430"/>
      </w:tblGrid>
      <w:tr w:rsidR="00860DA2" w14:paraId="552A13F1" w14:textId="77777777" w:rsidTr="00860DA2">
        <w:tc>
          <w:tcPr>
            <w:tcW w:w="6429" w:type="dxa"/>
          </w:tcPr>
          <w:p w14:paraId="2970DE59" w14:textId="16974D82" w:rsidR="00860DA2" w:rsidRDefault="00860DA2" w:rsidP="00860DA2">
            <w:pPr>
              <w:spacing w:after="0" w:line="360" w:lineRule="auto"/>
              <w:jc w:val="center"/>
              <w:rPr>
                <w:rFonts w:asciiTheme="majorBidi" w:hAnsiTheme="majorBidi" w:cstheme="majorBidi"/>
                <w:sz w:val="24"/>
                <w:szCs w:val="24"/>
              </w:rPr>
            </w:pPr>
            <w:r>
              <w:rPr>
                <w:rFonts w:asciiTheme="majorBidi" w:hAnsiTheme="majorBidi" w:cstheme="majorBidi"/>
                <w:sz w:val="24"/>
                <w:szCs w:val="24"/>
              </w:rPr>
              <w:t>Nilai Cronbrach Alpha</w:t>
            </w:r>
          </w:p>
        </w:tc>
        <w:tc>
          <w:tcPr>
            <w:tcW w:w="6430" w:type="dxa"/>
          </w:tcPr>
          <w:p w14:paraId="6A0ECF0D" w14:textId="7673AD40" w:rsidR="00860DA2" w:rsidRDefault="00860DA2" w:rsidP="00860DA2">
            <w:pPr>
              <w:spacing w:after="0" w:line="360" w:lineRule="auto"/>
              <w:jc w:val="center"/>
              <w:rPr>
                <w:rFonts w:asciiTheme="majorBidi" w:hAnsiTheme="majorBidi" w:cstheme="majorBidi"/>
                <w:sz w:val="24"/>
                <w:szCs w:val="24"/>
              </w:rPr>
            </w:pPr>
            <w:r>
              <w:rPr>
                <w:rFonts w:asciiTheme="majorBidi" w:hAnsiTheme="majorBidi" w:cstheme="majorBidi"/>
                <w:sz w:val="24"/>
                <w:szCs w:val="24"/>
              </w:rPr>
              <w:t>Keterangan</w:t>
            </w:r>
          </w:p>
        </w:tc>
      </w:tr>
      <w:tr w:rsidR="00860DA2" w14:paraId="346CF091" w14:textId="77777777" w:rsidTr="00860DA2">
        <w:tc>
          <w:tcPr>
            <w:tcW w:w="6429" w:type="dxa"/>
          </w:tcPr>
          <w:p w14:paraId="4A4BE5CF" w14:textId="05616C23" w:rsidR="00860DA2" w:rsidRDefault="00860DA2" w:rsidP="00860DA2">
            <w:pPr>
              <w:spacing w:after="0" w:line="360" w:lineRule="auto"/>
              <w:jc w:val="center"/>
              <w:rPr>
                <w:rFonts w:asciiTheme="majorBidi" w:hAnsiTheme="majorBidi" w:cstheme="majorBidi"/>
                <w:sz w:val="24"/>
                <w:szCs w:val="24"/>
              </w:rPr>
            </w:pPr>
            <w:r>
              <w:rPr>
                <w:rFonts w:asciiTheme="majorBidi" w:hAnsiTheme="majorBidi" w:cstheme="majorBidi"/>
                <w:sz w:val="24"/>
                <w:szCs w:val="24"/>
              </w:rPr>
              <w:t>1.00</w:t>
            </w:r>
          </w:p>
        </w:tc>
        <w:tc>
          <w:tcPr>
            <w:tcW w:w="6430" w:type="dxa"/>
          </w:tcPr>
          <w:p w14:paraId="5CBC0732" w14:textId="697E1B59" w:rsidR="00860DA2" w:rsidRDefault="00860DA2" w:rsidP="00860DA2">
            <w:pPr>
              <w:spacing w:after="0" w:line="360" w:lineRule="auto"/>
              <w:jc w:val="center"/>
              <w:rPr>
                <w:rFonts w:asciiTheme="majorBidi" w:hAnsiTheme="majorBidi" w:cstheme="majorBidi"/>
                <w:sz w:val="24"/>
                <w:szCs w:val="24"/>
              </w:rPr>
            </w:pPr>
            <w:r>
              <w:rPr>
                <w:rFonts w:asciiTheme="majorBidi" w:hAnsiTheme="majorBidi" w:cstheme="majorBidi"/>
                <w:sz w:val="24"/>
                <w:szCs w:val="24"/>
              </w:rPr>
              <w:t>Reliabel</w:t>
            </w:r>
          </w:p>
        </w:tc>
      </w:tr>
    </w:tbl>
    <w:p w14:paraId="20000DE3" w14:textId="77777777" w:rsidR="00860DA2" w:rsidRDefault="00860DA2" w:rsidP="00C84031">
      <w:pPr>
        <w:spacing w:after="0" w:line="360" w:lineRule="auto"/>
        <w:jc w:val="both"/>
        <w:rPr>
          <w:rFonts w:asciiTheme="majorBidi" w:hAnsiTheme="majorBidi" w:cstheme="majorBidi"/>
          <w:sz w:val="24"/>
          <w:szCs w:val="24"/>
        </w:rPr>
      </w:pPr>
    </w:p>
    <w:p w14:paraId="0D63D1B7" w14:textId="53052479" w:rsidR="00E60AB0" w:rsidRPr="00C60D3B" w:rsidRDefault="00E60AB0" w:rsidP="00E60AB0">
      <w:pPr>
        <w:rPr>
          <w:rFonts w:asciiTheme="majorBidi" w:hAnsiTheme="majorBidi" w:cstheme="majorBidi"/>
          <w:b/>
          <w:bCs/>
          <w:sz w:val="24"/>
          <w:szCs w:val="24"/>
        </w:rPr>
      </w:pPr>
      <w:r w:rsidRPr="00C60D3B">
        <w:rPr>
          <w:rFonts w:asciiTheme="majorBidi" w:hAnsiTheme="majorBidi" w:cstheme="majorBidi"/>
          <w:b/>
          <w:bCs/>
          <w:sz w:val="24"/>
          <w:szCs w:val="24"/>
        </w:rPr>
        <w:t>Ke</w:t>
      </w:r>
      <w:r w:rsidR="00860DA2">
        <w:rPr>
          <w:rFonts w:asciiTheme="majorBidi" w:hAnsiTheme="majorBidi" w:cstheme="majorBidi"/>
          <w:b/>
          <w:bCs/>
          <w:sz w:val="24"/>
          <w:szCs w:val="24"/>
        </w:rPr>
        <w:t>simpulan</w:t>
      </w:r>
      <w:r w:rsidRPr="00C60D3B">
        <w:rPr>
          <w:rFonts w:asciiTheme="majorBidi" w:hAnsiTheme="majorBidi" w:cstheme="majorBidi"/>
          <w:b/>
          <w:bCs/>
          <w:sz w:val="24"/>
          <w:szCs w:val="24"/>
        </w:rPr>
        <w:t>:</w:t>
      </w:r>
    </w:p>
    <w:p w14:paraId="6C390265" w14:textId="7B2153A3" w:rsidR="00E60AB0" w:rsidRPr="00E60AB0" w:rsidRDefault="00860DA2" w:rsidP="00E60AB0">
      <w:pPr>
        <w:rPr>
          <w:rFonts w:asciiTheme="majorBidi" w:hAnsiTheme="majorBidi" w:cstheme="majorBidi"/>
          <w:sz w:val="24"/>
          <w:szCs w:val="24"/>
        </w:rPr>
        <w:sectPr w:rsidR="00E60AB0" w:rsidRPr="00E60AB0" w:rsidSect="001741F3">
          <w:pgSz w:w="16838" w:h="11906" w:orient="landscape" w:code="9"/>
          <w:pgMar w:top="2268" w:right="2268" w:bottom="1701" w:left="1701" w:header="709" w:footer="709" w:gutter="0"/>
          <w:cols w:space="708"/>
          <w:docGrid w:linePitch="360"/>
        </w:sectPr>
      </w:pPr>
      <w:r>
        <w:rPr>
          <w:rFonts w:asciiTheme="majorBidi" w:hAnsiTheme="majorBidi" w:cstheme="majorBidi"/>
          <w:sz w:val="24"/>
          <w:szCs w:val="24"/>
        </w:rPr>
        <w:t>Jika nilai alpha 1.00 maka intrumen tersebut berdistribusi reliabel.</w:t>
      </w:r>
    </w:p>
    <w:p w14:paraId="621DBF85" w14:textId="0EFC0B31" w:rsidR="00C84031" w:rsidRDefault="00C84031"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Lampiran 09</w:t>
      </w:r>
    </w:p>
    <w:p w14:paraId="2A4941A3" w14:textId="77777777" w:rsidR="00C84031" w:rsidRDefault="00C84031" w:rsidP="00C84031">
      <w:pPr>
        <w:spacing w:after="0" w:line="360" w:lineRule="auto"/>
        <w:jc w:val="both"/>
        <w:rPr>
          <w:rFonts w:asciiTheme="majorBidi" w:hAnsiTheme="majorBidi" w:cstheme="majorBidi"/>
          <w:sz w:val="24"/>
          <w:szCs w:val="24"/>
        </w:rPr>
      </w:pPr>
    </w:p>
    <w:p w14:paraId="5767C867" w14:textId="77777777" w:rsidR="00C84031" w:rsidRPr="00F11ECA" w:rsidRDefault="00C84031" w:rsidP="00C84031">
      <w:pPr>
        <w:spacing w:after="0" w:line="360" w:lineRule="auto"/>
        <w:jc w:val="center"/>
        <w:rPr>
          <w:rFonts w:asciiTheme="majorBidi" w:hAnsiTheme="majorBidi" w:cstheme="majorBidi"/>
          <w:b/>
          <w:bCs/>
          <w:sz w:val="24"/>
          <w:szCs w:val="24"/>
        </w:rPr>
      </w:pPr>
      <w:r w:rsidRPr="00F11ECA">
        <w:rPr>
          <w:rFonts w:asciiTheme="majorBidi" w:hAnsiTheme="majorBidi" w:cstheme="majorBidi"/>
          <w:b/>
          <w:bCs/>
          <w:sz w:val="24"/>
          <w:szCs w:val="24"/>
        </w:rPr>
        <w:t>TABEL UJI NORMALITAS</w:t>
      </w:r>
    </w:p>
    <w:tbl>
      <w:tblPr>
        <w:tblW w:w="14525" w:type="dxa"/>
        <w:tblInd w:w="-572" w:type="dxa"/>
        <w:tblLook w:val="04A0" w:firstRow="1" w:lastRow="0" w:firstColumn="1" w:lastColumn="0" w:noHBand="0" w:noVBand="1"/>
      </w:tblPr>
      <w:tblGrid>
        <w:gridCol w:w="1409"/>
        <w:gridCol w:w="1019"/>
        <w:gridCol w:w="979"/>
        <w:gridCol w:w="1115"/>
        <w:gridCol w:w="1142"/>
        <w:gridCol w:w="1512"/>
        <w:gridCol w:w="1409"/>
        <w:gridCol w:w="1019"/>
        <w:gridCol w:w="1003"/>
        <w:gridCol w:w="1019"/>
        <w:gridCol w:w="1510"/>
        <w:gridCol w:w="1389"/>
      </w:tblGrid>
      <w:tr w:rsidR="00C84031" w:rsidRPr="00CA7437" w14:paraId="4821ED7D" w14:textId="77777777" w:rsidTr="00BE320F">
        <w:trPr>
          <w:trHeight w:val="305"/>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00E7B"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No</w:t>
            </w:r>
          </w:p>
        </w:tc>
        <w:tc>
          <w:tcPr>
            <w:tcW w:w="5767"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B85037"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Kelas Eksperimen</w:t>
            </w:r>
          </w:p>
        </w:tc>
        <w:tc>
          <w:tcPr>
            <w:tcW w:w="14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A050E"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No.</w:t>
            </w:r>
          </w:p>
        </w:tc>
        <w:tc>
          <w:tcPr>
            <w:tcW w:w="594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3D0B0F9"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Kelas Kontrol</w:t>
            </w:r>
          </w:p>
        </w:tc>
      </w:tr>
      <w:tr w:rsidR="00C84031" w:rsidRPr="00CA7437" w14:paraId="155F28B7" w14:textId="77777777" w:rsidTr="00BE320F">
        <w:trPr>
          <w:trHeight w:val="305"/>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58A0B49E" w14:textId="77777777" w:rsidR="00C84031" w:rsidRPr="00CA7437" w:rsidRDefault="00C84031" w:rsidP="00BE320F">
            <w:pPr>
              <w:spacing w:after="0" w:line="240" w:lineRule="auto"/>
              <w:rPr>
                <w:rFonts w:ascii="Times New Roman" w:eastAsia="Times New Roman" w:hAnsi="Times New Roman" w:cs="Times New Roman"/>
                <w:b/>
                <w:bCs/>
                <w:color w:val="000000"/>
                <w:sz w:val="24"/>
                <w:szCs w:val="24"/>
                <w:lang w:eastAsia="en-ID"/>
              </w:rPr>
            </w:pPr>
          </w:p>
        </w:tc>
        <w:tc>
          <w:tcPr>
            <w:tcW w:w="1019" w:type="dxa"/>
            <w:tcBorders>
              <w:top w:val="nil"/>
              <w:left w:val="nil"/>
              <w:bottom w:val="single" w:sz="4" w:space="0" w:color="auto"/>
              <w:right w:val="single" w:sz="4" w:space="0" w:color="auto"/>
            </w:tcBorders>
            <w:shd w:val="clear" w:color="auto" w:fill="auto"/>
            <w:noWrap/>
            <w:vAlign w:val="bottom"/>
            <w:hideMark/>
          </w:tcPr>
          <w:p w14:paraId="283DF3EE"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Xi</w:t>
            </w:r>
          </w:p>
        </w:tc>
        <w:tc>
          <w:tcPr>
            <w:tcW w:w="979" w:type="dxa"/>
            <w:tcBorders>
              <w:top w:val="nil"/>
              <w:left w:val="nil"/>
              <w:bottom w:val="single" w:sz="4" w:space="0" w:color="auto"/>
              <w:right w:val="single" w:sz="4" w:space="0" w:color="auto"/>
            </w:tcBorders>
            <w:shd w:val="clear" w:color="auto" w:fill="auto"/>
            <w:noWrap/>
            <w:vAlign w:val="bottom"/>
            <w:hideMark/>
          </w:tcPr>
          <w:p w14:paraId="6BC3C5D4"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Zi</w:t>
            </w:r>
          </w:p>
        </w:tc>
        <w:tc>
          <w:tcPr>
            <w:tcW w:w="1115" w:type="dxa"/>
            <w:tcBorders>
              <w:top w:val="nil"/>
              <w:left w:val="nil"/>
              <w:bottom w:val="single" w:sz="4" w:space="0" w:color="auto"/>
              <w:right w:val="single" w:sz="4" w:space="0" w:color="auto"/>
            </w:tcBorders>
            <w:shd w:val="clear" w:color="auto" w:fill="auto"/>
            <w:noWrap/>
            <w:vAlign w:val="bottom"/>
            <w:hideMark/>
          </w:tcPr>
          <w:p w14:paraId="50894416"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F(zi)</w:t>
            </w:r>
          </w:p>
        </w:tc>
        <w:tc>
          <w:tcPr>
            <w:tcW w:w="1142" w:type="dxa"/>
            <w:tcBorders>
              <w:top w:val="nil"/>
              <w:left w:val="nil"/>
              <w:bottom w:val="single" w:sz="4" w:space="0" w:color="auto"/>
              <w:right w:val="single" w:sz="4" w:space="0" w:color="auto"/>
            </w:tcBorders>
            <w:shd w:val="clear" w:color="auto" w:fill="auto"/>
            <w:noWrap/>
            <w:vAlign w:val="bottom"/>
            <w:hideMark/>
          </w:tcPr>
          <w:p w14:paraId="3D05D363"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S(zi)</w:t>
            </w:r>
          </w:p>
        </w:tc>
        <w:tc>
          <w:tcPr>
            <w:tcW w:w="1510" w:type="dxa"/>
            <w:tcBorders>
              <w:top w:val="nil"/>
              <w:left w:val="nil"/>
              <w:bottom w:val="single" w:sz="4" w:space="0" w:color="auto"/>
              <w:right w:val="single" w:sz="4" w:space="0" w:color="auto"/>
            </w:tcBorders>
            <w:shd w:val="clear" w:color="auto" w:fill="auto"/>
            <w:noWrap/>
            <w:vAlign w:val="bottom"/>
            <w:hideMark/>
          </w:tcPr>
          <w:p w14:paraId="238B5D2D"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|F(zi)-S(zi)|</w:t>
            </w: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34824384" w14:textId="77777777" w:rsidR="00C84031" w:rsidRPr="00CA7437" w:rsidRDefault="00C84031" w:rsidP="00BE320F">
            <w:pPr>
              <w:spacing w:after="0" w:line="240" w:lineRule="auto"/>
              <w:rPr>
                <w:rFonts w:ascii="Times New Roman" w:eastAsia="Times New Roman" w:hAnsi="Times New Roman" w:cs="Times New Roman"/>
                <w:b/>
                <w:bCs/>
                <w:color w:val="000000"/>
                <w:sz w:val="24"/>
                <w:szCs w:val="24"/>
                <w:lang w:eastAsia="en-ID"/>
              </w:rPr>
            </w:pPr>
          </w:p>
        </w:tc>
        <w:tc>
          <w:tcPr>
            <w:tcW w:w="1019" w:type="dxa"/>
            <w:tcBorders>
              <w:top w:val="nil"/>
              <w:left w:val="nil"/>
              <w:bottom w:val="single" w:sz="4" w:space="0" w:color="auto"/>
              <w:right w:val="single" w:sz="4" w:space="0" w:color="auto"/>
            </w:tcBorders>
            <w:shd w:val="clear" w:color="auto" w:fill="auto"/>
            <w:noWrap/>
            <w:vAlign w:val="bottom"/>
            <w:hideMark/>
          </w:tcPr>
          <w:p w14:paraId="0464F354"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Xi</w:t>
            </w:r>
          </w:p>
        </w:tc>
        <w:tc>
          <w:tcPr>
            <w:tcW w:w="1003" w:type="dxa"/>
            <w:tcBorders>
              <w:top w:val="nil"/>
              <w:left w:val="nil"/>
              <w:bottom w:val="single" w:sz="4" w:space="0" w:color="auto"/>
              <w:right w:val="single" w:sz="4" w:space="0" w:color="auto"/>
            </w:tcBorders>
            <w:shd w:val="clear" w:color="auto" w:fill="auto"/>
            <w:noWrap/>
            <w:vAlign w:val="bottom"/>
            <w:hideMark/>
          </w:tcPr>
          <w:p w14:paraId="2FD77EDC"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Zi</w:t>
            </w:r>
          </w:p>
        </w:tc>
        <w:tc>
          <w:tcPr>
            <w:tcW w:w="1019" w:type="dxa"/>
            <w:tcBorders>
              <w:top w:val="nil"/>
              <w:left w:val="nil"/>
              <w:bottom w:val="single" w:sz="4" w:space="0" w:color="auto"/>
              <w:right w:val="single" w:sz="4" w:space="0" w:color="auto"/>
            </w:tcBorders>
            <w:shd w:val="clear" w:color="auto" w:fill="auto"/>
            <w:noWrap/>
            <w:vAlign w:val="bottom"/>
            <w:hideMark/>
          </w:tcPr>
          <w:p w14:paraId="792A913D"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F(zi)</w:t>
            </w:r>
          </w:p>
        </w:tc>
        <w:tc>
          <w:tcPr>
            <w:tcW w:w="1510" w:type="dxa"/>
            <w:tcBorders>
              <w:top w:val="nil"/>
              <w:left w:val="nil"/>
              <w:bottom w:val="single" w:sz="4" w:space="0" w:color="auto"/>
              <w:right w:val="single" w:sz="4" w:space="0" w:color="auto"/>
            </w:tcBorders>
            <w:shd w:val="clear" w:color="auto" w:fill="auto"/>
            <w:noWrap/>
            <w:vAlign w:val="bottom"/>
            <w:hideMark/>
          </w:tcPr>
          <w:p w14:paraId="7112D0C3"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S(zi)</w:t>
            </w:r>
          </w:p>
        </w:tc>
        <w:tc>
          <w:tcPr>
            <w:tcW w:w="1387" w:type="dxa"/>
            <w:tcBorders>
              <w:top w:val="nil"/>
              <w:left w:val="nil"/>
              <w:bottom w:val="single" w:sz="4" w:space="0" w:color="auto"/>
              <w:right w:val="single" w:sz="4" w:space="0" w:color="auto"/>
            </w:tcBorders>
            <w:shd w:val="clear" w:color="auto" w:fill="auto"/>
            <w:noWrap/>
            <w:vAlign w:val="bottom"/>
            <w:hideMark/>
          </w:tcPr>
          <w:p w14:paraId="79DFAF90"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|F(zi)-S(zi)|</w:t>
            </w:r>
          </w:p>
        </w:tc>
      </w:tr>
      <w:tr w:rsidR="00C84031" w:rsidRPr="00CA7437" w14:paraId="45EB3D63"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7EA9C2A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w:t>
            </w:r>
          </w:p>
        </w:tc>
        <w:tc>
          <w:tcPr>
            <w:tcW w:w="1019" w:type="dxa"/>
            <w:tcBorders>
              <w:top w:val="nil"/>
              <w:left w:val="nil"/>
              <w:bottom w:val="single" w:sz="4" w:space="0" w:color="auto"/>
              <w:right w:val="single" w:sz="4" w:space="0" w:color="auto"/>
            </w:tcBorders>
            <w:shd w:val="clear" w:color="auto" w:fill="auto"/>
            <w:noWrap/>
            <w:vAlign w:val="center"/>
            <w:hideMark/>
          </w:tcPr>
          <w:p w14:paraId="519C85A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50</w:t>
            </w:r>
          </w:p>
        </w:tc>
        <w:tc>
          <w:tcPr>
            <w:tcW w:w="979" w:type="dxa"/>
            <w:tcBorders>
              <w:top w:val="nil"/>
              <w:left w:val="nil"/>
              <w:bottom w:val="single" w:sz="4" w:space="0" w:color="auto"/>
              <w:right w:val="single" w:sz="4" w:space="0" w:color="auto"/>
            </w:tcBorders>
            <w:shd w:val="clear" w:color="auto" w:fill="auto"/>
            <w:noWrap/>
            <w:vAlign w:val="bottom"/>
            <w:hideMark/>
          </w:tcPr>
          <w:p w14:paraId="7CBF8E7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-2,74</w:t>
            </w:r>
          </w:p>
        </w:tc>
        <w:tc>
          <w:tcPr>
            <w:tcW w:w="1115" w:type="dxa"/>
            <w:tcBorders>
              <w:top w:val="nil"/>
              <w:left w:val="nil"/>
              <w:bottom w:val="single" w:sz="4" w:space="0" w:color="auto"/>
              <w:right w:val="single" w:sz="4" w:space="0" w:color="auto"/>
            </w:tcBorders>
            <w:shd w:val="clear" w:color="auto" w:fill="auto"/>
            <w:noWrap/>
            <w:vAlign w:val="bottom"/>
            <w:hideMark/>
          </w:tcPr>
          <w:p w14:paraId="5BC9334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0,0031</w:t>
            </w:r>
          </w:p>
        </w:tc>
        <w:tc>
          <w:tcPr>
            <w:tcW w:w="1142" w:type="dxa"/>
            <w:tcBorders>
              <w:top w:val="nil"/>
              <w:left w:val="nil"/>
              <w:bottom w:val="single" w:sz="4" w:space="0" w:color="auto"/>
              <w:right w:val="single" w:sz="4" w:space="0" w:color="auto"/>
            </w:tcBorders>
            <w:shd w:val="clear" w:color="auto" w:fill="auto"/>
            <w:noWrap/>
            <w:vAlign w:val="bottom"/>
            <w:hideMark/>
          </w:tcPr>
          <w:p w14:paraId="50C2540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0,066667</w:t>
            </w:r>
          </w:p>
        </w:tc>
        <w:tc>
          <w:tcPr>
            <w:tcW w:w="1510" w:type="dxa"/>
            <w:tcBorders>
              <w:top w:val="nil"/>
              <w:left w:val="nil"/>
              <w:bottom w:val="single" w:sz="4" w:space="0" w:color="auto"/>
              <w:right w:val="single" w:sz="4" w:space="0" w:color="auto"/>
            </w:tcBorders>
            <w:shd w:val="clear" w:color="auto" w:fill="auto"/>
            <w:noWrap/>
            <w:vAlign w:val="bottom"/>
            <w:hideMark/>
          </w:tcPr>
          <w:p w14:paraId="4A1DC9A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0,063563673</w:t>
            </w:r>
          </w:p>
        </w:tc>
        <w:tc>
          <w:tcPr>
            <w:tcW w:w="1409" w:type="dxa"/>
            <w:tcBorders>
              <w:top w:val="nil"/>
              <w:left w:val="nil"/>
              <w:bottom w:val="single" w:sz="4" w:space="0" w:color="auto"/>
              <w:right w:val="single" w:sz="4" w:space="0" w:color="auto"/>
            </w:tcBorders>
            <w:shd w:val="clear" w:color="auto" w:fill="auto"/>
            <w:noWrap/>
            <w:vAlign w:val="bottom"/>
            <w:hideMark/>
          </w:tcPr>
          <w:p w14:paraId="73CE38A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w:t>
            </w:r>
          </w:p>
        </w:tc>
        <w:tc>
          <w:tcPr>
            <w:tcW w:w="1019" w:type="dxa"/>
            <w:tcBorders>
              <w:top w:val="nil"/>
              <w:left w:val="nil"/>
              <w:bottom w:val="single" w:sz="4" w:space="0" w:color="auto"/>
              <w:right w:val="single" w:sz="4" w:space="0" w:color="auto"/>
            </w:tcBorders>
            <w:shd w:val="clear" w:color="auto" w:fill="auto"/>
            <w:noWrap/>
            <w:vAlign w:val="center"/>
            <w:hideMark/>
          </w:tcPr>
          <w:p w14:paraId="49612E5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55</w:t>
            </w:r>
          </w:p>
        </w:tc>
        <w:tc>
          <w:tcPr>
            <w:tcW w:w="1003" w:type="dxa"/>
            <w:tcBorders>
              <w:top w:val="nil"/>
              <w:left w:val="nil"/>
              <w:bottom w:val="single" w:sz="4" w:space="0" w:color="auto"/>
              <w:right w:val="single" w:sz="4" w:space="0" w:color="auto"/>
            </w:tcBorders>
            <w:shd w:val="clear" w:color="auto" w:fill="auto"/>
            <w:noWrap/>
            <w:vAlign w:val="bottom"/>
            <w:hideMark/>
          </w:tcPr>
          <w:p w14:paraId="303BDC9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-2,13</w:t>
            </w:r>
          </w:p>
        </w:tc>
        <w:tc>
          <w:tcPr>
            <w:tcW w:w="1019" w:type="dxa"/>
            <w:tcBorders>
              <w:top w:val="nil"/>
              <w:left w:val="nil"/>
              <w:bottom w:val="single" w:sz="4" w:space="0" w:color="auto"/>
              <w:right w:val="single" w:sz="4" w:space="0" w:color="auto"/>
            </w:tcBorders>
            <w:shd w:val="clear" w:color="auto" w:fill="auto"/>
            <w:noWrap/>
            <w:vAlign w:val="bottom"/>
            <w:hideMark/>
          </w:tcPr>
          <w:p w14:paraId="038A0837"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0,01668</w:t>
            </w:r>
          </w:p>
        </w:tc>
        <w:tc>
          <w:tcPr>
            <w:tcW w:w="1510" w:type="dxa"/>
            <w:tcBorders>
              <w:top w:val="nil"/>
              <w:left w:val="nil"/>
              <w:bottom w:val="single" w:sz="4" w:space="0" w:color="auto"/>
              <w:right w:val="single" w:sz="4" w:space="0" w:color="auto"/>
            </w:tcBorders>
            <w:shd w:val="clear" w:color="auto" w:fill="auto"/>
            <w:noWrap/>
            <w:vAlign w:val="bottom"/>
            <w:hideMark/>
          </w:tcPr>
          <w:p w14:paraId="6169CF6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0,066666667</w:t>
            </w:r>
          </w:p>
        </w:tc>
        <w:tc>
          <w:tcPr>
            <w:tcW w:w="1387" w:type="dxa"/>
            <w:tcBorders>
              <w:top w:val="nil"/>
              <w:left w:val="nil"/>
              <w:bottom w:val="single" w:sz="4" w:space="0" w:color="auto"/>
              <w:right w:val="single" w:sz="4" w:space="0" w:color="auto"/>
            </w:tcBorders>
            <w:shd w:val="clear" w:color="auto" w:fill="auto"/>
            <w:noWrap/>
            <w:vAlign w:val="bottom"/>
            <w:hideMark/>
          </w:tcPr>
          <w:p w14:paraId="3347008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0,04998828</w:t>
            </w:r>
          </w:p>
        </w:tc>
      </w:tr>
      <w:tr w:rsidR="00C84031" w:rsidRPr="00CA7437" w14:paraId="414BBA57"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6C9EE7B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2.</w:t>
            </w:r>
          </w:p>
        </w:tc>
        <w:tc>
          <w:tcPr>
            <w:tcW w:w="1019" w:type="dxa"/>
            <w:tcBorders>
              <w:top w:val="nil"/>
              <w:left w:val="nil"/>
              <w:bottom w:val="single" w:sz="4" w:space="0" w:color="auto"/>
              <w:right w:val="single" w:sz="4" w:space="0" w:color="auto"/>
            </w:tcBorders>
            <w:shd w:val="clear" w:color="auto" w:fill="auto"/>
            <w:noWrap/>
            <w:vAlign w:val="center"/>
            <w:hideMark/>
          </w:tcPr>
          <w:p w14:paraId="272C2EC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70</w:t>
            </w:r>
          </w:p>
        </w:tc>
        <w:tc>
          <w:tcPr>
            <w:tcW w:w="979" w:type="dxa"/>
            <w:tcBorders>
              <w:top w:val="nil"/>
              <w:left w:val="nil"/>
              <w:bottom w:val="single" w:sz="4" w:space="0" w:color="auto"/>
              <w:right w:val="single" w:sz="4" w:space="0" w:color="auto"/>
            </w:tcBorders>
            <w:shd w:val="clear" w:color="auto" w:fill="auto"/>
            <w:noWrap/>
            <w:vAlign w:val="bottom"/>
            <w:hideMark/>
          </w:tcPr>
          <w:p w14:paraId="650B2CE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-0,76</w:t>
            </w:r>
          </w:p>
        </w:tc>
        <w:tc>
          <w:tcPr>
            <w:tcW w:w="1115" w:type="dxa"/>
            <w:tcBorders>
              <w:top w:val="nil"/>
              <w:left w:val="nil"/>
              <w:bottom w:val="single" w:sz="4" w:space="0" w:color="auto"/>
              <w:right w:val="single" w:sz="4" w:space="0" w:color="auto"/>
            </w:tcBorders>
            <w:shd w:val="clear" w:color="auto" w:fill="auto"/>
            <w:noWrap/>
            <w:vAlign w:val="bottom"/>
            <w:hideMark/>
          </w:tcPr>
          <w:p w14:paraId="78C79FD7"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0,22412</w:t>
            </w:r>
          </w:p>
        </w:tc>
        <w:tc>
          <w:tcPr>
            <w:tcW w:w="1142" w:type="dxa"/>
            <w:tcBorders>
              <w:top w:val="nil"/>
              <w:left w:val="nil"/>
              <w:bottom w:val="single" w:sz="4" w:space="0" w:color="auto"/>
              <w:right w:val="single" w:sz="4" w:space="0" w:color="auto"/>
            </w:tcBorders>
            <w:shd w:val="clear" w:color="auto" w:fill="auto"/>
            <w:noWrap/>
            <w:vAlign w:val="bottom"/>
            <w:hideMark/>
          </w:tcPr>
          <w:p w14:paraId="1D4C053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0,133333</w:t>
            </w:r>
          </w:p>
        </w:tc>
        <w:tc>
          <w:tcPr>
            <w:tcW w:w="1510" w:type="dxa"/>
            <w:tcBorders>
              <w:top w:val="nil"/>
              <w:left w:val="nil"/>
              <w:bottom w:val="single" w:sz="4" w:space="0" w:color="auto"/>
              <w:right w:val="single" w:sz="4" w:space="0" w:color="auto"/>
            </w:tcBorders>
            <w:shd w:val="clear" w:color="auto" w:fill="auto"/>
            <w:noWrap/>
            <w:vAlign w:val="bottom"/>
            <w:hideMark/>
          </w:tcPr>
          <w:p w14:paraId="0870466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0,090784072</w:t>
            </w:r>
          </w:p>
        </w:tc>
        <w:tc>
          <w:tcPr>
            <w:tcW w:w="1409" w:type="dxa"/>
            <w:tcBorders>
              <w:top w:val="nil"/>
              <w:left w:val="nil"/>
              <w:bottom w:val="single" w:sz="4" w:space="0" w:color="auto"/>
              <w:right w:val="single" w:sz="4" w:space="0" w:color="auto"/>
            </w:tcBorders>
            <w:shd w:val="clear" w:color="auto" w:fill="auto"/>
            <w:noWrap/>
            <w:vAlign w:val="bottom"/>
            <w:hideMark/>
          </w:tcPr>
          <w:p w14:paraId="5648AA57"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2.</w:t>
            </w:r>
          </w:p>
        </w:tc>
        <w:tc>
          <w:tcPr>
            <w:tcW w:w="1019" w:type="dxa"/>
            <w:tcBorders>
              <w:top w:val="nil"/>
              <w:left w:val="nil"/>
              <w:bottom w:val="single" w:sz="4" w:space="0" w:color="auto"/>
              <w:right w:val="single" w:sz="4" w:space="0" w:color="auto"/>
            </w:tcBorders>
            <w:shd w:val="clear" w:color="auto" w:fill="auto"/>
            <w:noWrap/>
            <w:vAlign w:val="center"/>
            <w:hideMark/>
          </w:tcPr>
          <w:p w14:paraId="3CBBA0C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65</w:t>
            </w:r>
          </w:p>
        </w:tc>
        <w:tc>
          <w:tcPr>
            <w:tcW w:w="1003" w:type="dxa"/>
            <w:tcBorders>
              <w:top w:val="nil"/>
              <w:left w:val="nil"/>
              <w:bottom w:val="single" w:sz="4" w:space="0" w:color="auto"/>
              <w:right w:val="single" w:sz="4" w:space="0" w:color="auto"/>
            </w:tcBorders>
            <w:shd w:val="clear" w:color="auto" w:fill="auto"/>
            <w:noWrap/>
            <w:vAlign w:val="bottom"/>
            <w:hideMark/>
          </w:tcPr>
          <w:p w14:paraId="0514A01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-1,03</w:t>
            </w:r>
          </w:p>
        </w:tc>
        <w:tc>
          <w:tcPr>
            <w:tcW w:w="1019" w:type="dxa"/>
            <w:tcBorders>
              <w:top w:val="nil"/>
              <w:left w:val="nil"/>
              <w:bottom w:val="single" w:sz="4" w:space="0" w:color="auto"/>
              <w:right w:val="single" w:sz="4" w:space="0" w:color="auto"/>
            </w:tcBorders>
            <w:shd w:val="clear" w:color="auto" w:fill="auto"/>
            <w:noWrap/>
            <w:vAlign w:val="bottom"/>
            <w:hideMark/>
          </w:tcPr>
          <w:p w14:paraId="034EF82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0,15216</w:t>
            </w:r>
          </w:p>
        </w:tc>
        <w:tc>
          <w:tcPr>
            <w:tcW w:w="1510" w:type="dxa"/>
            <w:tcBorders>
              <w:top w:val="nil"/>
              <w:left w:val="nil"/>
              <w:bottom w:val="single" w:sz="4" w:space="0" w:color="auto"/>
              <w:right w:val="single" w:sz="4" w:space="0" w:color="auto"/>
            </w:tcBorders>
            <w:shd w:val="clear" w:color="auto" w:fill="auto"/>
            <w:noWrap/>
            <w:vAlign w:val="bottom"/>
            <w:hideMark/>
          </w:tcPr>
          <w:p w14:paraId="07931A4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0,133333333</w:t>
            </w:r>
          </w:p>
        </w:tc>
        <w:tc>
          <w:tcPr>
            <w:tcW w:w="1387" w:type="dxa"/>
            <w:tcBorders>
              <w:top w:val="nil"/>
              <w:left w:val="nil"/>
              <w:bottom w:val="single" w:sz="4" w:space="0" w:color="auto"/>
              <w:right w:val="single" w:sz="4" w:space="0" w:color="auto"/>
            </w:tcBorders>
            <w:shd w:val="clear" w:color="auto" w:fill="auto"/>
            <w:noWrap/>
            <w:vAlign w:val="bottom"/>
            <w:hideMark/>
          </w:tcPr>
          <w:p w14:paraId="316315E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0,01883083</w:t>
            </w:r>
          </w:p>
        </w:tc>
      </w:tr>
      <w:tr w:rsidR="00C84031" w:rsidRPr="00CA7437" w14:paraId="2C0562C4"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1138632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3.</w:t>
            </w:r>
          </w:p>
        </w:tc>
        <w:tc>
          <w:tcPr>
            <w:tcW w:w="1019" w:type="dxa"/>
            <w:tcBorders>
              <w:top w:val="nil"/>
              <w:left w:val="nil"/>
              <w:bottom w:val="single" w:sz="4" w:space="0" w:color="auto"/>
              <w:right w:val="single" w:sz="4" w:space="0" w:color="auto"/>
            </w:tcBorders>
            <w:shd w:val="clear" w:color="auto" w:fill="auto"/>
            <w:noWrap/>
            <w:vAlign w:val="center"/>
            <w:hideMark/>
          </w:tcPr>
          <w:p w14:paraId="3B3F97B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72,5</w:t>
            </w:r>
          </w:p>
        </w:tc>
        <w:tc>
          <w:tcPr>
            <w:tcW w:w="979" w:type="dxa"/>
            <w:tcBorders>
              <w:top w:val="nil"/>
              <w:left w:val="nil"/>
              <w:bottom w:val="single" w:sz="4" w:space="0" w:color="auto"/>
              <w:right w:val="single" w:sz="4" w:space="0" w:color="auto"/>
            </w:tcBorders>
            <w:shd w:val="clear" w:color="auto" w:fill="auto"/>
            <w:noWrap/>
            <w:vAlign w:val="bottom"/>
            <w:hideMark/>
          </w:tcPr>
          <w:p w14:paraId="11AD3B0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-0,51</w:t>
            </w:r>
          </w:p>
        </w:tc>
        <w:tc>
          <w:tcPr>
            <w:tcW w:w="1115" w:type="dxa"/>
            <w:tcBorders>
              <w:top w:val="nil"/>
              <w:left w:val="nil"/>
              <w:bottom w:val="single" w:sz="4" w:space="0" w:color="auto"/>
              <w:right w:val="single" w:sz="4" w:space="0" w:color="auto"/>
            </w:tcBorders>
            <w:shd w:val="clear" w:color="auto" w:fill="auto"/>
            <w:noWrap/>
            <w:vAlign w:val="bottom"/>
            <w:hideMark/>
          </w:tcPr>
          <w:p w14:paraId="3DBF323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0,30465</w:t>
            </w:r>
          </w:p>
        </w:tc>
        <w:tc>
          <w:tcPr>
            <w:tcW w:w="1142" w:type="dxa"/>
            <w:tcBorders>
              <w:top w:val="nil"/>
              <w:left w:val="nil"/>
              <w:bottom w:val="single" w:sz="4" w:space="0" w:color="auto"/>
              <w:right w:val="single" w:sz="4" w:space="0" w:color="auto"/>
            </w:tcBorders>
            <w:shd w:val="clear" w:color="auto" w:fill="auto"/>
            <w:noWrap/>
            <w:vAlign w:val="bottom"/>
            <w:hideMark/>
          </w:tcPr>
          <w:p w14:paraId="6AF5852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w:t>
            </w:r>
          </w:p>
        </w:tc>
        <w:tc>
          <w:tcPr>
            <w:tcW w:w="1510" w:type="dxa"/>
            <w:tcBorders>
              <w:top w:val="nil"/>
              <w:left w:val="nil"/>
              <w:bottom w:val="single" w:sz="4" w:space="0" w:color="auto"/>
              <w:right w:val="single" w:sz="4" w:space="0" w:color="auto"/>
            </w:tcBorders>
            <w:shd w:val="clear" w:color="auto" w:fill="auto"/>
            <w:noWrap/>
            <w:vAlign w:val="bottom"/>
            <w:hideMark/>
          </w:tcPr>
          <w:p w14:paraId="6801EC9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0,104651207</w:t>
            </w:r>
          </w:p>
        </w:tc>
        <w:tc>
          <w:tcPr>
            <w:tcW w:w="1409" w:type="dxa"/>
            <w:tcBorders>
              <w:top w:val="nil"/>
              <w:left w:val="nil"/>
              <w:bottom w:val="single" w:sz="4" w:space="0" w:color="auto"/>
              <w:right w:val="single" w:sz="4" w:space="0" w:color="auto"/>
            </w:tcBorders>
            <w:shd w:val="clear" w:color="auto" w:fill="auto"/>
            <w:noWrap/>
            <w:vAlign w:val="bottom"/>
            <w:hideMark/>
          </w:tcPr>
          <w:p w14:paraId="2CDEBC1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3.</w:t>
            </w:r>
          </w:p>
        </w:tc>
        <w:tc>
          <w:tcPr>
            <w:tcW w:w="1019" w:type="dxa"/>
            <w:tcBorders>
              <w:top w:val="nil"/>
              <w:left w:val="nil"/>
              <w:bottom w:val="single" w:sz="4" w:space="0" w:color="auto"/>
              <w:right w:val="single" w:sz="4" w:space="0" w:color="auto"/>
            </w:tcBorders>
            <w:shd w:val="clear" w:color="auto" w:fill="auto"/>
            <w:noWrap/>
            <w:vAlign w:val="center"/>
            <w:hideMark/>
          </w:tcPr>
          <w:p w14:paraId="77E1B62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67,5</w:t>
            </w:r>
          </w:p>
        </w:tc>
        <w:tc>
          <w:tcPr>
            <w:tcW w:w="1003" w:type="dxa"/>
            <w:tcBorders>
              <w:top w:val="nil"/>
              <w:left w:val="nil"/>
              <w:bottom w:val="single" w:sz="4" w:space="0" w:color="auto"/>
              <w:right w:val="single" w:sz="4" w:space="0" w:color="auto"/>
            </w:tcBorders>
            <w:shd w:val="clear" w:color="auto" w:fill="auto"/>
            <w:noWrap/>
            <w:vAlign w:val="bottom"/>
            <w:hideMark/>
          </w:tcPr>
          <w:p w14:paraId="29152E0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-0,75</w:t>
            </w:r>
          </w:p>
        </w:tc>
        <w:tc>
          <w:tcPr>
            <w:tcW w:w="1019" w:type="dxa"/>
            <w:tcBorders>
              <w:top w:val="nil"/>
              <w:left w:val="nil"/>
              <w:bottom w:val="single" w:sz="4" w:space="0" w:color="auto"/>
              <w:right w:val="single" w:sz="4" w:space="0" w:color="auto"/>
            </w:tcBorders>
            <w:shd w:val="clear" w:color="auto" w:fill="auto"/>
            <w:noWrap/>
            <w:vAlign w:val="bottom"/>
            <w:hideMark/>
          </w:tcPr>
          <w:p w14:paraId="2C93061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0,22601</w:t>
            </w:r>
          </w:p>
        </w:tc>
        <w:tc>
          <w:tcPr>
            <w:tcW w:w="1510" w:type="dxa"/>
            <w:tcBorders>
              <w:top w:val="nil"/>
              <w:left w:val="nil"/>
              <w:bottom w:val="single" w:sz="4" w:space="0" w:color="auto"/>
              <w:right w:val="single" w:sz="4" w:space="0" w:color="auto"/>
            </w:tcBorders>
            <w:shd w:val="clear" w:color="auto" w:fill="auto"/>
            <w:noWrap/>
            <w:vAlign w:val="bottom"/>
            <w:hideMark/>
          </w:tcPr>
          <w:p w14:paraId="1F5CF0B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0,266666667</w:t>
            </w:r>
          </w:p>
        </w:tc>
        <w:tc>
          <w:tcPr>
            <w:tcW w:w="1387" w:type="dxa"/>
            <w:tcBorders>
              <w:top w:val="nil"/>
              <w:left w:val="nil"/>
              <w:bottom w:val="single" w:sz="4" w:space="0" w:color="auto"/>
              <w:right w:val="single" w:sz="4" w:space="0" w:color="auto"/>
            </w:tcBorders>
            <w:shd w:val="clear" w:color="auto" w:fill="auto"/>
            <w:noWrap/>
            <w:vAlign w:val="bottom"/>
            <w:hideMark/>
          </w:tcPr>
          <w:p w14:paraId="4B8AEF2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0,04065737</w:t>
            </w:r>
          </w:p>
        </w:tc>
      </w:tr>
      <w:tr w:rsidR="00C84031" w:rsidRPr="00CA7437" w14:paraId="386DAE36"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65AACA80"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4.</w:t>
            </w:r>
          </w:p>
        </w:tc>
        <w:tc>
          <w:tcPr>
            <w:tcW w:w="1019" w:type="dxa"/>
            <w:tcBorders>
              <w:top w:val="nil"/>
              <w:left w:val="nil"/>
              <w:bottom w:val="single" w:sz="4" w:space="0" w:color="auto"/>
              <w:right w:val="single" w:sz="4" w:space="0" w:color="auto"/>
            </w:tcBorders>
            <w:shd w:val="clear" w:color="auto" w:fill="auto"/>
            <w:noWrap/>
            <w:vAlign w:val="center"/>
            <w:hideMark/>
          </w:tcPr>
          <w:p w14:paraId="64276D6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75</w:t>
            </w:r>
          </w:p>
        </w:tc>
        <w:tc>
          <w:tcPr>
            <w:tcW w:w="979" w:type="dxa"/>
            <w:tcBorders>
              <w:top w:val="nil"/>
              <w:left w:val="nil"/>
              <w:bottom w:val="single" w:sz="4" w:space="0" w:color="auto"/>
              <w:right w:val="single" w:sz="4" w:space="0" w:color="auto"/>
            </w:tcBorders>
            <w:shd w:val="clear" w:color="auto" w:fill="auto"/>
            <w:noWrap/>
            <w:vAlign w:val="bottom"/>
            <w:hideMark/>
          </w:tcPr>
          <w:p w14:paraId="579D37F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-0,26</w:t>
            </w:r>
          </w:p>
        </w:tc>
        <w:tc>
          <w:tcPr>
            <w:tcW w:w="1115" w:type="dxa"/>
            <w:tcBorders>
              <w:top w:val="nil"/>
              <w:left w:val="nil"/>
              <w:bottom w:val="single" w:sz="4" w:space="0" w:color="auto"/>
              <w:right w:val="single" w:sz="4" w:space="0" w:color="auto"/>
            </w:tcBorders>
            <w:shd w:val="clear" w:color="auto" w:fill="auto"/>
            <w:noWrap/>
            <w:vAlign w:val="bottom"/>
            <w:hideMark/>
          </w:tcPr>
          <w:p w14:paraId="45793BB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0,39598</w:t>
            </w:r>
          </w:p>
        </w:tc>
        <w:tc>
          <w:tcPr>
            <w:tcW w:w="1142" w:type="dxa"/>
            <w:tcBorders>
              <w:top w:val="nil"/>
              <w:left w:val="nil"/>
              <w:bottom w:val="single" w:sz="4" w:space="0" w:color="auto"/>
              <w:right w:val="single" w:sz="4" w:space="0" w:color="auto"/>
            </w:tcBorders>
            <w:shd w:val="clear" w:color="auto" w:fill="auto"/>
            <w:noWrap/>
            <w:vAlign w:val="bottom"/>
            <w:hideMark/>
          </w:tcPr>
          <w:p w14:paraId="56F41F9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0,533333</w:t>
            </w:r>
          </w:p>
        </w:tc>
        <w:tc>
          <w:tcPr>
            <w:tcW w:w="1510" w:type="dxa"/>
            <w:tcBorders>
              <w:top w:val="nil"/>
              <w:left w:val="nil"/>
              <w:bottom w:val="single" w:sz="4" w:space="0" w:color="auto"/>
              <w:right w:val="single" w:sz="4" w:space="0" w:color="auto"/>
            </w:tcBorders>
            <w:shd w:val="clear" w:color="auto" w:fill="auto"/>
            <w:noWrap/>
            <w:vAlign w:val="bottom"/>
            <w:hideMark/>
          </w:tcPr>
          <w:p w14:paraId="6E6D9ED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0,137357759</w:t>
            </w:r>
          </w:p>
        </w:tc>
        <w:tc>
          <w:tcPr>
            <w:tcW w:w="1409" w:type="dxa"/>
            <w:tcBorders>
              <w:top w:val="nil"/>
              <w:left w:val="nil"/>
              <w:bottom w:val="single" w:sz="4" w:space="0" w:color="auto"/>
              <w:right w:val="single" w:sz="4" w:space="0" w:color="auto"/>
            </w:tcBorders>
            <w:shd w:val="clear" w:color="auto" w:fill="auto"/>
            <w:noWrap/>
            <w:vAlign w:val="bottom"/>
            <w:hideMark/>
          </w:tcPr>
          <w:p w14:paraId="7E7402B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4.</w:t>
            </w:r>
          </w:p>
        </w:tc>
        <w:tc>
          <w:tcPr>
            <w:tcW w:w="1019" w:type="dxa"/>
            <w:tcBorders>
              <w:top w:val="nil"/>
              <w:left w:val="nil"/>
              <w:bottom w:val="single" w:sz="4" w:space="0" w:color="auto"/>
              <w:right w:val="single" w:sz="4" w:space="0" w:color="auto"/>
            </w:tcBorders>
            <w:shd w:val="clear" w:color="auto" w:fill="auto"/>
            <w:noWrap/>
            <w:vAlign w:val="center"/>
            <w:hideMark/>
          </w:tcPr>
          <w:p w14:paraId="4398E12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67,5</w:t>
            </w:r>
          </w:p>
        </w:tc>
        <w:tc>
          <w:tcPr>
            <w:tcW w:w="1003" w:type="dxa"/>
            <w:tcBorders>
              <w:top w:val="nil"/>
              <w:left w:val="nil"/>
              <w:bottom w:val="single" w:sz="4" w:space="0" w:color="auto"/>
              <w:right w:val="single" w:sz="4" w:space="0" w:color="auto"/>
            </w:tcBorders>
            <w:shd w:val="clear" w:color="auto" w:fill="auto"/>
            <w:noWrap/>
            <w:vAlign w:val="bottom"/>
            <w:hideMark/>
          </w:tcPr>
          <w:p w14:paraId="5B02515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-0,75</w:t>
            </w:r>
          </w:p>
        </w:tc>
        <w:tc>
          <w:tcPr>
            <w:tcW w:w="1019" w:type="dxa"/>
            <w:tcBorders>
              <w:top w:val="nil"/>
              <w:left w:val="nil"/>
              <w:bottom w:val="single" w:sz="4" w:space="0" w:color="auto"/>
              <w:right w:val="single" w:sz="4" w:space="0" w:color="auto"/>
            </w:tcBorders>
            <w:shd w:val="clear" w:color="auto" w:fill="auto"/>
            <w:noWrap/>
            <w:vAlign w:val="bottom"/>
            <w:hideMark/>
          </w:tcPr>
          <w:p w14:paraId="02F7249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0,22601</w:t>
            </w:r>
          </w:p>
        </w:tc>
        <w:tc>
          <w:tcPr>
            <w:tcW w:w="1510" w:type="dxa"/>
            <w:tcBorders>
              <w:top w:val="nil"/>
              <w:left w:val="nil"/>
              <w:bottom w:val="single" w:sz="4" w:space="0" w:color="auto"/>
              <w:right w:val="single" w:sz="4" w:space="0" w:color="auto"/>
            </w:tcBorders>
            <w:shd w:val="clear" w:color="auto" w:fill="auto"/>
            <w:noWrap/>
            <w:vAlign w:val="bottom"/>
            <w:hideMark/>
          </w:tcPr>
          <w:p w14:paraId="5E4462B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0,266666667</w:t>
            </w:r>
          </w:p>
        </w:tc>
        <w:tc>
          <w:tcPr>
            <w:tcW w:w="1387" w:type="dxa"/>
            <w:tcBorders>
              <w:top w:val="nil"/>
              <w:left w:val="nil"/>
              <w:bottom w:val="single" w:sz="4" w:space="0" w:color="auto"/>
              <w:right w:val="single" w:sz="4" w:space="0" w:color="auto"/>
            </w:tcBorders>
            <w:shd w:val="clear" w:color="auto" w:fill="auto"/>
            <w:noWrap/>
            <w:vAlign w:val="bottom"/>
            <w:hideMark/>
          </w:tcPr>
          <w:p w14:paraId="008CE65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0,04065737</w:t>
            </w:r>
          </w:p>
        </w:tc>
      </w:tr>
      <w:tr w:rsidR="00C84031" w:rsidRPr="00CA7437" w14:paraId="70539FA9"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62C12B3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5.</w:t>
            </w:r>
          </w:p>
        </w:tc>
        <w:tc>
          <w:tcPr>
            <w:tcW w:w="1019" w:type="dxa"/>
            <w:tcBorders>
              <w:top w:val="nil"/>
              <w:left w:val="nil"/>
              <w:bottom w:val="single" w:sz="4" w:space="0" w:color="auto"/>
              <w:right w:val="single" w:sz="4" w:space="0" w:color="auto"/>
            </w:tcBorders>
            <w:shd w:val="clear" w:color="auto" w:fill="auto"/>
            <w:noWrap/>
            <w:vAlign w:val="center"/>
            <w:hideMark/>
          </w:tcPr>
          <w:p w14:paraId="27A34A2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75</w:t>
            </w:r>
          </w:p>
        </w:tc>
        <w:tc>
          <w:tcPr>
            <w:tcW w:w="979" w:type="dxa"/>
            <w:tcBorders>
              <w:top w:val="nil"/>
              <w:left w:val="nil"/>
              <w:bottom w:val="single" w:sz="4" w:space="0" w:color="auto"/>
              <w:right w:val="single" w:sz="4" w:space="0" w:color="auto"/>
            </w:tcBorders>
            <w:shd w:val="clear" w:color="auto" w:fill="auto"/>
            <w:noWrap/>
            <w:vAlign w:val="bottom"/>
            <w:hideMark/>
          </w:tcPr>
          <w:p w14:paraId="3E61637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-0,26</w:t>
            </w:r>
          </w:p>
        </w:tc>
        <w:tc>
          <w:tcPr>
            <w:tcW w:w="1115" w:type="dxa"/>
            <w:tcBorders>
              <w:top w:val="nil"/>
              <w:left w:val="nil"/>
              <w:bottom w:val="single" w:sz="4" w:space="0" w:color="auto"/>
              <w:right w:val="single" w:sz="4" w:space="0" w:color="auto"/>
            </w:tcBorders>
            <w:shd w:val="clear" w:color="auto" w:fill="auto"/>
            <w:noWrap/>
            <w:vAlign w:val="bottom"/>
            <w:hideMark/>
          </w:tcPr>
          <w:p w14:paraId="39325C4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0,39598</w:t>
            </w:r>
          </w:p>
        </w:tc>
        <w:tc>
          <w:tcPr>
            <w:tcW w:w="1142" w:type="dxa"/>
            <w:tcBorders>
              <w:top w:val="nil"/>
              <w:left w:val="nil"/>
              <w:bottom w:val="single" w:sz="4" w:space="0" w:color="auto"/>
              <w:right w:val="single" w:sz="4" w:space="0" w:color="auto"/>
            </w:tcBorders>
            <w:shd w:val="clear" w:color="auto" w:fill="auto"/>
            <w:noWrap/>
            <w:vAlign w:val="bottom"/>
            <w:hideMark/>
          </w:tcPr>
          <w:p w14:paraId="5C0B97B0"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0,533333</w:t>
            </w:r>
          </w:p>
        </w:tc>
        <w:tc>
          <w:tcPr>
            <w:tcW w:w="1510" w:type="dxa"/>
            <w:tcBorders>
              <w:top w:val="nil"/>
              <w:left w:val="nil"/>
              <w:bottom w:val="single" w:sz="4" w:space="0" w:color="auto"/>
              <w:right w:val="single" w:sz="4" w:space="0" w:color="auto"/>
            </w:tcBorders>
            <w:shd w:val="clear" w:color="auto" w:fill="auto"/>
            <w:noWrap/>
            <w:vAlign w:val="bottom"/>
            <w:hideMark/>
          </w:tcPr>
          <w:p w14:paraId="43C7311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0,137357759</w:t>
            </w:r>
          </w:p>
        </w:tc>
        <w:tc>
          <w:tcPr>
            <w:tcW w:w="1409" w:type="dxa"/>
            <w:tcBorders>
              <w:top w:val="nil"/>
              <w:left w:val="nil"/>
              <w:bottom w:val="single" w:sz="4" w:space="0" w:color="auto"/>
              <w:right w:val="single" w:sz="4" w:space="0" w:color="auto"/>
            </w:tcBorders>
            <w:shd w:val="clear" w:color="auto" w:fill="auto"/>
            <w:noWrap/>
            <w:vAlign w:val="bottom"/>
            <w:hideMark/>
          </w:tcPr>
          <w:p w14:paraId="4BB3771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5.</w:t>
            </w:r>
          </w:p>
        </w:tc>
        <w:tc>
          <w:tcPr>
            <w:tcW w:w="1019" w:type="dxa"/>
            <w:tcBorders>
              <w:top w:val="nil"/>
              <w:left w:val="nil"/>
              <w:bottom w:val="single" w:sz="4" w:space="0" w:color="auto"/>
              <w:right w:val="single" w:sz="4" w:space="0" w:color="auto"/>
            </w:tcBorders>
            <w:shd w:val="clear" w:color="auto" w:fill="auto"/>
            <w:noWrap/>
            <w:vAlign w:val="center"/>
            <w:hideMark/>
          </w:tcPr>
          <w:p w14:paraId="3EEC22C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70</w:t>
            </w:r>
          </w:p>
        </w:tc>
        <w:tc>
          <w:tcPr>
            <w:tcW w:w="1003" w:type="dxa"/>
            <w:tcBorders>
              <w:top w:val="nil"/>
              <w:left w:val="nil"/>
              <w:bottom w:val="single" w:sz="4" w:space="0" w:color="auto"/>
              <w:right w:val="single" w:sz="4" w:space="0" w:color="auto"/>
            </w:tcBorders>
            <w:shd w:val="clear" w:color="auto" w:fill="auto"/>
            <w:noWrap/>
            <w:vAlign w:val="bottom"/>
            <w:hideMark/>
          </w:tcPr>
          <w:p w14:paraId="03FF882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-0,48</w:t>
            </w:r>
          </w:p>
        </w:tc>
        <w:tc>
          <w:tcPr>
            <w:tcW w:w="1019" w:type="dxa"/>
            <w:tcBorders>
              <w:top w:val="nil"/>
              <w:left w:val="nil"/>
              <w:bottom w:val="single" w:sz="4" w:space="0" w:color="auto"/>
              <w:right w:val="single" w:sz="4" w:space="0" w:color="auto"/>
            </w:tcBorders>
            <w:shd w:val="clear" w:color="auto" w:fill="auto"/>
            <w:noWrap/>
            <w:vAlign w:val="bottom"/>
            <w:hideMark/>
          </w:tcPr>
          <w:p w14:paraId="7D1657A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0,31671</w:t>
            </w:r>
          </w:p>
        </w:tc>
        <w:tc>
          <w:tcPr>
            <w:tcW w:w="1510" w:type="dxa"/>
            <w:tcBorders>
              <w:top w:val="nil"/>
              <w:left w:val="nil"/>
              <w:bottom w:val="single" w:sz="4" w:space="0" w:color="auto"/>
              <w:right w:val="single" w:sz="4" w:space="0" w:color="auto"/>
            </w:tcBorders>
            <w:shd w:val="clear" w:color="auto" w:fill="auto"/>
            <w:noWrap/>
            <w:vAlign w:val="bottom"/>
            <w:hideMark/>
          </w:tcPr>
          <w:p w14:paraId="5D2D1FD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0,333333333</w:t>
            </w:r>
          </w:p>
        </w:tc>
        <w:tc>
          <w:tcPr>
            <w:tcW w:w="1387" w:type="dxa"/>
            <w:tcBorders>
              <w:top w:val="nil"/>
              <w:left w:val="nil"/>
              <w:bottom w:val="single" w:sz="4" w:space="0" w:color="auto"/>
              <w:right w:val="single" w:sz="4" w:space="0" w:color="auto"/>
            </w:tcBorders>
            <w:shd w:val="clear" w:color="auto" w:fill="auto"/>
            <w:noWrap/>
            <w:vAlign w:val="bottom"/>
            <w:hideMark/>
          </w:tcPr>
          <w:p w14:paraId="272C7A1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0,01662104</w:t>
            </w:r>
          </w:p>
        </w:tc>
      </w:tr>
      <w:tr w:rsidR="00C84031" w:rsidRPr="00CA7437" w14:paraId="20559139"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53210D28"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6.</w:t>
            </w:r>
          </w:p>
        </w:tc>
        <w:tc>
          <w:tcPr>
            <w:tcW w:w="1019" w:type="dxa"/>
            <w:tcBorders>
              <w:top w:val="nil"/>
              <w:left w:val="nil"/>
              <w:bottom w:val="single" w:sz="4" w:space="0" w:color="auto"/>
              <w:right w:val="single" w:sz="4" w:space="0" w:color="auto"/>
            </w:tcBorders>
            <w:shd w:val="clear" w:color="auto" w:fill="auto"/>
            <w:noWrap/>
            <w:vAlign w:val="center"/>
            <w:hideMark/>
          </w:tcPr>
          <w:p w14:paraId="36028DA0"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75</w:t>
            </w:r>
          </w:p>
        </w:tc>
        <w:tc>
          <w:tcPr>
            <w:tcW w:w="979" w:type="dxa"/>
            <w:tcBorders>
              <w:top w:val="nil"/>
              <w:left w:val="nil"/>
              <w:bottom w:val="single" w:sz="4" w:space="0" w:color="auto"/>
              <w:right w:val="single" w:sz="4" w:space="0" w:color="auto"/>
            </w:tcBorders>
            <w:shd w:val="clear" w:color="auto" w:fill="auto"/>
            <w:noWrap/>
            <w:vAlign w:val="bottom"/>
            <w:hideMark/>
          </w:tcPr>
          <w:p w14:paraId="1B0001A7"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-0,26</w:t>
            </w:r>
          </w:p>
        </w:tc>
        <w:tc>
          <w:tcPr>
            <w:tcW w:w="1115" w:type="dxa"/>
            <w:tcBorders>
              <w:top w:val="nil"/>
              <w:left w:val="nil"/>
              <w:bottom w:val="single" w:sz="4" w:space="0" w:color="auto"/>
              <w:right w:val="single" w:sz="4" w:space="0" w:color="auto"/>
            </w:tcBorders>
            <w:shd w:val="clear" w:color="auto" w:fill="auto"/>
            <w:noWrap/>
            <w:vAlign w:val="bottom"/>
            <w:hideMark/>
          </w:tcPr>
          <w:p w14:paraId="6A4C24E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0,39598</w:t>
            </w:r>
          </w:p>
        </w:tc>
        <w:tc>
          <w:tcPr>
            <w:tcW w:w="1142" w:type="dxa"/>
            <w:tcBorders>
              <w:top w:val="nil"/>
              <w:left w:val="nil"/>
              <w:bottom w:val="single" w:sz="4" w:space="0" w:color="auto"/>
              <w:right w:val="single" w:sz="4" w:space="0" w:color="auto"/>
            </w:tcBorders>
            <w:shd w:val="clear" w:color="auto" w:fill="auto"/>
            <w:noWrap/>
            <w:vAlign w:val="bottom"/>
            <w:hideMark/>
          </w:tcPr>
          <w:p w14:paraId="0631A05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0,533333</w:t>
            </w:r>
          </w:p>
        </w:tc>
        <w:tc>
          <w:tcPr>
            <w:tcW w:w="1510" w:type="dxa"/>
            <w:tcBorders>
              <w:top w:val="nil"/>
              <w:left w:val="nil"/>
              <w:bottom w:val="single" w:sz="4" w:space="0" w:color="auto"/>
              <w:right w:val="single" w:sz="4" w:space="0" w:color="auto"/>
            </w:tcBorders>
            <w:shd w:val="clear" w:color="auto" w:fill="auto"/>
            <w:noWrap/>
            <w:vAlign w:val="bottom"/>
            <w:hideMark/>
          </w:tcPr>
          <w:p w14:paraId="38E025C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0,137357759</w:t>
            </w:r>
          </w:p>
        </w:tc>
        <w:tc>
          <w:tcPr>
            <w:tcW w:w="1409" w:type="dxa"/>
            <w:tcBorders>
              <w:top w:val="nil"/>
              <w:left w:val="nil"/>
              <w:bottom w:val="single" w:sz="4" w:space="0" w:color="auto"/>
              <w:right w:val="single" w:sz="4" w:space="0" w:color="auto"/>
            </w:tcBorders>
            <w:shd w:val="clear" w:color="auto" w:fill="auto"/>
            <w:noWrap/>
            <w:vAlign w:val="bottom"/>
            <w:hideMark/>
          </w:tcPr>
          <w:p w14:paraId="0A173CA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6.</w:t>
            </w:r>
          </w:p>
        </w:tc>
        <w:tc>
          <w:tcPr>
            <w:tcW w:w="1019" w:type="dxa"/>
            <w:tcBorders>
              <w:top w:val="nil"/>
              <w:left w:val="nil"/>
              <w:bottom w:val="single" w:sz="4" w:space="0" w:color="auto"/>
              <w:right w:val="single" w:sz="4" w:space="0" w:color="auto"/>
            </w:tcBorders>
            <w:shd w:val="clear" w:color="auto" w:fill="auto"/>
            <w:noWrap/>
            <w:vAlign w:val="center"/>
            <w:hideMark/>
          </w:tcPr>
          <w:p w14:paraId="387DE2C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72,5</w:t>
            </w:r>
          </w:p>
        </w:tc>
        <w:tc>
          <w:tcPr>
            <w:tcW w:w="1003" w:type="dxa"/>
            <w:tcBorders>
              <w:top w:val="nil"/>
              <w:left w:val="nil"/>
              <w:bottom w:val="single" w:sz="4" w:space="0" w:color="auto"/>
              <w:right w:val="single" w:sz="4" w:space="0" w:color="auto"/>
            </w:tcBorders>
            <w:shd w:val="clear" w:color="auto" w:fill="auto"/>
            <w:noWrap/>
            <w:vAlign w:val="bottom"/>
            <w:hideMark/>
          </w:tcPr>
          <w:p w14:paraId="5072A50B"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-0,20</w:t>
            </w:r>
          </w:p>
        </w:tc>
        <w:tc>
          <w:tcPr>
            <w:tcW w:w="1019" w:type="dxa"/>
            <w:tcBorders>
              <w:top w:val="nil"/>
              <w:left w:val="nil"/>
              <w:bottom w:val="single" w:sz="4" w:space="0" w:color="auto"/>
              <w:right w:val="single" w:sz="4" w:space="0" w:color="auto"/>
            </w:tcBorders>
            <w:shd w:val="clear" w:color="auto" w:fill="auto"/>
            <w:noWrap/>
            <w:vAlign w:val="bottom"/>
            <w:hideMark/>
          </w:tcPr>
          <w:p w14:paraId="59327747"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0,42005</w:t>
            </w:r>
          </w:p>
        </w:tc>
        <w:tc>
          <w:tcPr>
            <w:tcW w:w="1510" w:type="dxa"/>
            <w:tcBorders>
              <w:top w:val="nil"/>
              <w:left w:val="nil"/>
              <w:bottom w:val="single" w:sz="4" w:space="0" w:color="auto"/>
              <w:right w:val="single" w:sz="4" w:space="0" w:color="auto"/>
            </w:tcBorders>
            <w:shd w:val="clear" w:color="auto" w:fill="auto"/>
            <w:noWrap/>
            <w:vAlign w:val="bottom"/>
            <w:hideMark/>
          </w:tcPr>
          <w:p w14:paraId="0016C84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0,4</w:t>
            </w:r>
          </w:p>
        </w:tc>
        <w:tc>
          <w:tcPr>
            <w:tcW w:w="1387" w:type="dxa"/>
            <w:tcBorders>
              <w:top w:val="nil"/>
              <w:left w:val="nil"/>
              <w:bottom w:val="single" w:sz="4" w:space="0" w:color="auto"/>
              <w:right w:val="single" w:sz="4" w:space="0" w:color="auto"/>
            </w:tcBorders>
            <w:shd w:val="clear" w:color="auto" w:fill="auto"/>
            <w:noWrap/>
            <w:vAlign w:val="bottom"/>
            <w:hideMark/>
          </w:tcPr>
          <w:p w14:paraId="050EB580"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0,02004804</w:t>
            </w:r>
          </w:p>
        </w:tc>
      </w:tr>
      <w:tr w:rsidR="00C84031" w:rsidRPr="00CA7437" w14:paraId="64DC2EBF"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0DB0EEC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w:t>
            </w:r>
          </w:p>
        </w:tc>
        <w:tc>
          <w:tcPr>
            <w:tcW w:w="1019" w:type="dxa"/>
            <w:tcBorders>
              <w:top w:val="nil"/>
              <w:left w:val="nil"/>
              <w:bottom w:val="single" w:sz="4" w:space="0" w:color="auto"/>
              <w:right w:val="single" w:sz="4" w:space="0" w:color="auto"/>
            </w:tcBorders>
            <w:shd w:val="clear" w:color="auto" w:fill="auto"/>
            <w:noWrap/>
            <w:vAlign w:val="center"/>
            <w:hideMark/>
          </w:tcPr>
          <w:p w14:paraId="57C5ED7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75</w:t>
            </w:r>
          </w:p>
        </w:tc>
        <w:tc>
          <w:tcPr>
            <w:tcW w:w="979" w:type="dxa"/>
            <w:tcBorders>
              <w:top w:val="nil"/>
              <w:left w:val="nil"/>
              <w:bottom w:val="single" w:sz="4" w:space="0" w:color="auto"/>
              <w:right w:val="single" w:sz="4" w:space="0" w:color="auto"/>
            </w:tcBorders>
            <w:shd w:val="clear" w:color="auto" w:fill="auto"/>
            <w:noWrap/>
            <w:vAlign w:val="bottom"/>
            <w:hideMark/>
          </w:tcPr>
          <w:p w14:paraId="5F34A508"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-0,26</w:t>
            </w:r>
          </w:p>
        </w:tc>
        <w:tc>
          <w:tcPr>
            <w:tcW w:w="1115" w:type="dxa"/>
            <w:tcBorders>
              <w:top w:val="nil"/>
              <w:left w:val="nil"/>
              <w:bottom w:val="single" w:sz="4" w:space="0" w:color="auto"/>
              <w:right w:val="single" w:sz="4" w:space="0" w:color="auto"/>
            </w:tcBorders>
            <w:shd w:val="clear" w:color="auto" w:fill="auto"/>
            <w:noWrap/>
            <w:vAlign w:val="bottom"/>
            <w:hideMark/>
          </w:tcPr>
          <w:p w14:paraId="01AC0ED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0,39598</w:t>
            </w:r>
          </w:p>
        </w:tc>
        <w:tc>
          <w:tcPr>
            <w:tcW w:w="1142" w:type="dxa"/>
            <w:tcBorders>
              <w:top w:val="nil"/>
              <w:left w:val="nil"/>
              <w:bottom w:val="single" w:sz="4" w:space="0" w:color="auto"/>
              <w:right w:val="single" w:sz="4" w:space="0" w:color="auto"/>
            </w:tcBorders>
            <w:shd w:val="clear" w:color="auto" w:fill="auto"/>
            <w:noWrap/>
            <w:vAlign w:val="bottom"/>
            <w:hideMark/>
          </w:tcPr>
          <w:p w14:paraId="40C1BC9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0,533333</w:t>
            </w:r>
          </w:p>
        </w:tc>
        <w:tc>
          <w:tcPr>
            <w:tcW w:w="1510" w:type="dxa"/>
            <w:tcBorders>
              <w:top w:val="nil"/>
              <w:left w:val="nil"/>
              <w:bottom w:val="single" w:sz="4" w:space="0" w:color="auto"/>
              <w:right w:val="single" w:sz="4" w:space="0" w:color="auto"/>
            </w:tcBorders>
            <w:shd w:val="clear" w:color="auto" w:fill="auto"/>
            <w:noWrap/>
            <w:vAlign w:val="bottom"/>
            <w:hideMark/>
          </w:tcPr>
          <w:p w14:paraId="636C19E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0,137357759</w:t>
            </w:r>
          </w:p>
        </w:tc>
        <w:tc>
          <w:tcPr>
            <w:tcW w:w="1409" w:type="dxa"/>
            <w:tcBorders>
              <w:top w:val="nil"/>
              <w:left w:val="nil"/>
              <w:bottom w:val="single" w:sz="4" w:space="0" w:color="auto"/>
              <w:right w:val="single" w:sz="4" w:space="0" w:color="auto"/>
            </w:tcBorders>
            <w:shd w:val="clear" w:color="auto" w:fill="auto"/>
            <w:noWrap/>
            <w:vAlign w:val="bottom"/>
            <w:hideMark/>
          </w:tcPr>
          <w:p w14:paraId="452AED90"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w:t>
            </w:r>
          </w:p>
        </w:tc>
        <w:tc>
          <w:tcPr>
            <w:tcW w:w="1019" w:type="dxa"/>
            <w:tcBorders>
              <w:top w:val="nil"/>
              <w:left w:val="nil"/>
              <w:bottom w:val="single" w:sz="4" w:space="0" w:color="auto"/>
              <w:right w:val="single" w:sz="4" w:space="0" w:color="auto"/>
            </w:tcBorders>
            <w:shd w:val="clear" w:color="auto" w:fill="auto"/>
            <w:noWrap/>
            <w:vAlign w:val="center"/>
            <w:hideMark/>
          </w:tcPr>
          <w:p w14:paraId="1AE89910"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75</w:t>
            </w:r>
          </w:p>
        </w:tc>
        <w:tc>
          <w:tcPr>
            <w:tcW w:w="1003" w:type="dxa"/>
            <w:tcBorders>
              <w:top w:val="nil"/>
              <w:left w:val="nil"/>
              <w:bottom w:val="single" w:sz="4" w:space="0" w:color="auto"/>
              <w:right w:val="single" w:sz="4" w:space="0" w:color="auto"/>
            </w:tcBorders>
            <w:shd w:val="clear" w:color="auto" w:fill="auto"/>
            <w:noWrap/>
            <w:vAlign w:val="bottom"/>
            <w:hideMark/>
          </w:tcPr>
          <w:p w14:paraId="6844B5E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0,07</w:t>
            </w:r>
          </w:p>
        </w:tc>
        <w:tc>
          <w:tcPr>
            <w:tcW w:w="1019" w:type="dxa"/>
            <w:tcBorders>
              <w:top w:val="nil"/>
              <w:left w:val="nil"/>
              <w:bottom w:val="single" w:sz="4" w:space="0" w:color="auto"/>
              <w:right w:val="single" w:sz="4" w:space="0" w:color="auto"/>
            </w:tcBorders>
            <w:shd w:val="clear" w:color="auto" w:fill="auto"/>
            <w:noWrap/>
            <w:vAlign w:val="bottom"/>
            <w:hideMark/>
          </w:tcPr>
          <w:p w14:paraId="2F04515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0,52924</w:t>
            </w:r>
          </w:p>
        </w:tc>
        <w:tc>
          <w:tcPr>
            <w:tcW w:w="1510" w:type="dxa"/>
            <w:tcBorders>
              <w:top w:val="nil"/>
              <w:left w:val="nil"/>
              <w:bottom w:val="single" w:sz="4" w:space="0" w:color="auto"/>
              <w:right w:val="single" w:sz="4" w:space="0" w:color="auto"/>
            </w:tcBorders>
            <w:shd w:val="clear" w:color="auto" w:fill="auto"/>
            <w:noWrap/>
            <w:vAlign w:val="bottom"/>
            <w:hideMark/>
          </w:tcPr>
          <w:p w14:paraId="53B237D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0,666666667</w:t>
            </w:r>
          </w:p>
        </w:tc>
        <w:tc>
          <w:tcPr>
            <w:tcW w:w="1387" w:type="dxa"/>
            <w:tcBorders>
              <w:top w:val="nil"/>
              <w:left w:val="nil"/>
              <w:bottom w:val="single" w:sz="4" w:space="0" w:color="auto"/>
              <w:right w:val="single" w:sz="4" w:space="0" w:color="auto"/>
            </w:tcBorders>
            <w:shd w:val="clear" w:color="auto" w:fill="auto"/>
            <w:noWrap/>
            <w:vAlign w:val="bottom"/>
            <w:hideMark/>
          </w:tcPr>
          <w:p w14:paraId="771467B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0,13742207</w:t>
            </w:r>
          </w:p>
        </w:tc>
      </w:tr>
      <w:tr w:rsidR="00C84031" w:rsidRPr="00CA7437" w14:paraId="3633B450"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6DFA500B"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w:t>
            </w:r>
          </w:p>
        </w:tc>
        <w:tc>
          <w:tcPr>
            <w:tcW w:w="1019" w:type="dxa"/>
            <w:tcBorders>
              <w:top w:val="nil"/>
              <w:left w:val="nil"/>
              <w:bottom w:val="single" w:sz="4" w:space="0" w:color="auto"/>
              <w:right w:val="single" w:sz="4" w:space="0" w:color="auto"/>
            </w:tcBorders>
            <w:shd w:val="clear" w:color="auto" w:fill="auto"/>
            <w:noWrap/>
            <w:vAlign w:val="center"/>
            <w:hideMark/>
          </w:tcPr>
          <w:p w14:paraId="36DD9D1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75</w:t>
            </w:r>
          </w:p>
        </w:tc>
        <w:tc>
          <w:tcPr>
            <w:tcW w:w="979" w:type="dxa"/>
            <w:tcBorders>
              <w:top w:val="nil"/>
              <w:left w:val="nil"/>
              <w:bottom w:val="single" w:sz="4" w:space="0" w:color="auto"/>
              <w:right w:val="single" w:sz="4" w:space="0" w:color="auto"/>
            </w:tcBorders>
            <w:shd w:val="clear" w:color="auto" w:fill="auto"/>
            <w:noWrap/>
            <w:vAlign w:val="bottom"/>
            <w:hideMark/>
          </w:tcPr>
          <w:p w14:paraId="6EE09F8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-0,26</w:t>
            </w:r>
          </w:p>
        </w:tc>
        <w:tc>
          <w:tcPr>
            <w:tcW w:w="1115" w:type="dxa"/>
            <w:tcBorders>
              <w:top w:val="nil"/>
              <w:left w:val="nil"/>
              <w:bottom w:val="single" w:sz="4" w:space="0" w:color="auto"/>
              <w:right w:val="single" w:sz="4" w:space="0" w:color="auto"/>
            </w:tcBorders>
            <w:shd w:val="clear" w:color="auto" w:fill="auto"/>
            <w:noWrap/>
            <w:vAlign w:val="bottom"/>
            <w:hideMark/>
          </w:tcPr>
          <w:p w14:paraId="3A54B08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0,39598</w:t>
            </w:r>
          </w:p>
        </w:tc>
        <w:tc>
          <w:tcPr>
            <w:tcW w:w="1142" w:type="dxa"/>
            <w:tcBorders>
              <w:top w:val="nil"/>
              <w:left w:val="nil"/>
              <w:bottom w:val="single" w:sz="4" w:space="0" w:color="auto"/>
              <w:right w:val="single" w:sz="4" w:space="0" w:color="auto"/>
            </w:tcBorders>
            <w:shd w:val="clear" w:color="auto" w:fill="auto"/>
            <w:noWrap/>
            <w:vAlign w:val="bottom"/>
            <w:hideMark/>
          </w:tcPr>
          <w:p w14:paraId="5E05AED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0,533333</w:t>
            </w:r>
          </w:p>
        </w:tc>
        <w:tc>
          <w:tcPr>
            <w:tcW w:w="1510" w:type="dxa"/>
            <w:tcBorders>
              <w:top w:val="nil"/>
              <w:left w:val="nil"/>
              <w:bottom w:val="single" w:sz="4" w:space="0" w:color="auto"/>
              <w:right w:val="single" w:sz="4" w:space="0" w:color="auto"/>
            </w:tcBorders>
            <w:shd w:val="clear" w:color="auto" w:fill="auto"/>
            <w:noWrap/>
            <w:vAlign w:val="bottom"/>
            <w:hideMark/>
          </w:tcPr>
          <w:p w14:paraId="1B107E77"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0,137357759</w:t>
            </w:r>
          </w:p>
        </w:tc>
        <w:tc>
          <w:tcPr>
            <w:tcW w:w="1409" w:type="dxa"/>
            <w:tcBorders>
              <w:top w:val="nil"/>
              <w:left w:val="nil"/>
              <w:bottom w:val="single" w:sz="4" w:space="0" w:color="auto"/>
              <w:right w:val="single" w:sz="4" w:space="0" w:color="auto"/>
            </w:tcBorders>
            <w:shd w:val="clear" w:color="auto" w:fill="auto"/>
            <w:noWrap/>
            <w:vAlign w:val="bottom"/>
            <w:hideMark/>
          </w:tcPr>
          <w:p w14:paraId="62D05C57"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w:t>
            </w:r>
          </w:p>
        </w:tc>
        <w:tc>
          <w:tcPr>
            <w:tcW w:w="1019" w:type="dxa"/>
            <w:tcBorders>
              <w:top w:val="nil"/>
              <w:left w:val="nil"/>
              <w:bottom w:val="single" w:sz="4" w:space="0" w:color="auto"/>
              <w:right w:val="single" w:sz="4" w:space="0" w:color="auto"/>
            </w:tcBorders>
            <w:shd w:val="clear" w:color="auto" w:fill="auto"/>
            <w:noWrap/>
            <w:vAlign w:val="center"/>
            <w:hideMark/>
          </w:tcPr>
          <w:p w14:paraId="6E736FE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75</w:t>
            </w:r>
          </w:p>
        </w:tc>
        <w:tc>
          <w:tcPr>
            <w:tcW w:w="1003" w:type="dxa"/>
            <w:tcBorders>
              <w:top w:val="nil"/>
              <w:left w:val="nil"/>
              <w:bottom w:val="single" w:sz="4" w:space="0" w:color="auto"/>
              <w:right w:val="single" w:sz="4" w:space="0" w:color="auto"/>
            </w:tcBorders>
            <w:shd w:val="clear" w:color="auto" w:fill="auto"/>
            <w:noWrap/>
            <w:vAlign w:val="bottom"/>
            <w:hideMark/>
          </w:tcPr>
          <w:p w14:paraId="5D98421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0,07</w:t>
            </w:r>
          </w:p>
        </w:tc>
        <w:tc>
          <w:tcPr>
            <w:tcW w:w="1019" w:type="dxa"/>
            <w:tcBorders>
              <w:top w:val="nil"/>
              <w:left w:val="nil"/>
              <w:bottom w:val="single" w:sz="4" w:space="0" w:color="auto"/>
              <w:right w:val="single" w:sz="4" w:space="0" w:color="auto"/>
            </w:tcBorders>
            <w:shd w:val="clear" w:color="auto" w:fill="auto"/>
            <w:noWrap/>
            <w:vAlign w:val="bottom"/>
            <w:hideMark/>
          </w:tcPr>
          <w:p w14:paraId="352C321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0,52924</w:t>
            </w:r>
          </w:p>
        </w:tc>
        <w:tc>
          <w:tcPr>
            <w:tcW w:w="1510" w:type="dxa"/>
            <w:tcBorders>
              <w:top w:val="nil"/>
              <w:left w:val="nil"/>
              <w:bottom w:val="single" w:sz="4" w:space="0" w:color="auto"/>
              <w:right w:val="single" w:sz="4" w:space="0" w:color="auto"/>
            </w:tcBorders>
            <w:shd w:val="clear" w:color="auto" w:fill="auto"/>
            <w:noWrap/>
            <w:vAlign w:val="bottom"/>
            <w:hideMark/>
          </w:tcPr>
          <w:p w14:paraId="7B8B607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0,666666667</w:t>
            </w:r>
          </w:p>
        </w:tc>
        <w:tc>
          <w:tcPr>
            <w:tcW w:w="1387" w:type="dxa"/>
            <w:tcBorders>
              <w:top w:val="nil"/>
              <w:left w:val="nil"/>
              <w:bottom w:val="single" w:sz="4" w:space="0" w:color="auto"/>
              <w:right w:val="single" w:sz="4" w:space="0" w:color="auto"/>
            </w:tcBorders>
            <w:shd w:val="clear" w:color="auto" w:fill="auto"/>
            <w:noWrap/>
            <w:vAlign w:val="bottom"/>
            <w:hideMark/>
          </w:tcPr>
          <w:p w14:paraId="2D01B96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0,13742207</w:t>
            </w:r>
          </w:p>
        </w:tc>
      </w:tr>
      <w:tr w:rsidR="00C84031" w:rsidRPr="00CA7437" w14:paraId="6862D5E6"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7899247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9.</w:t>
            </w:r>
          </w:p>
        </w:tc>
        <w:tc>
          <w:tcPr>
            <w:tcW w:w="1019" w:type="dxa"/>
            <w:tcBorders>
              <w:top w:val="nil"/>
              <w:left w:val="nil"/>
              <w:bottom w:val="single" w:sz="4" w:space="0" w:color="auto"/>
              <w:right w:val="single" w:sz="4" w:space="0" w:color="auto"/>
            </w:tcBorders>
            <w:shd w:val="clear" w:color="auto" w:fill="auto"/>
            <w:noWrap/>
            <w:vAlign w:val="center"/>
            <w:hideMark/>
          </w:tcPr>
          <w:p w14:paraId="261A084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80</w:t>
            </w:r>
          </w:p>
        </w:tc>
        <w:tc>
          <w:tcPr>
            <w:tcW w:w="979" w:type="dxa"/>
            <w:tcBorders>
              <w:top w:val="nil"/>
              <w:left w:val="nil"/>
              <w:bottom w:val="single" w:sz="4" w:space="0" w:color="auto"/>
              <w:right w:val="single" w:sz="4" w:space="0" w:color="auto"/>
            </w:tcBorders>
            <w:shd w:val="clear" w:color="auto" w:fill="auto"/>
            <w:noWrap/>
            <w:vAlign w:val="bottom"/>
            <w:hideMark/>
          </w:tcPr>
          <w:p w14:paraId="4FBBAA0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0,23</w:t>
            </w:r>
          </w:p>
        </w:tc>
        <w:tc>
          <w:tcPr>
            <w:tcW w:w="1115" w:type="dxa"/>
            <w:tcBorders>
              <w:top w:val="nil"/>
              <w:left w:val="nil"/>
              <w:bottom w:val="single" w:sz="4" w:space="0" w:color="auto"/>
              <w:right w:val="single" w:sz="4" w:space="0" w:color="auto"/>
            </w:tcBorders>
            <w:shd w:val="clear" w:color="auto" w:fill="auto"/>
            <w:noWrap/>
            <w:vAlign w:val="bottom"/>
            <w:hideMark/>
          </w:tcPr>
          <w:p w14:paraId="6D760D5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0,59127</w:t>
            </w:r>
          </w:p>
        </w:tc>
        <w:tc>
          <w:tcPr>
            <w:tcW w:w="1142" w:type="dxa"/>
            <w:tcBorders>
              <w:top w:val="nil"/>
              <w:left w:val="nil"/>
              <w:bottom w:val="single" w:sz="4" w:space="0" w:color="auto"/>
              <w:right w:val="single" w:sz="4" w:space="0" w:color="auto"/>
            </w:tcBorders>
            <w:shd w:val="clear" w:color="auto" w:fill="auto"/>
            <w:noWrap/>
            <w:vAlign w:val="bottom"/>
            <w:hideMark/>
          </w:tcPr>
          <w:p w14:paraId="64EB34D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0,666667</w:t>
            </w:r>
          </w:p>
        </w:tc>
        <w:tc>
          <w:tcPr>
            <w:tcW w:w="1510" w:type="dxa"/>
            <w:tcBorders>
              <w:top w:val="nil"/>
              <w:left w:val="nil"/>
              <w:bottom w:val="single" w:sz="4" w:space="0" w:color="auto"/>
              <w:right w:val="single" w:sz="4" w:space="0" w:color="auto"/>
            </w:tcBorders>
            <w:shd w:val="clear" w:color="auto" w:fill="auto"/>
            <w:noWrap/>
            <w:vAlign w:val="bottom"/>
            <w:hideMark/>
          </w:tcPr>
          <w:p w14:paraId="2E574C1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0,075399595</w:t>
            </w:r>
          </w:p>
        </w:tc>
        <w:tc>
          <w:tcPr>
            <w:tcW w:w="1409" w:type="dxa"/>
            <w:tcBorders>
              <w:top w:val="nil"/>
              <w:left w:val="nil"/>
              <w:bottom w:val="single" w:sz="4" w:space="0" w:color="auto"/>
              <w:right w:val="single" w:sz="4" w:space="0" w:color="auto"/>
            </w:tcBorders>
            <w:shd w:val="clear" w:color="auto" w:fill="auto"/>
            <w:noWrap/>
            <w:vAlign w:val="bottom"/>
            <w:hideMark/>
          </w:tcPr>
          <w:p w14:paraId="660FC1D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9.</w:t>
            </w:r>
          </w:p>
        </w:tc>
        <w:tc>
          <w:tcPr>
            <w:tcW w:w="1019" w:type="dxa"/>
            <w:tcBorders>
              <w:top w:val="nil"/>
              <w:left w:val="nil"/>
              <w:bottom w:val="single" w:sz="4" w:space="0" w:color="auto"/>
              <w:right w:val="single" w:sz="4" w:space="0" w:color="auto"/>
            </w:tcBorders>
            <w:shd w:val="clear" w:color="auto" w:fill="auto"/>
            <w:noWrap/>
            <w:vAlign w:val="center"/>
            <w:hideMark/>
          </w:tcPr>
          <w:p w14:paraId="058D002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75</w:t>
            </w:r>
          </w:p>
        </w:tc>
        <w:tc>
          <w:tcPr>
            <w:tcW w:w="1003" w:type="dxa"/>
            <w:tcBorders>
              <w:top w:val="nil"/>
              <w:left w:val="nil"/>
              <w:bottom w:val="single" w:sz="4" w:space="0" w:color="auto"/>
              <w:right w:val="single" w:sz="4" w:space="0" w:color="auto"/>
            </w:tcBorders>
            <w:shd w:val="clear" w:color="auto" w:fill="auto"/>
            <w:noWrap/>
            <w:vAlign w:val="bottom"/>
            <w:hideMark/>
          </w:tcPr>
          <w:p w14:paraId="0D4B628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0,07</w:t>
            </w:r>
          </w:p>
        </w:tc>
        <w:tc>
          <w:tcPr>
            <w:tcW w:w="1019" w:type="dxa"/>
            <w:tcBorders>
              <w:top w:val="nil"/>
              <w:left w:val="nil"/>
              <w:bottom w:val="single" w:sz="4" w:space="0" w:color="auto"/>
              <w:right w:val="single" w:sz="4" w:space="0" w:color="auto"/>
            </w:tcBorders>
            <w:shd w:val="clear" w:color="auto" w:fill="auto"/>
            <w:noWrap/>
            <w:vAlign w:val="bottom"/>
            <w:hideMark/>
          </w:tcPr>
          <w:p w14:paraId="200EF19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0,52924</w:t>
            </w:r>
          </w:p>
        </w:tc>
        <w:tc>
          <w:tcPr>
            <w:tcW w:w="1510" w:type="dxa"/>
            <w:tcBorders>
              <w:top w:val="nil"/>
              <w:left w:val="nil"/>
              <w:bottom w:val="single" w:sz="4" w:space="0" w:color="auto"/>
              <w:right w:val="single" w:sz="4" w:space="0" w:color="auto"/>
            </w:tcBorders>
            <w:shd w:val="clear" w:color="auto" w:fill="auto"/>
            <w:noWrap/>
            <w:vAlign w:val="bottom"/>
            <w:hideMark/>
          </w:tcPr>
          <w:p w14:paraId="7857EC7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0,666666667</w:t>
            </w:r>
          </w:p>
        </w:tc>
        <w:tc>
          <w:tcPr>
            <w:tcW w:w="1387" w:type="dxa"/>
            <w:tcBorders>
              <w:top w:val="nil"/>
              <w:left w:val="nil"/>
              <w:bottom w:val="single" w:sz="4" w:space="0" w:color="auto"/>
              <w:right w:val="single" w:sz="4" w:space="0" w:color="auto"/>
            </w:tcBorders>
            <w:shd w:val="clear" w:color="auto" w:fill="auto"/>
            <w:noWrap/>
            <w:vAlign w:val="bottom"/>
            <w:hideMark/>
          </w:tcPr>
          <w:p w14:paraId="6016DE8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0,13742207</w:t>
            </w:r>
          </w:p>
        </w:tc>
      </w:tr>
      <w:tr w:rsidR="00C84031" w:rsidRPr="00CA7437" w14:paraId="4F156253"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32B4CCF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10.</w:t>
            </w:r>
          </w:p>
        </w:tc>
        <w:tc>
          <w:tcPr>
            <w:tcW w:w="1019" w:type="dxa"/>
            <w:tcBorders>
              <w:top w:val="nil"/>
              <w:left w:val="nil"/>
              <w:bottom w:val="single" w:sz="4" w:space="0" w:color="auto"/>
              <w:right w:val="single" w:sz="4" w:space="0" w:color="auto"/>
            </w:tcBorders>
            <w:shd w:val="clear" w:color="auto" w:fill="auto"/>
            <w:noWrap/>
            <w:vAlign w:val="center"/>
            <w:hideMark/>
          </w:tcPr>
          <w:p w14:paraId="5D29107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80</w:t>
            </w:r>
          </w:p>
        </w:tc>
        <w:tc>
          <w:tcPr>
            <w:tcW w:w="979" w:type="dxa"/>
            <w:tcBorders>
              <w:top w:val="nil"/>
              <w:left w:val="nil"/>
              <w:bottom w:val="single" w:sz="4" w:space="0" w:color="auto"/>
              <w:right w:val="single" w:sz="4" w:space="0" w:color="auto"/>
            </w:tcBorders>
            <w:shd w:val="clear" w:color="auto" w:fill="auto"/>
            <w:noWrap/>
            <w:vAlign w:val="bottom"/>
            <w:hideMark/>
          </w:tcPr>
          <w:p w14:paraId="0B69065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0,23</w:t>
            </w:r>
          </w:p>
        </w:tc>
        <w:tc>
          <w:tcPr>
            <w:tcW w:w="1115" w:type="dxa"/>
            <w:tcBorders>
              <w:top w:val="nil"/>
              <w:left w:val="nil"/>
              <w:bottom w:val="single" w:sz="4" w:space="0" w:color="auto"/>
              <w:right w:val="single" w:sz="4" w:space="0" w:color="auto"/>
            </w:tcBorders>
            <w:shd w:val="clear" w:color="auto" w:fill="auto"/>
            <w:noWrap/>
            <w:vAlign w:val="bottom"/>
            <w:hideMark/>
          </w:tcPr>
          <w:p w14:paraId="5725D78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0,59127</w:t>
            </w:r>
          </w:p>
        </w:tc>
        <w:tc>
          <w:tcPr>
            <w:tcW w:w="1142" w:type="dxa"/>
            <w:tcBorders>
              <w:top w:val="nil"/>
              <w:left w:val="nil"/>
              <w:bottom w:val="single" w:sz="4" w:space="0" w:color="auto"/>
              <w:right w:val="single" w:sz="4" w:space="0" w:color="auto"/>
            </w:tcBorders>
            <w:shd w:val="clear" w:color="auto" w:fill="auto"/>
            <w:noWrap/>
            <w:vAlign w:val="bottom"/>
            <w:hideMark/>
          </w:tcPr>
          <w:p w14:paraId="61CB3E2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0,666667</w:t>
            </w:r>
          </w:p>
        </w:tc>
        <w:tc>
          <w:tcPr>
            <w:tcW w:w="1510" w:type="dxa"/>
            <w:tcBorders>
              <w:top w:val="nil"/>
              <w:left w:val="nil"/>
              <w:bottom w:val="single" w:sz="4" w:space="0" w:color="auto"/>
              <w:right w:val="single" w:sz="4" w:space="0" w:color="auto"/>
            </w:tcBorders>
            <w:shd w:val="clear" w:color="auto" w:fill="auto"/>
            <w:noWrap/>
            <w:vAlign w:val="bottom"/>
            <w:hideMark/>
          </w:tcPr>
          <w:p w14:paraId="4D1C104B"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0,075399595</w:t>
            </w:r>
          </w:p>
        </w:tc>
        <w:tc>
          <w:tcPr>
            <w:tcW w:w="1409" w:type="dxa"/>
            <w:tcBorders>
              <w:top w:val="nil"/>
              <w:left w:val="nil"/>
              <w:bottom w:val="single" w:sz="4" w:space="0" w:color="auto"/>
              <w:right w:val="single" w:sz="4" w:space="0" w:color="auto"/>
            </w:tcBorders>
            <w:shd w:val="clear" w:color="auto" w:fill="auto"/>
            <w:noWrap/>
            <w:vAlign w:val="bottom"/>
            <w:hideMark/>
          </w:tcPr>
          <w:p w14:paraId="48A9FAF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10.</w:t>
            </w:r>
          </w:p>
        </w:tc>
        <w:tc>
          <w:tcPr>
            <w:tcW w:w="1019" w:type="dxa"/>
            <w:tcBorders>
              <w:top w:val="nil"/>
              <w:left w:val="nil"/>
              <w:bottom w:val="single" w:sz="4" w:space="0" w:color="auto"/>
              <w:right w:val="single" w:sz="4" w:space="0" w:color="auto"/>
            </w:tcBorders>
            <w:shd w:val="clear" w:color="auto" w:fill="auto"/>
            <w:noWrap/>
            <w:vAlign w:val="center"/>
            <w:hideMark/>
          </w:tcPr>
          <w:p w14:paraId="3C0CC66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75</w:t>
            </w:r>
          </w:p>
        </w:tc>
        <w:tc>
          <w:tcPr>
            <w:tcW w:w="1003" w:type="dxa"/>
            <w:tcBorders>
              <w:top w:val="nil"/>
              <w:left w:val="nil"/>
              <w:bottom w:val="single" w:sz="4" w:space="0" w:color="auto"/>
              <w:right w:val="single" w:sz="4" w:space="0" w:color="auto"/>
            </w:tcBorders>
            <w:shd w:val="clear" w:color="auto" w:fill="auto"/>
            <w:noWrap/>
            <w:vAlign w:val="bottom"/>
            <w:hideMark/>
          </w:tcPr>
          <w:p w14:paraId="5123D82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0,07</w:t>
            </w:r>
          </w:p>
        </w:tc>
        <w:tc>
          <w:tcPr>
            <w:tcW w:w="1019" w:type="dxa"/>
            <w:tcBorders>
              <w:top w:val="nil"/>
              <w:left w:val="nil"/>
              <w:bottom w:val="single" w:sz="4" w:space="0" w:color="auto"/>
              <w:right w:val="single" w:sz="4" w:space="0" w:color="auto"/>
            </w:tcBorders>
            <w:shd w:val="clear" w:color="auto" w:fill="auto"/>
            <w:noWrap/>
            <w:vAlign w:val="bottom"/>
            <w:hideMark/>
          </w:tcPr>
          <w:p w14:paraId="6728F4C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0,52924</w:t>
            </w:r>
          </w:p>
        </w:tc>
        <w:tc>
          <w:tcPr>
            <w:tcW w:w="1510" w:type="dxa"/>
            <w:tcBorders>
              <w:top w:val="nil"/>
              <w:left w:val="nil"/>
              <w:bottom w:val="single" w:sz="4" w:space="0" w:color="auto"/>
              <w:right w:val="single" w:sz="4" w:space="0" w:color="auto"/>
            </w:tcBorders>
            <w:shd w:val="clear" w:color="auto" w:fill="auto"/>
            <w:noWrap/>
            <w:vAlign w:val="bottom"/>
            <w:hideMark/>
          </w:tcPr>
          <w:p w14:paraId="2942C27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0,666666667</w:t>
            </w:r>
          </w:p>
        </w:tc>
        <w:tc>
          <w:tcPr>
            <w:tcW w:w="1387" w:type="dxa"/>
            <w:tcBorders>
              <w:top w:val="nil"/>
              <w:left w:val="nil"/>
              <w:bottom w:val="single" w:sz="4" w:space="0" w:color="auto"/>
              <w:right w:val="single" w:sz="4" w:space="0" w:color="auto"/>
            </w:tcBorders>
            <w:shd w:val="clear" w:color="auto" w:fill="auto"/>
            <w:noWrap/>
            <w:vAlign w:val="bottom"/>
            <w:hideMark/>
          </w:tcPr>
          <w:p w14:paraId="012A4E9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0,13742207</w:t>
            </w:r>
          </w:p>
        </w:tc>
      </w:tr>
      <w:tr w:rsidR="00C84031" w:rsidRPr="00CA7437" w14:paraId="118C593A"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0269ECD7"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11.</w:t>
            </w:r>
          </w:p>
        </w:tc>
        <w:tc>
          <w:tcPr>
            <w:tcW w:w="1019" w:type="dxa"/>
            <w:tcBorders>
              <w:top w:val="nil"/>
              <w:left w:val="nil"/>
              <w:bottom w:val="single" w:sz="4" w:space="0" w:color="auto"/>
              <w:right w:val="single" w:sz="4" w:space="0" w:color="auto"/>
            </w:tcBorders>
            <w:shd w:val="clear" w:color="auto" w:fill="auto"/>
            <w:noWrap/>
            <w:vAlign w:val="center"/>
            <w:hideMark/>
          </w:tcPr>
          <w:p w14:paraId="34AF952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82,5</w:t>
            </w:r>
          </w:p>
        </w:tc>
        <w:tc>
          <w:tcPr>
            <w:tcW w:w="979" w:type="dxa"/>
            <w:tcBorders>
              <w:top w:val="nil"/>
              <w:left w:val="nil"/>
              <w:bottom w:val="single" w:sz="4" w:space="0" w:color="auto"/>
              <w:right w:val="single" w:sz="4" w:space="0" w:color="auto"/>
            </w:tcBorders>
            <w:shd w:val="clear" w:color="auto" w:fill="auto"/>
            <w:noWrap/>
            <w:vAlign w:val="bottom"/>
            <w:hideMark/>
          </w:tcPr>
          <w:p w14:paraId="4EF9B09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0,48</w:t>
            </w:r>
          </w:p>
        </w:tc>
        <w:tc>
          <w:tcPr>
            <w:tcW w:w="1115" w:type="dxa"/>
            <w:tcBorders>
              <w:top w:val="nil"/>
              <w:left w:val="nil"/>
              <w:bottom w:val="single" w:sz="4" w:space="0" w:color="auto"/>
              <w:right w:val="single" w:sz="4" w:space="0" w:color="auto"/>
            </w:tcBorders>
            <w:shd w:val="clear" w:color="auto" w:fill="auto"/>
            <w:noWrap/>
            <w:vAlign w:val="bottom"/>
            <w:hideMark/>
          </w:tcPr>
          <w:p w14:paraId="5BF977C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0,68371</w:t>
            </w:r>
          </w:p>
        </w:tc>
        <w:tc>
          <w:tcPr>
            <w:tcW w:w="1142" w:type="dxa"/>
            <w:tcBorders>
              <w:top w:val="nil"/>
              <w:left w:val="nil"/>
              <w:bottom w:val="single" w:sz="4" w:space="0" w:color="auto"/>
              <w:right w:val="single" w:sz="4" w:space="0" w:color="auto"/>
            </w:tcBorders>
            <w:shd w:val="clear" w:color="auto" w:fill="auto"/>
            <w:noWrap/>
            <w:vAlign w:val="bottom"/>
            <w:hideMark/>
          </w:tcPr>
          <w:p w14:paraId="0C744FE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0,733333</w:t>
            </w:r>
          </w:p>
        </w:tc>
        <w:tc>
          <w:tcPr>
            <w:tcW w:w="1510" w:type="dxa"/>
            <w:tcBorders>
              <w:top w:val="nil"/>
              <w:left w:val="nil"/>
              <w:bottom w:val="single" w:sz="4" w:space="0" w:color="auto"/>
              <w:right w:val="single" w:sz="4" w:space="0" w:color="auto"/>
            </w:tcBorders>
            <w:shd w:val="clear" w:color="auto" w:fill="auto"/>
            <w:noWrap/>
            <w:vAlign w:val="bottom"/>
            <w:hideMark/>
          </w:tcPr>
          <w:p w14:paraId="652B1A00"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0,04962383</w:t>
            </w:r>
          </w:p>
        </w:tc>
        <w:tc>
          <w:tcPr>
            <w:tcW w:w="1409" w:type="dxa"/>
            <w:tcBorders>
              <w:top w:val="nil"/>
              <w:left w:val="nil"/>
              <w:bottom w:val="single" w:sz="4" w:space="0" w:color="auto"/>
              <w:right w:val="single" w:sz="4" w:space="0" w:color="auto"/>
            </w:tcBorders>
            <w:shd w:val="clear" w:color="auto" w:fill="auto"/>
            <w:noWrap/>
            <w:vAlign w:val="bottom"/>
            <w:hideMark/>
          </w:tcPr>
          <w:p w14:paraId="4191693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11.</w:t>
            </w:r>
          </w:p>
        </w:tc>
        <w:tc>
          <w:tcPr>
            <w:tcW w:w="1019" w:type="dxa"/>
            <w:tcBorders>
              <w:top w:val="nil"/>
              <w:left w:val="nil"/>
              <w:bottom w:val="single" w:sz="4" w:space="0" w:color="auto"/>
              <w:right w:val="single" w:sz="4" w:space="0" w:color="auto"/>
            </w:tcBorders>
            <w:shd w:val="clear" w:color="auto" w:fill="auto"/>
            <w:noWrap/>
            <w:vAlign w:val="center"/>
            <w:hideMark/>
          </w:tcPr>
          <w:p w14:paraId="027E161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77,5</w:t>
            </w:r>
          </w:p>
        </w:tc>
        <w:tc>
          <w:tcPr>
            <w:tcW w:w="1003" w:type="dxa"/>
            <w:tcBorders>
              <w:top w:val="nil"/>
              <w:left w:val="nil"/>
              <w:bottom w:val="single" w:sz="4" w:space="0" w:color="auto"/>
              <w:right w:val="single" w:sz="4" w:space="0" w:color="auto"/>
            </w:tcBorders>
            <w:shd w:val="clear" w:color="auto" w:fill="auto"/>
            <w:noWrap/>
            <w:vAlign w:val="bottom"/>
            <w:hideMark/>
          </w:tcPr>
          <w:p w14:paraId="3A21F8D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0,35</w:t>
            </w:r>
          </w:p>
        </w:tc>
        <w:tc>
          <w:tcPr>
            <w:tcW w:w="1019" w:type="dxa"/>
            <w:tcBorders>
              <w:top w:val="nil"/>
              <w:left w:val="nil"/>
              <w:bottom w:val="single" w:sz="4" w:space="0" w:color="auto"/>
              <w:right w:val="single" w:sz="4" w:space="0" w:color="auto"/>
            </w:tcBorders>
            <w:shd w:val="clear" w:color="auto" w:fill="auto"/>
            <w:noWrap/>
            <w:vAlign w:val="bottom"/>
            <w:hideMark/>
          </w:tcPr>
          <w:p w14:paraId="44537E4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0,63627</w:t>
            </w:r>
          </w:p>
        </w:tc>
        <w:tc>
          <w:tcPr>
            <w:tcW w:w="1510" w:type="dxa"/>
            <w:tcBorders>
              <w:top w:val="nil"/>
              <w:left w:val="nil"/>
              <w:bottom w:val="single" w:sz="4" w:space="0" w:color="auto"/>
              <w:right w:val="single" w:sz="4" w:space="0" w:color="auto"/>
            </w:tcBorders>
            <w:shd w:val="clear" w:color="auto" w:fill="auto"/>
            <w:noWrap/>
            <w:vAlign w:val="bottom"/>
            <w:hideMark/>
          </w:tcPr>
          <w:p w14:paraId="522099E0"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0,733333333</w:t>
            </w:r>
          </w:p>
        </w:tc>
        <w:tc>
          <w:tcPr>
            <w:tcW w:w="1387" w:type="dxa"/>
            <w:tcBorders>
              <w:top w:val="nil"/>
              <w:left w:val="nil"/>
              <w:bottom w:val="single" w:sz="4" w:space="0" w:color="auto"/>
              <w:right w:val="single" w:sz="4" w:space="0" w:color="auto"/>
            </w:tcBorders>
            <w:shd w:val="clear" w:color="auto" w:fill="auto"/>
            <w:noWrap/>
            <w:vAlign w:val="bottom"/>
            <w:hideMark/>
          </w:tcPr>
          <w:p w14:paraId="47BBFAAB"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0,09706088</w:t>
            </w:r>
          </w:p>
        </w:tc>
      </w:tr>
      <w:tr w:rsidR="00C84031" w:rsidRPr="00CA7437" w14:paraId="282199FB"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5047B72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12.</w:t>
            </w:r>
          </w:p>
        </w:tc>
        <w:tc>
          <w:tcPr>
            <w:tcW w:w="1019" w:type="dxa"/>
            <w:tcBorders>
              <w:top w:val="nil"/>
              <w:left w:val="nil"/>
              <w:bottom w:val="single" w:sz="4" w:space="0" w:color="auto"/>
              <w:right w:val="single" w:sz="4" w:space="0" w:color="auto"/>
            </w:tcBorders>
            <w:shd w:val="clear" w:color="auto" w:fill="auto"/>
            <w:noWrap/>
            <w:vAlign w:val="center"/>
            <w:hideMark/>
          </w:tcPr>
          <w:p w14:paraId="6A4A05AB"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87,5</w:t>
            </w:r>
          </w:p>
        </w:tc>
        <w:tc>
          <w:tcPr>
            <w:tcW w:w="979" w:type="dxa"/>
            <w:tcBorders>
              <w:top w:val="nil"/>
              <w:left w:val="nil"/>
              <w:bottom w:val="single" w:sz="4" w:space="0" w:color="auto"/>
              <w:right w:val="single" w:sz="4" w:space="0" w:color="auto"/>
            </w:tcBorders>
            <w:shd w:val="clear" w:color="auto" w:fill="auto"/>
            <w:noWrap/>
            <w:vAlign w:val="bottom"/>
            <w:hideMark/>
          </w:tcPr>
          <w:p w14:paraId="34C85B4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0,97</w:t>
            </w:r>
          </w:p>
        </w:tc>
        <w:tc>
          <w:tcPr>
            <w:tcW w:w="1115" w:type="dxa"/>
            <w:tcBorders>
              <w:top w:val="nil"/>
              <w:left w:val="nil"/>
              <w:bottom w:val="single" w:sz="4" w:space="0" w:color="auto"/>
              <w:right w:val="single" w:sz="4" w:space="0" w:color="auto"/>
            </w:tcBorders>
            <w:shd w:val="clear" w:color="auto" w:fill="auto"/>
            <w:noWrap/>
            <w:vAlign w:val="bottom"/>
            <w:hideMark/>
          </w:tcPr>
          <w:p w14:paraId="056334D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0,83464</w:t>
            </w:r>
          </w:p>
        </w:tc>
        <w:tc>
          <w:tcPr>
            <w:tcW w:w="1142" w:type="dxa"/>
            <w:tcBorders>
              <w:top w:val="nil"/>
              <w:left w:val="nil"/>
              <w:bottom w:val="single" w:sz="4" w:space="0" w:color="auto"/>
              <w:right w:val="single" w:sz="4" w:space="0" w:color="auto"/>
            </w:tcBorders>
            <w:shd w:val="clear" w:color="auto" w:fill="auto"/>
            <w:noWrap/>
            <w:vAlign w:val="bottom"/>
            <w:hideMark/>
          </w:tcPr>
          <w:p w14:paraId="49EF3230"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0,933333</w:t>
            </w:r>
          </w:p>
        </w:tc>
        <w:tc>
          <w:tcPr>
            <w:tcW w:w="1510" w:type="dxa"/>
            <w:tcBorders>
              <w:top w:val="nil"/>
              <w:left w:val="nil"/>
              <w:bottom w:val="single" w:sz="4" w:space="0" w:color="auto"/>
              <w:right w:val="single" w:sz="4" w:space="0" w:color="auto"/>
            </w:tcBorders>
            <w:shd w:val="clear" w:color="auto" w:fill="auto"/>
            <w:noWrap/>
            <w:vAlign w:val="bottom"/>
            <w:hideMark/>
          </w:tcPr>
          <w:p w14:paraId="78652E9B"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0,098689368</w:t>
            </w:r>
          </w:p>
        </w:tc>
        <w:tc>
          <w:tcPr>
            <w:tcW w:w="1409" w:type="dxa"/>
            <w:tcBorders>
              <w:top w:val="nil"/>
              <w:left w:val="nil"/>
              <w:bottom w:val="single" w:sz="4" w:space="0" w:color="auto"/>
              <w:right w:val="single" w:sz="4" w:space="0" w:color="auto"/>
            </w:tcBorders>
            <w:shd w:val="clear" w:color="auto" w:fill="auto"/>
            <w:noWrap/>
            <w:vAlign w:val="bottom"/>
            <w:hideMark/>
          </w:tcPr>
          <w:p w14:paraId="5CB9E1F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12.</w:t>
            </w:r>
          </w:p>
        </w:tc>
        <w:tc>
          <w:tcPr>
            <w:tcW w:w="1019" w:type="dxa"/>
            <w:tcBorders>
              <w:top w:val="nil"/>
              <w:left w:val="nil"/>
              <w:bottom w:val="single" w:sz="4" w:space="0" w:color="auto"/>
              <w:right w:val="single" w:sz="4" w:space="0" w:color="auto"/>
            </w:tcBorders>
            <w:shd w:val="clear" w:color="auto" w:fill="auto"/>
            <w:noWrap/>
            <w:vAlign w:val="center"/>
            <w:hideMark/>
          </w:tcPr>
          <w:p w14:paraId="621EFC6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80</w:t>
            </w:r>
          </w:p>
        </w:tc>
        <w:tc>
          <w:tcPr>
            <w:tcW w:w="1003" w:type="dxa"/>
            <w:tcBorders>
              <w:top w:val="nil"/>
              <w:left w:val="nil"/>
              <w:bottom w:val="single" w:sz="4" w:space="0" w:color="auto"/>
              <w:right w:val="single" w:sz="4" w:space="0" w:color="auto"/>
            </w:tcBorders>
            <w:shd w:val="clear" w:color="auto" w:fill="auto"/>
            <w:noWrap/>
            <w:vAlign w:val="bottom"/>
            <w:hideMark/>
          </w:tcPr>
          <w:p w14:paraId="59C6BBC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0,62</w:t>
            </w:r>
          </w:p>
        </w:tc>
        <w:tc>
          <w:tcPr>
            <w:tcW w:w="1019" w:type="dxa"/>
            <w:tcBorders>
              <w:top w:val="nil"/>
              <w:left w:val="nil"/>
              <w:bottom w:val="single" w:sz="4" w:space="0" w:color="auto"/>
              <w:right w:val="single" w:sz="4" w:space="0" w:color="auto"/>
            </w:tcBorders>
            <w:shd w:val="clear" w:color="auto" w:fill="auto"/>
            <w:noWrap/>
            <w:vAlign w:val="bottom"/>
            <w:hideMark/>
          </w:tcPr>
          <w:p w14:paraId="381FE8B7"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0,73357</w:t>
            </w:r>
          </w:p>
        </w:tc>
        <w:tc>
          <w:tcPr>
            <w:tcW w:w="1510" w:type="dxa"/>
            <w:tcBorders>
              <w:top w:val="nil"/>
              <w:left w:val="nil"/>
              <w:bottom w:val="single" w:sz="4" w:space="0" w:color="auto"/>
              <w:right w:val="single" w:sz="4" w:space="0" w:color="auto"/>
            </w:tcBorders>
            <w:shd w:val="clear" w:color="auto" w:fill="auto"/>
            <w:noWrap/>
            <w:vAlign w:val="bottom"/>
            <w:hideMark/>
          </w:tcPr>
          <w:p w14:paraId="3B2F794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0,866666667</w:t>
            </w:r>
          </w:p>
        </w:tc>
        <w:tc>
          <w:tcPr>
            <w:tcW w:w="1387" w:type="dxa"/>
            <w:tcBorders>
              <w:top w:val="nil"/>
              <w:left w:val="nil"/>
              <w:bottom w:val="single" w:sz="4" w:space="0" w:color="auto"/>
              <w:right w:val="single" w:sz="4" w:space="0" w:color="auto"/>
            </w:tcBorders>
            <w:shd w:val="clear" w:color="auto" w:fill="auto"/>
            <w:noWrap/>
            <w:vAlign w:val="bottom"/>
            <w:hideMark/>
          </w:tcPr>
          <w:p w14:paraId="274BF5C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0,13309391</w:t>
            </w:r>
          </w:p>
        </w:tc>
      </w:tr>
      <w:tr w:rsidR="00C84031" w:rsidRPr="00CA7437" w14:paraId="1DAA4649"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2C1D0A3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13.</w:t>
            </w:r>
          </w:p>
        </w:tc>
        <w:tc>
          <w:tcPr>
            <w:tcW w:w="1019" w:type="dxa"/>
            <w:tcBorders>
              <w:top w:val="nil"/>
              <w:left w:val="nil"/>
              <w:bottom w:val="single" w:sz="4" w:space="0" w:color="auto"/>
              <w:right w:val="single" w:sz="4" w:space="0" w:color="auto"/>
            </w:tcBorders>
            <w:shd w:val="clear" w:color="auto" w:fill="auto"/>
            <w:noWrap/>
            <w:vAlign w:val="center"/>
            <w:hideMark/>
          </w:tcPr>
          <w:p w14:paraId="711E16F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87,5</w:t>
            </w:r>
          </w:p>
        </w:tc>
        <w:tc>
          <w:tcPr>
            <w:tcW w:w="979" w:type="dxa"/>
            <w:tcBorders>
              <w:top w:val="nil"/>
              <w:left w:val="nil"/>
              <w:bottom w:val="single" w:sz="4" w:space="0" w:color="auto"/>
              <w:right w:val="single" w:sz="4" w:space="0" w:color="auto"/>
            </w:tcBorders>
            <w:shd w:val="clear" w:color="auto" w:fill="auto"/>
            <w:noWrap/>
            <w:vAlign w:val="bottom"/>
            <w:hideMark/>
          </w:tcPr>
          <w:p w14:paraId="2A637E3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0,97</w:t>
            </w:r>
          </w:p>
        </w:tc>
        <w:tc>
          <w:tcPr>
            <w:tcW w:w="1115" w:type="dxa"/>
            <w:tcBorders>
              <w:top w:val="nil"/>
              <w:left w:val="nil"/>
              <w:bottom w:val="single" w:sz="4" w:space="0" w:color="auto"/>
              <w:right w:val="single" w:sz="4" w:space="0" w:color="auto"/>
            </w:tcBorders>
            <w:shd w:val="clear" w:color="auto" w:fill="auto"/>
            <w:noWrap/>
            <w:vAlign w:val="bottom"/>
            <w:hideMark/>
          </w:tcPr>
          <w:p w14:paraId="45EDA2E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0,83464</w:t>
            </w:r>
          </w:p>
        </w:tc>
        <w:tc>
          <w:tcPr>
            <w:tcW w:w="1142" w:type="dxa"/>
            <w:tcBorders>
              <w:top w:val="nil"/>
              <w:left w:val="nil"/>
              <w:bottom w:val="single" w:sz="4" w:space="0" w:color="auto"/>
              <w:right w:val="single" w:sz="4" w:space="0" w:color="auto"/>
            </w:tcBorders>
            <w:shd w:val="clear" w:color="auto" w:fill="auto"/>
            <w:noWrap/>
            <w:vAlign w:val="bottom"/>
            <w:hideMark/>
          </w:tcPr>
          <w:p w14:paraId="4890389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0,933333</w:t>
            </w:r>
          </w:p>
        </w:tc>
        <w:tc>
          <w:tcPr>
            <w:tcW w:w="1510" w:type="dxa"/>
            <w:tcBorders>
              <w:top w:val="nil"/>
              <w:left w:val="nil"/>
              <w:bottom w:val="single" w:sz="4" w:space="0" w:color="auto"/>
              <w:right w:val="single" w:sz="4" w:space="0" w:color="auto"/>
            </w:tcBorders>
            <w:shd w:val="clear" w:color="auto" w:fill="auto"/>
            <w:noWrap/>
            <w:vAlign w:val="bottom"/>
            <w:hideMark/>
          </w:tcPr>
          <w:p w14:paraId="5FD8A2B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0,098689368</w:t>
            </w:r>
          </w:p>
        </w:tc>
        <w:tc>
          <w:tcPr>
            <w:tcW w:w="1409" w:type="dxa"/>
            <w:tcBorders>
              <w:top w:val="nil"/>
              <w:left w:val="nil"/>
              <w:bottom w:val="single" w:sz="4" w:space="0" w:color="auto"/>
              <w:right w:val="single" w:sz="4" w:space="0" w:color="auto"/>
            </w:tcBorders>
            <w:shd w:val="clear" w:color="auto" w:fill="auto"/>
            <w:noWrap/>
            <w:vAlign w:val="bottom"/>
            <w:hideMark/>
          </w:tcPr>
          <w:p w14:paraId="14E6615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13.</w:t>
            </w:r>
          </w:p>
        </w:tc>
        <w:tc>
          <w:tcPr>
            <w:tcW w:w="1019" w:type="dxa"/>
            <w:tcBorders>
              <w:top w:val="nil"/>
              <w:left w:val="nil"/>
              <w:bottom w:val="single" w:sz="4" w:space="0" w:color="auto"/>
              <w:right w:val="single" w:sz="4" w:space="0" w:color="auto"/>
            </w:tcBorders>
            <w:shd w:val="clear" w:color="auto" w:fill="auto"/>
            <w:noWrap/>
            <w:vAlign w:val="center"/>
            <w:hideMark/>
          </w:tcPr>
          <w:p w14:paraId="6530A51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80</w:t>
            </w:r>
          </w:p>
        </w:tc>
        <w:tc>
          <w:tcPr>
            <w:tcW w:w="1003" w:type="dxa"/>
            <w:tcBorders>
              <w:top w:val="nil"/>
              <w:left w:val="nil"/>
              <w:bottom w:val="single" w:sz="4" w:space="0" w:color="auto"/>
              <w:right w:val="single" w:sz="4" w:space="0" w:color="auto"/>
            </w:tcBorders>
            <w:shd w:val="clear" w:color="auto" w:fill="auto"/>
            <w:noWrap/>
            <w:vAlign w:val="bottom"/>
            <w:hideMark/>
          </w:tcPr>
          <w:p w14:paraId="163B1BF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0,62</w:t>
            </w:r>
          </w:p>
        </w:tc>
        <w:tc>
          <w:tcPr>
            <w:tcW w:w="1019" w:type="dxa"/>
            <w:tcBorders>
              <w:top w:val="nil"/>
              <w:left w:val="nil"/>
              <w:bottom w:val="single" w:sz="4" w:space="0" w:color="auto"/>
              <w:right w:val="single" w:sz="4" w:space="0" w:color="auto"/>
            </w:tcBorders>
            <w:shd w:val="clear" w:color="auto" w:fill="auto"/>
            <w:noWrap/>
            <w:vAlign w:val="bottom"/>
            <w:hideMark/>
          </w:tcPr>
          <w:p w14:paraId="74AC585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0,73357</w:t>
            </w:r>
          </w:p>
        </w:tc>
        <w:tc>
          <w:tcPr>
            <w:tcW w:w="1510" w:type="dxa"/>
            <w:tcBorders>
              <w:top w:val="nil"/>
              <w:left w:val="nil"/>
              <w:bottom w:val="single" w:sz="4" w:space="0" w:color="auto"/>
              <w:right w:val="single" w:sz="4" w:space="0" w:color="auto"/>
            </w:tcBorders>
            <w:shd w:val="clear" w:color="auto" w:fill="auto"/>
            <w:noWrap/>
            <w:vAlign w:val="bottom"/>
            <w:hideMark/>
          </w:tcPr>
          <w:p w14:paraId="12C6401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0,866666667</w:t>
            </w:r>
          </w:p>
        </w:tc>
        <w:tc>
          <w:tcPr>
            <w:tcW w:w="1387" w:type="dxa"/>
            <w:tcBorders>
              <w:top w:val="nil"/>
              <w:left w:val="nil"/>
              <w:bottom w:val="single" w:sz="4" w:space="0" w:color="auto"/>
              <w:right w:val="single" w:sz="4" w:space="0" w:color="auto"/>
            </w:tcBorders>
            <w:shd w:val="clear" w:color="auto" w:fill="auto"/>
            <w:noWrap/>
            <w:vAlign w:val="bottom"/>
            <w:hideMark/>
          </w:tcPr>
          <w:p w14:paraId="5A94E88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0,13309391</w:t>
            </w:r>
          </w:p>
        </w:tc>
      </w:tr>
      <w:tr w:rsidR="00C84031" w:rsidRPr="00CA7437" w14:paraId="7BC22EB6"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285728E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14.</w:t>
            </w:r>
          </w:p>
        </w:tc>
        <w:tc>
          <w:tcPr>
            <w:tcW w:w="1019" w:type="dxa"/>
            <w:tcBorders>
              <w:top w:val="nil"/>
              <w:left w:val="nil"/>
              <w:bottom w:val="single" w:sz="4" w:space="0" w:color="auto"/>
              <w:right w:val="single" w:sz="4" w:space="0" w:color="auto"/>
            </w:tcBorders>
            <w:shd w:val="clear" w:color="auto" w:fill="auto"/>
            <w:noWrap/>
            <w:vAlign w:val="center"/>
            <w:hideMark/>
          </w:tcPr>
          <w:p w14:paraId="32C9CDB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87,5</w:t>
            </w:r>
          </w:p>
        </w:tc>
        <w:tc>
          <w:tcPr>
            <w:tcW w:w="979" w:type="dxa"/>
            <w:tcBorders>
              <w:top w:val="nil"/>
              <w:left w:val="nil"/>
              <w:bottom w:val="single" w:sz="4" w:space="0" w:color="auto"/>
              <w:right w:val="single" w:sz="4" w:space="0" w:color="auto"/>
            </w:tcBorders>
            <w:shd w:val="clear" w:color="auto" w:fill="auto"/>
            <w:noWrap/>
            <w:vAlign w:val="bottom"/>
            <w:hideMark/>
          </w:tcPr>
          <w:p w14:paraId="02E683A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0,97</w:t>
            </w:r>
          </w:p>
        </w:tc>
        <w:tc>
          <w:tcPr>
            <w:tcW w:w="1115" w:type="dxa"/>
            <w:tcBorders>
              <w:top w:val="nil"/>
              <w:left w:val="nil"/>
              <w:bottom w:val="single" w:sz="4" w:space="0" w:color="auto"/>
              <w:right w:val="single" w:sz="4" w:space="0" w:color="auto"/>
            </w:tcBorders>
            <w:shd w:val="clear" w:color="auto" w:fill="auto"/>
            <w:noWrap/>
            <w:vAlign w:val="bottom"/>
            <w:hideMark/>
          </w:tcPr>
          <w:p w14:paraId="6054ABA0"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0,83464</w:t>
            </w:r>
          </w:p>
        </w:tc>
        <w:tc>
          <w:tcPr>
            <w:tcW w:w="1142" w:type="dxa"/>
            <w:tcBorders>
              <w:top w:val="nil"/>
              <w:left w:val="nil"/>
              <w:bottom w:val="single" w:sz="4" w:space="0" w:color="auto"/>
              <w:right w:val="single" w:sz="4" w:space="0" w:color="auto"/>
            </w:tcBorders>
            <w:shd w:val="clear" w:color="auto" w:fill="auto"/>
            <w:noWrap/>
            <w:vAlign w:val="bottom"/>
            <w:hideMark/>
          </w:tcPr>
          <w:p w14:paraId="2B4907C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0,933333</w:t>
            </w:r>
          </w:p>
        </w:tc>
        <w:tc>
          <w:tcPr>
            <w:tcW w:w="1510" w:type="dxa"/>
            <w:tcBorders>
              <w:top w:val="nil"/>
              <w:left w:val="nil"/>
              <w:bottom w:val="single" w:sz="4" w:space="0" w:color="auto"/>
              <w:right w:val="single" w:sz="4" w:space="0" w:color="auto"/>
            </w:tcBorders>
            <w:shd w:val="clear" w:color="auto" w:fill="auto"/>
            <w:noWrap/>
            <w:vAlign w:val="bottom"/>
            <w:hideMark/>
          </w:tcPr>
          <w:p w14:paraId="2BBCF27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0,098689368</w:t>
            </w:r>
          </w:p>
        </w:tc>
        <w:tc>
          <w:tcPr>
            <w:tcW w:w="1409" w:type="dxa"/>
            <w:tcBorders>
              <w:top w:val="nil"/>
              <w:left w:val="nil"/>
              <w:bottom w:val="single" w:sz="4" w:space="0" w:color="auto"/>
              <w:right w:val="single" w:sz="4" w:space="0" w:color="auto"/>
            </w:tcBorders>
            <w:shd w:val="clear" w:color="auto" w:fill="auto"/>
            <w:noWrap/>
            <w:vAlign w:val="bottom"/>
            <w:hideMark/>
          </w:tcPr>
          <w:p w14:paraId="0AAE21B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14.</w:t>
            </w:r>
          </w:p>
        </w:tc>
        <w:tc>
          <w:tcPr>
            <w:tcW w:w="1019" w:type="dxa"/>
            <w:tcBorders>
              <w:top w:val="nil"/>
              <w:left w:val="nil"/>
              <w:bottom w:val="single" w:sz="4" w:space="0" w:color="auto"/>
              <w:right w:val="single" w:sz="4" w:space="0" w:color="auto"/>
            </w:tcBorders>
            <w:shd w:val="clear" w:color="auto" w:fill="auto"/>
            <w:noWrap/>
            <w:vAlign w:val="center"/>
            <w:hideMark/>
          </w:tcPr>
          <w:p w14:paraId="5550073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87,5</w:t>
            </w:r>
          </w:p>
        </w:tc>
        <w:tc>
          <w:tcPr>
            <w:tcW w:w="1003" w:type="dxa"/>
            <w:tcBorders>
              <w:top w:val="nil"/>
              <w:left w:val="nil"/>
              <w:bottom w:val="single" w:sz="4" w:space="0" w:color="auto"/>
              <w:right w:val="single" w:sz="4" w:space="0" w:color="auto"/>
            </w:tcBorders>
            <w:shd w:val="clear" w:color="auto" w:fill="auto"/>
            <w:noWrap/>
            <w:vAlign w:val="bottom"/>
            <w:hideMark/>
          </w:tcPr>
          <w:p w14:paraId="7A321A2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1,45</w:t>
            </w:r>
          </w:p>
        </w:tc>
        <w:tc>
          <w:tcPr>
            <w:tcW w:w="1019" w:type="dxa"/>
            <w:tcBorders>
              <w:top w:val="nil"/>
              <w:left w:val="nil"/>
              <w:bottom w:val="single" w:sz="4" w:space="0" w:color="auto"/>
              <w:right w:val="single" w:sz="4" w:space="0" w:color="auto"/>
            </w:tcBorders>
            <w:shd w:val="clear" w:color="auto" w:fill="auto"/>
            <w:noWrap/>
            <w:vAlign w:val="bottom"/>
            <w:hideMark/>
          </w:tcPr>
          <w:p w14:paraId="6F2335F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0,92634</w:t>
            </w:r>
          </w:p>
        </w:tc>
        <w:tc>
          <w:tcPr>
            <w:tcW w:w="1510" w:type="dxa"/>
            <w:tcBorders>
              <w:top w:val="nil"/>
              <w:left w:val="nil"/>
              <w:bottom w:val="single" w:sz="4" w:space="0" w:color="auto"/>
              <w:right w:val="single" w:sz="4" w:space="0" w:color="auto"/>
            </w:tcBorders>
            <w:shd w:val="clear" w:color="auto" w:fill="auto"/>
            <w:noWrap/>
            <w:vAlign w:val="bottom"/>
            <w:hideMark/>
          </w:tcPr>
          <w:p w14:paraId="34D959A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0,933333333</w:t>
            </w:r>
          </w:p>
        </w:tc>
        <w:tc>
          <w:tcPr>
            <w:tcW w:w="1387" w:type="dxa"/>
            <w:tcBorders>
              <w:top w:val="nil"/>
              <w:left w:val="nil"/>
              <w:bottom w:val="single" w:sz="4" w:space="0" w:color="auto"/>
              <w:right w:val="single" w:sz="4" w:space="0" w:color="auto"/>
            </w:tcBorders>
            <w:shd w:val="clear" w:color="auto" w:fill="auto"/>
            <w:noWrap/>
            <w:vAlign w:val="bottom"/>
            <w:hideMark/>
          </w:tcPr>
          <w:p w14:paraId="11516CA8"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0,00699101</w:t>
            </w:r>
          </w:p>
        </w:tc>
      </w:tr>
      <w:tr w:rsidR="00C84031" w:rsidRPr="00CA7437" w14:paraId="0E572088"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6386F978"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15.</w:t>
            </w:r>
          </w:p>
        </w:tc>
        <w:tc>
          <w:tcPr>
            <w:tcW w:w="1019" w:type="dxa"/>
            <w:tcBorders>
              <w:top w:val="nil"/>
              <w:left w:val="nil"/>
              <w:bottom w:val="single" w:sz="4" w:space="0" w:color="auto"/>
              <w:right w:val="single" w:sz="4" w:space="0" w:color="auto"/>
            </w:tcBorders>
            <w:shd w:val="clear" w:color="auto" w:fill="auto"/>
            <w:noWrap/>
            <w:vAlign w:val="center"/>
            <w:hideMark/>
          </w:tcPr>
          <w:p w14:paraId="4C1D6C7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92,5</w:t>
            </w:r>
          </w:p>
        </w:tc>
        <w:tc>
          <w:tcPr>
            <w:tcW w:w="979" w:type="dxa"/>
            <w:tcBorders>
              <w:top w:val="nil"/>
              <w:left w:val="nil"/>
              <w:bottom w:val="single" w:sz="4" w:space="0" w:color="auto"/>
              <w:right w:val="single" w:sz="4" w:space="0" w:color="auto"/>
            </w:tcBorders>
            <w:shd w:val="clear" w:color="auto" w:fill="auto"/>
            <w:noWrap/>
            <w:vAlign w:val="bottom"/>
            <w:hideMark/>
          </w:tcPr>
          <w:p w14:paraId="1FD65B4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1,47</w:t>
            </w:r>
          </w:p>
        </w:tc>
        <w:tc>
          <w:tcPr>
            <w:tcW w:w="1115" w:type="dxa"/>
            <w:tcBorders>
              <w:top w:val="nil"/>
              <w:left w:val="nil"/>
              <w:bottom w:val="single" w:sz="4" w:space="0" w:color="auto"/>
              <w:right w:val="single" w:sz="4" w:space="0" w:color="auto"/>
            </w:tcBorders>
            <w:shd w:val="clear" w:color="auto" w:fill="auto"/>
            <w:noWrap/>
            <w:vAlign w:val="bottom"/>
            <w:hideMark/>
          </w:tcPr>
          <w:p w14:paraId="7D78BB6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0,92885</w:t>
            </w:r>
          </w:p>
        </w:tc>
        <w:tc>
          <w:tcPr>
            <w:tcW w:w="1142" w:type="dxa"/>
            <w:tcBorders>
              <w:top w:val="nil"/>
              <w:left w:val="nil"/>
              <w:bottom w:val="single" w:sz="4" w:space="0" w:color="auto"/>
              <w:right w:val="single" w:sz="4" w:space="0" w:color="auto"/>
            </w:tcBorders>
            <w:shd w:val="clear" w:color="auto" w:fill="auto"/>
            <w:noWrap/>
            <w:vAlign w:val="bottom"/>
            <w:hideMark/>
          </w:tcPr>
          <w:p w14:paraId="1BB9A3D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w:t>
            </w:r>
          </w:p>
        </w:tc>
        <w:tc>
          <w:tcPr>
            <w:tcW w:w="1510" w:type="dxa"/>
            <w:tcBorders>
              <w:top w:val="nil"/>
              <w:left w:val="nil"/>
              <w:bottom w:val="single" w:sz="4" w:space="0" w:color="auto"/>
              <w:right w:val="single" w:sz="4" w:space="0" w:color="auto"/>
            </w:tcBorders>
            <w:shd w:val="clear" w:color="auto" w:fill="auto"/>
            <w:noWrap/>
            <w:vAlign w:val="bottom"/>
            <w:hideMark/>
          </w:tcPr>
          <w:p w14:paraId="3BCEADF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0,071152132</w:t>
            </w:r>
          </w:p>
        </w:tc>
        <w:tc>
          <w:tcPr>
            <w:tcW w:w="1409" w:type="dxa"/>
            <w:tcBorders>
              <w:top w:val="nil"/>
              <w:left w:val="nil"/>
              <w:bottom w:val="single" w:sz="4" w:space="0" w:color="auto"/>
              <w:right w:val="single" w:sz="4" w:space="0" w:color="auto"/>
            </w:tcBorders>
            <w:shd w:val="clear" w:color="auto" w:fill="auto"/>
            <w:noWrap/>
            <w:vAlign w:val="bottom"/>
            <w:hideMark/>
          </w:tcPr>
          <w:p w14:paraId="02F5C90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15.</w:t>
            </w:r>
          </w:p>
        </w:tc>
        <w:tc>
          <w:tcPr>
            <w:tcW w:w="1019" w:type="dxa"/>
            <w:tcBorders>
              <w:top w:val="nil"/>
              <w:left w:val="nil"/>
              <w:bottom w:val="single" w:sz="4" w:space="0" w:color="auto"/>
              <w:right w:val="single" w:sz="4" w:space="0" w:color="auto"/>
            </w:tcBorders>
            <w:shd w:val="clear" w:color="auto" w:fill="auto"/>
            <w:noWrap/>
            <w:vAlign w:val="center"/>
            <w:hideMark/>
          </w:tcPr>
          <w:p w14:paraId="2A2E16F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92,5</w:t>
            </w:r>
          </w:p>
        </w:tc>
        <w:tc>
          <w:tcPr>
            <w:tcW w:w="1003" w:type="dxa"/>
            <w:tcBorders>
              <w:top w:val="nil"/>
              <w:left w:val="nil"/>
              <w:bottom w:val="single" w:sz="4" w:space="0" w:color="auto"/>
              <w:right w:val="single" w:sz="4" w:space="0" w:color="auto"/>
            </w:tcBorders>
            <w:shd w:val="clear" w:color="auto" w:fill="auto"/>
            <w:noWrap/>
            <w:vAlign w:val="bottom"/>
            <w:hideMark/>
          </w:tcPr>
          <w:p w14:paraId="4534D50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2,00</w:t>
            </w:r>
          </w:p>
        </w:tc>
        <w:tc>
          <w:tcPr>
            <w:tcW w:w="1019" w:type="dxa"/>
            <w:tcBorders>
              <w:top w:val="nil"/>
              <w:left w:val="nil"/>
              <w:bottom w:val="single" w:sz="4" w:space="0" w:color="auto"/>
              <w:right w:val="single" w:sz="4" w:space="0" w:color="auto"/>
            </w:tcBorders>
            <w:shd w:val="clear" w:color="auto" w:fill="auto"/>
            <w:noWrap/>
            <w:vAlign w:val="bottom"/>
            <w:hideMark/>
          </w:tcPr>
          <w:p w14:paraId="16DC8A3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0,97722</w:t>
            </w:r>
          </w:p>
        </w:tc>
        <w:tc>
          <w:tcPr>
            <w:tcW w:w="1510" w:type="dxa"/>
            <w:tcBorders>
              <w:top w:val="nil"/>
              <w:left w:val="nil"/>
              <w:bottom w:val="single" w:sz="4" w:space="0" w:color="auto"/>
              <w:right w:val="single" w:sz="4" w:space="0" w:color="auto"/>
            </w:tcBorders>
            <w:shd w:val="clear" w:color="auto" w:fill="auto"/>
            <w:noWrap/>
            <w:vAlign w:val="bottom"/>
            <w:hideMark/>
          </w:tcPr>
          <w:p w14:paraId="25AE32D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w:t>
            </w:r>
          </w:p>
        </w:tc>
        <w:tc>
          <w:tcPr>
            <w:tcW w:w="1387" w:type="dxa"/>
            <w:tcBorders>
              <w:top w:val="nil"/>
              <w:left w:val="nil"/>
              <w:bottom w:val="single" w:sz="4" w:space="0" w:color="auto"/>
              <w:right w:val="single" w:sz="4" w:space="0" w:color="auto"/>
            </w:tcBorders>
            <w:shd w:val="clear" w:color="auto" w:fill="auto"/>
            <w:noWrap/>
            <w:vAlign w:val="bottom"/>
            <w:hideMark/>
          </w:tcPr>
          <w:p w14:paraId="26E084E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0,02278454</w:t>
            </w:r>
          </w:p>
        </w:tc>
      </w:tr>
      <w:tr w:rsidR="00C84031" w:rsidRPr="00CA7437" w14:paraId="1ABBF887"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3F87C4FE" w14:textId="77777777" w:rsidR="00C84031" w:rsidRPr="00CA7437" w:rsidRDefault="00C84031" w:rsidP="00BE320F">
            <w:pPr>
              <w:spacing w:after="0" w:line="240" w:lineRule="auto"/>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Rata-rata</w:t>
            </w:r>
          </w:p>
        </w:tc>
        <w:tc>
          <w:tcPr>
            <w:tcW w:w="1019" w:type="dxa"/>
            <w:tcBorders>
              <w:top w:val="nil"/>
              <w:left w:val="nil"/>
              <w:bottom w:val="single" w:sz="4" w:space="0" w:color="auto"/>
              <w:right w:val="single" w:sz="4" w:space="0" w:color="auto"/>
            </w:tcBorders>
            <w:shd w:val="clear" w:color="auto" w:fill="auto"/>
            <w:noWrap/>
            <w:vAlign w:val="bottom"/>
            <w:hideMark/>
          </w:tcPr>
          <w:p w14:paraId="569D17F8"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77,67</w:t>
            </w:r>
          </w:p>
        </w:tc>
        <w:tc>
          <w:tcPr>
            <w:tcW w:w="979" w:type="dxa"/>
            <w:tcBorders>
              <w:top w:val="nil"/>
              <w:left w:val="nil"/>
              <w:bottom w:val="single" w:sz="4" w:space="0" w:color="auto"/>
              <w:right w:val="single" w:sz="4" w:space="0" w:color="auto"/>
            </w:tcBorders>
            <w:shd w:val="clear" w:color="auto" w:fill="auto"/>
            <w:noWrap/>
            <w:vAlign w:val="bottom"/>
            <w:hideMark/>
          </w:tcPr>
          <w:p w14:paraId="63AD5ACF"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115" w:type="dxa"/>
            <w:tcBorders>
              <w:top w:val="nil"/>
              <w:left w:val="nil"/>
              <w:bottom w:val="single" w:sz="4" w:space="0" w:color="auto"/>
              <w:right w:val="single" w:sz="4" w:space="0" w:color="auto"/>
            </w:tcBorders>
            <w:shd w:val="clear" w:color="auto" w:fill="auto"/>
            <w:noWrap/>
            <w:vAlign w:val="bottom"/>
            <w:hideMark/>
          </w:tcPr>
          <w:p w14:paraId="0C81AF9D"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142" w:type="dxa"/>
            <w:tcBorders>
              <w:top w:val="nil"/>
              <w:left w:val="nil"/>
              <w:bottom w:val="single" w:sz="4" w:space="0" w:color="auto"/>
              <w:right w:val="single" w:sz="4" w:space="0" w:color="auto"/>
            </w:tcBorders>
            <w:shd w:val="clear" w:color="auto" w:fill="auto"/>
            <w:noWrap/>
            <w:vAlign w:val="bottom"/>
            <w:hideMark/>
          </w:tcPr>
          <w:p w14:paraId="663AC98A"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510" w:type="dxa"/>
            <w:tcBorders>
              <w:top w:val="nil"/>
              <w:left w:val="nil"/>
              <w:bottom w:val="single" w:sz="4" w:space="0" w:color="auto"/>
              <w:right w:val="single" w:sz="4" w:space="0" w:color="auto"/>
            </w:tcBorders>
            <w:shd w:val="clear" w:color="auto" w:fill="auto"/>
            <w:noWrap/>
            <w:vAlign w:val="bottom"/>
            <w:hideMark/>
          </w:tcPr>
          <w:p w14:paraId="7852931D"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409" w:type="dxa"/>
            <w:tcBorders>
              <w:top w:val="nil"/>
              <w:left w:val="nil"/>
              <w:bottom w:val="single" w:sz="4" w:space="0" w:color="auto"/>
              <w:right w:val="single" w:sz="4" w:space="0" w:color="auto"/>
            </w:tcBorders>
            <w:shd w:val="clear" w:color="auto" w:fill="auto"/>
            <w:noWrap/>
            <w:vAlign w:val="bottom"/>
            <w:hideMark/>
          </w:tcPr>
          <w:p w14:paraId="12E2B387" w14:textId="77777777" w:rsidR="00C84031" w:rsidRPr="00CA7437" w:rsidRDefault="00C84031" w:rsidP="00BE320F">
            <w:pPr>
              <w:spacing w:after="0" w:line="240" w:lineRule="auto"/>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Rata-rata</w:t>
            </w:r>
          </w:p>
        </w:tc>
        <w:tc>
          <w:tcPr>
            <w:tcW w:w="1019" w:type="dxa"/>
            <w:tcBorders>
              <w:top w:val="nil"/>
              <w:left w:val="nil"/>
              <w:bottom w:val="single" w:sz="4" w:space="0" w:color="auto"/>
              <w:right w:val="single" w:sz="4" w:space="0" w:color="auto"/>
            </w:tcBorders>
            <w:shd w:val="clear" w:color="auto" w:fill="auto"/>
            <w:noWrap/>
            <w:vAlign w:val="bottom"/>
            <w:hideMark/>
          </w:tcPr>
          <w:p w14:paraId="1E0DFC6A"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74,33</w:t>
            </w:r>
          </w:p>
        </w:tc>
        <w:tc>
          <w:tcPr>
            <w:tcW w:w="1003" w:type="dxa"/>
            <w:tcBorders>
              <w:top w:val="nil"/>
              <w:left w:val="nil"/>
              <w:bottom w:val="single" w:sz="4" w:space="0" w:color="auto"/>
              <w:right w:val="single" w:sz="4" w:space="0" w:color="auto"/>
            </w:tcBorders>
            <w:shd w:val="clear" w:color="auto" w:fill="auto"/>
            <w:noWrap/>
            <w:vAlign w:val="bottom"/>
            <w:hideMark/>
          </w:tcPr>
          <w:p w14:paraId="19993518"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019" w:type="dxa"/>
            <w:tcBorders>
              <w:top w:val="nil"/>
              <w:left w:val="nil"/>
              <w:bottom w:val="single" w:sz="4" w:space="0" w:color="auto"/>
              <w:right w:val="single" w:sz="4" w:space="0" w:color="auto"/>
            </w:tcBorders>
            <w:shd w:val="clear" w:color="auto" w:fill="auto"/>
            <w:noWrap/>
            <w:vAlign w:val="bottom"/>
            <w:hideMark/>
          </w:tcPr>
          <w:p w14:paraId="2596913E"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510" w:type="dxa"/>
            <w:tcBorders>
              <w:top w:val="nil"/>
              <w:left w:val="nil"/>
              <w:bottom w:val="single" w:sz="4" w:space="0" w:color="auto"/>
              <w:right w:val="single" w:sz="4" w:space="0" w:color="auto"/>
            </w:tcBorders>
            <w:shd w:val="clear" w:color="auto" w:fill="auto"/>
            <w:noWrap/>
            <w:vAlign w:val="bottom"/>
            <w:hideMark/>
          </w:tcPr>
          <w:p w14:paraId="1C4EC1DB"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387" w:type="dxa"/>
            <w:tcBorders>
              <w:top w:val="nil"/>
              <w:left w:val="nil"/>
              <w:bottom w:val="single" w:sz="4" w:space="0" w:color="auto"/>
              <w:right w:val="single" w:sz="4" w:space="0" w:color="auto"/>
            </w:tcBorders>
            <w:shd w:val="clear" w:color="auto" w:fill="auto"/>
            <w:noWrap/>
            <w:vAlign w:val="bottom"/>
            <w:hideMark/>
          </w:tcPr>
          <w:p w14:paraId="146FA93B" w14:textId="77777777" w:rsidR="00C84031" w:rsidRPr="00CA7437" w:rsidRDefault="00C84031" w:rsidP="00BE320F">
            <w:pPr>
              <w:spacing w:after="0" w:line="240" w:lineRule="auto"/>
              <w:rPr>
                <w:rFonts w:ascii="Calibri" w:eastAsia="Times New Roman" w:hAnsi="Calibri" w:cs="Calibri"/>
                <w:color w:val="000000"/>
                <w:lang w:eastAsia="en-ID"/>
              </w:rPr>
            </w:pPr>
            <w:r w:rsidRPr="00CA7437">
              <w:rPr>
                <w:rFonts w:ascii="Calibri" w:eastAsia="Times New Roman" w:hAnsi="Calibri" w:cs="Calibri"/>
                <w:color w:val="000000"/>
                <w:lang w:eastAsia="en-ID"/>
              </w:rPr>
              <w:t> </w:t>
            </w:r>
          </w:p>
        </w:tc>
      </w:tr>
      <w:tr w:rsidR="00C84031" w:rsidRPr="00CA7437" w14:paraId="09DD2492"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383A2072" w14:textId="77777777" w:rsidR="00C84031" w:rsidRPr="00CA7437" w:rsidRDefault="00C84031" w:rsidP="00BE320F">
            <w:pPr>
              <w:spacing w:after="0" w:line="240" w:lineRule="auto"/>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Simpangan Baku</w:t>
            </w:r>
          </w:p>
        </w:tc>
        <w:tc>
          <w:tcPr>
            <w:tcW w:w="1019" w:type="dxa"/>
            <w:tcBorders>
              <w:top w:val="nil"/>
              <w:left w:val="nil"/>
              <w:bottom w:val="single" w:sz="4" w:space="0" w:color="auto"/>
              <w:right w:val="single" w:sz="4" w:space="0" w:color="auto"/>
            </w:tcBorders>
            <w:shd w:val="clear" w:color="auto" w:fill="auto"/>
            <w:noWrap/>
            <w:vAlign w:val="bottom"/>
            <w:hideMark/>
          </w:tcPr>
          <w:p w14:paraId="28FB813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10,11</w:t>
            </w:r>
          </w:p>
        </w:tc>
        <w:tc>
          <w:tcPr>
            <w:tcW w:w="979" w:type="dxa"/>
            <w:tcBorders>
              <w:top w:val="nil"/>
              <w:left w:val="nil"/>
              <w:bottom w:val="single" w:sz="4" w:space="0" w:color="auto"/>
              <w:right w:val="single" w:sz="4" w:space="0" w:color="auto"/>
            </w:tcBorders>
            <w:shd w:val="clear" w:color="auto" w:fill="auto"/>
            <w:noWrap/>
            <w:vAlign w:val="bottom"/>
            <w:hideMark/>
          </w:tcPr>
          <w:p w14:paraId="5399FA78"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115" w:type="dxa"/>
            <w:tcBorders>
              <w:top w:val="nil"/>
              <w:left w:val="nil"/>
              <w:bottom w:val="single" w:sz="4" w:space="0" w:color="auto"/>
              <w:right w:val="single" w:sz="4" w:space="0" w:color="auto"/>
            </w:tcBorders>
            <w:shd w:val="clear" w:color="auto" w:fill="auto"/>
            <w:noWrap/>
            <w:vAlign w:val="bottom"/>
            <w:hideMark/>
          </w:tcPr>
          <w:p w14:paraId="552AAA5B"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142" w:type="dxa"/>
            <w:tcBorders>
              <w:top w:val="nil"/>
              <w:left w:val="nil"/>
              <w:bottom w:val="single" w:sz="4" w:space="0" w:color="auto"/>
              <w:right w:val="single" w:sz="4" w:space="0" w:color="auto"/>
            </w:tcBorders>
            <w:shd w:val="clear" w:color="auto" w:fill="auto"/>
            <w:noWrap/>
            <w:vAlign w:val="bottom"/>
            <w:hideMark/>
          </w:tcPr>
          <w:p w14:paraId="60D639F3"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510" w:type="dxa"/>
            <w:tcBorders>
              <w:top w:val="nil"/>
              <w:left w:val="nil"/>
              <w:bottom w:val="single" w:sz="4" w:space="0" w:color="auto"/>
              <w:right w:val="single" w:sz="4" w:space="0" w:color="auto"/>
            </w:tcBorders>
            <w:shd w:val="clear" w:color="auto" w:fill="auto"/>
            <w:noWrap/>
            <w:vAlign w:val="bottom"/>
            <w:hideMark/>
          </w:tcPr>
          <w:p w14:paraId="157A17C4"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409" w:type="dxa"/>
            <w:tcBorders>
              <w:top w:val="nil"/>
              <w:left w:val="nil"/>
              <w:bottom w:val="single" w:sz="4" w:space="0" w:color="auto"/>
              <w:right w:val="single" w:sz="4" w:space="0" w:color="auto"/>
            </w:tcBorders>
            <w:shd w:val="clear" w:color="auto" w:fill="auto"/>
            <w:noWrap/>
            <w:vAlign w:val="bottom"/>
            <w:hideMark/>
          </w:tcPr>
          <w:p w14:paraId="07EE70AE" w14:textId="77777777" w:rsidR="00C84031" w:rsidRPr="00CA7437" w:rsidRDefault="00C84031" w:rsidP="00BE320F">
            <w:pPr>
              <w:spacing w:after="0" w:line="240" w:lineRule="auto"/>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Simpangan Baku</w:t>
            </w:r>
          </w:p>
        </w:tc>
        <w:tc>
          <w:tcPr>
            <w:tcW w:w="1019" w:type="dxa"/>
            <w:tcBorders>
              <w:top w:val="nil"/>
              <w:left w:val="nil"/>
              <w:bottom w:val="single" w:sz="4" w:space="0" w:color="auto"/>
              <w:right w:val="single" w:sz="4" w:space="0" w:color="auto"/>
            </w:tcBorders>
            <w:shd w:val="clear" w:color="auto" w:fill="auto"/>
            <w:noWrap/>
            <w:vAlign w:val="bottom"/>
            <w:hideMark/>
          </w:tcPr>
          <w:p w14:paraId="616578B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9,09</w:t>
            </w:r>
          </w:p>
        </w:tc>
        <w:tc>
          <w:tcPr>
            <w:tcW w:w="1003" w:type="dxa"/>
            <w:tcBorders>
              <w:top w:val="nil"/>
              <w:left w:val="nil"/>
              <w:bottom w:val="single" w:sz="4" w:space="0" w:color="auto"/>
              <w:right w:val="single" w:sz="4" w:space="0" w:color="auto"/>
            </w:tcBorders>
            <w:shd w:val="clear" w:color="auto" w:fill="auto"/>
            <w:noWrap/>
            <w:vAlign w:val="bottom"/>
            <w:hideMark/>
          </w:tcPr>
          <w:p w14:paraId="0CD4AC1F"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019" w:type="dxa"/>
            <w:tcBorders>
              <w:top w:val="nil"/>
              <w:left w:val="nil"/>
              <w:bottom w:val="single" w:sz="4" w:space="0" w:color="auto"/>
              <w:right w:val="single" w:sz="4" w:space="0" w:color="auto"/>
            </w:tcBorders>
            <w:shd w:val="clear" w:color="auto" w:fill="auto"/>
            <w:noWrap/>
            <w:vAlign w:val="bottom"/>
            <w:hideMark/>
          </w:tcPr>
          <w:p w14:paraId="55DBD81C"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510" w:type="dxa"/>
            <w:tcBorders>
              <w:top w:val="nil"/>
              <w:left w:val="nil"/>
              <w:bottom w:val="single" w:sz="4" w:space="0" w:color="auto"/>
              <w:right w:val="single" w:sz="4" w:space="0" w:color="auto"/>
            </w:tcBorders>
            <w:shd w:val="clear" w:color="auto" w:fill="auto"/>
            <w:noWrap/>
            <w:vAlign w:val="bottom"/>
            <w:hideMark/>
          </w:tcPr>
          <w:p w14:paraId="6DFE8283" w14:textId="77777777" w:rsidR="00C84031" w:rsidRPr="00CA7437" w:rsidRDefault="00C84031" w:rsidP="00BE320F">
            <w:pPr>
              <w:spacing w:after="0" w:line="240" w:lineRule="auto"/>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387" w:type="dxa"/>
            <w:tcBorders>
              <w:top w:val="nil"/>
              <w:left w:val="nil"/>
              <w:bottom w:val="single" w:sz="4" w:space="0" w:color="auto"/>
              <w:right w:val="single" w:sz="4" w:space="0" w:color="auto"/>
            </w:tcBorders>
            <w:shd w:val="clear" w:color="auto" w:fill="auto"/>
            <w:noWrap/>
            <w:vAlign w:val="bottom"/>
            <w:hideMark/>
          </w:tcPr>
          <w:p w14:paraId="57E1BB59" w14:textId="77777777" w:rsidR="00C84031" w:rsidRPr="00CA7437" w:rsidRDefault="00C84031" w:rsidP="00BE320F">
            <w:pPr>
              <w:spacing w:after="0" w:line="240" w:lineRule="auto"/>
              <w:rPr>
                <w:rFonts w:ascii="Calibri" w:eastAsia="Times New Roman" w:hAnsi="Calibri" w:cs="Calibri"/>
                <w:color w:val="000000"/>
                <w:lang w:eastAsia="en-ID"/>
              </w:rPr>
            </w:pPr>
            <w:r w:rsidRPr="00CA7437">
              <w:rPr>
                <w:rFonts w:ascii="Calibri" w:eastAsia="Times New Roman" w:hAnsi="Calibri" w:cs="Calibri"/>
                <w:color w:val="000000"/>
                <w:lang w:eastAsia="en-ID"/>
              </w:rPr>
              <w:t> </w:t>
            </w:r>
          </w:p>
        </w:tc>
      </w:tr>
      <w:tr w:rsidR="00C84031" w:rsidRPr="00CA7437" w14:paraId="21684F50"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03D0A359"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 xml:space="preserve">Nilai </w:t>
            </w:r>
            <w:r w:rsidRPr="00CA7437">
              <w:rPr>
                <w:rFonts w:ascii="Times New Roman" w:eastAsia="Times New Roman" w:hAnsi="Times New Roman" w:cs="Times New Roman"/>
                <w:b/>
                <w:bCs/>
                <w:color w:val="000000"/>
                <w:sz w:val="24"/>
                <w:szCs w:val="24"/>
                <w:lang w:eastAsia="en-ID"/>
              </w:rPr>
              <w:lastRenderedPageBreak/>
              <w:t>Maksimal</w:t>
            </w:r>
          </w:p>
        </w:tc>
        <w:tc>
          <w:tcPr>
            <w:tcW w:w="1019" w:type="dxa"/>
            <w:tcBorders>
              <w:top w:val="nil"/>
              <w:left w:val="nil"/>
              <w:bottom w:val="single" w:sz="4" w:space="0" w:color="auto"/>
              <w:right w:val="single" w:sz="4" w:space="0" w:color="auto"/>
            </w:tcBorders>
            <w:shd w:val="clear" w:color="auto" w:fill="auto"/>
            <w:noWrap/>
            <w:vAlign w:val="bottom"/>
            <w:hideMark/>
          </w:tcPr>
          <w:p w14:paraId="76174A8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lastRenderedPageBreak/>
              <w:t>0,13736</w:t>
            </w:r>
          </w:p>
        </w:tc>
        <w:tc>
          <w:tcPr>
            <w:tcW w:w="979" w:type="dxa"/>
            <w:tcBorders>
              <w:top w:val="nil"/>
              <w:left w:val="nil"/>
              <w:bottom w:val="single" w:sz="4" w:space="0" w:color="auto"/>
              <w:right w:val="single" w:sz="4" w:space="0" w:color="auto"/>
            </w:tcBorders>
            <w:shd w:val="clear" w:color="auto" w:fill="auto"/>
            <w:noWrap/>
            <w:vAlign w:val="bottom"/>
            <w:hideMark/>
          </w:tcPr>
          <w:p w14:paraId="7693C60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115" w:type="dxa"/>
            <w:tcBorders>
              <w:top w:val="nil"/>
              <w:left w:val="nil"/>
              <w:bottom w:val="single" w:sz="4" w:space="0" w:color="auto"/>
              <w:right w:val="single" w:sz="4" w:space="0" w:color="auto"/>
            </w:tcBorders>
            <w:shd w:val="clear" w:color="auto" w:fill="auto"/>
            <w:noWrap/>
            <w:vAlign w:val="bottom"/>
            <w:hideMark/>
          </w:tcPr>
          <w:p w14:paraId="1E220831"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142" w:type="dxa"/>
            <w:tcBorders>
              <w:top w:val="nil"/>
              <w:left w:val="nil"/>
              <w:bottom w:val="single" w:sz="4" w:space="0" w:color="auto"/>
              <w:right w:val="single" w:sz="4" w:space="0" w:color="auto"/>
            </w:tcBorders>
            <w:shd w:val="clear" w:color="auto" w:fill="auto"/>
            <w:noWrap/>
            <w:vAlign w:val="bottom"/>
            <w:hideMark/>
          </w:tcPr>
          <w:p w14:paraId="1AA0F21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510" w:type="dxa"/>
            <w:tcBorders>
              <w:top w:val="nil"/>
              <w:left w:val="nil"/>
              <w:bottom w:val="single" w:sz="4" w:space="0" w:color="auto"/>
              <w:right w:val="single" w:sz="4" w:space="0" w:color="auto"/>
            </w:tcBorders>
            <w:shd w:val="clear" w:color="auto" w:fill="auto"/>
            <w:noWrap/>
            <w:vAlign w:val="bottom"/>
            <w:hideMark/>
          </w:tcPr>
          <w:p w14:paraId="2B73BE8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409" w:type="dxa"/>
            <w:tcBorders>
              <w:top w:val="nil"/>
              <w:left w:val="nil"/>
              <w:bottom w:val="single" w:sz="4" w:space="0" w:color="auto"/>
              <w:right w:val="single" w:sz="4" w:space="0" w:color="auto"/>
            </w:tcBorders>
            <w:shd w:val="clear" w:color="auto" w:fill="auto"/>
            <w:noWrap/>
            <w:vAlign w:val="bottom"/>
            <w:hideMark/>
          </w:tcPr>
          <w:p w14:paraId="12615C5F"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 xml:space="preserve">Nilai </w:t>
            </w:r>
            <w:r w:rsidRPr="00CA7437">
              <w:rPr>
                <w:rFonts w:ascii="Times New Roman" w:eastAsia="Times New Roman" w:hAnsi="Times New Roman" w:cs="Times New Roman"/>
                <w:b/>
                <w:bCs/>
                <w:color w:val="000000"/>
                <w:sz w:val="24"/>
                <w:szCs w:val="24"/>
                <w:lang w:eastAsia="en-ID"/>
              </w:rPr>
              <w:lastRenderedPageBreak/>
              <w:t>Maksimal</w:t>
            </w:r>
          </w:p>
        </w:tc>
        <w:tc>
          <w:tcPr>
            <w:tcW w:w="1019" w:type="dxa"/>
            <w:tcBorders>
              <w:top w:val="nil"/>
              <w:left w:val="nil"/>
              <w:bottom w:val="single" w:sz="4" w:space="0" w:color="auto"/>
              <w:right w:val="single" w:sz="4" w:space="0" w:color="auto"/>
            </w:tcBorders>
            <w:shd w:val="clear" w:color="auto" w:fill="auto"/>
            <w:noWrap/>
            <w:vAlign w:val="bottom"/>
            <w:hideMark/>
          </w:tcPr>
          <w:p w14:paraId="3C2170BE"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lastRenderedPageBreak/>
              <w:t>0,13742</w:t>
            </w:r>
          </w:p>
        </w:tc>
        <w:tc>
          <w:tcPr>
            <w:tcW w:w="1003" w:type="dxa"/>
            <w:tcBorders>
              <w:top w:val="nil"/>
              <w:left w:val="nil"/>
              <w:bottom w:val="single" w:sz="4" w:space="0" w:color="auto"/>
              <w:right w:val="single" w:sz="4" w:space="0" w:color="auto"/>
            </w:tcBorders>
            <w:shd w:val="clear" w:color="auto" w:fill="auto"/>
            <w:noWrap/>
            <w:vAlign w:val="bottom"/>
            <w:hideMark/>
          </w:tcPr>
          <w:p w14:paraId="69EF06C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019" w:type="dxa"/>
            <w:tcBorders>
              <w:top w:val="nil"/>
              <w:left w:val="nil"/>
              <w:bottom w:val="single" w:sz="4" w:space="0" w:color="auto"/>
              <w:right w:val="single" w:sz="4" w:space="0" w:color="auto"/>
            </w:tcBorders>
            <w:shd w:val="clear" w:color="auto" w:fill="auto"/>
            <w:noWrap/>
            <w:vAlign w:val="bottom"/>
            <w:hideMark/>
          </w:tcPr>
          <w:p w14:paraId="11E3233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510" w:type="dxa"/>
            <w:tcBorders>
              <w:top w:val="nil"/>
              <w:left w:val="nil"/>
              <w:bottom w:val="single" w:sz="4" w:space="0" w:color="auto"/>
              <w:right w:val="single" w:sz="4" w:space="0" w:color="auto"/>
            </w:tcBorders>
            <w:shd w:val="clear" w:color="auto" w:fill="auto"/>
            <w:noWrap/>
            <w:vAlign w:val="bottom"/>
            <w:hideMark/>
          </w:tcPr>
          <w:p w14:paraId="51CB77B5"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387" w:type="dxa"/>
            <w:tcBorders>
              <w:top w:val="nil"/>
              <w:left w:val="nil"/>
              <w:bottom w:val="single" w:sz="4" w:space="0" w:color="auto"/>
              <w:right w:val="single" w:sz="4" w:space="0" w:color="auto"/>
            </w:tcBorders>
            <w:shd w:val="clear" w:color="auto" w:fill="auto"/>
            <w:noWrap/>
            <w:vAlign w:val="bottom"/>
            <w:hideMark/>
          </w:tcPr>
          <w:p w14:paraId="05BC3C77" w14:textId="77777777" w:rsidR="00C84031" w:rsidRPr="00CA7437" w:rsidRDefault="00C84031" w:rsidP="00BE320F">
            <w:pPr>
              <w:spacing w:after="0" w:line="240" w:lineRule="auto"/>
              <w:jc w:val="center"/>
              <w:rPr>
                <w:rFonts w:ascii="Calibri" w:eastAsia="Times New Roman" w:hAnsi="Calibri" w:cs="Calibri"/>
                <w:color w:val="000000"/>
                <w:lang w:eastAsia="en-ID"/>
              </w:rPr>
            </w:pPr>
            <w:r w:rsidRPr="00CA7437">
              <w:rPr>
                <w:rFonts w:ascii="Calibri" w:eastAsia="Times New Roman" w:hAnsi="Calibri" w:cs="Calibri"/>
                <w:color w:val="000000"/>
                <w:lang w:eastAsia="en-ID"/>
              </w:rPr>
              <w:t> </w:t>
            </w:r>
          </w:p>
        </w:tc>
      </w:tr>
      <w:tr w:rsidR="00C84031" w:rsidRPr="00CA7437" w14:paraId="3FE71EA6"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39B77EBD"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lastRenderedPageBreak/>
              <w:t>Lhitung</w:t>
            </w:r>
          </w:p>
        </w:tc>
        <w:tc>
          <w:tcPr>
            <w:tcW w:w="1019" w:type="dxa"/>
            <w:tcBorders>
              <w:top w:val="nil"/>
              <w:left w:val="nil"/>
              <w:bottom w:val="single" w:sz="4" w:space="0" w:color="auto"/>
              <w:right w:val="single" w:sz="4" w:space="0" w:color="auto"/>
            </w:tcBorders>
            <w:shd w:val="clear" w:color="auto" w:fill="auto"/>
            <w:noWrap/>
            <w:vAlign w:val="bottom"/>
            <w:hideMark/>
          </w:tcPr>
          <w:p w14:paraId="4F85E7D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0,13736</w:t>
            </w:r>
          </w:p>
        </w:tc>
        <w:tc>
          <w:tcPr>
            <w:tcW w:w="979" w:type="dxa"/>
            <w:tcBorders>
              <w:top w:val="nil"/>
              <w:left w:val="nil"/>
              <w:bottom w:val="single" w:sz="4" w:space="0" w:color="auto"/>
              <w:right w:val="single" w:sz="4" w:space="0" w:color="auto"/>
            </w:tcBorders>
            <w:shd w:val="clear" w:color="auto" w:fill="auto"/>
            <w:noWrap/>
            <w:vAlign w:val="bottom"/>
            <w:hideMark/>
          </w:tcPr>
          <w:p w14:paraId="5F1CBC89"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115" w:type="dxa"/>
            <w:tcBorders>
              <w:top w:val="nil"/>
              <w:left w:val="nil"/>
              <w:bottom w:val="single" w:sz="4" w:space="0" w:color="auto"/>
              <w:right w:val="single" w:sz="4" w:space="0" w:color="auto"/>
            </w:tcBorders>
            <w:shd w:val="clear" w:color="auto" w:fill="auto"/>
            <w:noWrap/>
            <w:vAlign w:val="bottom"/>
            <w:hideMark/>
          </w:tcPr>
          <w:p w14:paraId="6C79B6E6"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142" w:type="dxa"/>
            <w:tcBorders>
              <w:top w:val="nil"/>
              <w:left w:val="nil"/>
              <w:bottom w:val="single" w:sz="4" w:space="0" w:color="auto"/>
              <w:right w:val="single" w:sz="4" w:space="0" w:color="auto"/>
            </w:tcBorders>
            <w:shd w:val="clear" w:color="auto" w:fill="auto"/>
            <w:noWrap/>
            <w:vAlign w:val="bottom"/>
            <w:hideMark/>
          </w:tcPr>
          <w:p w14:paraId="146A7B4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510" w:type="dxa"/>
            <w:tcBorders>
              <w:top w:val="nil"/>
              <w:left w:val="nil"/>
              <w:bottom w:val="single" w:sz="4" w:space="0" w:color="auto"/>
              <w:right w:val="single" w:sz="4" w:space="0" w:color="auto"/>
            </w:tcBorders>
            <w:shd w:val="clear" w:color="auto" w:fill="auto"/>
            <w:noWrap/>
            <w:vAlign w:val="bottom"/>
            <w:hideMark/>
          </w:tcPr>
          <w:p w14:paraId="540952F3"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409" w:type="dxa"/>
            <w:tcBorders>
              <w:top w:val="nil"/>
              <w:left w:val="nil"/>
              <w:bottom w:val="single" w:sz="4" w:space="0" w:color="auto"/>
              <w:right w:val="single" w:sz="4" w:space="0" w:color="auto"/>
            </w:tcBorders>
            <w:shd w:val="clear" w:color="auto" w:fill="auto"/>
            <w:noWrap/>
            <w:vAlign w:val="bottom"/>
            <w:hideMark/>
          </w:tcPr>
          <w:p w14:paraId="04C01889"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Lhitung</w:t>
            </w:r>
          </w:p>
        </w:tc>
        <w:tc>
          <w:tcPr>
            <w:tcW w:w="1019" w:type="dxa"/>
            <w:tcBorders>
              <w:top w:val="nil"/>
              <w:left w:val="nil"/>
              <w:bottom w:val="single" w:sz="4" w:space="0" w:color="auto"/>
              <w:right w:val="single" w:sz="4" w:space="0" w:color="auto"/>
            </w:tcBorders>
            <w:shd w:val="clear" w:color="auto" w:fill="auto"/>
            <w:noWrap/>
            <w:vAlign w:val="bottom"/>
            <w:hideMark/>
          </w:tcPr>
          <w:p w14:paraId="5879F498"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0,13742</w:t>
            </w:r>
          </w:p>
        </w:tc>
        <w:tc>
          <w:tcPr>
            <w:tcW w:w="1003" w:type="dxa"/>
            <w:tcBorders>
              <w:top w:val="nil"/>
              <w:left w:val="nil"/>
              <w:bottom w:val="single" w:sz="4" w:space="0" w:color="auto"/>
              <w:right w:val="single" w:sz="4" w:space="0" w:color="auto"/>
            </w:tcBorders>
            <w:shd w:val="clear" w:color="auto" w:fill="auto"/>
            <w:noWrap/>
            <w:vAlign w:val="bottom"/>
            <w:hideMark/>
          </w:tcPr>
          <w:p w14:paraId="59A9473B"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019" w:type="dxa"/>
            <w:tcBorders>
              <w:top w:val="nil"/>
              <w:left w:val="nil"/>
              <w:bottom w:val="single" w:sz="4" w:space="0" w:color="auto"/>
              <w:right w:val="single" w:sz="4" w:space="0" w:color="auto"/>
            </w:tcBorders>
            <w:shd w:val="clear" w:color="auto" w:fill="auto"/>
            <w:noWrap/>
            <w:vAlign w:val="bottom"/>
            <w:hideMark/>
          </w:tcPr>
          <w:p w14:paraId="4E1E7E5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510" w:type="dxa"/>
            <w:tcBorders>
              <w:top w:val="nil"/>
              <w:left w:val="nil"/>
              <w:bottom w:val="single" w:sz="4" w:space="0" w:color="auto"/>
              <w:right w:val="single" w:sz="4" w:space="0" w:color="auto"/>
            </w:tcBorders>
            <w:shd w:val="clear" w:color="auto" w:fill="auto"/>
            <w:noWrap/>
            <w:vAlign w:val="bottom"/>
            <w:hideMark/>
          </w:tcPr>
          <w:p w14:paraId="02E2D77C"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387" w:type="dxa"/>
            <w:tcBorders>
              <w:top w:val="nil"/>
              <w:left w:val="nil"/>
              <w:bottom w:val="single" w:sz="4" w:space="0" w:color="auto"/>
              <w:right w:val="single" w:sz="4" w:space="0" w:color="auto"/>
            </w:tcBorders>
            <w:shd w:val="clear" w:color="auto" w:fill="auto"/>
            <w:noWrap/>
            <w:vAlign w:val="bottom"/>
            <w:hideMark/>
          </w:tcPr>
          <w:p w14:paraId="537162C6" w14:textId="77777777" w:rsidR="00C84031" w:rsidRPr="00CA7437" w:rsidRDefault="00C84031" w:rsidP="00BE320F">
            <w:pPr>
              <w:spacing w:after="0" w:line="240" w:lineRule="auto"/>
              <w:jc w:val="center"/>
              <w:rPr>
                <w:rFonts w:ascii="Calibri" w:eastAsia="Times New Roman" w:hAnsi="Calibri" w:cs="Calibri"/>
                <w:color w:val="000000"/>
                <w:lang w:eastAsia="en-ID"/>
              </w:rPr>
            </w:pPr>
            <w:r w:rsidRPr="00CA7437">
              <w:rPr>
                <w:rFonts w:ascii="Calibri" w:eastAsia="Times New Roman" w:hAnsi="Calibri" w:cs="Calibri"/>
                <w:color w:val="000000"/>
                <w:lang w:eastAsia="en-ID"/>
              </w:rPr>
              <w:t> </w:t>
            </w:r>
          </w:p>
        </w:tc>
      </w:tr>
      <w:tr w:rsidR="00C84031" w:rsidRPr="00CA7437" w14:paraId="09FC7CBF" w14:textId="77777777" w:rsidTr="00BE320F">
        <w:trPr>
          <w:trHeight w:val="305"/>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208F932F"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Ltabel</w:t>
            </w:r>
          </w:p>
        </w:tc>
        <w:tc>
          <w:tcPr>
            <w:tcW w:w="1019" w:type="dxa"/>
            <w:tcBorders>
              <w:top w:val="nil"/>
              <w:left w:val="nil"/>
              <w:bottom w:val="single" w:sz="4" w:space="0" w:color="auto"/>
              <w:right w:val="single" w:sz="4" w:space="0" w:color="auto"/>
            </w:tcBorders>
            <w:shd w:val="clear" w:color="auto" w:fill="auto"/>
            <w:noWrap/>
            <w:vAlign w:val="bottom"/>
            <w:hideMark/>
          </w:tcPr>
          <w:p w14:paraId="3F0E337D"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0,22</w:t>
            </w:r>
          </w:p>
        </w:tc>
        <w:tc>
          <w:tcPr>
            <w:tcW w:w="979" w:type="dxa"/>
            <w:tcBorders>
              <w:top w:val="nil"/>
              <w:left w:val="nil"/>
              <w:bottom w:val="single" w:sz="4" w:space="0" w:color="auto"/>
              <w:right w:val="single" w:sz="4" w:space="0" w:color="auto"/>
            </w:tcBorders>
            <w:shd w:val="clear" w:color="auto" w:fill="auto"/>
            <w:noWrap/>
            <w:vAlign w:val="bottom"/>
            <w:hideMark/>
          </w:tcPr>
          <w:p w14:paraId="1EDA0BD8"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115" w:type="dxa"/>
            <w:tcBorders>
              <w:top w:val="nil"/>
              <w:left w:val="nil"/>
              <w:bottom w:val="single" w:sz="4" w:space="0" w:color="auto"/>
              <w:right w:val="single" w:sz="4" w:space="0" w:color="auto"/>
            </w:tcBorders>
            <w:shd w:val="clear" w:color="auto" w:fill="auto"/>
            <w:noWrap/>
            <w:vAlign w:val="bottom"/>
            <w:hideMark/>
          </w:tcPr>
          <w:p w14:paraId="2E05113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142" w:type="dxa"/>
            <w:tcBorders>
              <w:top w:val="nil"/>
              <w:left w:val="nil"/>
              <w:bottom w:val="single" w:sz="4" w:space="0" w:color="auto"/>
              <w:right w:val="single" w:sz="4" w:space="0" w:color="auto"/>
            </w:tcBorders>
            <w:shd w:val="clear" w:color="auto" w:fill="auto"/>
            <w:noWrap/>
            <w:vAlign w:val="bottom"/>
            <w:hideMark/>
          </w:tcPr>
          <w:p w14:paraId="1373651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510" w:type="dxa"/>
            <w:tcBorders>
              <w:top w:val="nil"/>
              <w:left w:val="nil"/>
              <w:bottom w:val="single" w:sz="4" w:space="0" w:color="auto"/>
              <w:right w:val="single" w:sz="4" w:space="0" w:color="auto"/>
            </w:tcBorders>
            <w:shd w:val="clear" w:color="auto" w:fill="auto"/>
            <w:noWrap/>
            <w:vAlign w:val="bottom"/>
            <w:hideMark/>
          </w:tcPr>
          <w:p w14:paraId="4CF92C72"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409" w:type="dxa"/>
            <w:tcBorders>
              <w:top w:val="nil"/>
              <w:left w:val="nil"/>
              <w:bottom w:val="single" w:sz="4" w:space="0" w:color="auto"/>
              <w:right w:val="single" w:sz="4" w:space="0" w:color="auto"/>
            </w:tcBorders>
            <w:shd w:val="clear" w:color="auto" w:fill="auto"/>
            <w:noWrap/>
            <w:vAlign w:val="bottom"/>
            <w:hideMark/>
          </w:tcPr>
          <w:p w14:paraId="0E2AE124" w14:textId="77777777" w:rsidR="00C84031" w:rsidRPr="00CA7437"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CA7437">
              <w:rPr>
                <w:rFonts w:ascii="Times New Roman" w:eastAsia="Times New Roman" w:hAnsi="Times New Roman" w:cs="Times New Roman"/>
                <w:b/>
                <w:bCs/>
                <w:color w:val="000000"/>
                <w:sz w:val="24"/>
                <w:szCs w:val="24"/>
                <w:lang w:eastAsia="en-ID"/>
              </w:rPr>
              <w:t>Ltabel</w:t>
            </w:r>
          </w:p>
        </w:tc>
        <w:tc>
          <w:tcPr>
            <w:tcW w:w="1019" w:type="dxa"/>
            <w:tcBorders>
              <w:top w:val="nil"/>
              <w:left w:val="nil"/>
              <w:bottom w:val="single" w:sz="4" w:space="0" w:color="auto"/>
              <w:right w:val="single" w:sz="4" w:space="0" w:color="auto"/>
            </w:tcBorders>
            <w:shd w:val="clear" w:color="auto" w:fill="auto"/>
            <w:noWrap/>
            <w:vAlign w:val="bottom"/>
            <w:hideMark/>
          </w:tcPr>
          <w:p w14:paraId="1E0BDFB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0,22</w:t>
            </w:r>
          </w:p>
        </w:tc>
        <w:tc>
          <w:tcPr>
            <w:tcW w:w="1003" w:type="dxa"/>
            <w:tcBorders>
              <w:top w:val="nil"/>
              <w:left w:val="nil"/>
              <w:bottom w:val="single" w:sz="4" w:space="0" w:color="auto"/>
              <w:right w:val="single" w:sz="4" w:space="0" w:color="auto"/>
            </w:tcBorders>
            <w:shd w:val="clear" w:color="auto" w:fill="auto"/>
            <w:noWrap/>
            <w:vAlign w:val="bottom"/>
            <w:hideMark/>
          </w:tcPr>
          <w:p w14:paraId="489368AB"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019" w:type="dxa"/>
            <w:tcBorders>
              <w:top w:val="nil"/>
              <w:left w:val="nil"/>
              <w:bottom w:val="single" w:sz="4" w:space="0" w:color="auto"/>
              <w:right w:val="single" w:sz="4" w:space="0" w:color="auto"/>
            </w:tcBorders>
            <w:shd w:val="clear" w:color="auto" w:fill="auto"/>
            <w:noWrap/>
            <w:vAlign w:val="bottom"/>
            <w:hideMark/>
          </w:tcPr>
          <w:p w14:paraId="5A23507F"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510" w:type="dxa"/>
            <w:tcBorders>
              <w:top w:val="nil"/>
              <w:left w:val="nil"/>
              <w:bottom w:val="single" w:sz="4" w:space="0" w:color="auto"/>
              <w:right w:val="single" w:sz="4" w:space="0" w:color="auto"/>
            </w:tcBorders>
            <w:shd w:val="clear" w:color="auto" w:fill="auto"/>
            <w:noWrap/>
            <w:vAlign w:val="bottom"/>
            <w:hideMark/>
          </w:tcPr>
          <w:p w14:paraId="17D3F2F4" w14:textId="77777777" w:rsidR="00C84031" w:rsidRPr="00CA7437"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CA7437">
              <w:rPr>
                <w:rFonts w:ascii="Times New Roman" w:eastAsia="Times New Roman" w:hAnsi="Times New Roman" w:cs="Times New Roman"/>
                <w:color w:val="000000"/>
                <w:sz w:val="24"/>
                <w:szCs w:val="24"/>
                <w:lang w:eastAsia="en-ID"/>
              </w:rPr>
              <w:t> </w:t>
            </w:r>
          </w:p>
        </w:tc>
        <w:tc>
          <w:tcPr>
            <w:tcW w:w="1387" w:type="dxa"/>
            <w:tcBorders>
              <w:top w:val="nil"/>
              <w:left w:val="nil"/>
              <w:bottom w:val="single" w:sz="4" w:space="0" w:color="auto"/>
              <w:right w:val="single" w:sz="4" w:space="0" w:color="auto"/>
            </w:tcBorders>
            <w:shd w:val="clear" w:color="auto" w:fill="auto"/>
            <w:noWrap/>
            <w:vAlign w:val="bottom"/>
            <w:hideMark/>
          </w:tcPr>
          <w:p w14:paraId="391C33D0" w14:textId="77777777" w:rsidR="00C84031" w:rsidRPr="00CA7437" w:rsidRDefault="00C84031" w:rsidP="00BE320F">
            <w:pPr>
              <w:spacing w:after="0" w:line="240" w:lineRule="auto"/>
              <w:jc w:val="center"/>
              <w:rPr>
                <w:rFonts w:ascii="Calibri" w:eastAsia="Times New Roman" w:hAnsi="Calibri" w:cs="Calibri"/>
                <w:color w:val="000000"/>
                <w:lang w:eastAsia="en-ID"/>
              </w:rPr>
            </w:pPr>
            <w:r w:rsidRPr="00CA7437">
              <w:rPr>
                <w:rFonts w:ascii="Calibri" w:eastAsia="Times New Roman" w:hAnsi="Calibri" w:cs="Calibri"/>
                <w:color w:val="000000"/>
                <w:lang w:eastAsia="en-ID"/>
              </w:rPr>
              <w:t> </w:t>
            </w:r>
          </w:p>
        </w:tc>
      </w:tr>
    </w:tbl>
    <w:p w14:paraId="364A581F" w14:textId="77777777" w:rsidR="00C84031" w:rsidRDefault="00C84031" w:rsidP="00C84031">
      <w:pPr>
        <w:spacing w:after="0" w:line="360" w:lineRule="auto"/>
        <w:jc w:val="both"/>
        <w:rPr>
          <w:rFonts w:asciiTheme="majorBidi" w:hAnsiTheme="majorBidi" w:cstheme="majorBidi"/>
          <w:sz w:val="24"/>
          <w:szCs w:val="24"/>
        </w:rPr>
      </w:pPr>
    </w:p>
    <w:p w14:paraId="5D236198" w14:textId="77777777" w:rsidR="00C84031" w:rsidRPr="00F11ECA" w:rsidRDefault="00C84031" w:rsidP="00C84031">
      <w:pPr>
        <w:spacing w:after="0" w:line="360" w:lineRule="auto"/>
        <w:jc w:val="center"/>
        <w:rPr>
          <w:rFonts w:asciiTheme="majorBidi" w:hAnsiTheme="majorBidi" w:cstheme="majorBidi"/>
          <w:b/>
          <w:bCs/>
          <w:sz w:val="24"/>
          <w:szCs w:val="24"/>
        </w:rPr>
      </w:pPr>
    </w:p>
    <w:p w14:paraId="3163F73C" w14:textId="77777777" w:rsidR="00C84031" w:rsidRPr="00F11ECA" w:rsidRDefault="00C84031" w:rsidP="00C84031">
      <w:pPr>
        <w:spacing w:after="0" w:line="360" w:lineRule="auto"/>
        <w:jc w:val="center"/>
        <w:rPr>
          <w:rFonts w:asciiTheme="majorBidi" w:hAnsiTheme="majorBidi" w:cstheme="majorBidi"/>
          <w:b/>
          <w:bCs/>
          <w:sz w:val="24"/>
          <w:szCs w:val="24"/>
        </w:rPr>
      </w:pPr>
      <w:r w:rsidRPr="00F11ECA">
        <w:rPr>
          <w:rFonts w:asciiTheme="majorBidi" w:hAnsiTheme="majorBidi" w:cstheme="majorBidi"/>
          <w:b/>
          <w:bCs/>
          <w:sz w:val="24"/>
          <w:szCs w:val="24"/>
        </w:rPr>
        <w:t>TABEL KRITERIA PENGUJIAN NORMALITAS KELAS EKSPERIMEN</w:t>
      </w:r>
    </w:p>
    <w:tbl>
      <w:tblPr>
        <w:tblW w:w="9320" w:type="dxa"/>
        <w:tblInd w:w="2049" w:type="dxa"/>
        <w:tblLook w:val="04A0" w:firstRow="1" w:lastRow="0" w:firstColumn="1" w:lastColumn="0" w:noHBand="0" w:noVBand="1"/>
      </w:tblPr>
      <w:tblGrid>
        <w:gridCol w:w="9320"/>
      </w:tblGrid>
      <w:tr w:rsidR="00C84031" w:rsidRPr="00F11ECA" w14:paraId="0CCAF4EB" w14:textId="77777777" w:rsidTr="00BE320F">
        <w:trPr>
          <w:trHeight w:val="315"/>
        </w:trPr>
        <w:tc>
          <w:tcPr>
            <w:tcW w:w="93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108BAA" w14:textId="77777777" w:rsidR="00C84031" w:rsidRPr="00F11ECA"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11ECA">
              <w:rPr>
                <w:rFonts w:ascii="Times New Roman" w:eastAsia="Times New Roman" w:hAnsi="Times New Roman" w:cs="Times New Roman"/>
                <w:b/>
                <w:bCs/>
                <w:color w:val="000000"/>
                <w:sz w:val="24"/>
                <w:szCs w:val="24"/>
                <w:lang w:eastAsia="en-ID"/>
              </w:rPr>
              <w:t>Kriteria Pengujian</w:t>
            </w:r>
          </w:p>
        </w:tc>
      </w:tr>
      <w:tr w:rsidR="00C84031" w:rsidRPr="00F11ECA" w14:paraId="05AF4DEE" w14:textId="77777777" w:rsidTr="00BE320F">
        <w:trPr>
          <w:trHeight w:val="315"/>
        </w:trPr>
        <w:tc>
          <w:tcPr>
            <w:tcW w:w="93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228E05" w14:textId="77777777" w:rsidR="00C84031" w:rsidRPr="00F11ECA"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11ECA">
              <w:rPr>
                <w:rFonts w:ascii="Times New Roman" w:eastAsia="Times New Roman" w:hAnsi="Times New Roman" w:cs="Times New Roman"/>
                <w:color w:val="000000"/>
                <w:sz w:val="24"/>
                <w:szCs w:val="24"/>
                <w:lang w:eastAsia="en-ID"/>
              </w:rPr>
              <w:t>Jika Lhitung ≤ Ltabel maka sampel berdistribusi normal</w:t>
            </w:r>
          </w:p>
        </w:tc>
      </w:tr>
      <w:tr w:rsidR="00C84031" w:rsidRPr="00F11ECA" w14:paraId="00071B9D" w14:textId="77777777" w:rsidTr="00BE320F">
        <w:trPr>
          <w:trHeight w:val="315"/>
        </w:trPr>
        <w:tc>
          <w:tcPr>
            <w:tcW w:w="93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4D5D75" w14:textId="77777777" w:rsidR="00C84031" w:rsidRPr="00F11ECA"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11ECA">
              <w:rPr>
                <w:rFonts w:ascii="Times New Roman" w:eastAsia="Times New Roman" w:hAnsi="Times New Roman" w:cs="Times New Roman"/>
                <w:color w:val="000000"/>
                <w:sz w:val="24"/>
                <w:szCs w:val="24"/>
                <w:lang w:eastAsia="en-ID"/>
              </w:rPr>
              <w:t>Jika Lhitung ≥ Ltabel maka sampel tidak berdistribusi normal</w:t>
            </w:r>
          </w:p>
        </w:tc>
      </w:tr>
      <w:tr w:rsidR="00C84031" w:rsidRPr="00F11ECA" w14:paraId="3F5AAFEE" w14:textId="77777777" w:rsidTr="00BE320F">
        <w:trPr>
          <w:trHeight w:val="315"/>
        </w:trPr>
        <w:tc>
          <w:tcPr>
            <w:tcW w:w="93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BAFBCD" w14:textId="77777777" w:rsidR="00C84031" w:rsidRPr="00F11ECA"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11ECA">
              <w:rPr>
                <w:rFonts w:ascii="Times New Roman" w:eastAsia="Times New Roman" w:hAnsi="Times New Roman" w:cs="Times New Roman"/>
                <w:color w:val="000000"/>
                <w:sz w:val="24"/>
                <w:szCs w:val="24"/>
                <w:lang w:eastAsia="en-ID"/>
              </w:rPr>
              <w:t>Jadi Kesimpulannya : 0,13736 &lt; 0,220, maka data tersebut berdistribusi normal</w:t>
            </w:r>
          </w:p>
        </w:tc>
      </w:tr>
    </w:tbl>
    <w:p w14:paraId="151C1761" w14:textId="77777777" w:rsidR="00C84031" w:rsidRDefault="00C84031" w:rsidP="00C84031">
      <w:pPr>
        <w:spacing w:after="0" w:line="360" w:lineRule="auto"/>
        <w:jc w:val="both"/>
        <w:rPr>
          <w:rFonts w:asciiTheme="majorBidi" w:hAnsiTheme="majorBidi" w:cstheme="majorBidi"/>
          <w:sz w:val="24"/>
          <w:szCs w:val="24"/>
        </w:rPr>
      </w:pPr>
    </w:p>
    <w:p w14:paraId="71B99683" w14:textId="77777777" w:rsidR="00C84031" w:rsidRDefault="00C84031" w:rsidP="00C84031">
      <w:pPr>
        <w:spacing w:after="0" w:line="360" w:lineRule="auto"/>
        <w:jc w:val="both"/>
        <w:rPr>
          <w:rFonts w:asciiTheme="majorBidi" w:hAnsiTheme="majorBidi" w:cstheme="majorBidi"/>
          <w:sz w:val="24"/>
          <w:szCs w:val="24"/>
        </w:rPr>
      </w:pPr>
    </w:p>
    <w:p w14:paraId="77D01B38" w14:textId="77777777" w:rsidR="00C84031" w:rsidRPr="00F11ECA" w:rsidRDefault="00C84031" w:rsidP="00C84031">
      <w:pPr>
        <w:spacing w:after="0" w:line="360" w:lineRule="auto"/>
        <w:jc w:val="center"/>
        <w:rPr>
          <w:rFonts w:asciiTheme="majorBidi" w:hAnsiTheme="majorBidi" w:cstheme="majorBidi"/>
          <w:b/>
          <w:bCs/>
          <w:sz w:val="24"/>
          <w:szCs w:val="24"/>
        </w:rPr>
      </w:pPr>
      <w:r w:rsidRPr="00F11ECA">
        <w:rPr>
          <w:rFonts w:asciiTheme="majorBidi" w:hAnsiTheme="majorBidi" w:cstheme="majorBidi"/>
          <w:b/>
          <w:bCs/>
          <w:sz w:val="24"/>
          <w:szCs w:val="24"/>
        </w:rPr>
        <w:t>TABEL KRITERIA PENGUJIAN NORMALITAS KELAS KONTROL</w:t>
      </w:r>
    </w:p>
    <w:tbl>
      <w:tblPr>
        <w:tblW w:w="9320" w:type="dxa"/>
        <w:tblInd w:w="2049" w:type="dxa"/>
        <w:tblLook w:val="04A0" w:firstRow="1" w:lastRow="0" w:firstColumn="1" w:lastColumn="0" w:noHBand="0" w:noVBand="1"/>
      </w:tblPr>
      <w:tblGrid>
        <w:gridCol w:w="9320"/>
      </w:tblGrid>
      <w:tr w:rsidR="00C84031" w:rsidRPr="00F11ECA" w14:paraId="7869E6BE" w14:textId="77777777" w:rsidTr="00BE320F">
        <w:trPr>
          <w:trHeight w:val="315"/>
        </w:trPr>
        <w:tc>
          <w:tcPr>
            <w:tcW w:w="93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B12876" w14:textId="77777777" w:rsidR="00C84031" w:rsidRPr="00F11ECA"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11ECA">
              <w:rPr>
                <w:rFonts w:ascii="Times New Roman" w:eastAsia="Times New Roman" w:hAnsi="Times New Roman" w:cs="Times New Roman"/>
                <w:b/>
                <w:bCs/>
                <w:color w:val="000000"/>
                <w:sz w:val="24"/>
                <w:szCs w:val="24"/>
                <w:lang w:eastAsia="en-ID"/>
              </w:rPr>
              <w:t>Kriteria Pengujian</w:t>
            </w:r>
          </w:p>
        </w:tc>
      </w:tr>
      <w:tr w:rsidR="00C84031" w:rsidRPr="00F11ECA" w14:paraId="7574A95D" w14:textId="77777777" w:rsidTr="00BE320F">
        <w:trPr>
          <w:trHeight w:val="315"/>
        </w:trPr>
        <w:tc>
          <w:tcPr>
            <w:tcW w:w="93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C609DA" w14:textId="77777777" w:rsidR="00C84031" w:rsidRPr="00F11ECA"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11ECA">
              <w:rPr>
                <w:rFonts w:ascii="Times New Roman" w:eastAsia="Times New Roman" w:hAnsi="Times New Roman" w:cs="Times New Roman"/>
                <w:color w:val="000000"/>
                <w:sz w:val="24"/>
                <w:szCs w:val="24"/>
                <w:lang w:eastAsia="en-ID"/>
              </w:rPr>
              <w:t>Jika Lhitung ≤ Ltabel maka sampel berdistribusi normal</w:t>
            </w:r>
          </w:p>
        </w:tc>
      </w:tr>
      <w:tr w:rsidR="00C84031" w:rsidRPr="00F11ECA" w14:paraId="617A7AC2" w14:textId="77777777" w:rsidTr="00BE320F">
        <w:trPr>
          <w:trHeight w:val="315"/>
        </w:trPr>
        <w:tc>
          <w:tcPr>
            <w:tcW w:w="93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924555" w14:textId="77777777" w:rsidR="00C84031" w:rsidRPr="00F11ECA"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11ECA">
              <w:rPr>
                <w:rFonts w:ascii="Times New Roman" w:eastAsia="Times New Roman" w:hAnsi="Times New Roman" w:cs="Times New Roman"/>
                <w:color w:val="000000"/>
                <w:sz w:val="24"/>
                <w:szCs w:val="24"/>
                <w:lang w:eastAsia="en-ID"/>
              </w:rPr>
              <w:t>Jika Lhitung ≥ Ltabel maka sampel tidak berdistribusi normal</w:t>
            </w:r>
          </w:p>
        </w:tc>
      </w:tr>
      <w:tr w:rsidR="00C84031" w:rsidRPr="00F11ECA" w14:paraId="3234E5F2" w14:textId="77777777" w:rsidTr="00BE320F">
        <w:trPr>
          <w:trHeight w:val="315"/>
        </w:trPr>
        <w:tc>
          <w:tcPr>
            <w:tcW w:w="93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C45D1D" w14:textId="77777777" w:rsidR="00C84031" w:rsidRPr="00F11ECA"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11ECA">
              <w:rPr>
                <w:rFonts w:ascii="Times New Roman" w:eastAsia="Times New Roman" w:hAnsi="Times New Roman" w:cs="Times New Roman"/>
                <w:color w:val="000000"/>
                <w:sz w:val="24"/>
                <w:szCs w:val="24"/>
                <w:lang w:eastAsia="en-ID"/>
              </w:rPr>
              <w:t>Jadi Kesimpulannya : 0,137</w:t>
            </w:r>
            <w:r>
              <w:rPr>
                <w:rFonts w:ascii="Times New Roman" w:eastAsia="Times New Roman" w:hAnsi="Times New Roman" w:cs="Times New Roman"/>
                <w:color w:val="000000"/>
                <w:sz w:val="24"/>
                <w:szCs w:val="24"/>
                <w:lang w:eastAsia="en-ID"/>
              </w:rPr>
              <w:t>42</w:t>
            </w:r>
            <w:r w:rsidRPr="00F11ECA">
              <w:rPr>
                <w:rFonts w:ascii="Times New Roman" w:eastAsia="Times New Roman" w:hAnsi="Times New Roman" w:cs="Times New Roman"/>
                <w:color w:val="000000"/>
                <w:sz w:val="24"/>
                <w:szCs w:val="24"/>
                <w:lang w:eastAsia="en-ID"/>
              </w:rPr>
              <w:t xml:space="preserve"> &lt; 0,220, maka data tersebut berdistribusi normal</w:t>
            </w:r>
          </w:p>
        </w:tc>
      </w:tr>
    </w:tbl>
    <w:p w14:paraId="32664889" w14:textId="77777777" w:rsidR="00C84031" w:rsidRDefault="00C84031" w:rsidP="00C84031">
      <w:pPr>
        <w:spacing w:after="0" w:line="360" w:lineRule="auto"/>
        <w:jc w:val="both"/>
        <w:rPr>
          <w:rFonts w:asciiTheme="majorBidi" w:hAnsiTheme="majorBidi" w:cstheme="majorBidi"/>
          <w:sz w:val="24"/>
          <w:szCs w:val="24"/>
        </w:rPr>
      </w:pPr>
    </w:p>
    <w:p w14:paraId="18F97E86" w14:textId="77777777" w:rsidR="00C84031" w:rsidRDefault="00C84031"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br w:type="page"/>
      </w:r>
    </w:p>
    <w:p w14:paraId="36778A7C" w14:textId="77777777" w:rsidR="00C84031" w:rsidRDefault="00C84031" w:rsidP="00C84031">
      <w:pPr>
        <w:spacing w:after="0" w:line="360" w:lineRule="auto"/>
        <w:jc w:val="both"/>
        <w:rPr>
          <w:rFonts w:asciiTheme="majorBidi" w:hAnsiTheme="majorBidi" w:cstheme="majorBidi"/>
          <w:sz w:val="24"/>
          <w:szCs w:val="24"/>
        </w:rPr>
        <w:sectPr w:rsidR="00C84031" w:rsidSect="001741F3">
          <w:pgSz w:w="16838" w:h="11906" w:orient="landscape" w:code="9"/>
          <w:pgMar w:top="2268" w:right="2268" w:bottom="1701" w:left="1701" w:header="709" w:footer="709" w:gutter="0"/>
          <w:cols w:space="708"/>
          <w:docGrid w:linePitch="360"/>
        </w:sectPr>
      </w:pPr>
    </w:p>
    <w:p w14:paraId="23088C8B" w14:textId="77777777" w:rsidR="00C84031" w:rsidRDefault="00C84031"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Lampiran 10</w:t>
      </w:r>
    </w:p>
    <w:p w14:paraId="1A046DA4" w14:textId="77777777" w:rsidR="00C84031" w:rsidRDefault="00C84031" w:rsidP="00C84031">
      <w:pPr>
        <w:spacing w:after="0" w:line="360" w:lineRule="auto"/>
        <w:jc w:val="both"/>
        <w:rPr>
          <w:rFonts w:asciiTheme="majorBidi" w:hAnsiTheme="majorBidi" w:cstheme="majorBidi"/>
          <w:sz w:val="24"/>
          <w:szCs w:val="24"/>
        </w:rPr>
      </w:pPr>
    </w:p>
    <w:p w14:paraId="36EEE872" w14:textId="77777777" w:rsidR="00C84031" w:rsidRPr="00F059C4" w:rsidRDefault="00C84031" w:rsidP="00C84031">
      <w:pPr>
        <w:spacing w:after="0" w:line="360" w:lineRule="auto"/>
        <w:jc w:val="center"/>
        <w:rPr>
          <w:rFonts w:asciiTheme="majorBidi" w:hAnsiTheme="majorBidi" w:cstheme="majorBidi"/>
          <w:b/>
          <w:bCs/>
          <w:sz w:val="24"/>
          <w:szCs w:val="24"/>
        </w:rPr>
      </w:pPr>
      <w:r w:rsidRPr="00F059C4">
        <w:rPr>
          <w:rFonts w:asciiTheme="majorBidi" w:hAnsiTheme="majorBidi" w:cstheme="majorBidi"/>
          <w:b/>
          <w:bCs/>
          <w:sz w:val="24"/>
          <w:szCs w:val="24"/>
        </w:rPr>
        <w:t>TABEL UJI HOMOGENITAS</w:t>
      </w:r>
    </w:p>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403"/>
        <w:gridCol w:w="3346"/>
      </w:tblGrid>
      <w:tr w:rsidR="00C84031" w:rsidRPr="00F059C4" w14:paraId="549D1575" w14:textId="77777777" w:rsidTr="00BE320F">
        <w:trPr>
          <w:trHeight w:val="295"/>
        </w:trPr>
        <w:tc>
          <w:tcPr>
            <w:tcW w:w="2178" w:type="dxa"/>
            <w:shd w:val="clear" w:color="auto" w:fill="auto"/>
            <w:noWrap/>
            <w:vAlign w:val="bottom"/>
            <w:hideMark/>
          </w:tcPr>
          <w:p w14:paraId="06583C47" w14:textId="77777777" w:rsidR="00C84031" w:rsidRPr="00F059C4" w:rsidRDefault="00C84031" w:rsidP="00BE320F">
            <w:pPr>
              <w:spacing w:after="0" w:line="240" w:lineRule="auto"/>
              <w:jc w:val="center"/>
              <w:rPr>
                <w:rFonts w:ascii="Times New Roman" w:eastAsia="Times New Roman" w:hAnsi="Times New Roman" w:cs="Times New Roman"/>
                <w:i/>
                <w:iCs/>
                <w:color w:val="000000"/>
                <w:sz w:val="24"/>
                <w:szCs w:val="24"/>
                <w:lang w:eastAsia="en-ID"/>
              </w:rPr>
            </w:pPr>
            <w:r w:rsidRPr="00F059C4">
              <w:rPr>
                <w:rFonts w:ascii="Times New Roman" w:eastAsia="Times New Roman" w:hAnsi="Times New Roman" w:cs="Times New Roman"/>
                <w:i/>
                <w:iCs/>
                <w:color w:val="000000"/>
                <w:sz w:val="24"/>
                <w:szCs w:val="24"/>
                <w:lang w:eastAsia="en-ID"/>
              </w:rPr>
              <w:t> </w:t>
            </w:r>
          </w:p>
        </w:tc>
        <w:tc>
          <w:tcPr>
            <w:tcW w:w="2403" w:type="dxa"/>
            <w:shd w:val="clear" w:color="auto" w:fill="auto"/>
            <w:noWrap/>
            <w:vAlign w:val="bottom"/>
            <w:hideMark/>
          </w:tcPr>
          <w:p w14:paraId="020D21A0" w14:textId="77777777" w:rsidR="00C84031" w:rsidRPr="00F059C4" w:rsidRDefault="00C84031" w:rsidP="00BE320F">
            <w:pPr>
              <w:spacing w:after="0" w:line="240" w:lineRule="auto"/>
              <w:jc w:val="center"/>
              <w:rPr>
                <w:rFonts w:ascii="Times New Roman" w:eastAsia="Times New Roman" w:hAnsi="Times New Roman" w:cs="Times New Roman"/>
                <w:b/>
                <w:bCs/>
                <w:i/>
                <w:iCs/>
                <w:color w:val="000000"/>
                <w:sz w:val="24"/>
                <w:szCs w:val="24"/>
                <w:lang w:eastAsia="en-ID"/>
              </w:rPr>
            </w:pPr>
            <w:r w:rsidRPr="00F059C4">
              <w:rPr>
                <w:rFonts w:ascii="Times New Roman" w:eastAsia="Times New Roman" w:hAnsi="Times New Roman" w:cs="Times New Roman"/>
                <w:b/>
                <w:bCs/>
                <w:i/>
                <w:iCs/>
                <w:color w:val="000000"/>
                <w:sz w:val="24"/>
                <w:szCs w:val="24"/>
                <w:lang w:eastAsia="en-ID"/>
              </w:rPr>
              <w:t>Kelas Eksperimen</w:t>
            </w:r>
          </w:p>
        </w:tc>
        <w:tc>
          <w:tcPr>
            <w:tcW w:w="3346" w:type="dxa"/>
            <w:shd w:val="clear" w:color="auto" w:fill="auto"/>
            <w:noWrap/>
            <w:vAlign w:val="bottom"/>
            <w:hideMark/>
          </w:tcPr>
          <w:p w14:paraId="4CCFA295" w14:textId="77777777" w:rsidR="00C84031" w:rsidRPr="00F059C4" w:rsidRDefault="00C84031" w:rsidP="00BE320F">
            <w:pPr>
              <w:spacing w:after="0" w:line="240" w:lineRule="auto"/>
              <w:jc w:val="center"/>
              <w:rPr>
                <w:rFonts w:ascii="Times New Roman" w:eastAsia="Times New Roman" w:hAnsi="Times New Roman" w:cs="Times New Roman"/>
                <w:b/>
                <w:bCs/>
                <w:i/>
                <w:iCs/>
                <w:color w:val="000000"/>
                <w:sz w:val="24"/>
                <w:szCs w:val="24"/>
                <w:lang w:eastAsia="en-ID"/>
              </w:rPr>
            </w:pPr>
            <w:r w:rsidRPr="00F059C4">
              <w:rPr>
                <w:rFonts w:ascii="Times New Roman" w:eastAsia="Times New Roman" w:hAnsi="Times New Roman" w:cs="Times New Roman"/>
                <w:b/>
                <w:bCs/>
                <w:i/>
                <w:iCs/>
                <w:color w:val="000000"/>
                <w:sz w:val="24"/>
                <w:szCs w:val="24"/>
                <w:lang w:eastAsia="en-ID"/>
              </w:rPr>
              <w:t>Kelas Kontrol</w:t>
            </w:r>
          </w:p>
        </w:tc>
      </w:tr>
      <w:tr w:rsidR="00C84031" w:rsidRPr="00F059C4" w14:paraId="3B5834D6" w14:textId="77777777" w:rsidTr="00BE320F">
        <w:trPr>
          <w:trHeight w:val="295"/>
        </w:trPr>
        <w:tc>
          <w:tcPr>
            <w:tcW w:w="2178" w:type="dxa"/>
            <w:shd w:val="clear" w:color="auto" w:fill="auto"/>
            <w:noWrap/>
            <w:vAlign w:val="bottom"/>
            <w:hideMark/>
          </w:tcPr>
          <w:p w14:paraId="294D067E"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Mean</w:t>
            </w:r>
          </w:p>
        </w:tc>
        <w:tc>
          <w:tcPr>
            <w:tcW w:w="2403" w:type="dxa"/>
            <w:shd w:val="clear" w:color="auto" w:fill="auto"/>
            <w:noWrap/>
            <w:vAlign w:val="bottom"/>
            <w:hideMark/>
          </w:tcPr>
          <w:p w14:paraId="0AFED336"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77,67</w:t>
            </w:r>
          </w:p>
        </w:tc>
        <w:tc>
          <w:tcPr>
            <w:tcW w:w="3346" w:type="dxa"/>
            <w:shd w:val="clear" w:color="auto" w:fill="auto"/>
            <w:noWrap/>
            <w:vAlign w:val="bottom"/>
            <w:hideMark/>
          </w:tcPr>
          <w:p w14:paraId="6CF9845F"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74,33</w:t>
            </w:r>
          </w:p>
        </w:tc>
      </w:tr>
      <w:tr w:rsidR="00C84031" w:rsidRPr="00F059C4" w14:paraId="1C749ACE" w14:textId="77777777" w:rsidTr="00BE320F">
        <w:trPr>
          <w:trHeight w:val="295"/>
        </w:trPr>
        <w:tc>
          <w:tcPr>
            <w:tcW w:w="2178" w:type="dxa"/>
            <w:shd w:val="clear" w:color="auto" w:fill="auto"/>
            <w:noWrap/>
            <w:vAlign w:val="bottom"/>
            <w:hideMark/>
          </w:tcPr>
          <w:p w14:paraId="41EFC730"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Variance</w:t>
            </w:r>
          </w:p>
        </w:tc>
        <w:tc>
          <w:tcPr>
            <w:tcW w:w="2403" w:type="dxa"/>
            <w:shd w:val="clear" w:color="auto" w:fill="auto"/>
            <w:noWrap/>
            <w:vAlign w:val="bottom"/>
            <w:hideMark/>
          </w:tcPr>
          <w:p w14:paraId="26B9674A"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102,20</w:t>
            </w:r>
          </w:p>
        </w:tc>
        <w:tc>
          <w:tcPr>
            <w:tcW w:w="3346" w:type="dxa"/>
            <w:shd w:val="clear" w:color="auto" w:fill="auto"/>
            <w:noWrap/>
            <w:vAlign w:val="bottom"/>
            <w:hideMark/>
          </w:tcPr>
          <w:p w14:paraId="31BC361C"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82,56</w:t>
            </w:r>
          </w:p>
        </w:tc>
      </w:tr>
      <w:tr w:rsidR="00C84031" w:rsidRPr="00F059C4" w14:paraId="144F883E" w14:textId="77777777" w:rsidTr="00BE320F">
        <w:trPr>
          <w:trHeight w:val="295"/>
        </w:trPr>
        <w:tc>
          <w:tcPr>
            <w:tcW w:w="2178" w:type="dxa"/>
            <w:shd w:val="clear" w:color="auto" w:fill="auto"/>
            <w:noWrap/>
            <w:vAlign w:val="bottom"/>
            <w:hideMark/>
          </w:tcPr>
          <w:p w14:paraId="40638104"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Observations</w:t>
            </w:r>
          </w:p>
        </w:tc>
        <w:tc>
          <w:tcPr>
            <w:tcW w:w="2403" w:type="dxa"/>
            <w:shd w:val="clear" w:color="auto" w:fill="auto"/>
            <w:noWrap/>
            <w:vAlign w:val="bottom"/>
            <w:hideMark/>
          </w:tcPr>
          <w:p w14:paraId="4459486D"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15,00</w:t>
            </w:r>
          </w:p>
        </w:tc>
        <w:tc>
          <w:tcPr>
            <w:tcW w:w="3346" w:type="dxa"/>
            <w:shd w:val="clear" w:color="auto" w:fill="auto"/>
            <w:noWrap/>
            <w:vAlign w:val="bottom"/>
            <w:hideMark/>
          </w:tcPr>
          <w:p w14:paraId="303C4C80"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15,00</w:t>
            </w:r>
          </w:p>
        </w:tc>
      </w:tr>
      <w:tr w:rsidR="00C84031" w:rsidRPr="00F059C4" w14:paraId="693CFF59" w14:textId="77777777" w:rsidTr="00BE320F">
        <w:trPr>
          <w:trHeight w:val="295"/>
        </w:trPr>
        <w:tc>
          <w:tcPr>
            <w:tcW w:w="2178" w:type="dxa"/>
            <w:shd w:val="clear" w:color="auto" w:fill="auto"/>
            <w:noWrap/>
            <w:vAlign w:val="bottom"/>
            <w:hideMark/>
          </w:tcPr>
          <w:p w14:paraId="4A2A7FC6"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df</w:t>
            </w:r>
          </w:p>
        </w:tc>
        <w:tc>
          <w:tcPr>
            <w:tcW w:w="2403" w:type="dxa"/>
            <w:shd w:val="clear" w:color="auto" w:fill="auto"/>
            <w:noWrap/>
            <w:vAlign w:val="bottom"/>
            <w:hideMark/>
          </w:tcPr>
          <w:p w14:paraId="5B74B32F"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14,00</w:t>
            </w:r>
          </w:p>
        </w:tc>
        <w:tc>
          <w:tcPr>
            <w:tcW w:w="3346" w:type="dxa"/>
            <w:shd w:val="clear" w:color="auto" w:fill="auto"/>
            <w:noWrap/>
            <w:vAlign w:val="bottom"/>
            <w:hideMark/>
          </w:tcPr>
          <w:p w14:paraId="270AED44"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14,00</w:t>
            </w:r>
          </w:p>
        </w:tc>
      </w:tr>
      <w:tr w:rsidR="00C84031" w:rsidRPr="00F059C4" w14:paraId="61F4E8F4" w14:textId="77777777" w:rsidTr="00BE320F">
        <w:trPr>
          <w:trHeight w:val="295"/>
        </w:trPr>
        <w:tc>
          <w:tcPr>
            <w:tcW w:w="2178" w:type="dxa"/>
            <w:shd w:val="clear" w:color="auto" w:fill="auto"/>
            <w:noWrap/>
            <w:vAlign w:val="bottom"/>
            <w:hideMark/>
          </w:tcPr>
          <w:p w14:paraId="641CFBA1"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F</w:t>
            </w:r>
          </w:p>
        </w:tc>
        <w:tc>
          <w:tcPr>
            <w:tcW w:w="2403" w:type="dxa"/>
            <w:shd w:val="clear" w:color="auto" w:fill="auto"/>
            <w:noWrap/>
            <w:vAlign w:val="bottom"/>
            <w:hideMark/>
          </w:tcPr>
          <w:p w14:paraId="46EE4AD2"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1,24</w:t>
            </w:r>
          </w:p>
        </w:tc>
        <w:tc>
          <w:tcPr>
            <w:tcW w:w="3346" w:type="dxa"/>
            <w:shd w:val="clear" w:color="auto" w:fill="auto"/>
            <w:noWrap/>
            <w:vAlign w:val="bottom"/>
            <w:hideMark/>
          </w:tcPr>
          <w:p w14:paraId="3EB93361"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p>
        </w:tc>
      </w:tr>
      <w:tr w:rsidR="00C84031" w:rsidRPr="00F059C4" w14:paraId="6C88D67D" w14:textId="77777777" w:rsidTr="00BE320F">
        <w:trPr>
          <w:trHeight w:val="295"/>
        </w:trPr>
        <w:tc>
          <w:tcPr>
            <w:tcW w:w="2178" w:type="dxa"/>
            <w:shd w:val="clear" w:color="auto" w:fill="auto"/>
            <w:noWrap/>
            <w:vAlign w:val="bottom"/>
            <w:hideMark/>
          </w:tcPr>
          <w:p w14:paraId="0B99B4E2"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P(F&lt;=f) one-tail</w:t>
            </w:r>
          </w:p>
        </w:tc>
        <w:tc>
          <w:tcPr>
            <w:tcW w:w="2403" w:type="dxa"/>
            <w:shd w:val="clear" w:color="auto" w:fill="auto"/>
            <w:noWrap/>
            <w:vAlign w:val="bottom"/>
            <w:hideMark/>
          </w:tcPr>
          <w:p w14:paraId="22BCE638"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0,35</w:t>
            </w:r>
          </w:p>
        </w:tc>
        <w:tc>
          <w:tcPr>
            <w:tcW w:w="3346" w:type="dxa"/>
            <w:shd w:val="clear" w:color="auto" w:fill="auto"/>
            <w:noWrap/>
            <w:vAlign w:val="bottom"/>
            <w:hideMark/>
          </w:tcPr>
          <w:p w14:paraId="43D8BAF3"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p>
        </w:tc>
      </w:tr>
      <w:tr w:rsidR="00C84031" w:rsidRPr="00F059C4" w14:paraId="7C5BCDEC" w14:textId="77777777" w:rsidTr="00BE320F">
        <w:trPr>
          <w:trHeight w:val="309"/>
        </w:trPr>
        <w:tc>
          <w:tcPr>
            <w:tcW w:w="2178" w:type="dxa"/>
            <w:shd w:val="clear" w:color="auto" w:fill="auto"/>
            <w:noWrap/>
            <w:vAlign w:val="bottom"/>
            <w:hideMark/>
          </w:tcPr>
          <w:p w14:paraId="58996DEC"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F Critical one-tail</w:t>
            </w:r>
          </w:p>
        </w:tc>
        <w:tc>
          <w:tcPr>
            <w:tcW w:w="2403" w:type="dxa"/>
            <w:shd w:val="clear" w:color="auto" w:fill="auto"/>
            <w:noWrap/>
            <w:vAlign w:val="bottom"/>
            <w:hideMark/>
          </w:tcPr>
          <w:p w14:paraId="111AE1F6"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2,48</w:t>
            </w:r>
          </w:p>
        </w:tc>
        <w:tc>
          <w:tcPr>
            <w:tcW w:w="3346" w:type="dxa"/>
            <w:shd w:val="clear" w:color="auto" w:fill="auto"/>
            <w:noWrap/>
            <w:vAlign w:val="bottom"/>
            <w:hideMark/>
          </w:tcPr>
          <w:p w14:paraId="4F5B4B12"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 </w:t>
            </w:r>
          </w:p>
        </w:tc>
      </w:tr>
    </w:tbl>
    <w:p w14:paraId="68F7D583" w14:textId="77777777" w:rsidR="00C84031" w:rsidRDefault="00C84031" w:rsidP="00C84031">
      <w:pPr>
        <w:spacing w:after="0" w:line="360" w:lineRule="auto"/>
        <w:jc w:val="both"/>
        <w:rPr>
          <w:rFonts w:asciiTheme="majorBidi" w:hAnsiTheme="majorBidi" w:cstheme="majorBidi"/>
          <w:sz w:val="24"/>
          <w:szCs w:val="24"/>
        </w:rPr>
      </w:pPr>
    </w:p>
    <w:p w14:paraId="06C6E952" w14:textId="77777777" w:rsidR="00C84031" w:rsidRDefault="00C84031" w:rsidP="00C84031">
      <w:pPr>
        <w:spacing w:after="0" w:line="360" w:lineRule="auto"/>
        <w:jc w:val="both"/>
        <w:rPr>
          <w:rFonts w:asciiTheme="majorBidi" w:hAnsiTheme="majorBidi" w:cstheme="majorBidi"/>
          <w:sz w:val="24"/>
          <w:szCs w:val="24"/>
        </w:rPr>
      </w:pPr>
    </w:p>
    <w:p w14:paraId="17F1A364" w14:textId="77777777" w:rsidR="00C84031" w:rsidRDefault="00C84031" w:rsidP="00C84031">
      <w:pPr>
        <w:spacing w:after="0" w:line="360" w:lineRule="auto"/>
        <w:jc w:val="both"/>
        <w:rPr>
          <w:rFonts w:asciiTheme="majorBidi" w:hAnsiTheme="majorBidi" w:cstheme="majorBidi"/>
          <w:sz w:val="24"/>
          <w:szCs w:val="24"/>
        </w:rPr>
      </w:pPr>
    </w:p>
    <w:p w14:paraId="2C15FA70" w14:textId="77777777" w:rsidR="00C84031" w:rsidRPr="00F059C4" w:rsidRDefault="00C84031" w:rsidP="00C84031">
      <w:pPr>
        <w:spacing w:after="0" w:line="360" w:lineRule="auto"/>
        <w:jc w:val="both"/>
        <w:rPr>
          <w:rFonts w:asciiTheme="majorBidi" w:hAnsiTheme="majorBidi" w:cstheme="majorBidi"/>
          <w:b/>
          <w:bCs/>
          <w:sz w:val="24"/>
          <w:szCs w:val="24"/>
        </w:rPr>
      </w:pPr>
      <w:r w:rsidRPr="00F059C4">
        <w:rPr>
          <w:rFonts w:asciiTheme="majorBidi" w:hAnsiTheme="majorBidi" w:cstheme="majorBidi"/>
          <w:b/>
          <w:bCs/>
          <w:sz w:val="24"/>
          <w:szCs w:val="24"/>
        </w:rPr>
        <w:t>Kriteria Pengujian :</w:t>
      </w:r>
    </w:p>
    <w:p w14:paraId="62355C9F" w14:textId="77777777" w:rsidR="00C84031" w:rsidRDefault="00C84031" w:rsidP="00C84031">
      <w:pPr>
        <w:pStyle w:val="ListParagraph"/>
        <w:spacing w:after="0" w:line="480" w:lineRule="auto"/>
        <w:ind w:left="0"/>
        <w:jc w:val="both"/>
        <w:rPr>
          <w:rFonts w:asciiTheme="majorBidi" w:hAnsiTheme="majorBidi" w:cstheme="majorBidi"/>
          <w:sz w:val="24"/>
          <w:szCs w:val="24"/>
        </w:rPr>
      </w:pPr>
      <w:r w:rsidRPr="009C29D0">
        <w:rPr>
          <w:rFonts w:asciiTheme="majorBidi" w:hAnsiTheme="majorBidi" w:cstheme="majorBidi"/>
          <w:sz w:val="24"/>
          <w:szCs w:val="24"/>
        </w:rPr>
        <w:t>Jika F</w:t>
      </w:r>
      <w:r w:rsidRPr="009C29D0">
        <w:rPr>
          <w:rFonts w:asciiTheme="majorBidi" w:hAnsiTheme="majorBidi" w:cstheme="majorBidi"/>
          <w:sz w:val="24"/>
          <w:szCs w:val="24"/>
          <w:vertAlign w:val="subscript"/>
        </w:rPr>
        <w:t>hitung</w:t>
      </w:r>
      <w:r w:rsidRPr="009C29D0">
        <w:rPr>
          <w:rFonts w:asciiTheme="majorBidi" w:hAnsiTheme="majorBidi" w:cstheme="majorBidi"/>
          <w:sz w:val="24"/>
          <w:szCs w:val="24"/>
        </w:rPr>
        <w:t xml:space="preserve"> &lt; F</w:t>
      </w:r>
      <w:r w:rsidRPr="009C29D0">
        <w:rPr>
          <w:rFonts w:asciiTheme="majorBidi" w:hAnsiTheme="majorBidi" w:cstheme="majorBidi"/>
          <w:sz w:val="24"/>
          <w:szCs w:val="24"/>
          <w:vertAlign w:val="subscript"/>
        </w:rPr>
        <w:t>tabel</w:t>
      </w:r>
      <w:r w:rsidRPr="009C29D0">
        <w:rPr>
          <w:rFonts w:asciiTheme="majorBidi" w:hAnsiTheme="majorBidi" w:cstheme="majorBidi"/>
          <w:sz w:val="24"/>
          <w:szCs w:val="24"/>
        </w:rPr>
        <w:t>, maka data tersebut berdistribusi homogen.</w:t>
      </w:r>
    </w:p>
    <w:p w14:paraId="342F39F9" w14:textId="77777777" w:rsidR="00C84031" w:rsidRDefault="00C84031" w:rsidP="00C84031">
      <w:pPr>
        <w:pStyle w:val="ListParagraph"/>
        <w:spacing w:after="0" w:line="480" w:lineRule="auto"/>
        <w:ind w:left="0"/>
        <w:jc w:val="both"/>
        <w:rPr>
          <w:rFonts w:asciiTheme="majorBidi" w:hAnsiTheme="majorBidi" w:cstheme="majorBidi"/>
          <w:sz w:val="24"/>
          <w:szCs w:val="24"/>
        </w:rPr>
      </w:pPr>
      <w:r w:rsidRPr="009C29D0">
        <w:rPr>
          <w:rFonts w:asciiTheme="majorBidi" w:hAnsiTheme="majorBidi" w:cstheme="majorBidi"/>
          <w:sz w:val="24"/>
          <w:szCs w:val="24"/>
        </w:rPr>
        <w:t>Jika F</w:t>
      </w:r>
      <w:r w:rsidRPr="009C29D0">
        <w:rPr>
          <w:rFonts w:asciiTheme="majorBidi" w:hAnsiTheme="majorBidi" w:cstheme="majorBidi"/>
          <w:sz w:val="24"/>
          <w:szCs w:val="24"/>
          <w:vertAlign w:val="subscript"/>
        </w:rPr>
        <w:t>hitung</w:t>
      </w:r>
      <w:r w:rsidRPr="009C29D0">
        <w:rPr>
          <w:rFonts w:asciiTheme="majorBidi" w:hAnsiTheme="majorBidi" w:cstheme="majorBidi"/>
          <w:sz w:val="24"/>
          <w:szCs w:val="24"/>
        </w:rPr>
        <w:t xml:space="preserve"> ≥ F</w:t>
      </w:r>
      <w:r w:rsidRPr="009C29D0">
        <w:rPr>
          <w:rFonts w:asciiTheme="majorBidi" w:hAnsiTheme="majorBidi" w:cstheme="majorBidi"/>
          <w:sz w:val="24"/>
          <w:szCs w:val="24"/>
          <w:vertAlign w:val="subscript"/>
        </w:rPr>
        <w:t>tabel</w:t>
      </w:r>
      <w:r w:rsidRPr="009C29D0">
        <w:rPr>
          <w:rFonts w:asciiTheme="majorBidi" w:hAnsiTheme="majorBidi" w:cstheme="majorBidi"/>
          <w:sz w:val="24"/>
          <w:szCs w:val="24"/>
        </w:rPr>
        <w:t>, maka data tersebut tidak berdistribusi homogen</w:t>
      </w:r>
      <w:r>
        <w:rPr>
          <w:rFonts w:asciiTheme="majorBidi" w:hAnsiTheme="majorBidi" w:cstheme="majorBidi"/>
          <w:sz w:val="24"/>
          <w:szCs w:val="24"/>
        </w:rPr>
        <w:t>.</w:t>
      </w:r>
    </w:p>
    <w:p w14:paraId="12CFC2C0" w14:textId="77777777" w:rsidR="00C84031" w:rsidRDefault="00C84031" w:rsidP="00C84031">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Jadi Kesimpulannya : Jika </w:t>
      </w:r>
      <w:r w:rsidRPr="009C29D0">
        <w:rPr>
          <w:rFonts w:asciiTheme="majorBidi" w:hAnsiTheme="majorBidi" w:cstheme="majorBidi"/>
          <w:sz w:val="24"/>
          <w:szCs w:val="24"/>
        </w:rPr>
        <w:t>F</w:t>
      </w:r>
      <w:r w:rsidRPr="009C29D0">
        <w:rPr>
          <w:rFonts w:asciiTheme="majorBidi" w:hAnsiTheme="majorBidi" w:cstheme="majorBidi"/>
          <w:sz w:val="24"/>
          <w:szCs w:val="24"/>
          <w:vertAlign w:val="subscript"/>
        </w:rPr>
        <w:t>hitung</w:t>
      </w:r>
      <w:r w:rsidRPr="009C29D0">
        <w:rPr>
          <w:rFonts w:asciiTheme="majorBidi" w:hAnsiTheme="majorBidi" w:cstheme="majorBidi"/>
          <w:sz w:val="24"/>
          <w:szCs w:val="24"/>
        </w:rPr>
        <w:t xml:space="preserve"> </w:t>
      </w:r>
      <w:r>
        <w:rPr>
          <w:rFonts w:asciiTheme="majorBidi" w:hAnsiTheme="majorBidi" w:cstheme="majorBidi"/>
          <w:sz w:val="24"/>
          <w:szCs w:val="24"/>
        </w:rPr>
        <w:t xml:space="preserve">= 1.24 </w:t>
      </w:r>
      <w:r w:rsidRPr="009C29D0">
        <w:rPr>
          <w:rFonts w:asciiTheme="majorBidi" w:hAnsiTheme="majorBidi" w:cstheme="majorBidi"/>
          <w:sz w:val="24"/>
          <w:szCs w:val="24"/>
        </w:rPr>
        <w:t>&lt; F</w:t>
      </w:r>
      <w:r w:rsidRPr="009C29D0">
        <w:rPr>
          <w:rFonts w:asciiTheme="majorBidi" w:hAnsiTheme="majorBidi" w:cstheme="majorBidi"/>
          <w:sz w:val="24"/>
          <w:szCs w:val="24"/>
          <w:vertAlign w:val="subscript"/>
        </w:rPr>
        <w:t>tabel</w:t>
      </w:r>
      <w:r>
        <w:rPr>
          <w:rFonts w:asciiTheme="majorBidi" w:hAnsiTheme="majorBidi" w:cstheme="majorBidi"/>
          <w:sz w:val="24"/>
          <w:szCs w:val="24"/>
          <w:vertAlign w:val="subscript"/>
        </w:rPr>
        <w:t xml:space="preserve"> </w:t>
      </w:r>
      <w:r>
        <w:rPr>
          <w:rFonts w:asciiTheme="majorBidi" w:hAnsiTheme="majorBidi" w:cstheme="majorBidi"/>
          <w:sz w:val="24"/>
          <w:szCs w:val="24"/>
        </w:rPr>
        <w:t>= 2.48</w:t>
      </w:r>
      <w:r w:rsidRPr="009C29D0">
        <w:rPr>
          <w:rFonts w:asciiTheme="majorBidi" w:hAnsiTheme="majorBidi" w:cstheme="majorBidi"/>
          <w:sz w:val="24"/>
          <w:szCs w:val="24"/>
        </w:rPr>
        <w:t>, maka data tersebut berdistribusi homogen.</w:t>
      </w:r>
    </w:p>
    <w:p w14:paraId="476F098E" w14:textId="77777777" w:rsidR="00C84031" w:rsidRDefault="00C84031"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br w:type="page"/>
      </w:r>
    </w:p>
    <w:p w14:paraId="09CE6335" w14:textId="77777777" w:rsidR="00C84031" w:rsidRDefault="00C84031" w:rsidP="00C84031">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Lampiran 11</w:t>
      </w:r>
    </w:p>
    <w:p w14:paraId="4DC09AD4" w14:textId="77777777" w:rsidR="00C84031" w:rsidRDefault="00C84031" w:rsidP="00C84031">
      <w:pPr>
        <w:spacing w:after="0" w:line="360" w:lineRule="auto"/>
        <w:jc w:val="both"/>
        <w:rPr>
          <w:rFonts w:asciiTheme="majorBidi" w:hAnsiTheme="majorBidi" w:cstheme="majorBidi"/>
          <w:sz w:val="24"/>
          <w:szCs w:val="24"/>
        </w:rPr>
      </w:pPr>
    </w:p>
    <w:p w14:paraId="7100A828" w14:textId="77777777" w:rsidR="00C84031" w:rsidRPr="001E50F7" w:rsidRDefault="00C84031" w:rsidP="00C84031">
      <w:pPr>
        <w:spacing w:after="0" w:line="360" w:lineRule="auto"/>
        <w:jc w:val="center"/>
        <w:rPr>
          <w:rFonts w:asciiTheme="majorBidi" w:hAnsiTheme="majorBidi" w:cstheme="majorBidi"/>
          <w:b/>
          <w:bCs/>
          <w:sz w:val="24"/>
          <w:szCs w:val="24"/>
        </w:rPr>
      </w:pPr>
      <w:r w:rsidRPr="001E50F7">
        <w:rPr>
          <w:rFonts w:asciiTheme="majorBidi" w:hAnsiTheme="majorBidi" w:cstheme="majorBidi"/>
          <w:b/>
          <w:bCs/>
          <w:sz w:val="24"/>
          <w:szCs w:val="24"/>
        </w:rPr>
        <w:t>TABEL UJI HIPOTESIS</w:t>
      </w:r>
    </w:p>
    <w:tbl>
      <w:tblPr>
        <w:tblW w:w="8000" w:type="dxa"/>
        <w:tblLook w:val="04A0" w:firstRow="1" w:lastRow="0" w:firstColumn="1" w:lastColumn="0" w:noHBand="0" w:noVBand="1"/>
      </w:tblPr>
      <w:tblGrid>
        <w:gridCol w:w="3255"/>
        <w:gridCol w:w="785"/>
        <w:gridCol w:w="3169"/>
        <w:gridCol w:w="791"/>
      </w:tblGrid>
      <w:tr w:rsidR="00C84031" w:rsidRPr="00F059C4" w14:paraId="269476CF" w14:textId="77777777" w:rsidTr="00BE320F">
        <w:trPr>
          <w:trHeight w:val="315"/>
        </w:trPr>
        <w:tc>
          <w:tcPr>
            <w:tcW w:w="40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FEB03"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Kelas Eksperimen</w:t>
            </w:r>
          </w:p>
        </w:tc>
        <w:tc>
          <w:tcPr>
            <w:tcW w:w="3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279BE5"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Kelas Kontrol</w:t>
            </w:r>
          </w:p>
        </w:tc>
      </w:tr>
      <w:tr w:rsidR="00C84031" w:rsidRPr="00F059C4" w14:paraId="6EB47161"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289EBC24"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Nama Siswa</w:t>
            </w:r>
          </w:p>
        </w:tc>
        <w:tc>
          <w:tcPr>
            <w:tcW w:w="785" w:type="dxa"/>
            <w:tcBorders>
              <w:top w:val="nil"/>
              <w:left w:val="nil"/>
              <w:bottom w:val="single" w:sz="4" w:space="0" w:color="auto"/>
              <w:right w:val="single" w:sz="4" w:space="0" w:color="auto"/>
            </w:tcBorders>
            <w:shd w:val="clear" w:color="auto" w:fill="auto"/>
            <w:noWrap/>
            <w:vAlign w:val="bottom"/>
            <w:hideMark/>
          </w:tcPr>
          <w:p w14:paraId="6CA47BDB"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Nilai</w:t>
            </w:r>
          </w:p>
        </w:tc>
        <w:tc>
          <w:tcPr>
            <w:tcW w:w="3169" w:type="dxa"/>
            <w:tcBorders>
              <w:top w:val="nil"/>
              <w:left w:val="nil"/>
              <w:bottom w:val="single" w:sz="4" w:space="0" w:color="auto"/>
              <w:right w:val="single" w:sz="4" w:space="0" w:color="auto"/>
            </w:tcBorders>
            <w:shd w:val="clear" w:color="auto" w:fill="auto"/>
            <w:noWrap/>
            <w:vAlign w:val="bottom"/>
            <w:hideMark/>
          </w:tcPr>
          <w:p w14:paraId="7D306509"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Nama Siswa</w:t>
            </w:r>
          </w:p>
        </w:tc>
        <w:tc>
          <w:tcPr>
            <w:tcW w:w="791" w:type="dxa"/>
            <w:tcBorders>
              <w:top w:val="nil"/>
              <w:left w:val="nil"/>
              <w:bottom w:val="single" w:sz="4" w:space="0" w:color="auto"/>
              <w:right w:val="single" w:sz="4" w:space="0" w:color="auto"/>
            </w:tcBorders>
            <w:shd w:val="clear" w:color="auto" w:fill="auto"/>
            <w:noWrap/>
            <w:vAlign w:val="bottom"/>
            <w:hideMark/>
          </w:tcPr>
          <w:p w14:paraId="44A0FA70" w14:textId="77777777" w:rsidR="00C84031" w:rsidRPr="00F059C4" w:rsidRDefault="00C84031" w:rsidP="00BE320F">
            <w:pPr>
              <w:spacing w:after="0" w:line="240" w:lineRule="auto"/>
              <w:jc w:val="center"/>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Nilai</w:t>
            </w:r>
          </w:p>
        </w:tc>
      </w:tr>
      <w:tr w:rsidR="00C84031" w:rsidRPr="00F059C4" w14:paraId="79FFBFA7"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1B6E7626"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Alfredo</w:t>
            </w:r>
          </w:p>
        </w:tc>
        <w:tc>
          <w:tcPr>
            <w:tcW w:w="785" w:type="dxa"/>
            <w:tcBorders>
              <w:top w:val="nil"/>
              <w:left w:val="nil"/>
              <w:bottom w:val="single" w:sz="4" w:space="0" w:color="auto"/>
              <w:right w:val="single" w:sz="4" w:space="0" w:color="auto"/>
            </w:tcBorders>
            <w:shd w:val="clear" w:color="auto" w:fill="auto"/>
            <w:noWrap/>
            <w:vAlign w:val="center"/>
            <w:hideMark/>
          </w:tcPr>
          <w:p w14:paraId="77B75676"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82,5</w:t>
            </w:r>
          </w:p>
        </w:tc>
        <w:tc>
          <w:tcPr>
            <w:tcW w:w="3169" w:type="dxa"/>
            <w:tcBorders>
              <w:top w:val="nil"/>
              <w:left w:val="nil"/>
              <w:bottom w:val="single" w:sz="4" w:space="0" w:color="auto"/>
              <w:right w:val="single" w:sz="4" w:space="0" w:color="auto"/>
            </w:tcBorders>
            <w:shd w:val="clear" w:color="auto" w:fill="auto"/>
            <w:noWrap/>
            <w:vAlign w:val="bottom"/>
            <w:hideMark/>
          </w:tcPr>
          <w:p w14:paraId="4F7CD1B8"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Alpis</w:t>
            </w:r>
          </w:p>
        </w:tc>
        <w:tc>
          <w:tcPr>
            <w:tcW w:w="791" w:type="dxa"/>
            <w:tcBorders>
              <w:top w:val="nil"/>
              <w:left w:val="nil"/>
              <w:bottom w:val="single" w:sz="4" w:space="0" w:color="auto"/>
              <w:right w:val="single" w:sz="4" w:space="0" w:color="auto"/>
            </w:tcBorders>
            <w:shd w:val="clear" w:color="auto" w:fill="auto"/>
            <w:noWrap/>
            <w:vAlign w:val="center"/>
            <w:hideMark/>
          </w:tcPr>
          <w:p w14:paraId="02866C92"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80</w:t>
            </w:r>
          </w:p>
        </w:tc>
      </w:tr>
      <w:tr w:rsidR="00C84031" w:rsidRPr="00F059C4" w14:paraId="3CAC4F82"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636866B9"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Al Daffa Syahputra</w:t>
            </w:r>
          </w:p>
        </w:tc>
        <w:tc>
          <w:tcPr>
            <w:tcW w:w="785" w:type="dxa"/>
            <w:tcBorders>
              <w:top w:val="nil"/>
              <w:left w:val="nil"/>
              <w:bottom w:val="single" w:sz="4" w:space="0" w:color="auto"/>
              <w:right w:val="single" w:sz="4" w:space="0" w:color="auto"/>
            </w:tcBorders>
            <w:shd w:val="clear" w:color="auto" w:fill="auto"/>
            <w:noWrap/>
            <w:vAlign w:val="center"/>
            <w:hideMark/>
          </w:tcPr>
          <w:p w14:paraId="3739BE1E"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75</w:t>
            </w:r>
          </w:p>
        </w:tc>
        <w:tc>
          <w:tcPr>
            <w:tcW w:w="3169" w:type="dxa"/>
            <w:tcBorders>
              <w:top w:val="nil"/>
              <w:left w:val="nil"/>
              <w:bottom w:val="single" w:sz="4" w:space="0" w:color="auto"/>
              <w:right w:val="single" w:sz="4" w:space="0" w:color="auto"/>
            </w:tcBorders>
            <w:shd w:val="clear" w:color="auto" w:fill="auto"/>
            <w:noWrap/>
            <w:vAlign w:val="bottom"/>
            <w:hideMark/>
          </w:tcPr>
          <w:p w14:paraId="3D3F68DA"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Alpin Bani</w:t>
            </w:r>
          </w:p>
        </w:tc>
        <w:tc>
          <w:tcPr>
            <w:tcW w:w="791" w:type="dxa"/>
            <w:tcBorders>
              <w:top w:val="nil"/>
              <w:left w:val="nil"/>
              <w:bottom w:val="single" w:sz="4" w:space="0" w:color="auto"/>
              <w:right w:val="single" w:sz="4" w:space="0" w:color="auto"/>
            </w:tcBorders>
            <w:shd w:val="clear" w:color="auto" w:fill="auto"/>
            <w:noWrap/>
            <w:vAlign w:val="center"/>
            <w:hideMark/>
          </w:tcPr>
          <w:p w14:paraId="44A658DF"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67,5</w:t>
            </w:r>
          </w:p>
        </w:tc>
      </w:tr>
      <w:tr w:rsidR="00C84031" w:rsidRPr="00F059C4" w14:paraId="27237688"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397308AA"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Ayu Dira Maisyah</w:t>
            </w:r>
          </w:p>
        </w:tc>
        <w:tc>
          <w:tcPr>
            <w:tcW w:w="785" w:type="dxa"/>
            <w:tcBorders>
              <w:top w:val="nil"/>
              <w:left w:val="nil"/>
              <w:bottom w:val="single" w:sz="4" w:space="0" w:color="auto"/>
              <w:right w:val="single" w:sz="4" w:space="0" w:color="auto"/>
            </w:tcBorders>
            <w:shd w:val="clear" w:color="auto" w:fill="auto"/>
            <w:noWrap/>
            <w:vAlign w:val="center"/>
            <w:hideMark/>
          </w:tcPr>
          <w:p w14:paraId="0D2044D1"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87,5</w:t>
            </w:r>
          </w:p>
        </w:tc>
        <w:tc>
          <w:tcPr>
            <w:tcW w:w="3169" w:type="dxa"/>
            <w:tcBorders>
              <w:top w:val="nil"/>
              <w:left w:val="nil"/>
              <w:bottom w:val="single" w:sz="4" w:space="0" w:color="auto"/>
              <w:right w:val="single" w:sz="4" w:space="0" w:color="auto"/>
            </w:tcBorders>
            <w:shd w:val="clear" w:color="auto" w:fill="auto"/>
            <w:noWrap/>
            <w:vAlign w:val="bottom"/>
            <w:hideMark/>
          </w:tcPr>
          <w:p w14:paraId="29FCBE59"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Aprian Manuel Saragih</w:t>
            </w:r>
          </w:p>
        </w:tc>
        <w:tc>
          <w:tcPr>
            <w:tcW w:w="791" w:type="dxa"/>
            <w:tcBorders>
              <w:top w:val="nil"/>
              <w:left w:val="nil"/>
              <w:bottom w:val="single" w:sz="4" w:space="0" w:color="auto"/>
              <w:right w:val="single" w:sz="4" w:space="0" w:color="auto"/>
            </w:tcBorders>
            <w:shd w:val="clear" w:color="auto" w:fill="auto"/>
            <w:noWrap/>
            <w:vAlign w:val="center"/>
            <w:hideMark/>
          </w:tcPr>
          <w:p w14:paraId="601F2D8D"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75</w:t>
            </w:r>
          </w:p>
        </w:tc>
      </w:tr>
      <w:tr w:rsidR="00C84031" w:rsidRPr="00F059C4" w14:paraId="556CC0C7"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1686FFFF"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Fariz Ahmad Syahputra</w:t>
            </w:r>
          </w:p>
        </w:tc>
        <w:tc>
          <w:tcPr>
            <w:tcW w:w="785" w:type="dxa"/>
            <w:tcBorders>
              <w:top w:val="nil"/>
              <w:left w:val="nil"/>
              <w:bottom w:val="single" w:sz="4" w:space="0" w:color="auto"/>
              <w:right w:val="single" w:sz="4" w:space="0" w:color="auto"/>
            </w:tcBorders>
            <w:shd w:val="clear" w:color="auto" w:fill="auto"/>
            <w:noWrap/>
            <w:vAlign w:val="center"/>
            <w:hideMark/>
          </w:tcPr>
          <w:p w14:paraId="5417A324"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75</w:t>
            </w:r>
          </w:p>
        </w:tc>
        <w:tc>
          <w:tcPr>
            <w:tcW w:w="3169" w:type="dxa"/>
            <w:tcBorders>
              <w:top w:val="nil"/>
              <w:left w:val="nil"/>
              <w:bottom w:val="single" w:sz="4" w:space="0" w:color="auto"/>
              <w:right w:val="single" w:sz="4" w:space="0" w:color="auto"/>
            </w:tcBorders>
            <w:shd w:val="clear" w:color="auto" w:fill="auto"/>
            <w:noWrap/>
            <w:vAlign w:val="bottom"/>
            <w:hideMark/>
          </w:tcPr>
          <w:p w14:paraId="29DA7D30"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Arga Siboro</w:t>
            </w:r>
          </w:p>
        </w:tc>
        <w:tc>
          <w:tcPr>
            <w:tcW w:w="791" w:type="dxa"/>
            <w:tcBorders>
              <w:top w:val="nil"/>
              <w:left w:val="nil"/>
              <w:bottom w:val="single" w:sz="4" w:space="0" w:color="auto"/>
              <w:right w:val="single" w:sz="4" w:space="0" w:color="auto"/>
            </w:tcBorders>
            <w:shd w:val="clear" w:color="auto" w:fill="auto"/>
            <w:noWrap/>
            <w:vAlign w:val="center"/>
            <w:hideMark/>
          </w:tcPr>
          <w:p w14:paraId="3E015D80"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65</w:t>
            </w:r>
          </w:p>
        </w:tc>
      </w:tr>
      <w:tr w:rsidR="00C84031" w:rsidRPr="00F059C4" w14:paraId="3CB2C418"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482C84DC"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Naufal Rabbani</w:t>
            </w:r>
          </w:p>
        </w:tc>
        <w:tc>
          <w:tcPr>
            <w:tcW w:w="785" w:type="dxa"/>
            <w:tcBorders>
              <w:top w:val="nil"/>
              <w:left w:val="nil"/>
              <w:bottom w:val="single" w:sz="4" w:space="0" w:color="auto"/>
              <w:right w:val="single" w:sz="4" w:space="0" w:color="auto"/>
            </w:tcBorders>
            <w:shd w:val="clear" w:color="auto" w:fill="auto"/>
            <w:noWrap/>
            <w:vAlign w:val="center"/>
            <w:hideMark/>
          </w:tcPr>
          <w:p w14:paraId="6EF1BB58"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50</w:t>
            </w:r>
          </w:p>
        </w:tc>
        <w:tc>
          <w:tcPr>
            <w:tcW w:w="3169" w:type="dxa"/>
            <w:tcBorders>
              <w:top w:val="nil"/>
              <w:left w:val="nil"/>
              <w:bottom w:val="single" w:sz="4" w:space="0" w:color="auto"/>
              <w:right w:val="single" w:sz="4" w:space="0" w:color="auto"/>
            </w:tcBorders>
            <w:shd w:val="clear" w:color="auto" w:fill="auto"/>
            <w:noWrap/>
            <w:vAlign w:val="bottom"/>
            <w:hideMark/>
          </w:tcPr>
          <w:p w14:paraId="4AAD0D7D"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Aurel Azzahra</w:t>
            </w:r>
          </w:p>
        </w:tc>
        <w:tc>
          <w:tcPr>
            <w:tcW w:w="791" w:type="dxa"/>
            <w:tcBorders>
              <w:top w:val="nil"/>
              <w:left w:val="nil"/>
              <w:bottom w:val="single" w:sz="4" w:space="0" w:color="auto"/>
              <w:right w:val="single" w:sz="4" w:space="0" w:color="auto"/>
            </w:tcBorders>
            <w:shd w:val="clear" w:color="auto" w:fill="auto"/>
            <w:noWrap/>
            <w:vAlign w:val="center"/>
            <w:hideMark/>
          </w:tcPr>
          <w:p w14:paraId="6BEB4B40"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80</w:t>
            </w:r>
          </w:p>
        </w:tc>
      </w:tr>
      <w:tr w:rsidR="00C84031" w:rsidRPr="00F059C4" w14:paraId="5EA5550E"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3119B1A6"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Nicky Zukarnai</w:t>
            </w:r>
          </w:p>
        </w:tc>
        <w:tc>
          <w:tcPr>
            <w:tcW w:w="785" w:type="dxa"/>
            <w:tcBorders>
              <w:top w:val="nil"/>
              <w:left w:val="nil"/>
              <w:bottom w:val="single" w:sz="4" w:space="0" w:color="auto"/>
              <w:right w:val="single" w:sz="4" w:space="0" w:color="auto"/>
            </w:tcBorders>
            <w:shd w:val="clear" w:color="auto" w:fill="auto"/>
            <w:noWrap/>
            <w:vAlign w:val="center"/>
            <w:hideMark/>
          </w:tcPr>
          <w:p w14:paraId="41C0FA7B"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75</w:t>
            </w:r>
          </w:p>
        </w:tc>
        <w:tc>
          <w:tcPr>
            <w:tcW w:w="3169" w:type="dxa"/>
            <w:tcBorders>
              <w:top w:val="nil"/>
              <w:left w:val="nil"/>
              <w:bottom w:val="single" w:sz="4" w:space="0" w:color="auto"/>
              <w:right w:val="single" w:sz="4" w:space="0" w:color="auto"/>
            </w:tcBorders>
            <w:shd w:val="clear" w:color="auto" w:fill="auto"/>
            <w:noWrap/>
            <w:vAlign w:val="bottom"/>
            <w:hideMark/>
          </w:tcPr>
          <w:p w14:paraId="23561DF9"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Az-zahra Anggraini</w:t>
            </w:r>
          </w:p>
        </w:tc>
        <w:tc>
          <w:tcPr>
            <w:tcW w:w="791" w:type="dxa"/>
            <w:tcBorders>
              <w:top w:val="nil"/>
              <w:left w:val="nil"/>
              <w:bottom w:val="single" w:sz="4" w:space="0" w:color="auto"/>
              <w:right w:val="single" w:sz="4" w:space="0" w:color="auto"/>
            </w:tcBorders>
            <w:shd w:val="clear" w:color="auto" w:fill="auto"/>
            <w:noWrap/>
            <w:vAlign w:val="center"/>
            <w:hideMark/>
          </w:tcPr>
          <w:p w14:paraId="39C89267"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75</w:t>
            </w:r>
          </w:p>
        </w:tc>
      </w:tr>
      <w:tr w:rsidR="00C84031" w:rsidRPr="00F059C4" w14:paraId="0800C6DD"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07BCD98C"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Nur Afifah Aulia</w:t>
            </w:r>
          </w:p>
        </w:tc>
        <w:tc>
          <w:tcPr>
            <w:tcW w:w="785" w:type="dxa"/>
            <w:tcBorders>
              <w:top w:val="nil"/>
              <w:left w:val="nil"/>
              <w:bottom w:val="single" w:sz="4" w:space="0" w:color="auto"/>
              <w:right w:val="single" w:sz="4" w:space="0" w:color="auto"/>
            </w:tcBorders>
            <w:shd w:val="clear" w:color="auto" w:fill="auto"/>
            <w:noWrap/>
            <w:vAlign w:val="center"/>
            <w:hideMark/>
          </w:tcPr>
          <w:p w14:paraId="72F29311"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72,5</w:t>
            </w:r>
          </w:p>
        </w:tc>
        <w:tc>
          <w:tcPr>
            <w:tcW w:w="3169" w:type="dxa"/>
            <w:tcBorders>
              <w:top w:val="nil"/>
              <w:left w:val="nil"/>
              <w:bottom w:val="single" w:sz="4" w:space="0" w:color="auto"/>
              <w:right w:val="single" w:sz="4" w:space="0" w:color="auto"/>
            </w:tcBorders>
            <w:shd w:val="clear" w:color="auto" w:fill="auto"/>
            <w:noWrap/>
            <w:vAlign w:val="bottom"/>
            <w:hideMark/>
          </w:tcPr>
          <w:p w14:paraId="5F00F0C1"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Crisvan Lubis Jr</w:t>
            </w:r>
          </w:p>
        </w:tc>
        <w:tc>
          <w:tcPr>
            <w:tcW w:w="791" w:type="dxa"/>
            <w:tcBorders>
              <w:top w:val="nil"/>
              <w:left w:val="nil"/>
              <w:bottom w:val="single" w:sz="4" w:space="0" w:color="auto"/>
              <w:right w:val="single" w:sz="4" w:space="0" w:color="auto"/>
            </w:tcBorders>
            <w:shd w:val="clear" w:color="auto" w:fill="auto"/>
            <w:noWrap/>
            <w:vAlign w:val="center"/>
            <w:hideMark/>
          </w:tcPr>
          <w:p w14:paraId="42210670"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67,5</w:t>
            </w:r>
          </w:p>
        </w:tc>
      </w:tr>
      <w:tr w:rsidR="00C84031" w:rsidRPr="00F059C4" w14:paraId="667A6F0D"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20D9CD66"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Nur Annisa Rahma</w:t>
            </w:r>
          </w:p>
        </w:tc>
        <w:tc>
          <w:tcPr>
            <w:tcW w:w="785" w:type="dxa"/>
            <w:tcBorders>
              <w:top w:val="nil"/>
              <w:left w:val="nil"/>
              <w:bottom w:val="single" w:sz="4" w:space="0" w:color="auto"/>
              <w:right w:val="single" w:sz="4" w:space="0" w:color="auto"/>
            </w:tcBorders>
            <w:shd w:val="clear" w:color="auto" w:fill="auto"/>
            <w:noWrap/>
            <w:vAlign w:val="center"/>
            <w:hideMark/>
          </w:tcPr>
          <w:p w14:paraId="5EA995F9"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87,5</w:t>
            </w:r>
          </w:p>
        </w:tc>
        <w:tc>
          <w:tcPr>
            <w:tcW w:w="3169" w:type="dxa"/>
            <w:tcBorders>
              <w:top w:val="nil"/>
              <w:left w:val="nil"/>
              <w:bottom w:val="single" w:sz="4" w:space="0" w:color="auto"/>
              <w:right w:val="single" w:sz="4" w:space="0" w:color="auto"/>
            </w:tcBorders>
            <w:shd w:val="clear" w:color="auto" w:fill="auto"/>
            <w:noWrap/>
            <w:vAlign w:val="bottom"/>
            <w:hideMark/>
          </w:tcPr>
          <w:p w14:paraId="2AEB5C15"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Fatimah Azzahra</w:t>
            </w:r>
          </w:p>
        </w:tc>
        <w:tc>
          <w:tcPr>
            <w:tcW w:w="791" w:type="dxa"/>
            <w:tcBorders>
              <w:top w:val="nil"/>
              <w:left w:val="nil"/>
              <w:bottom w:val="single" w:sz="4" w:space="0" w:color="auto"/>
              <w:right w:val="single" w:sz="4" w:space="0" w:color="auto"/>
            </w:tcBorders>
            <w:shd w:val="clear" w:color="auto" w:fill="auto"/>
            <w:noWrap/>
            <w:vAlign w:val="center"/>
            <w:hideMark/>
          </w:tcPr>
          <w:p w14:paraId="22385750"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72,5</w:t>
            </w:r>
          </w:p>
        </w:tc>
      </w:tr>
      <w:tr w:rsidR="00C84031" w:rsidRPr="00F059C4" w14:paraId="7EA395B5"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02034182"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Nova Putri Ayu</w:t>
            </w:r>
          </w:p>
        </w:tc>
        <w:tc>
          <w:tcPr>
            <w:tcW w:w="785" w:type="dxa"/>
            <w:tcBorders>
              <w:top w:val="nil"/>
              <w:left w:val="nil"/>
              <w:bottom w:val="single" w:sz="4" w:space="0" w:color="auto"/>
              <w:right w:val="single" w:sz="4" w:space="0" w:color="auto"/>
            </w:tcBorders>
            <w:shd w:val="clear" w:color="auto" w:fill="auto"/>
            <w:noWrap/>
            <w:vAlign w:val="center"/>
            <w:hideMark/>
          </w:tcPr>
          <w:p w14:paraId="51F4CE66"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75</w:t>
            </w:r>
          </w:p>
        </w:tc>
        <w:tc>
          <w:tcPr>
            <w:tcW w:w="3169" w:type="dxa"/>
            <w:tcBorders>
              <w:top w:val="nil"/>
              <w:left w:val="nil"/>
              <w:bottom w:val="single" w:sz="4" w:space="0" w:color="auto"/>
              <w:right w:val="single" w:sz="4" w:space="0" w:color="auto"/>
            </w:tcBorders>
            <w:shd w:val="clear" w:color="auto" w:fill="auto"/>
            <w:noWrap/>
            <w:vAlign w:val="bottom"/>
            <w:hideMark/>
          </w:tcPr>
          <w:p w14:paraId="379F0569"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Hana Fajilah</w:t>
            </w:r>
          </w:p>
        </w:tc>
        <w:tc>
          <w:tcPr>
            <w:tcW w:w="791" w:type="dxa"/>
            <w:tcBorders>
              <w:top w:val="nil"/>
              <w:left w:val="nil"/>
              <w:bottom w:val="single" w:sz="4" w:space="0" w:color="auto"/>
              <w:right w:val="single" w:sz="4" w:space="0" w:color="auto"/>
            </w:tcBorders>
            <w:shd w:val="clear" w:color="auto" w:fill="auto"/>
            <w:noWrap/>
            <w:vAlign w:val="center"/>
            <w:hideMark/>
          </w:tcPr>
          <w:p w14:paraId="6A9F5C44"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75</w:t>
            </w:r>
          </w:p>
        </w:tc>
      </w:tr>
      <w:tr w:rsidR="00C84031" w:rsidRPr="00F059C4" w14:paraId="2FFE212D"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64B34E5E"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Qori Indah Salsabila</w:t>
            </w:r>
          </w:p>
        </w:tc>
        <w:tc>
          <w:tcPr>
            <w:tcW w:w="785" w:type="dxa"/>
            <w:tcBorders>
              <w:top w:val="nil"/>
              <w:left w:val="nil"/>
              <w:bottom w:val="single" w:sz="4" w:space="0" w:color="auto"/>
              <w:right w:val="single" w:sz="4" w:space="0" w:color="auto"/>
            </w:tcBorders>
            <w:shd w:val="clear" w:color="auto" w:fill="auto"/>
            <w:noWrap/>
            <w:vAlign w:val="center"/>
            <w:hideMark/>
          </w:tcPr>
          <w:p w14:paraId="4DD251AD"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92,5</w:t>
            </w:r>
          </w:p>
        </w:tc>
        <w:tc>
          <w:tcPr>
            <w:tcW w:w="3169" w:type="dxa"/>
            <w:tcBorders>
              <w:top w:val="nil"/>
              <w:left w:val="nil"/>
              <w:bottom w:val="single" w:sz="4" w:space="0" w:color="auto"/>
              <w:right w:val="single" w:sz="4" w:space="0" w:color="auto"/>
            </w:tcBorders>
            <w:shd w:val="clear" w:color="auto" w:fill="auto"/>
            <w:noWrap/>
            <w:vAlign w:val="bottom"/>
            <w:hideMark/>
          </w:tcPr>
          <w:p w14:paraId="18943869"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Hafiz Daffa Pratama</w:t>
            </w:r>
          </w:p>
        </w:tc>
        <w:tc>
          <w:tcPr>
            <w:tcW w:w="791" w:type="dxa"/>
            <w:tcBorders>
              <w:top w:val="nil"/>
              <w:left w:val="nil"/>
              <w:bottom w:val="single" w:sz="4" w:space="0" w:color="auto"/>
              <w:right w:val="single" w:sz="4" w:space="0" w:color="auto"/>
            </w:tcBorders>
            <w:shd w:val="clear" w:color="auto" w:fill="auto"/>
            <w:noWrap/>
            <w:vAlign w:val="center"/>
            <w:hideMark/>
          </w:tcPr>
          <w:p w14:paraId="0944D077"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92,5</w:t>
            </w:r>
          </w:p>
        </w:tc>
      </w:tr>
      <w:tr w:rsidR="00C84031" w:rsidRPr="00F059C4" w14:paraId="1AE74900"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434B7AD0"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Raka Diasta</w:t>
            </w:r>
          </w:p>
        </w:tc>
        <w:tc>
          <w:tcPr>
            <w:tcW w:w="785" w:type="dxa"/>
            <w:tcBorders>
              <w:top w:val="nil"/>
              <w:left w:val="nil"/>
              <w:bottom w:val="single" w:sz="4" w:space="0" w:color="auto"/>
              <w:right w:val="single" w:sz="4" w:space="0" w:color="auto"/>
            </w:tcBorders>
            <w:shd w:val="clear" w:color="auto" w:fill="auto"/>
            <w:noWrap/>
            <w:vAlign w:val="center"/>
            <w:hideMark/>
          </w:tcPr>
          <w:p w14:paraId="41B351A2"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80</w:t>
            </w:r>
          </w:p>
        </w:tc>
        <w:tc>
          <w:tcPr>
            <w:tcW w:w="3169" w:type="dxa"/>
            <w:tcBorders>
              <w:top w:val="nil"/>
              <w:left w:val="nil"/>
              <w:bottom w:val="single" w:sz="4" w:space="0" w:color="auto"/>
              <w:right w:val="single" w:sz="4" w:space="0" w:color="auto"/>
            </w:tcBorders>
            <w:shd w:val="clear" w:color="auto" w:fill="auto"/>
            <w:noWrap/>
            <w:vAlign w:val="bottom"/>
            <w:hideMark/>
          </w:tcPr>
          <w:p w14:paraId="174F860D"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Lionel Arfin Darell</w:t>
            </w:r>
          </w:p>
        </w:tc>
        <w:tc>
          <w:tcPr>
            <w:tcW w:w="791" w:type="dxa"/>
            <w:tcBorders>
              <w:top w:val="nil"/>
              <w:left w:val="nil"/>
              <w:bottom w:val="single" w:sz="4" w:space="0" w:color="auto"/>
              <w:right w:val="single" w:sz="4" w:space="0" w:color="auto"/>
            </w:tcBorders>
            <w:shd w:val="clear" w:color="auto" w:fill="auto"/>
            <w:noWrap/>
            <w:vAlign w:val="center"/>
            <w:hideMark/>
          </w:tcPr>
          <w:p w14:paraId="60D65E2A"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75</w:t>
            </w:r>
          </w:p>
        </w:tc>
      </w:tr>
      <w:tr w:rsidR="00C84031" w:rsidRPr="00F059C4" w14:paraId="197185C6"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35E85360"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Rina Junita</w:t>
            </w:r>
          </w:p>
        </w:tc>
        <w:tc>
          <w:tcPr>
            <w:tcW w:w="785" w:type="dxa"/>
            <w:tcBorders>
              <w:top w:val="nil"/>
              <w:left w:val="nil"/>
              <w:bottom w:val="single" w:sz="4" w:space="0" w:color="auto"/>
              <w:right w:val="single" w:sz="4" w:space="0" w:color="auto"/>
            </w:tcBorders>
            <w:shd w:val="clear" w:color="auto" w:fill="auto"/>
            <w:noWrap/>
            <w:vAlign w:val="center"/>
            <w:hideMark/>
          </w:tcPr>
          <w:p w14:paraId="2CD36391"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70</w:t>
            </w:r>
          </w:p>
        </w:tc>
        <w:tc>
          <w:tcPr>
            <w:tcW w:w="3169" w:type="dxa"/>
            <w:tcBorders>
              <w:top w:val="nil"/>
              <w:left w:val="nil"/>
              <w:bottom w:val="single" w:sz="4" w:space="0" w:color="auto"/>
              <w:right w:val="single" w:sz="4" w:space="0" w:color="auto"/>
            </w:tcBorders>
            <w:shd w:val="clear" w:color="auto" w:fill="auto"/>
            <w:noWrap/>
            <w:vAlign w:val="bottom"/>
            <w:hideMark/>
          </w:tcPr>
          <w:p w14:paraId="449F7569"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M. Yovi Juanda</w:t>
            </w:r>
          </w:p>
        </w:tc>
        <w:tc>
          <w:tcPr>
            <w:tcW w:w="791" w:type="dxa"/>
            <w:tcBorders>
              <w:top w:val="nil"/>
              <w:left w:val="nil"/>
              <w:bottom w:val="single" w:sz="4" w:space="0" w:color="auto"/>
              <w:right w:val="single" w:sz="4" w:space="0" w:color="auto"/>
            </w:tcBorders>
            <w:shd w:val="clear" w:color="auto" w:fill="auto"/>
            <w:noWrap/>
            <w:vAlign w:val="center"/>
            <w:hideMark/>
          </w:tcPr>
          <w:p w14:paraId="34681EC7"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70</w:t>
            </w:r>
          </w:p>
        </w:tc>
      </w:tr>
      <w:tr w:rsidR="00C84031" w:rsidRPr="00F059C4" w14:paraId="1E041712"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3325A95D"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Ronald Cristian Siahaan</w:t>
            </w:r>
          </w:p>
        </w:tc>
        <w:tc>
          <w:tcPr>
            <w:tcW w:w="785" w:type="dxa"/>
            <w:tcBorders>
              <w:top w:val="nil"/>
              <w:left w:val="nil"/>
              <w:bottom w:val="single" w:sz="4" w:space="0" w:color="auto"/>
              <w:right w:val="single" w:sz="4" w:space="0" w:color="auto"/>
            </w:tcBorders>
            <w:shd w:val="clear" w:color="auto" w:fill="auto"/>
            <w:noWrap/>
            <w:vAlign w:val="center"/>
            <w:hideMark/>
          </w:tcPr>
          <w:p w14:paraId="46DF239C"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87,5</w:t>
            </w:r>
          </w:p>
        </w:tc>
        <w:tc>
          <w:tcPr>
            <w:tcW w:w="3169" w:type="dxa"/>
            <w:tcBorders>
              <w:top w:val="nil"/>
              <w:left w:val="nil"/>
              <w:bottom w:val="single" w:sz="4" w:space="0" w:color="auto"/>
              <w:right w:val="single" w:sz="4" w:space="0" w:color="auto"/>
            </w:tcBorders>
            <w:shd w:val="clear" w:color="auto" w:fill="auto"/>
            <w:noWrap/>
            <w:vAlign w:val="bottom"/>
            <w:hideMark/>
          </w:tcPr>
          <w:p w14:paraId="7965F4CE"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Natasya Mika</w:t>
            </w:r>
          </w:p>
        </w:tc>
        <w:tc>
          <w:tcPr>
            <w:tcW w:w="791" w:type="dxa"/>
            <w:tcBorders>
              <w:top w:val="nil"/>
              <w:left w:val="nil"/>
              <w:bottom w:val="single" w:sz="4" w:space="0" w:color="auto"/>
              <w:right w:val="single" w:sz="4" w:space="0" w:color="auto"/>
            </w:tcBorders>
            <w:shd w:val="clear" w:color="auto" w:fill="auto"/>
            <w:noWrap/>
            <w:vAlign w:val="center"/>
            <w:hideMark/>
          </w:tcPr>
          <w:p w14:paraId="576D7A92"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87,5</w:t>
            </w:r>
          </w:p>
        </w:tc>
      </w:tr>
      <w:tr w:rsidR="00C84031" w:rsidRPr="00F059C4" w14:paraId="78D2A894"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1DF5D3D3"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Salsabilah</w:t>
            </w:r>
          </w:p>
        </w:tc>
        <w:tc>
          <w:tcPr>
            <w:tcW w:w="785" w:type="dxa"/>
            <w:tcBorders>
              <w:top w:val="nil"/>
              <w:left w:val="nil"/>
              <w:bottom w:val="single" w:sz="4" w:space="0" w:color="auto"/>
              <w:right w:val="single" w:sz="4" w:space="0" w:color="auto"/>
            </w:tcBorders>
            <w:shd w:val="clear" w:color="auto" w:fill="auto"/>
            <w:noWrap/>
            <w:vAlign w:val="center"/>
            <w:hideMark/>
          </w:tcPr>
          <w:p w14:paraId="7ACC07A9"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75</w:t>
            </w:r>
          </w:p>
        </w:tc>
        <w:tc>
          <w:tcPr>
            <w:tcW w:w="3169" w:type="dxa"/>
            <w:tcBorders>
              <w:top w:val="nil"/>
              <w:left w:val="nil"/>
              <w:bottom w:val="single" w:sz="4" w:space="0" w:color="auto"/>
              <w:right w:val="single" w:sz="4" w:space="0" w:color="auto"/>
            </w:tcBorders>
            <w:shd w:val="clear" w:color="auto" w:fill="auto"/>
            <w:noWrap/>
            <w:vAlign w:val="bottom"/>
            <w:hideMark/>
          </w:tcPr>
          <w:p w14:paraId="004EDF93"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Riska Adelia</w:t>
            </w:r>
          </w:p>
        </w:tc>
        <w:tc>
          <w:tcPr>
            <w:tcW w:w="791" w:type="dxa"/>
            <w:tcBorders>
              <w:top w:val="nil"/>
              <w:left w:val="nil"/>
              <w:bottom w:val="single" w:sz="4" w:space="0" w:color="auto"/>
              <w:right w:val="single" w:sz="4" w:space="0" w:color="auto"/>
            </w:tcBorders>
            <w:shd w:val="clear" w:color="auto" w:fill="auto"/>
            <w:noWrap/>
            <w:vAlign w:val="center"/>
            <w:hideMark/>
          </w:tcPr>
          <w:p w14:paraId="6CE3C392"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77,5</w:t>
            </w:r>
          </w:p>
        </w:tc>
      </w:tr>
      <w:tr w:rsidR="00C84031" w:rsidRPr="00F059C4" w14:paraId="50534602"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449A3D9C"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Thalita Nada Raihana</w:t>
            </w:r>
          </w:p>
        </w:tc>
        <w:tc>
          <w:tcPr>
            <w:tcW w:w="785" w:type="dxa"/>
            <w:tcBorders>
              <w:top w:val="nil"/>
              <w:left w:val="nil"/>
              <w:bottom w:val="single" w:sz="4" w:space="0" w:color="auto"/>
              <w:right w:val="single" w:sz="4" w:space="0" w:color="auto"/>
            </w:tcBorders>
            <w:shd w:val="clear" w:color="auto" w:fill="auto"/>
            <w:noWrap/>
            <w:vAlign w:val="center"/>
            <w:hideMark/>
          </w:tcPr>
          <w:p w14:paraId="6C3A6FA6"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80</w:t>
            </w:r>
          </w:p>
        </w:tc>
        <w:tc>
          <w:tcPr>
            <w:tcW w:w="3169" w:type="dxa"/>
            <w:tcBorders>
              <w:top w:val="nil"/>
              <w:left w:val="nil"/>
              <w:bottom w:val="single" w:sz="4" w:space="0" w:color="auto"/>
              <w:right w:val="single" w:sz="4" w:space="0" w:color="auto"/>
            </w:tcBorders>
            <w:shd w:val="clear" w:color="auto" w:fill="auto"/>
            <w:noWrap/>
            <w:vAlign w:val="bottom"/>
            <w:hideMark/>
          </w:tcPr>
          <w:p w14:paraId="18DA1550" w14:textId="77777777" w:rsidR="00C84031" w:rsidRPr="00F059C4" w:rsidRDefault="00C84031" w:rsidP="00BE320F">
            <w:pPr>
              <w:spacing w:after="0" w:line="240" w:lineRule="auto"/>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Yulia Lestari</w:t>
            </w:r>
          </w:p>
        </w:tc>
        <w:tc>
          <w:tcPr>
            <w:tcW w:w="791" w:type="dxa"/>
            <w:tcBorders>
              <w:top w:val="nil"/>
              <w:left w:val="nil"/>
              <w:bottom w:val="single" w:sz="4" w:space="0" w:color="auto"/>
              <w:right w:val="single" w:sz="4" w:space="0" w:color="auto"/>
            </w:tcBorders>
            <w:shd w:val="clear" w:color="auto" w:fill="auto"/>
            <w:noWrap/>
            <w:vAlign w:val="center"/>
            <w:hideMark/>
          </w:tcPr>
          <w:p w14:paraId="01706805"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55</w:t>
            </w:r>
          </w:p>
        </w:tc>
      </w:tr>
      <w:tr w:rsidR="00C84031" w:rsidRPr="00F059C4" w14:paraId="1BAA3C16"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25B18B6D" w14:textId="77777777" w:rsidR="00C84031" w:rsidRPr="00F059C4" w:rsidRDefault="00C84031" w:rsidP="00BE320F">
            <w:pPr>
              <w:spacing w:after="0" w:line="240" w:lineRule="auto"/>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N</w:t>
            </w:r>
          </w:p>
        </w:tc>
        <w:tc>
          <w:tcPr>
            <w:tcW w:w="785" w:type="dxa"/>
            <w:tcBorders>
              <w:top w:val="nil"/>
              <w:left w:val="nil"/>
              <w:bottom w:val="single" w:sz="4" w:space="0" w:color="auto"/>
              <w:right w:val="single" w:sz="4" w:space="0" w:color="auto"/>
            </w:tcBorders>
            <w:shd w:val="clear" w:color="auto" w:fill="auto"/>
            <w:noWrap/>
            <w:vAlign w:val="bottom"/>
            <w:hideMark/>
          </w:tcPr>
          <w:p w14:paraId="273EAB97"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15</w:t>
            </w:r>
          </w:p>
        </w:tc>
        <w:tc>
          <w:tcPr>
            <w:tcW w:w="3169" w:type="dxa"/>
            <w:tcBorders>
              <w:top w:val="nil"/>
              <w:left w:val="nil"/>
              <w:bottom w:val="single" w:sz="4" w:space="0" w:color="auto"/>
              <w:right w:val="single" w:sz="4" w:space="0" w:color="auto"/>
            </w:tcBorders>
            <w:shd w:val="clear" w:color="auto" w:fill="auto"/>
            <w:noWrap/>
            <w:vAlign w:val="bottom"/>
            <w:hideMark/>
          </w:tcPr>
          <w:p w14:paraId="2A499546" w14:textId="77777777" w:rsidR="00C84031" w:rsidRPr="00F059C4" w:rsidRDefault="00C84031" w:rsidP="00BE320F">
            <w:pPr>
              <w:spacing w:after="0" w:line="240" w:lineRule="auto"/>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N</w:t>
            </w:r>
          </w:p>
        </w:tc>
        <w:tc>
          <w:tcPr>
            <w:tcW w:w="791" w:type="dxa"/>
            <w:tcBorders>
              <w:top w:val="nil"/>
              <w:left w:val="nil"/>
              <w:bottom w:val="single" w:sz="4" w:space="0" w:color="auto"/>
              <w:right w:val="single" w:sz="4" w:space="0" w:color="auto"/>
            </w:tcBorders>
            <w:shd w:val="clear" w:color="auto" w:fill="auto"/>
            <w:noWrap/>
            <w:vAlign w:val="bottom"/>
            <w:hideMark/>
          </w:tcPr>
          <w:p w14:paraId="63F07AF7"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15</w:t>
            </w:r>
          </w:p>
        </w:tc>
      </w:tr>
      <w:tr w:rsidR="00C84031" w:rsidRPr="00F059C4" w14:paraId="16CDBC6B"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6CCFD01C" w14:textId="77777777" w:rsidR="00C84031" w:rsidRPr="00F059C4" w:rsidRDefault="00C84031" w:rsidP="00BE320F">
            <w:pPr>
              <w:spacing w:after="0" w:line="240" w:lineRule="auto"/>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Rata-Rata</w:t>
            </w:r>
          </w:p>
        </w:tc>
        <w:tc>
          <w:tcPr>
            <w:tcW w:w="785" w:type="dxa"/>
            <w:tcBorders>
              <w:top w:val="nil"/>
              <w:left w:val="nil"/>
              <w:bottom w:val="single" w:sz="4" w:space="0" w:color="auto"/>
              <w:right w:val="single" w:sz="4" w:space="0" w:color="auto"/>
            </w:tcBorders>
            <w:shd w:val="clear" w:color="auto" w:fill="auto"/>
            <w:noWrap/>
            <w:vAlign w:val="bottom"/>
            <w:hideMark/>
          </w:tcPr>
          <w:p w14:paraId="7B6FC43E"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77,67</w:t>
            </w:r>
          </w:p>
        </w:tc>
        <w:tc>
          <w:tcPr>
            <w:tcW w:w="3169" w:type="dxa"/>
            <w:tcBorders>
              <w:top w:val="nil"/>
              <w:left w:val="nil"/>
              <w:bottom w:val="single" w:sz="4" w:space="0" w:color="auto"/>
              <w:right w:val="single" w:sz="4" w:space="0" w:color="auto"/>
            </w:tcBorders>
            <w:shd w:val="clear" w:color="auto" w:fill="auto"/>
            <w:noWrap/>
            <w:vAlign w:val="bottom"/>
            <w:hideMark/>
          </w:tcPr>
          <w:p w14:paraId="09C88B51" w14:textId="77777777" w:rsidR="00C84031" w:rsidRPr="00F059C4" w:rsidRDefault="00C84031" w:rsidP="00BE320F">
            <w:pPr>
              <w:spacing w:after="0" w:line="240" w:lineRule="auto"/>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Rata-Rata</w:t>
            </w:r>
          </w:p>
        </w:tc>
        <w:tc>
          <w:tcPr>
            <w:tcW w:w="791" w:type="dxa"/>
            <w:tcBorders>
              <w:top w:val="nil"/>
              <w:left w:val="nil"/>
              <w:bottom w:val="single" w:sz="4" w:space="0" w:color="auto"/>
              <w:right w:val="single" w:sz="4" w:space="0" w:color="auto"/>
            </w:tcBorders>
            <w:shd w:val="clear" w:color="auto" w:fill="auto"/>
            <w:noWrap/>
            <w:vAlign w:val="bottom"/>
            <w:hideMark/>
          </w:tcPr>
          <w:p w14:paraId="6D956196"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74,33</w:t>
            </w:r>
          </w:p>
        </w:tc>
      </w:tr>
      <w:tr w:rsidR="00C84031" w:rsidRPr="00F059C4" w14:paraId="54AAB691" w14:textId="77777777" w:rsidTr="00BE320F">
        <w:trPr>
          <w:trHeight w:val="315"/>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6DC21156" w14:textId="77777777" w:rsidR="00C84031" w:rsidRPr="00F059C4" w:rsidRDefault="00C84031" w:rsidP="00BE320F">
            <w:pPr>
              <w:spacing w:after="0" w:line="240" w:lineRule="auto"/>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Standart Deviasi</w:t>
            </w:r>
          </w:p>
        </w:tc>
        <w:tc>
          <w:tcPr>
            <w:tcW w:w="785" w:type="dxa"/>
            <w:tcBorders>
              <w:top w:val="nil"/>
              <w:left w:val="nil"/>
              <w:bottom w:val="single" w:sz="4" w:space="0" w:color="auto"/>
              <w:right w:val="single" w:sz="4" w:space="0" w:color="auto"/>
            </w:tcBorders>
            <w:shd w:val="clear" w:color="auto" w:fill="auto"/>
            <w:noWrap/>
            <w:vAlign w:val="bottom"/>
            <w:hideMark/>
          </w:tcPr>
          <w:p w14:paraId="4920007C"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10,11</w:t>
            </w:r>
          </w:p>
        </w:tc>
        <w:tc>
          <w:tcPr>
            <w:tcW w:w="3169" w:type="dxa"/>
            <w:tcBorders>
              <w:top w:val="nil"/>
              <w:left w:val="nil"/>
              <w:bottom w:val="single" w:sz="4" w:space="0" w:color="auto"/>
              <w:right w:val="single" w:sz="4" w:space="0" w:color="auto"/>
            </w:tcBorders>
            <w:shd w:val="clear" w:color="auto" w:fill="auto"/>
            <w:noWrap/>
            <w:vAlign w:val="bottom"/>
            <w:hideMark/>
          </w:tcPr>
          <w:p w14:paraId="6BBF72C8" w14:textId="77777777" w:rsidR="00C84031" w:rsidRPr="00F059C4" w:rsidRDefault="00C84031" w:rsidP="00BE320F">
            <w:pPr>
              <w:spacing w:after="0" w:line="240" w:lineRule="auto"/>
              <w:rPr>
                <w:rFonts w:ascii="Times New Roman" w:eastAsia="Times New Roman" w:hAnsi="Times New Roman" w:cs="Times New Roman"/>
                <w:b/>
                <w:bCs/>
                <w:color w:val="000000"/>
                <w:sz w:val="24"/>
                <w:szCs w:val="24"/>
                <w:lang w:eastAsia="en-ID"/>
              </w:rPr>
            </w:pPr>
            <w:r w:rsidRPr="00F059C4">
              <w:rPr>
                <w:rFonts w:ascii="Times New Roman" w:eastAsia="Times New Roman" w:hAnsi="Times New Roman" w:cs="Times New Roman"/>
                <w:b/>
                <w:bCs/>
                <w:color w:val="000000"/>
                <w:sz w:val="24"/>
                <w:szCs w:val="24"/>
                <w:lang w:eastAsia="en-ID"/>
              </w:rPr>
              <w:t>Standart Deviasi</w:t>
            </w:r>
          </w:p>
        </w:tc>
        <w:tc>
          <w:tcPr>
            <w:tcW w:w="791" w:type="dxa"/>
            <w:tcBorders>
              <w:top w:val="nil"/>
              <w:left w:val="nil"/>
              <w:bottom w:val="single" w:sz="4" w:space="0" w:color="auto"/>
              <w:right w:val="single" w:sz="4" w:space="0" w:color="auto"/>
            </w:tcBorders>
            <w:shd w:val="clear" w:color="auto" w:fill="auto"/>
            <w:noWrap/>
            <w:vAlign w:val="bottom"/>
            <w:hideMark/>
          </w:tcPr>
          <w:p w14:paraId="2AA3456A" w14:textId="77777777" w:rsidR="00C84031" w:rsidRPr="00F059C4" w:rsidRDefault="00C84031" w:rsidP="00BE320F">
            <w:pPr>
              <w:spacing w:after="0" w:line="240" w:lineRule="auto"/>
              <w:jc w:val="center"/>
              <w:rPr>
                <w:rFonts w:ascii="Times New Roman" w:eastAsia="Times New Roman" w:hAnsi="Times New Roman" w:cs="Times New Roman"/>
                <w:color w:val="000000"/>
                <w:sz w:val="24"/>
                <w:szCs w:val="24"/>
                <w:lang w:eastAsia="en-ID"/>
              </w:rPr>
            </w:pPr>
            <w:r w:rsidRPr="00F059C4">
              <w:rPr>
                <w:rFonts w:ascii="Times New Roman" w:eastAsia="Times New Roman" w:hAnsi="Times New Roman" w:cs="Times New Roman"/>
                <w:color w:val="000000"/>
                <w:sz w:val="24"/>
                <w:szCs w:val="24"/>
                <w:lang w:eastAsia="en-ID"/>
              </w:rPr>
              <w:t>9,09</w:t>
            </w:r>
          </w:p>
        </w:tc>
      </w:tr>
    </w:tbl>
    <w:p w14:paraId="342AC852" w14:textId="77777777" w:rsidR="00C84031" w:rsidRDefault="00C84031" w:rsidP="00C84031">
      <w:pPr>
        <w:spacing w:after="0" w:line="360" w:lineRule="auto"/>
        <w:jc w:val="both"/>
        <w:rPr>
          <w:rFonts w:asciiTheme="majorBidi" w:hAnsiTheme="majorBidi" w:cstheme="majorBidi"/>
          <w:sz w:val="24"/>
          <w:szCs w:val="24"/>
        </w:rPr>
      </w:pPr>
    </w:p>
    <w:p w14:paraId="6853BDFD" w14:textId="77777777" w:rsidR="00C84031" w:rsidRPr="007611C7" w:rsidRDefault="00C84031" w:rsidP="00C84031">
      <w:pPr>
        <w:spacing w:after="0" w:line="480" w:lineRule="auto"/>
        <w:jc w:val="both"/>
        <w:rPr>
          <w:rFonts w:ascii="Times New Roman" w:hAnsi="Times New Roman" w:cs="Times New Roman"/>
          <w:sz w:val="24"/>
          <w:szCs w:val="24"/>
        </w:rPr>
      </w:pPr>
      <w:r w:rsidRPr="007611C7">
        <w:rPr>
          <w:rFonts w:ascii="Times New Roman" w:hAnsi="Times New Roman" w:cs="Times New Roman"/>
          <w:sz w:val="24"/>
          <w:szCs w:val="24"/>
        </w:rPr>
        <w:t xml:space="preserve">Menentukan Hipotesis Statistik: </w:t>
      </w:r>
    </w:p>
    <w:p w14:paraId="6FAC88B2" w14:textId="77777777" w:rsidR="00C84031" w:rsidRPr="007611C7" w:rsidRDefault="00C84031" w:rsidP="00C84031">
      <w:pPr>
        <w:spacing w:after="0" w:line="480" w:lineRule="auto"/>
        <w:jc w:val="both"/>
        <w:rPr>
          <w:rFonts w:ascii="Times New Roman" w:hAnsi="Times New Roman" w:cs="Times New Roman"/>
          <w:sz w:val="24"/>
          <w:szCs w:val="24"/>
        </w:rPr>
      </w:pPr>
      <w:r w:rsidRPr="007611C7">
        <w:rPr>
          <w:rFonts w:ascii="Times New Roman" w:hAnsi="Times New Roman" w:cs="Times New Roman"/>
          <w:sz w:val="24"/>
          <w:szCs w:val="24"/>
        </w:rPr>
        <w:t xml:space="preserve">Ho : µ1 = µ2 </w:t>
      </w:r>
    </w:p>
    <w:p w14:paraId="4905032F" w14:textId="77777777" w:rsidR="00C84031" w:rsidRPr="007611C7" w:rsidRDefault="00C84031" w:rsidP="00C84031">
      <w:pPr>
        <w:spacing w:after="0" w:line="480" w:lineRule="auto"/>
        <w:jc w:val="both"/>
        <w:rPr>
          <w:rFonts w:ascii="Times New Roman" w:hAnsi="Times New Roman" w:cs="Times New Roman"/>
          <w:sz w:val="24"/>
          <w:szCs w:val="24"/>
        </w:rPr>
      </w:pPr>
      <w:r w:rsidRPr="007611C7">
        <w:rPr>
          <w:rFonts w:ascii="Times New Roman" w:hAnsi="Times New Roman" w:cs="Times New Roman"/>
          <w:sz w:val="24"/>
          <w:szCs w:val="24"/>
        </w:rPr>
        <w:t xml:space="preserve">Ha : µ1 &gt; µ2 </w:t>
      </w:r>
    </w:p>
    <w:p w14:paraId="6057F8EA" w14:textId="77777777" w:rsidR="00C84031" w:rsidRPr="007611C7" w:rsidRDefault="00C84031" w:rsidP="00C84031">
      <w:pPr>
        <w:spacing w:after="0" w:line="480" w:lineRule="auto"/>
        <w:jc w:val="both"/>
        <w:rPr>
          <w:rFonts w:ascii="Times New Roman" w:hAnsi="Times New Roman" w:cs="Times New Roman"/>
          <w:sz w:val="24"/>
          <w:szCs w:val="24"/>
        </w:rPr>
      </w:pPr>
      <w:r w:rsidRPr="007611C7">
        <w:rPr>
          <w:rFonts w:ascii="Times New Roman" w:hAnsi="Times New Roman" w:cs="Times New Roman"/>
          <w:sz w:val="24"/>
          <w:szCs w:val="24"/>
        </w:rPr>
        <w:t xml:space="preserve">Keterangan: </w:t>
      </w:r>
    </w:p>
    <w:p w14:paraId="29F516DB" w14:textId="77777777" w:rsidR="00C84031" w:rsidRPr="007611C7" w:rsidRDefault="00C84031" w:rsidP="00C84031">
      <w:pPr>
        <w:spacing w:after="0" w:line="480" w:lineRule="auto"/>
        <w:jc w:val="both"/>
        <w:rPr>
          <w:rFonts w:ascii="Times New Roman" w:hAnsi="Times New Roman" w:cs="Times New Roman"/>
          <w:sz w:val="24"/>
          <w:szCs w:val="24"/>
        </w:rPr>
      </w:pPr>
      <w:r w:rsidRPr="007611C7">
        <w:rPr>
          <w:rFonts w:ascii="Times New Roman" w:hAnsi="Times New Roman" w:cs="Times New Roman"/>
          <w:sz w:val="24"/>
          <w:szCs w:val="24"/>
        </w:rPr>
        <w:t xml:space="preserve">µ1 : rata-rata hasil </w:t>
      </w:r>
      <w:r>
        <w:rPr>
          <w:rFonts w:ascii="Times New Roman" w:hAnsi="Times New Roman" w:cs="Times New Roman"/>
          <w:sz w:val="24"/>
          <w:szCs w:val="24"/>
        </w:rPr>
        <w:t xml:space="preserve">kemampuan pemecahan masalah </w:t>
      </w:r>
      <w:r w:rsidRPr="007611C7">
        <w:rPr>
          <w:rFonts w:ascii="Times New Roman" w:hAnsi="Times New Roman" w:cs="Times New Roman"/>
          <w:sz w:val="24"/>
          <w:szCs w:val="24"/>
        </w:rPr>
        <w:t>siswa pada k</w:t>
      </w:r>
      <w:r>
        <w:rPr>
          <w:rFonts w:ascii="Times New Roman" w:hAnsi="Times New Roman" w:cs="Times New Roman"/>
          <w:sz w:val="24"/>
          <w:szCs w:val="24"/>
        </w:rPr>
        <w:t xml:space="preserve">elas </w:t>
      </w:r>
      <w:r w:rsidRPr="007611C7">
        <w:rPr>
          <w:rFonts w:ascii="Times New Roman" w:hAnsi="Times New Roman" w:cs="Times New Roman"/>
          <w:sz w:val="24"/>
          <w:szCs w:val="24"/>
        </w:rPr>
        <w:t xml:space="preserve">eksperimen </w:t>
      </w:r>
    </w:p>
    <w:p w14:paraId="3A7A8DF9" w14:textId="77777777" w:rsidR="00C84031" w:rsidRPr="007611C7" w:rsidRDefault="00C84031" w:rsidP="00C84031">
      <w:pPr>
        <w:spacing w:after="0" w:line="480" w:lineRule="auto"/>
        <w:jc w:val="both"/>
        <w:rPr>
          <w:rFonts w:ascii="Times New Roman" w:hAnsi="Times New Roman" w:cs="Times New Roman"/>
          <w:sz w:val="24"/>
          <w:szCs w:val="24"/>
        </w:rPr>
      </w:pPr>
      <w:r w:rsidRPr="007611C7">
        <w:rPr>
          <w:rFonts w:ascii="Times New Roman" w:hAnsi="Times New Roman" w:cs="Times New Roman"/>
          <w:sz w:val="24"/>
          <w:szCs w:val="24"/>
        </w:rPr>
        <w:t xml:space="preserve">µ2 : rata-rata hasil </w:t>
      </w:r>
      <w:r>
        <w:rPr>
          <w:rFonts w:ascii="Times New Roman" w:hAnsi="Times New Roman" w:cs="Times New Roman"/>
          <w:sz w:val="24"/>
          <w:szCs w:val="24"/>
        </w:rPr>
        <w:t xml:space="preserve">kemampuan pemecahan masalah </w:t>
      </w:r>
      <w:r w:rsidRPr="007611C7">
        <w:rPr>
          <w:rFonts w:ascii="Times New Roman" w:hAnsi="Times New Roman" w:cs="Times New Roman"/>
          <w:sz w:val="24"/>
          <w:szCs w:val="24"/>
        </w:rPr>
        <w:t>siswa pada kel</w:t>
      </w:r>
      <w:r>
        <w:rPr>
          <w:rFonts w:ascii="Times New Roman" w:hAnsi="Times New Roman" w:cs="Times New Roman"/>
          <w:sz w:val="24"/>
          <w:szCs w:val="24"/>
        </w:rPr>
        <w:t>as k</w:t>
      </w:r>
      <w:r w:rsidRPr="007611C7">
        <w:rPr>
          <w:rFonts w:ascii="Times New Roman" w:hAnsi="Times New Roman" w:cs="Times New Roman"/>
          <w:sz w:val="24"/>
          <w:szCs w:val="24"/>
        </w:rPr>
        <w:t>ontrol</w:t>
      </w:r>
    </w:p>
    <w:p w14:paraId="0AA56F10" w14:textId="77777777" w:rsidR="00C84031" w:rsidRPr="007611C7" w:rsidRDefault="00C84031" w:rsidP="00C84031">
      <w:pPr>
        <w:spacing w:after="0" w:line="480" w:lineRule="auto"/>
        <w:jc w:val="both"/>
        <w:rPr>
          <w:rFonts w:ascii="Times New Roman" w:hAnsi="Times New Roman" w:cs="Times New Roman"/>
          <w:sz w:val="24"/>
          <w:szCs w:val="24"/>
        </w:rPr>
      </w:pPr>
      <w:r w:rsidRPr="007611C7">
        <w:rPr>
          <w:rFonts w:ascii="Times New Roman" w:hAnsi="Times New Roman" w:cs="Times New Roman"/>
          <w:sz w:val="24"/>
          <w:szCs w:val="24"/>
        </w:rPr>
        <w:t>Bila data penelitian berdistribusi normal dan homogen maka untuk menguji hipotesis menggunakan uji-t dengan rumus yaitu:</w:t>
      </w:r>
    </w:p>
    <w:p w14:paraId="07A277FB" w14:textId="77777777" w:rsidR="00C84031" w:rsidRPr="003E2ABE" w:rsidRDefault="00C67BE5" w:rsidP="00C84031">
      <w:pPr>
        <w:spacing w:after="0" w:line="480" w:lineRule="auto"/>
        <w:ind w:left="2410" w:firstLine="680"/>
        <w:jc w:val="both"/>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hitung</m:t>
              </m:r>
            </m:sub>
          </m:sSub>
          <m:r>
            <w:rPr>
              <w:rFonts w:ascii="Cambria Math" w:hAnsi="Cambria Math" w:cstheme="majorBidi"/>
              <w:sz w:val="24"/>
              <w:szCs w:val="24"/>
            </w:rPr>
            <m:t>=</m:t>
          </m:r>
          <m:f>
            <m:fPr>
              <m:ctrlPr>
                <w:rPr>
                  <w:rFonts w:ascii="Cambria Math" w:hAnsi="Cambria Math" w:cstheme="majorBidi"/>
                  <w:i/>
                  <w:sz w:val="24"/>
                  <w:szCs w:val="24"/>
                </w:rPr>
              </m:ctrlPr>
            </m:fPr>
            <m:num>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e>
              </m:acc>
              <m:r>
                <w:rPr>
                  <w:rFonts w:ascii="Cambria Math" w:hAnsi="Cambria Math" w:cstheme="majorBidi"/>
                  <w:sz w:val="24"/>
                  <w:szCs w:val="24"/>
                </w:rPr>
                <m:t>-</m:t>
              </m:r>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e>
              </m:acc>
            </m:num>
            <m:den>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gab</m:t>
                  </m:r>
                </m:sub>
              </m:sSub>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den>
                  </m:f>
                </m:e>
              </m:rad>
            </m:den>
          </m:f>
        </m:oMath>
      </m:oMathPara>
    </w:p>
    <w:p w14:paraId="7EE19060" w14:textId="77777777" w:rsidR="00C84031" w:rsidRDefault="00C84031" w:rsidP="00C84031">
      <w:pPr>
        <w:spacing w:after="0" w:line="480" w:lineRule="auto"/>
        <w:ind w:left="426"/>
        <w:jc w:val="both"/>
        <w:rPr>
          <w:rFonts w:asciiTheme="majorBidi" w:hAnsiTheme="majorBidi" w:cstheme="majorBidi"/>
          <w:sz w:val="24"/>
          <w:szCs w:val="24"/>
        </w:rPr>
      </w:pPr>
      <w:r w:rsidRPr="00885185">
        <w:rPr>
          <w:rFonts w:asciiTheme="majorBidi" w:hAnsiTheme="majorBidi" w:cstheme="majorBidi"/>
          <w:sz w:val="24"/>
          <w:szCs w:val="24"/>
        </w:rPr>
        <w:t xml:space="preserve">Dengan S adalah varian gabungan yang dihitung dengan rumus: </w:t>
      </w:r>
    </w:p>
    <w:p w14:paraId="2E6CBBEC" w14:textId="77777777" w:rsidR="00C84031" w:rsidRDefault="00C67BE5" w:rsidP="00C84031">
      <w:pPr>
        <w:spacing w:after="0" w:line="480" w:lineRule="auto"/>
        <w:ind w:left="142"/>
        <w:jc w:val="both"/>
        <w:rPr>
          <w:rFonts w:asciiTheme="majorBidi" w:hAnsiTheme="majorBidi" w:cstheme="majorBidi"/>
          <w:sz w:val="24"/>
          <w:szCs w:val="24"/>
        </w:rPr>
      </w:pPr>
      <m:oMathPara>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gab</m:t>
              </m:r>
            </m:sub>
            <m:sup>
              <m:r>
                <w:rPr>
                  <w:rFonts w:ascii="Cambria Math" w:hAnsi="Cambria Math" w:cstheme="majorBidi"/>
                  <w:sz w:val="24"/>
                  <w:szCs w:val="24"/>
                </w:rPr>
                <m:t>2</m:t>
              </m:r>
            </m:sup>
          </m:sSubSup>
          <m:r>
            <w:rPr>
              <w:rFonts w:ascii="Cambria Math" w:hAnsi="Cambria Math" w:cstheme="majorBidi"/>
              <w:sz w:val="24"/>
              <w:szCs w:val="24"/>
            </w:rPr>
            <m:t>=</m:t>
          </m:r>
          <m:f>
            <m:fPr>
              <m:ctrlPr>
                <w:rPr>
                  <w:rFonts w:ascii="Cambria Math" w:hAnsi="Cambria Math" w:cstheme="majorBidi"/>
                  <w:i/>
                  <w:sz w:val="24"/>
                  <w:szCs w:val="24"/>
                </w:rPr>
              </m:ctrlPr>
            </m:fPr>
            <m:num>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-1</m:t>
                  </m:r>
                </m:e>
              </m:d>
              <m:r>
                <w:rPr>
                  <w:rFonts w:ascii="Cambria Math" w:hAnsi="Cambria Math" w:cstheme="majorBidi"/>
                  <w:sz w:val="24"/>
                  <w:szCs w:val="24"/>
                </w:rPr>
                <m:t>S</m:t>
              </m:r>
              <m:sSup>
                <m:sSupPr>
                  <m:ctrlPr>
                    <w:rPr>
                      <w:rFonts w:ascii="Cambria Math" w:hAnsi="Cambria Math" w:cstheme="majorBidi"/>
                      <w:i/>
                      <w:sz w:val="24"/>
                      <w:szCs w:val="24"/>
                    </w:rPr>
                  </m:ctrlPr>
                </m:sSupPr>
                <m:e>
                  <m:r>
                    <w:rPr>
                      <w:rFonts w:ascii="Cambria Math" w:hAnsi="Cambria Math" w:cstheme="majorBidi"/>
                      <w:sz w:val="24"/>
                      <w:szCs w:val="24"/>
                    </w:rPr>
                    <m:t>1</m:t>
                  </m:r>
                </m:e>
                <m:sup>
                  <m:r>
                    <w:rPr>
                      <w:rFonts w:ascii="Cambria Math" w:hAnsi="Cambria Math" w:cstheme="majorBidi"/>
                      <w:sz w:val="24"/>
                      <w:szCs w:val="24"/>
                    </w:rPr>
                    <m:t>2</m:t>
                  </m:r>
                </m:sup>
              </m:sSup>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-1</m:t>
                  </m:r>
                </m:e>
              </m:d>
              <m:r>
                <w:rPr>
                  <w:rFonts w:ascii="Cambria Math" w:hAnsi="Cambria Math" w:cstheme="majorBidi"/>
                  <w:sz w:val="24"/>
                  <w:szCs w:val="24"/>
                </w:rPr>
                <m:t>S</m:t>
              </m:r>
              <m:sSup>
                <m:sSupPr>
                  <m:ctrlPr>
                    <w:rPr>
                      <w:rFonts w:ascii="Cambria Math" w:hAnsi="Cambria Math" w:cstheme="majorBidi"/>
                      <w:i/>
                      <w:sz w:val="24"/>
                      <w:szCs w:val="24"/>
                    </w:rPr>
                  </m:ctrlPr>
                </m:sSupPr>
                <m:e>
                  <m:r>
                    <w:rPr>
                      <w:rFonts w:ascii="Cambria Math" w:hAnsi="Cambria Math" w:cstheme="majorBidi"/>
                      <w:sz w:val="24"/>
                      <w:szCs w:val="24"/>
                    </w:rPr>
                    <m:t>2</m:t>
                  </m:r>
                </m:e>
                <m:sup>
                  <m:r>
                    <w:rPr>
                      <w:rFonts w:ascii="Cambria Math" w:hAnsi="Cambria Math" w:cstheme="majorBidi"/>
                      <w:sz w:val="24"/>
                      <w:szCs w:val="24"/>
                    </w:rPr>
                    <m:t>2</m:t>
                  </m:r>
                </m:sup>
              </m:sSup>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-2</m:t>
              </m:r>
            </m:den>
          </m:f>
        </m:oMath>
      </m:oMathPara>
    </w:p>
    <w:p w14:paraId="1C7208C1" w14:textId="77777777" w:rsidR="00C84031" w:rsidRPr="007611C7" w:rsidRDefault="00C84031" w:rsidP="00C84031">
      <w:pPr>
        <w:spacing w:after="0" w:line="480" w:lineRule="auto"/>
        <w:jc w:val="both"/>
        <w:rPr>
          <w:rFonts w:ascii="Times New Roman" w:hAnsi="Times New Roman" w:cs="Times New Roman"/>
          <w:sz w:val="24"/>
          <w:szCs w:val="24"/>
        </w:rPr>
      </w:pPr>
      <w:r w:rsidRPr="007611C7">
        <w:rPr>
          <w:rFonts w:ascii="Times New Roman" w:hAnsi="Times New Roman" w:cs="Times New Roman"/>
          <w:sz w:val="24"/>
          <w:szCs w:val="24"/>
        </w:rPr>
        <w:t>Berdasarkan perhitungan diatas telah diperoleh nilai sebagai berikut:</w:t>
      </w:r>
    </w:p>
    <w:tbl>
      <w:tblPr>
        <w:tblStyle w:val="TableGrid"/>
        <w:tblW w:w="0" w:type="auto"/>
        <w:tblLook w:val="04A0" w:firstRow="1" w:lastRow="0" w:firstColumn="1" w:lastColumn="0" w:noHBand="0" w:noVBand="1"/>
      </w:tblPr>
      <w:tblGrid>
        <w:gridCol w:w="1363"/>
        <w:gridCol w:w="939"/>
        <w:gridCol w:w="939"/>
        <w:gridCol w:w="938"/>
        <w:gridCol w:w="938"/>
        <w:gridCol w:w="938"/>
        <w:gridCol w:w="938"/>
      </w:tblGrid>
      <w:tr w:rsidR="00C84031" w:rsidRPr="007611C7" w14:paraId="780EE254" w14:textId="77777777" w:rsidTr="00BE320F">
        <w:tc>
          <w:tcPr>
            <w:tcW w:w="1359" w:type="dxa"/>
          </w:tcPr>
          <w:p w14:paraId="5DC69A8B"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p>
        </w:tc>
        <w:tc>
          <w:tcPr>
            <w:tcW w:w="939" w:type="dxa"/>
          </w:tcPr>
          <w:p w14:paraId="2723BCCF" w14:textId="77777777" w:rsidR="00C84031" w:rsidRPr="007611C7" w:rsidRDefault="00C67BE5" w:rsidP="00BE320F">
            <w:pPr>
              <w:spacing w:after="0" w:line="480" w:lineRule="auto"/>
              <w:jc w:val="center"/>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acc>
              </m:oMath>
            </m:oMathPara>
          </w:p>
        </w:tc>
        <w:tc>
          <w:tcPr>
            <w:tcW w:w="939" w:type="dxa"/>
          </w:tcPr>
          <w:p w14:paraId="210F23C6" w14:textId="77777777" w:rsidR="00C84031" w:rsidRPr="007611C7" w:rsidRDefault="00C67BE5" w:rsidP="00BE320F">
            <w:pPr>
              <w:spacing w:after="0" w:line="480" w:lineRule="auto"/>
              <w:jc w:val="center"/>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acc>
              </m:oMath>
            </m:oMathPara>
          </w:p>
        </w:tc>
        <w:tc>
          <w:tcPr>
            <w:tcW w:w="938" w:type="dxa"/>
          </w:tcPr>
          <w:p w14:paraId="5CDC1CD9" w14:textId="77777777" w:rsidR="00C84031" w:rsidRPr="007611C7" w:rsidRDefault="00C67BE5" w:rsidP="00BE320F">
            <w:pPr>
              <w:spacing w:after="0" w:line="480" w:lineRule="auto"/>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oMath>
            </m:oMathPara>
          </w:p>
        </w:tc>
        <w:tc>
          <w:tcPr>
            <w:tcW w:w="938" w:type="dxa"/>
          </w:tcPr>
          <w:p w14:paraId="034B9A56" w14:textId="77777777" w:rsidR="00C84031" w:rsidRPr="007611C7" w:rsidRDefault="00C67BE5" w:rsidP="00BE320F">
            <w:pPr>
              <w:spacing w:after="0" w:line="480" w:lineRule="auto"/>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m:oMathPara>
          </w:p>
        </w:tc>
        <w:tc>
          <w:tcPr>
            <w:tcW w:w="938" w:type="dxa"/>
          </w:tcPr>
          <w:p w14:paraId="066C7F22"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S</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oMath>
            </m:oMathPara>
          </w:p>
        </w:tc>
        <w:tc>
          <w:tcPr>
            <w:tcW w:w="938" w:type="dxa"/>
          </w:tcPr>
          <w:p w14:paraId="0B55DD13"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S</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m:t>
                    </m:r>
                  </m:sup>
                </m:sSup>
              </m:oMath>
            </m:oMathPara>
          </w:p>
        </w:tc>
      </w:tr>
      <w:tr w:rsidR="00C84031" w:rsidRPr="007611C7" w14:paraId="4CA657A7" w14:textId="77777777" w:rsidTr="00BE320F">
        <w:tc>
          <w:tcPr>
            <w:tcW w:w="1359" w:type="dxa"/>
          </w:tcPr>
          <w:p w14:paraId="6E0DA98D"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Eksperimen</w:t>
            </w:r>
          </w:p>
        </w:tc>
        <w:tc>
          <w:tcPr>
            <w:tcW w:w="939" w:type="dxa"/>
          </w:tcPr>
          <w:p w14:paraId="1D2E74E5"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77.67</w:t>
            </w:r>
          </w:p>
        </w:tc>
        <w:tc>
          <w:tcPr>
            <w:tcW w:w="939" w:type="dxa"/>
          </w:tcPr>
          <w:p w14:paraId="1A47339C"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w:t>
            </w:r>
          </w:p>
        </w:tc>
        <w:tc>
          <w:tcPr>
            <w:tcW w:w="938" w:type="dxa"/>
          </w:tcPr>
          <w:p w14:paraId="3893A6EA"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15</w:t>
            </w:r>
          </w:p>
        </w:tc>
        <w:tc>
          <w:tcPr>
            <w:tcW w:w="938" w:type="dxa"/>
          </w:tcPr>
          <w:p w14:paraId="13771E2D"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w:t>
            </w:r>
          </w:p>
        </w:tc>
        <w:tc>
          <w:tcPr>
            <w:tcW w:w="938" w:type="dxa"/>
          </w:tcPr>
          <w:p w14:paraId="5BCD5C8B"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10.11</w:t>
            </w:r>
          </w:p>
        </w:tc>
        <w:tc>
          <w:tcPr>
            <w:tcW w:w="938" w:type="dxa"/>
          </w:tcPr>
          <w:p w14:paraId="7064232D"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w:t>
            </w:r>
          </w:p>
        </w:tc>
      </w:tr>
      <w:tr w:rsidR="00C84031" w:rsidRPr="007611C7" w14:paraId="14C83816" w14:textId="77777777" w:rsidTr="00BE320F">
        <w:tc>
          <w:tcPr>
            <w:tcW w:w="1359" w:type="dxa"/>
          </w:tcPr>
          <w:p w14:paraId="247D877F"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Kontrol</w:t>
            </w:r>
          </w:p>
        </w:tc>
        <w:tc>
          <w:tcPr>
            <w:tcW w:w="939" w:type="dxa"/>
          </w:tcPr>
          <w:p w14:paraId="7EC3E734"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w:t>
            </w:r>
          </w:p>
        </w:tc>
        <w:tc>
          <w:tcPr>
            <w:tcW w:w="939" w:type="dxa"/>
          </w:tcPr>
          <w:p w14:paraId="3C89AE73"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74.33</w:t>
            </w:r>
          </w:p>
        </w:tc>
        <w:tc>
          <w:tcPr>
            <w:tcW w:w="938" w:type="dxa"/>
          </w:tcPr>
          <w:p w14:paraId="08F655A9"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w:t>
            </w:r>
          </w:p>
        </w:tc>
        <w:tc>
          <w:tcPr>
            <w:tcW w:w="938" w:type="dxa"/>
          </w:tcPr>
          <w:p w14:paraId="6D40ECBD"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15</w:t>
            </w:r>
          </w:p>
        </w:tc>
        <w:tc>
          <w:tcPr>
            <w:tcW w:w="938" w:type="dxa"/>
          </w:tcPr>
          <w:p w14:paraId="6EC6FF46"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w:t>
            </w:r>
          </w:p>
        </w:tc>
        <w:tc>
          <w:tcPr>
            <w:tcW w:w="938" w:type="dxa"/>
          </w:tcPr>
          <w:p w14:paraId="633C20EE" w14:textId="77777777" w:rsidR="00C84031" w:rsidRPr="007611C7" w:rsidRDefault="00C84031" w:rsidP="00BE320F">
            <w:pPr>
              <w:spacing w:after="0" w:line="480" w:lineRule="auto"/>
              <w:jc w:val="center"/>
              <w:rPr>
                <w:rFonts w:ascii="Times New Roman" w:eastAsiaTheme="minorEastAsia" w:hAnsi="Times New Roman" w:cs="Times New Roman"/>
                <w:sz w:val="24"/>
                <w:szCs w:val="24"/>
              </w:rPr>
            </w:pPr>
            <w:r w:rsidRPr="007611C7">
              <w:rPr>
                <w:rFonts w:ascii="Times New Roman" w:eastAsiaTheme="minorEastAsia" w:hAnsi="Times New Roman" w:cs="Times New Roman"/>
                <w:sz w:val="24"/>
                <w:szCs w:val="24"/>
              </w:rPr>
              <w:t>9.09</w:t>
            </w:r>
          </w:p>
        </w:tc>
      </w:tr>
    </w:tbl>
    <w:p w14:paraId="601C4D80" w14:textId="77777777" w:rsidR="00C84031" w:rsidRDefault="00C84031" w:rsidP="00C84031">
      <w:pPr>
        <w:spacing w:after="0" w:line="480" w:lineRule="auto"/>
        <w:jc w:val="both"/>
        <w:rPr>
          <w:rFonts w:eastAsiaTheme="minorEastAsia"/>
          <w:sz w:val="24"/>
          <w:szCs w:val="24"/>
        </w:rPr>
      </w:pPr>
    </w:p>
    <w:p w14:paraId="38D61977" w14:textId="77777777" w:rsidR="00C84031" w:rsidRPr="007611C7" w:rsidRDefault="00C84031" w:rsidP="00C84031">
      <w:pPr>
        <w:jc w:val="both"/>
        <w:rPr>
          <w:rFonts w:ascii="Times New Roman" w:eastAsia="Times New Roman" w:hAnsi="Times New Roman" w:cs="Times New Roman"/>
          <w:color w:val="000000"/>
          <w:sz w:val="24"/>
          <w:szCs w:val="24"/>
          <w:lang w:eastAsia="en-ID"/>
        </w:rPr>
      </w:pPr>
      <w:r w:rsidRPr="007611C7">
        <w:rPr>
          <w:rFonts w:ascii="Times New Roman" w:eastAsiaTheme="minorEastAsia" w:hAnsi="Times New Roman" w:cs="Times New Roman"/>
          <w:sz w:val="24"/>
          <w:szCs w:val="24"/>
        </w:rPr>
        <w:t xml:space="preserve">Dan hasil dari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gab</m:t>
            </m:r>
          </m:sub>
          <m:sup>
            <m:r>
              <w:rPr>
                <w:rFonts w:ascii="Cambria Math" w:hAnsi="Cambria Math" w:cs="Times New Roman"/>
                <w:sz w:val="24"/>
                <w:szCs w:val="24"/>
              </w:rPr>
              <m:t>2</m:t>
            </m:r>
          </m:sup>
        </m:sSubSup>
      </m:oMath>
      <w:r w:rsidRPr="007611C7">
        <w:rPr>
          <w:rFonts w:ascii="Times New Roman" w:eastAsiaTheme="minorEastAsia" w:hAnsi="Times New Roman" w:cs="Times New Roman"/>
          <w:sz w:val="24"/>
          <w:szCs w:val="24"/>
        </w:rPr>
        <w:t xml:space="preserve"> = </w:t>
      </w:r>
      <w:r w:rsidRPr="007611C7">
        <w:rPr>
          <w:rFonts w:ascii="Times New Roman" w:eastAsia="Times New Roman" w:hAnsi="Times New Roman" w:cs="Times New Roman"/>
          <w:color w:val="000000"/>
          <w:sz w:val="24"/>
          <w:szCs w:val="24"/>
          <w:lang w:eastAsia="en-ID"/>
        </w:rPr>
        <w:t xml:space="preserve">1472,113095, serta hasil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gab</m:t>
            </m:r>
          </m:sub>
          <m:sup/>
        </m:sSubSup>
      </m:oMath>
      <w:r w:rsidRPr="007611C7">
        <w:rPr>
          <w:rFonts w:ascii="Times New Roman" w:eastAsia="Times New Roman" w:hAnsi="Times New Roman" w:cs="Times New Roman"/>
          <w:sz w:val="24"/>
          <w:szCs w:val="24"/>
        </w:rPr>
        <w:t xml:space="preserve"> = </w:t>
      </w:r>
      <w:r w:rsidRPr="007611C7">
        <w:rPr>
          <w:rFonts w:ascii="Times New Roman" w:eastAsia="Times New Roman" w:hAnsi="Times New Roman" w:cs="Times New Roman"/>
          <w:color w:val="000000"/>
          <w:sz w:val="24"/>
          <w:szCs w:val="24"/>
          <w:lang w:eastAsia="en-ID"/>
        </w:rPr>
        <w:t>1,440114618.</w:t>
      </w:r>
    </w:p>
    <w:p w14:paraId="089BCEA3" w14:textId="5319595E" w:rsidR="00C84031" w:rsidRDefault="00C60D3B" w:rsidP="00C8403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en-ID"/>
        </w:rPr>
        <w:t>Untuk mencari hasil</w:t>
      </w:r>
      <w:r w:rsidR="00C84031" w:rsidRPr="007611C7">
        <w:rPr>
          <w:rFonts w:ascii="Times New Roman" w:eastAsia="Times New Roman" w:hAnsi="Times New Roman" w:cs="Times New Roman"/>
          <w:color w:val="000000"/>
          <w:sz w:val="24"/>
          <w:szCs w:val="24"/>
          <w:lang w:eastAsia="en-ID"/>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gab</m:t>
            </m:r>
          </m:sub>
          <m:sup/>
        </m:sSubSup>
      </m:oMath>
      <w:r>
        <w:rPr>
          <w:rFonts w:ascii="Times New Roman" w:eastAsia="Times New Roman" w:hAnsi="Times New Roman" w:cs="Times New Roman"/>
          <w:sz w:val="24"/>
          <w:szCs w:val="24"/>
        </w:rPr>
        <w:t xml:space="preserve">, maka nilai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gab</m:t>
            </m:r>
          </m:sub>
          <m:sup>
            <m:r>
              <w:rPr>
                <w:rFonts w:ascii="Cambria Math" w:hAnsi="Cambria Math" w:cs="Times New Roman"/>
                <w:sz w:val="24"/>
                <w:szCs w:val="24"/>
              </w:rPr>
              <m:t>2</m:t>
            </m:r>
          </m:sup>
        </m:sSubSup>
      </m:oMath>
      <w:r>
        <w:rPr>
          <w:rFonts w:ascii="Times New Roman" w:eastAsia="Times New Roman" w:hAnsi="Times New Roman" w:cs="Times New Roman"/>
          <w:sz w:val="24"/>
          <w:szCs w:val="24"/>
        </w:rPr>
        <w:t xml:space="preserve">,  </w:t>
      </w:r>
      <w:r w:rsidR="00C84031" w:rsidRPr="007611C7">
        <w:rPr>
          <w:rFonts w:ascii="Times New Roman" w:eastAsia="Times New Roman" w:hAnsi="Times New Roman" w:cs="Times New Roman"/>
          <w:sz w:val="24"/>
          <w:szCs w:val="24"/>
        </w:rPr>
        <w:t>dikuadaratkan dengan 0.05.</w:t>
      </w:r>
    </w:p>
    <w:p w14:paraId="5C5305F9" w14:textId="7944FD5E" w:rsidR="00C84031" w:rsidRDefault="00C60D3B" w:rsidP="00C840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Dan u</w:t>
      </w:r>
      <w:r w:rsidR="00C84031">
        <w:rPr>
          <w:rFonts w:ascii="Times New Roman" w:hAnsi="Times New Roman" w:cs="Times New Roman"/>
          <w:sz w:val="24"/>
          <w:szCs w:val="24"/>
        </w:rPr>
        <w:t>ntuk m</w:t>
      </w:r>
      <w:r w:rsidR="00C84031" w:rsidRPr="007611C7">
        <w:rPr>
          <w:rFonts w:ascii="Times New Roman" w:hAnsi="Times New Roman" w:cs="Times New Roman"/>
          <w:sz w:val="24"/>
          <w:szCs w:val="24"/>
        </w:rPr>
        <w:t>enentukan t</w:t>
      </w:r>
      <w:r w:rsidR="00C84031" w:rsidRPr="00492845">
        <w:rPr>
          <w:rFonts w:ascii="Times New Roman" w:hAnsi="Times New Roman" w:cs="Times New Roman"/>
          <w:sz w:val="24"/>
          <w:szCs w:val="24"/>
          <w:vertAlign w:val="subscript"/>
        </w:rPr>
        <w:t>tabel</w:t>
      </w:r>
      <w:r w:rsidR="00C84031" w:rsidRPr="007611C7">
        <w:rPr>
          <w:rFonts w:ascii="Times New Roman" w:hAnsi="Times New Roman" w:cs="Times New Roman"/>
          <w:sz w:val="24"/>
          <w:szCs w:val="24"/>
        </w:rPr>
        <w:t xml:space="preserve">, </w:t>
      </w:r>
      <w:r w:rsidR="00C84031">
        <w:rPr>
          <w:rFonts w:ascii="Times New Roman" w:hAnsi="Times New Roman" w:cs="Times New Roman"/>
          <w:sz w:val="24"/>
          <w:szCs w:val="24"/>
        </w:rPr>
        <w:t xml:space="preserve">mengetahui </w:t>
      </w:r>
      <w:r w:rsidR="00C84031" w:rsidRPr="007611C7">
        <w:rPr>
          <w:rFonts w:ascii="Times New Roman" w:hAnsi="Times New Roman" w:cs="Times New Roman"/>
          <w:sz w:val="24"/>
          <w:szCs w:val="24"/>
        </w:rPr>
        <w:t>nilai untuk dk = (15+15-2) = 28 pada taraf nyata α = 0.05 diperoleh t</w:t>
      </w:r>
      <w:r w:rsidR="00C84031" w:rsidRPr="00492845">
        <w:rPr>
          <w:rFonts w:ascii="Times New Roman" w:hAnsi="Times New Roman" w:cs="Times New Roman"/>
          <w:sz w:val="24"/>
          <w:szCs w:val="24"/>
          <w:vertAlign w:val="subscript"/>
        </w:rPr>
        <w:t>tabel</w:t>
      </w:r>
      <w:r w:rsidR="00C84031" w:rsidRPr="007611C7">
        <w:rPr>
          <w:rFonts w:ascii="Times New Roman" w:hAnsi="Times New Roman" w:cs="Times New Roman"/>
          <w:sz w:val="24"/>
          <w:szCs w:val="24"/>
        </w:rPr>
        <w:t xml:space="preserve"> = 2.0</w:t>
      </w:r>
      <w:r w:rsidR="00C84031">
        <w:rPr>
          <w:rFonts w:ascii="Times New Roman" w:hAnsi="Times New Roman" w:cs="Times New Roman"/>
          <w:sz w:val="24"/>
          <w:szCs w:val="24"/>
        </w:rPr>
        <w:t>5</w:t>
      </w:r>
      <w:r w:rsidR="00C84031" w:rsidRPr="007611C7">
        <w:rPr>
          <w:rFonts w:ascii="Times New Roman" w:hAnsi="Times New Roman" w:cs="Times New Roman"/>
          <w:sz w:val="24"/>
          <w:szCs w:val="24"/>
        </w:rPr>
        <w:t>. Dari perhitungan diperoleh t</w:t>
      </w:r>
      <w:r w:rsidR="00C84031" w:rsidRPr="00492845">
        <w:rPr>
          <w:rFonts w:ascii="Times New Roman" w:hAnsi="Times New Roman" w:cs="Times New Roman"/>
          <w:sz w:val="24"/>
          <w:szCs w:val="24"/>
          <w:vertAlign w:val="subscript"/>
        </w:rPr>
        <w:t xml:space="preserve">hitung </w:t>
      </w:r>
      <w:r w:rsidR="00C84031" w:rsidRPr="007611C7">
        <w:rPr>
          <w:rFonts w:ascii="Times New Roman" w:hAnsi="Times New Roman" w:cs="Times New Roman"/>
          <w:sz w:val="24"/>
          <w:szCs w:val="24"/>
        </w:rPr>
        <w:t xml:space="preserve">= </w:t>
      </w:r>
      <w:r w:rsidR="00C84031">
        <w:rPr>
          <w:rFonts w:ascii="Times New Roman" w:hAnsi="Times New Roman" w:cs="Times New Roman"/>
          <w:sz w:val="24"/>
          <w:szCs w:val="24"/>
        </w:rPr>
        <w:t>6.34</w:t>
      </w:r>
      <w:r w:rsidR="00C84031" w:rsidRPr="007611C7">
        <w:rPr>
          <w:rFonts w:ascii="Times New Roman" w:hAnsi="Times New Roman" w:cs="Times New Roman"/>
          <w:sz w:val="24"/>
          <w:szCs w:val="24"/>
        </w:rPr>
        <w:t>, dengan meninjau harga taraf α= 0.05 harga t</w:t>
      </w:r>
      <w:r w:rsidR="00C84031" w:rsidRPr="00492845">
        <w:rPr>
          <w:rFonts w:ascii="Times New Roman" w:hAnsi="Times New Roman" w:cs="Times New Roman"/>
          <w:sz w:val="24"/>
          <w:szCs w:val="24"/>
          <w:vertAlign w:val="subscript"/>
        </w:rPr>
        <w:t xml:space="preserve">tabel </w:t>
      </w:r>
      <w:r w:rsidR="00C84031" w:rsidRPr="007611C7">
        <w:rPr>
          <w:rFonts w:ascii="Times New Roman" w:hAnsi="Times New Roman" w:cs="Times New Roman"/>
          <w:sz w:val="24"/>
          <w:szCs w:val="24"/>
        </w:rPr>
        <w:t>= 2.0</w:t>
      </w:r>
      <w:r w:rsidR="00C84031">
        <w:rPr>
          <w:rFonts w:ascii="Times New Roman" w:hAnsi="Times New Roman" w:cs="Times New Roman"/>
          <w:sz w:val="24"/>
          <w:szCs w:val="24"/>
        </w:rPr>
        <w:t>5</w:t>
      </w:r>
      <w:r w:rsidR="00C84031" w:rsidRPr="007611C7">
        <w:rPr>
          <w:rFonts w:ascii="Times New Roman" w:hAnsi="Times New Roman" w:cs="Times New Roman"/>
          <w:sz w:val="24"/>
          <w:szCs w:val="24"/>
        </w:rPr>
        <w:t>, berarti t</w:t>
      </w:r>
      <w:r w:rsidR="00C84031" w:rsidRPr="00492845">
        <w:rPr>
          <w:rFonts w:ascii="Times New Roman" w:hAnsi="Times New Roman" w:cs="Times New Roman"/>
          <w:sz w:val="24"/>
          <w:szCs w:val="24"/>
          <w:vertAlign w:val="subscript"/>
        </w:rPr>
        <w:t>hitung</w:t>
      </w:r>
      <w:r w:rsidR="00C84031" w:rsidRPr="007611C7">
        <w:rPr>
          <w:rFonts w:ascii="Times New Roman" w:hAnsi="Times New Roman" w:cs="Times New Roman"/>
          <w:sz w:val="24"/>
          <w:szCs w:val="24"/>
        </w:rPr>
        <w:t xml:space="preserve">= </w:t>
      </w:r>
      <w:r>
        <w:rPr>
          <w:rFonts w:ascii="Times New Roman" w:hAnsi="Times New Roman" w:cs="Times New Roman"/>
          <w:sz w:val="24"/>
          <w:szCs w:val="24"/>
        </w:rPr>
        <w:t>6.34</w:t>
      </w:r>
      <w:r w:rsidR="00C84031" w:rsidRPr="007611C7">
        <w:rPr>
          <w:rFonts w:ascii="Times New Roman" w:hAnsi="Times New Roman" w:cs="Times New Roman"/>
          <w:sz w:val="24"/>
          <w:szCs w:val="24"/>
        </w:rPr>
        <w:t xml:space="preserve"> &gt; t</w:t>
      </w:r>
      <w:r w:rsidR="00C84031" w:rsidRPr="00492845">
        <w:rPr>
          <w:rFonts w:ascii="Times New Roman" w:hAnsi="Times New Roman" w:cs="Times New Roman"/>
          <w:sz w:val="24"/>
          <w:szCs w:val="24"/>
          <w:vertAlign w:val="subscript"/>
        </w:rPr>
        <w:t xml:space="preserve">tabel </w:t>
      </w:r>
      <w:r w:rsidR="00C84031" w:rsidRPr="007611C7">
        <w:rPr>
          <w:rFonts w:ascii="Times New Roman" w:hAnsi="Times New Roman" w:cs="Times New Roman"/>
          <w:sz w:val="24"/>
          <w:szCs w:val="24"/>
        </w:rPr>
        <w:t>= 2.0</w:t>
      </w:r>
      <w:r w:rsidR="00C84031">
        <w:rPr>
          <w:rFonts w:ascii="Times New Roman" w:hAnsi="Times New Roman" w:cs="Times New Roman"/>
          <w:sz w:val="24"/>
          <w:szCs w:val="24"/>
        </w:rPr>
        <w:t>5</w:t>
      </w:r>
      <w:r w:rsidR="00C84031" w:rsidRPr="007611C7">
        <w:rPr>
          <w:rFonts w:ascii="Times New Roman" w:hAnsi="Times New Roman" w:cs="Times New Roman"/>
          <w:sz w:val="24"/>
          <w:szCs w:val="24"/>
        </w:rPr>
        <w:t xml:space="preserve"> maka Ho ditolak dan Ha diterima atau kata lain hasil </w:t>
      </w:r>
      <w:r w:rsidR="00C84031">
        <w:rPr>
          <w:rFonts w:ascii="Times New Roman" w:hAnsi="Times New Roman" w:cs="Times New Roman"/>
          <w:sz w:val="24"/>
          <w:szCs w:val="24"/>
        </w:rPr>
        <w:t xml:space="preserve">model </w:t>
      </w:r>
      <w:r w:rsidR="00C84031" w:rsidRPr="00C60D3B">
        <w:rPr>
          <w:rFonts w:ascii="Times New Roman" w:hAnsi="Times New Roman" w:cs="Times New Roman"/>
          <w:i/>
          <w:iCs/>
          <w:sz w:val="24"/>
          <w:szCs w:val="24"/>
        </w:rPr>
        <w:t>blended learning</w:t>
      </w:r>
      <w:r w:rsidR="00C84031">
        <w:rPr>
          <w:rFonts w:ascii="Times New Roman" w:hAnsi="Times New Roman" w:cs="Times New Roman"/>
          <w:sz w:val="24"/>
          <w:szCs w:val="24"/>
        </w:rPr>
        <w:t xml:space="preserve"> dengan menggunakan aplikasi canva terhadap kemampuan pemecahan masalah siswa memiliki nilai yang </w:t>
      </w:r>
      <w:r w:rsidR="00C84031" w:rsidRPr="007611C7">
        <w:rPr>
          <w:rFonts w:ascii="Times New Roman" w:hAnsi="Times New Roman" w:cs="Times New Roman"/>
          <w:sz w:val="24"/>
          <w:szCs w:val="24"/>
        </w:rPr>
        <w:t xml:space="preserve">lebih tinggi daripada hasil </w:t>
      </w:r>
      <w:r w:rsidR="00C84031">
        <w:rPr>
          <w:rFonts w:ascii="Times New Roman" w:hAnsi="Times New Roman" w:cs="Times New Roman"/>
          <w:sz w:val="24"/>
          <w:szCs w:val="24"/>
        </w:rPr>
        <w:t xml:space="preserve">kemampuan pemecahan masalah </w:t>
      </w:r>
      <w:r w:rsidR="00C84031" w:rsidRPr="007611C7">
        <w:rPr>
          <w:rFonts w:ascii="Times New Roman" w:hAnsi="Times New Roman" w:cs="Times New Roman"/>
          <w:sz w:val="24"/>
          <w:szCs w:val="24"/>
        </w:rPr>
        <w:t>siswa yang menggunakan m</w:t>
      </w:r>
      <w:r w:rsidR="00C84031">
        <w:rPr>
          <w:rFonts w:ascii="Times New Roman" w:hAnsi="Times New Roman" w:cs="Times New Roman"/>
          <w:sz w:val="24"/>
          <w:szCs w:val="24"/>
        </w:rPr>
        <w:t>odel</w:t>
      </w:r>
      <w:r w:rsidR="00C84031" w:rsidRPr="007611C7">
        <w:rPr>
          <w:rFonts w:ascii="Times New Roman" w:hAnsi="Times New Roman" w:cs="Times New Roman"/>
          <w:sz w:val="24"/>
          <w:szCs w:val="24"/>
        </w:rPr>
        <w:t xml:space="preserve"> pembelajaran konvensional.</w:t>
      </w:r>
    </w:p>
    <w:p w14:paraId="66B8E5E0" w14:textId="623EB995" w:rsidR="000773C1" w:rsidRDefault="000773C1" w:rsidP="00C840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br w:type="page"/>
      </w:r>
    </w:p>
    <w:p w14:paraId="0F4F7BB0" w14:textId="7ADB9E80" w:rsidR="000773C1" w:rsidRPr="008F4CE6" w:rsidRDefault="000773C1" w:rsidP="008F4CE6">
      <w:pPr>
        <w:spacing w:after="0"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lastRenderedPageBreak/>
        <w:t>Lampiran 12</w:t>
      </w:r>
    </w:p>
    <w:p w14:paraId="7EE06431" w14:textId="7748D66B" w:rsidR="000773C1" w:rsidRDefault="000773C1" w:rsidP="000773C1">
      <w:pPr>
        <w:spacing w:after="0" w:line="480" w:lineRule="auto"/>
        <w:jc w:val="center"/>
        <w:rPr>
          <w:rFonts w:ascii="Times New Roman" w:hAnsi="Times New Roman" w:cs="Times New Roman"/>
          <w:b/>
          <w:bCs/>
          <w:sz w:val="24"/>
          <w:szCs w:val="24"/>
        </w:rPr>
      </w:pPr>
      <w:r w:rsidRPr="000773C1">
        <w:rPr>
          <w:rFonts w:ascii="Times New Roman" w:hAnsi="Times New Roman" w:cs="Times New Roman"/>
          <w:b/>
          <w:bCs/>
          <w:sz w:val="24"/>
          <w:szCs w:val="24"/>
        </w:rPr>
        <w:t>TABEL NILAI KRITIS UNTUK UJI LILIEFORS</w:t>
      </w:r>
    </w:p>
    <w:p w14:paraId="4056ABA6" w14:textId="28745DAE" w:rsidR="000773C1" w:rsidRPr="000773C1" w:rsidRDefault="000773C1" w:rsidP="000773C1">
      <w:pPr>
        <w:spacing w:after="0" w:line="48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noProof/>
          <w:color w:val="000000"/>
          <w:sz w:val="24"/>
          <w:szCs w:val="24"/>
        </w:rPr>
        <w:drawing>
          <wp:inline distT="0" distB="0" distL="0" distR="0" wp14:anchorId="133AB6A7" wp14:editId="74ABC3FE">
            <wp:extent cx="4999094" cy="65538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IHAN YETAMA DEWI_REVISI SKRIPSI .pdf - Profile 1 - Microsoft​ Edge 09_08_2022 22_07_38 (2).png"/>
                    <pic:cNvPicPr/>
                  </pic:nvPicPr>
                  <pic:blipFill>
                    <a:blip r:embed="rId17">
                      <a:extLst>
                        <a:ext uri="{28A0092B-C50C-407E-A947-70E740481C1C}">
                          <a14:useLocalDpi xmlns:a14="http://schemas.microsoft.com/office/drawing/2010/main" val="0"/>
                        </a:ext>
                      </a:extLst>
                    </a:blip>
                    <a:stretch>
                      <a:fillRect/>
                    </a:stretch>
                  </pic:blipFill>
                  <pic:spPr>
                    <a:xfrm>
                      <a:off x="0" y="0"/>
                      <a:ext cx="5035080" cy="6601012"/>
                    </a:xfrm>
                    <a:prstGeom prst="rect">
                      <a:avLst/>
                    </a:prstGeom>
                  </pic:spPr>
                </pic:pic>
              </a:graphicData>
            </a:graphic>
          </wp:inline>
        </w:drawing>
      </w:r>
    </w:p>
    <w:p w14:paraId="121D57E4" w14:textId="0AC17111" w:rsidR="00B15E8D" w:rsidRDefault="008F4CE6" w:rsidP="000773C1">
      <w:pPr>
        <w:spacing w:after="0" w:line="480" w:lineRule="auto"/>
        <w:jc w:val="both"/>
        <w:rPr>
          <w:rFonts w:eastAsiaTheme="minorEastAsia"/>
          <w:sz w:val="24"/>
          <w:szCs w:val="24"/>
          <w:vertAlign w:val="superscript"/>
        </w:rPr>
      </w:pPr>
      <w:r>
        <w:rPr>
          <w:rFonts w:eastAsiaTheme="minorEastAsia"/>
          <w:sz w:val="24"/>
          <w:szCs w:val="24"/>
          <w:vertAlign w:val="superscript"/>
        </w:rPr>
        <w:br w:type="page"/>
      </w:r>
    </w:p>
    <w:p w14:paraId="65CB8542" w14:textId="7C206327" w:rsidR="00473751" w:rsidRDefault="00D31CE8" w:rsidP="000773C1">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13</w:t>
      </w:r>
    </w:p>
    <w:p w14:paraId="0188D36C" w14:textId="3A7C8364" w:rsidR="002C78DC" w:rsidRPr="002C78DC" w:rsidRDefault="002C78DC" w:rsidP="002C78DC">
      <w:pPr>
        <w:spacing w:after="0" w:line="480" w:lineRule="auto"/>
        <w:jc w:val="center"/>
        <w:rPr>
          <w:rFonts w:ascii="Times New Roman" w:eastAsiaTheme="minorEastAsia" w:hAnsi="Times New Roman" w:cs="Times New Roman"/>
          <w:b/>
          <w:bCs/>
          <w:sz w:val="24"/>
          <w:szCs w:val="24"/>
        </w:rPr>
      </w:pPr>
      <w:r w:rsidRPr="002C78DC">
        <w:rPr>
          <w:rFonts w:ascii="Times New Roman" w:eastAsiaTheme="minorEastAsia" w:hAnsi="Times New Roman" w:cs="Times New Roman"/>
          <w:b/>
          <w:bCs/>
          <w:sz w:val="24"/>
          <w:szCs w:val="24"/>
        </w:rPr>
        <w:t>TABEL NILAI KRITIS DISTRIBUSI T</w:t>
      </w:r>
    </w:p>
    <w:p w14:paraId="433BE125" w14:textId="4E1BFC9D" w:rsidR="008F4CE6" w:rsidRDefault="002C78DC" w:rsidP="000773C1">
      <w:pPr>
        <w:spacing w:after="0" w:line="480" w:lineRule="auto"/>
        <w:jc w:val="both"/>
        <w:rPr>
          <w:rFonts w:ascii="Times New Roman" w:eastAsiaTheme="minorEastAsia" w:hAnsi="Times New Roman" w:cs="Times New Roman"/>
          <w:sz w:val="24"/>
          <w:szCs w:val="24"/>
        </w:rPr>
      </w:pPr>
      <w:r>
        <w:rPr>
          <w:noProof/>
        </w:rPr>
        <w:drawing>
          <wp:inline distT="0" distB="0" distL="0" distR="0" wp14:anchorId="211C292F" wp14:editId="0F2831A7">
            <wp:extent cx="5142865" cy="6410325"/>
            <wp:effectExtent l="0" t="0" r="635" b="9525"/>
            <wp:docPr id="47" name="Picture 47" descr="Tabel T Statistik - Pengertian, Rumus, Contoh Soal, Ni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el T Statistik - Pengertian, Rumus, Contoh Soal, Nila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0405" cy="6457117"/>
                    </a:xfrm>
                    <a:prstGeom prst="rect">
                      <a:avLst/>
                    </a:prstGeom>
                    <a:noFill/>
                    <a:ln>
                      <a:noFill/>
                    </a:ln>
                  </pic:spPr>
                </pic:pic>
              </a:graphicData>
            </a:graphic>
          </wp:inline>
        </w:drawing>
      </w:r>
    </w:p>
    <w:p w14:paraId="4E9F4267" w14:textId="14057F6E" w:rsidR="002C78DC" w:rsidRPr="00861A89" w:rsidRDefault="002C78DC" w:rsidP="00861A8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r w:rsidRPr="002C78DC">
        <w:rPr>
          <w:rFonts w:ascii="Times New Roman" w:hAnsi="Times New Roman" w:cs="Times New Roman"/>
          <w:sz w:val="24"/>
          <w:szCs w:val="24"/>
        </w:rPr>
        <w:lastRenderedPageBreak/>
        <w:t>Lampiran 14</w:t>
      </w:r>
    </w:p>
    <w:p w14:paraId="7588DCC2" w14:textId="77777777" w:rsidR="002C78DC" w:rsidRPr="002C78DC" w:rsidRDefault="002C78DC" w:rsidP="002C78DC">
      <w:pPr>
        <w:spacing w:after="0" w:line="360" w:lineRule="auto"/>
        <w:rPr>
          <w:rFonts w:ascii="Times New Roman" w:hAnsi="Times New Roman" w:cs="Times New Roman"/>
          <w:sz w:val="24"/>
          <w:szCs w:val="24"/>
        </w:rPr>
      </w:pPr>
    </w:p>
    <w:p w14:paraId="5995B0C3" w14:textId="084B5F9A" w:rsidR="00473751" w:rsidRDefault="00D31CE8" w:rsidP="00473751">
      <w:pPr>
        <w:spacing w:after="0" w:line="360" w:lineRule="auto"/>
        <w:jc w:val="center"/>
        <w:rPr>
          <w:rFonts w:ascii="Times New Roman" w:hAnsi="Times New Roman" w:cs="Times New Roman"/>
          <w:b/>
          <w:bCs/>
          <w:sz w:val="24"/>
          <w:szCs w:val="24"/>
        </w:rPr>
      </w:pPr>
      <w:r w:rsidRPr="00473751">
        <w:rPr>
          <w:rFonts w:ascii="Times New Roman" w:hAnsi="Times New Roman" w:cs="Times New Roman"/>
          <w:b/>
          <w:bCs/>
          <w:sz w:val="24"/>
          <w:szCs w:val="24"/>
        </w:rPr>
        <w:t xml:space="preserve">DOKUMENTASI NILAI HASIL BELAJAR SISWA </w:t>
      </w:r>
    </w:p>
    <w:p w14:paraId="6BBCA1C5" w14:textId="53E47FF7" w:rsidR="00D31CE8" w:rsidRDefault="00D31CE8" w:rsidP="00473751">
      <w:pPr>
        <w:spacing w:after="0" w:line="360" w:lineRule="auto"/>
        <w:jc w:val="center"/>
        <w:rPr>
          <w:rFonts w:ascii="Times New Roman" w:hAnsi="Times New Roman" w:cs="Times New Roman"/>
          <w:b/>
          <w:bCs/>
          <w:sz w:val="24"/>
          <w:szCs w:val="24"/>
        </w:rPr>
      </w:pPr>
      <w:r w:rsidRPr="00473751">
        <w:rPr>
          <w:rFonts w:ascii="Times New Roman" w:hAnsi="Times New Roman" w:cs="Times New Roman"/>
          <w:b/>
          <w:bCs/>
          <w:sz w:val="24"/>
          <w:szCs w:val="24"/>
        </w:rPr>
        <w:t xml:space="preserve">KELAS EKSPERIMEN </w:t>
      </w:r>
    </w:p>
    <w:p w14:paraId="73E51F70" w14:textId="303BB434" w:rsidR="003B1AFB" w:rsidRDefault="003B1AFB" w:rsidP="00473751">
      <w:pPr>
        <w:spacing w:after="0" w:line="360" w:lineRule="auto"/>
        <w:jc w:val="center"/>
        <w:rPr>
          <w:rFonts w:ascii="Times New Roman" w:hAnsi="Times New Roman" w:cs="Times New Roman"/>
          <w:b/>
          <w:bCs/>
          <w:sz w:val="24"/>
          <w:szCs w:val="24"/>
        </w:rPr>
      </w:pPr>
    </w:p>
    <w:p w14:paraId="286488D0" w14:textId="295A8FB8" w:rsidR="003B1AFB" w:rsidRDefault="003B1AFB" w:rsidP="003B1AFB">
      <w:pPr>
        <w:spacing w:after="0" w:line="360" w:lineRule="auto"/>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7E067FC3" wp14:editId="02032BFB">
            <wp:extent cx="2278329" cy="3027680"/>
            <wp:effectExtent l="0" t="0" r="825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119" cy="3049993"/>
                    </a:xfrm>
                    <a:prstGeom prst="rect">
                      <a:avLst/>
                    </a:prstGeom>
                    <a:noFill/>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16B45FEF" wp14:editId="18F2FEA8">
            <wp:extent cx="2277769" cy="3026934"/>
            <wp:effectExtent l="0" t="0" r="825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6" cy="3075846"/>
                    </a:xfrm>
                    <a:prstGeom prst="rect">
                      <a:avLst/>
                    </a:prstGeom>
                    <a:noFill/>
                  </pic:spPr>
                </pic:pic>
              </a:graphicData>
            </a:graphic>
          </wp:inline>
        </w:drawing>
      </w:r>
    </w:p>
    <w:p w14:paraId="255BB83F" w14:textId="49C6A751" w:rsidR="003B1AFB" w:rsidRDefault="003B1AFB" w:rsidP="003B1AFB">
      <w:pPr>
        <w:spacing w:after="0" w:line="360" w:lineRule="auto"/>
        <w:rPr>
          <w:rFonts w:ascii="Times New Roman" w:hAnsi="Times New Roman" w:cs="Times New Roman"/>
          <w:b/>
          <w:bCs/>
          <w:noProof/>
          <w:sz w:val="24"/>
          <w:szCs w:val="24"/>
        </w:rPr>
      </w:pPr>
    </w:p>
    <w:p w14:paraId="650D9D79" w14:textId="0B7BF688" w:rsidR="003B1AFB" w:rsidRPr="00473751" w:rsidRDefault="003B1AFB" w:rsidP="008A578E">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7CBDCFB" wp14:editId="1B4C7683">
            <wp:extent cx="2257425" cy="299989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855" cy="3039008"/>
                    </a:xfrm>
                    <a:prstGeom prst="rect">
                      <a:avLst/>
                    </a:prstGeom>
                    <a:noFill/>
                  </pic:spPr>
                </pic:pic>
              </a:graphicData>
            </a:graphic>
          </wp:inline>
        </w:drawing>
      </w:r>
    </w:p>
    <w:p w14:paraId="7DA10C02" w14:textId="1E8A0413" w:rsidR="00D31CE8" w:rsidRDefault="00D31CE8" w:rsidP="000773C1">
      <w:pPr>
        <w:spacing w:after="0" w:line="480" w:lineRule="auto"/>
        <w:jc w:val="both"/>
      </w:pPr>
    </w:p>
    <w:p w14:paraId="7861433D" w14:textId="1ED6A17E" w:rsidR="00D31CE8" w:rsidRDefault="00D31CE8" w:rsidP="000773C1">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1</w:t>
      </w:r>
      <w:r w:rsidR="002C78DC">
        <w:rPr>
          <w:rFonts w:ascii="Times New Roman" w:eastAsiaTheme="minorEastAsia" w:hAnsi="Times New Roman" w:cs="Times New Roman"/>
          <w:sz w:val="24"/>
          <w:szCs w:val="24"/>
        </w:rPr>
        <w:t>5</w:t>
      </w:r>
    </w:p>
    <w:p w14:paraId="52E4CD8C" w14:textId="5F6B3CF4" w:rsidR="00D31CE8" w:rsidRDefault="00D31CE8" w:rsidP="00D31CE8">
      <w:pPr>
        <w:spacing w:after="0" w:line="480" w:lineRule="auto"/>
        <w:jc w:val="center"/>
        <w:rPr>
          <w:rFonts w:ascii="Times New Roman" w:eastAsiaTheme="minorEastAsia" w:hAnsi="Times New Roman" w:cs="Times New Roman"/>
          <w:b/>
          <w:bCs/>
          <w:sz w:val="24"/>
          <w:szCs w:val="24"/>
        </w:rPr>
      </w:pPr>
      <w:r w:rsidRPr="00D31CE8">
        <w:rPr>
          <w:rFonts w:ascii="Times New Roman" w:eastAsiaTheme="minorEastAsia" w:hAnsi="Times New Roman" w:cs="Times New Roman"/>
          <w:b/>
          <w:bCs/>
          <w:sz w:val="24"/>
          <w:szCs w:val="24"/>
        </w:rPr>
        <w:t>DOKUMENTASI FOTO PENELITIAN</w:t>
      </w:r>
    </w:p>
    <w:p w14:paraId="300E53C7" w14:textId="1C046B76" w:rsidR="003B1AFB" w:rsidRDefault="003B1AFB" w:rsidP="003B1AFB">
      <w:pPr>
        <w:spacing w:after="0" w:line="48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rPr>
        <w:drawing>
          <wp:inline distT="0" distB="0" distL="0" distR="0" wp14:anchorId="357B99BA" wp14:editId="2395A9FD">
            <wp:extent cx="2923109" cy="21996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8826" cy="2218992"/>
                    </a:xfrm>
                    <a:prstGeom prst="rect">
                      <a:avLst/>
                    </a:prstGeom>
                    <a:noFill/>
                  </pic:spPr>
                </pic:pic>
              </a:graphicData>
            </a:graphic>
          </wp:inline>
        </w:drawing>
      </w:r>
    </w:p>
    <w:p w14:paraId="1856BDC4" w14:textId="2735EB39" w:rsidR="003B1AFB" w:rsidRDefault="003B1AFB" w:rsidP="003B1AFB">
      <w:pPr>
        <w:spacing w:after="0" w:line="48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rPr>
        <w:drawing>
          <wp:inline distT="0" distB="0" distL="0" distR="0" wp14:anchorId="26BEB458" wp14:editId="6102103D">
            <wp:extent cx="2922905" cy="21990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7817" cy="2210248"/>
                    </a:xfrm>
                    <a:prstGeom prst="rect">
                      <a:avLst/>
                    </a:prstGeom>
                    <a:noFill/>
                  </pic:spPr>
                </pic:pic>
              </a:graphicData>
            </a:graphic>
          </wp:inline>
        </w:drawing>
      </w:r>
    </w:p>
    <w:p w14:paraId="667B2893" w14:textId="179DCE6A" w:rsidR="003B1AFB" w:rsidRPr="00D31CE8" w:rsidRDefault="003B1AFB" w:rsidP="003B1AFB">
      <w:pPr>
        <w:spacing w:after="0" w:line="48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rPr>
        <w:drawing>
          <wp:inline distT="0" distB="0" distL="0" distR="0" wp14:anchorId="75F48654" wp14:editId="26E418F2">
            <wp:extent cx="1992105" cy="2647315"/>
            <wp:effectExtent l="0" t="0" r="825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4858" cy="2664262"/>
                    </a:xfrm>
                    <a:prstGeom prst="rect">
                      <a:avLst/>
                    </a:prstGeom>
                    <a:noFill/>
                  </pic:spPr>
                </pic:pic>
              </a:graphicData>
            </a:graphic>
          </wp:inline>
        </w:drawing>
      </w:r>
    </w:p>
    <w:sectPr w:rsidR="003B1AFB" w:rsidRPr="00D31CE8" w:rsidSect="001741F3">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EB05A" w14:textId="77777777" w:rsidR="00C67BE5" w:rsidRDefault="00C67BE5" w:rsidP="0074650E">
      <w:pPr>
        <w:spacing w:after="0" w:line="240" w:lineRule="auto"/>
      </w:pPr>
      <w:r>
        <w:separator/>
      </w:r>
    </w:p>
  </w:endnote>
  <w:endnote w:type="continuationSeparator" w:id="0">
    <w:p w14:paraId="768069FC" w14:textId="77777777" w:rsidR="00C67BE5" w:rsidRDefault="00C67BE5" w:rsidP="00746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A8F6D" w14:textId="63F365C6" w:rsidR="009414B6" w:rsidRDefault="009414B6">
    <w:pPr>
      <w:pStyle w:val="Footer"/>
      <w:jc w:val="center"/>
    </w:pPr>
  </w:p>
  <w:p w14:paraId="7A8D0729" w14:textId="77777777" w:rsidR="009414B6" w:rsidRDefault="009414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34AF7" w14:textId="77777777" w:rsidR="00C67BE5" w:rsidRDefault="00C67BE5" w:rsidP="0074650E">
      <w:pPr>
        <w:spacing w:after="0" w:line="240" w:lineRule="auto"/>
      </w:pPr>
      <w:r>
        <w:separator/>
      </w:r>
    </w:p>
  </w:footnote>
  <w:footnote w:type="continuationSeparator" w:id="0">
    <w:p w14:paraId="0FA6D151" w14:textId="77777777" w:rsidR="00C67BE5" w:rsidRDefault="00C67BE5" w:rsidP="007465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918726"/>
      <w:docPartObj>
        <w:docPartGallery w:val="Page Numbers (Top of Page)"/>
        <w:docPartUnique/>
      </w:docPartObj>
    </w:sdtPr>
    <w:sdtEndPr>
      <w:rPr>
        <w:rFonts w:ascii="Times New Roman" w:hAnsi="Times New Roman" w:cs="Times New Roman"/>
        <w:noProof/>
        <w:sz w:val="24"/>
        <w:szCs w:val="24"/>
      </w:rPr>
    </w:sdtEndPr>
    <w:sdtContent>
      <w:p w14:paraId="6FAA1DB8" w14:textId="4312473D" w:rsidR="009414B6" w:rsidRPr="00194CEE" w:rsidRDefault="009414B6" w:rsidP="002A33B3">
        <w:pPr>
          <w:pStyle w:val="Header"/>
          <w:jc w:val="right"/>
          <w:rPr>
            <w:rFonts w:ascii="Times New Roman" w:hAnsi="Times New Roman" w:cs="Times New Roman"/>
            <w:sz w:val="24"/>
            <w:szCs w:val="24"/>
          </w:rPr>
        </w:pPr>
        <w:r w:rsidRPr="00194CEE">
          <w:rPr>
            <w:rFonts w:ascii="Times New Roman" w:hAnsi="Times New Roman" w:cs="Times New Roman"/>
            <w:sz w:val="24"/>
            <w:szCs w:val="24"/>
          </w:rPr>
          <w:fldChar w:fldCharType="begin"/>
        </w:r>
        <w:r w:rsidRPr="00194CEE">
          <w:rPr>
            <w:rFonts w:ascii="Times New Roman" w:hAnsi="Times New Roman" w:cs="Times New Roman"/>
            <w:sz w:val="24"/>
            <w:szCs w:val="24"/>
          </w:rPr>
          <w:instrText xml:space="preserve"> PAGE   \* MERGEFORMAT </w:instrText>
        </w:r>
        <w:r w:rsidRPr="00194CEE">
          <w:rPr>
            <w:rFonts w:ascii="Times New Roman" w:hAnsi="Times New Roman" w:cs="Times New Roman"/>
            <w:sz w:val="24"/>
            <w:szCs w:val="24"/>
          </w:rPr>
          <w:fldChar w:fldCharType="separate"/>
        </w:r>
        <w:r w:rsidR="008A4181">
          <w:rPr>
            <w:rFonts w:ascii="Times New Roman" w:hAnsi="Times New Roman" w:cs="Times New Roman"/>
            <w:noProof/>
            <w:sz w:val="24"/>
            <w:szCs w:val="24"/>
          </w:rPr>
          <w:t>54</w:t>
        </w:r>
        <w:r w:rsidRPr="00194CEE">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76D"/>
    <w:multiLevelType w:val="hybridMultilevel"/>
    <w:tmpl w:val="8D581316"/>
    <w:lvl w:ilvl="0" w:tplc="0DCA519E">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4625C69"/>
    <w:multiLevelType w:val="hybridMultilevel"/>
    <w:tmpl w:val="C75A725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nsid w:val="04C943FE"/>
    <w:multiLevelType w:val="hybridMultilevel"/>
    <w:tmpl w:val="32BE301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57F13CC"/>
    <w:multiLevelType w:val="hybridMultilevel"/>
    <w:tmpl w:val="36D0454C"/>
    <w:lvl w:ilvl="0" w:tplc="38090001">
      <w:start w:val="1"/>
      <w:numFmt w:val="bullet"/>
      <w:lvlText w:val=""/>
      <w:lvlJc w:val="left"/>
      <w:pPr>
        <w:ind w:left="628" w:hanging="360"/>
      </w:pPr>
      <w:rPr>
        <w:rFonts w:ascii="Symbol" w:hAnsi="Symbol" w:hint="default"/>
      </w:rPr>
    </w:lvl>
    <w:lvl w:ilvl="1" w:tplc="38090003" w:tentative="1">
      <w:start w:val="1"/>
      <w:numFmt w:val="bullet"/>
      <w:lvlText w:val="o"/>
      <w:lvlJc w:val="left"/>
      <w:pPr>
        <w:ind w:left="1348" w:hanging="360"/>
      </w:pPr>
      <w:rPr>
        <w:rFonts w:ascii="Courier New" w:hAnsi="Courier New" w:cs="Courier New" w:hint="default"/>
      </w:rPr>
    </w:lvl>
    <w:lvl w:ilvl="2" w:tplc="38090005" w:tentative="1">
      <w:start w:val="1"/>
      <w:numFmt w:val="bullet"/>
      <w:lvlText w:val=""/>
      <w:lvlJc w:val="left"/>
      <w:pPr>
        <w:ind w:left="2068" w:hanging="360"/>
      </w:pPr>
      <w:rPr>
        <w:rFonts w:ascii="Wingdings" w:hAnsi="Wingdings" w:hint="default"/>
      </w:rPr>
    </w:lvl>
    <w:lvl w:ilvl="3" w:tplc="38090001" w:tentative="1">
      <w:start w:val="1"/>
      <w:numFmt w:val="bullet"/>
      <w:lvlText w:val=""/>
      <w:lvlJc w:val="left"/>
      <w:pPr>
        <w:ind w:left="2788" w:hanging="360"/>
      </w:pPr>
      <w:rPr>
        <w:rFonts w:ascii="Symbol" w:hAnsi="Symbol" w:hint="default"/>
      </w:rPr>
    </w:lvl>
    <w:lvl w:ilvl="4" w:tplc="38090003" w:tentative="1">
      <w:start w:val="1"/>
      <w:numFmt w:val="bullet"/>
      <w:lvlText w:val="o"/>
      <w:lvlJc w:val="left"/>
      <w:pPr>
        <w:ind w:left="3508" w:hanging="360"/>
      </w:pPr>
      <w:rPr>
        <w:rFonts w:ascii="Courier New" w:hAnsi="Courier New" w:cs="Courier New" w:hint="default"/>
      </w:rPr>
    </w:lvl>
    <w:lvl w:ilvl="5" w:tplc="38090005" w:tentative="1">
      <w:start w:val="1"/>
      <w:numFmt w:val="bullet"/>
      <w:lvlText w:val=""/>
      <w:lvlJc w:val="left"/>
      <w:pPr>
        <w:ind w:left="4228" w:hanging="360"/>
      </w:pPr>
      <w:rPr>
        <w:rFonts w:ascii="Wingdings" w:hAnsi="Wingdings" w:hint="default"/>
      </w:rPr>
    </w:lvl>
    <w:lvl w:ilvl="6" w:tplc="38090001" w:tentative="1">
      <w:start w:val="1"/>
      <w:numFmt w:val="bullet"/>
      <w:lvlText w:val=""/>
      <w:lvlJc w:val="left"/>
      <w:pPr>
        <w:ind w:left="4948" w:hanging="360"/>
      </w:pPr>
      <w:rPr>
        <w:rFonts w:ascii="Symbol" w:hAnsi="Symbol" w:hint="default"/>
      </w:rPr>
    </w:lvl>
    <w:lvl w:ilvl="7" w:tplc="38090003" w:tentative="1">
      <w:start w:val="1"/>
      <w:numFmt w:val="bullet"/>
      <w:lvlText w:val="o"/>
      <w:lvlJc w:val="left"/>
      <w:pPr>
        <w:ind w:left="5668" w:hanging="360"/>
      </w:pPr>
      <w:rPr>
        <w:rFonts w:ascii="Courier New" w:hAnsi="Courier New" w:cs="Courier New" w:hint="default"/>
      </w:rPr>
    </w:lvl>
    <w:lvl w:ilvl="8" w:tplc="38090005" w:tentative="1">
      <w:start w:val="1"/>
      <w:numFmt w:val="bullet"/>
      <w:lvlText w:val=""/>
      <w:lvlJc w:val="left"/>
      <w:pPr>
        <w:ind w:left="6388" w:hanging="360"/>
      </w:pPr>
      <w:rPr>
        <w:rFonts w:ascii="Wingdings" w:hAnsi="Wingdings" w:hint="default"/>
      </w:rPr>
    </w:lvl>
  </w:abstractNum>
  <w:abstractNum w:abstractNumId="4">
    <w:nsid w:val="084311D0"/>
    <w:multiLevelType w:val="hybridMultilevel"/>
    <w:tmpl w:val="24F632C6"/>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5">
    <w:nsid w:val="08B23674"/>
    <w:multiLevelType w:val="hybridMultilevel"/>
    <w:tmpl w:val="7A7E8F5E"/>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
    <w:nsid w:val="09D319A1"/>
    <w:multiLevelType w:val="multilevel"/>
    <w:tmpl w:val="FD042C5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nsid w:val="0D536E44"/>
    <w:multiLevelType w:val="hybridMultilevel"/>
    <w:tmpl w:val="D2803A16"/>
    <w:lvl w:ilvl="0" w:tplc="0DCA519E">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FE746A4"/>
    <w:multiLevelType w:val="hybridMultilevel"/>
    <w:tmpl w:val="85F45476"/>
    <w:lvl w:ilvl="0" w:tplc="0DCA519E">
      <w:start w:val="1"/>
      <w:numFmt w:val="decimal"/>
      <w:lvlText w:val="%1)"/>
      <w:lvlJc w:val="right"/>
      <w:pPr>
        <w:ind w:left="2392" w:hanging="360"/>
      </w:pPr>
      <w:rPr>
        <w:rFonts w:hint="default"/>
      </w:rPr>
    </w:lvl>
    <w:lvl w:ilvl="1" w:tplc="38090019" w:tentative="1">
      <w:start w:val="1"/>
      <w:numFmt w:val="lowerLetter"/>
      <w:lvlText w:val="%2."/>
      <w:lvlJc w:val="left"/>
      <w:pPr>
        <w:ind w:left="3112" w:hanging="360"/>
      </w:pPr>
    </w:lvl>
    <w:lvl w:ilvl="2" w:tplc="3809001B" w:tentative="1">
      <w:start w:val="1"/>
      <w:numFmt w:val="lowerRoman"/>
      <w:lvlText w:val="%3."/>
      <w:lvlJc w:val="right"/>
      <w:pPr>
        <w:ind w:left="3832" w:hanging="180"/>
      </w:pPr>
    </w:lvl>
    <w:lvl w:ilvl="3" w:tplc="3809000F" w:tentative="1">
      <w:start w:val="1"/>
      <w:numFmt w:val="decimal"/>
      <w:lvlText w:val="%4."/>
      <w:lvlJc w:val="left"/>
      <w:pPr>
        <w:ind w:left="4552" w:hanging="360"/>
      </w:pPr>
    </w:lvl>
    <w:lvl w:ilvl="4" w:tplc="38090019" w:tentative="1">
      <w:start w:val="1"/>
      <w:numFmt w:val="lowerLetter"/>
      <w:lvlText w:val="%5."/>
      <w:lvlJc w:val="left"/>
      <w:pPr>
        <w:ind w:left="5272" w:hanging="360"/>
      </w:pPr>
    </w:lvl>
    <w:lvl w:ilvl="5" w:tplc="3809001B" w:tentative="1">
      <w:start w:val="1"/>
      <w:numFmt w:val="lowerRoman"/>
      <w:lvlText w:val="%6."/>
      <w:lvlJc w:val="right"/>
      <w:pPr>
        <w:ind w:left="5992" w:hanging="180"/>
      </w:pPr>
    </w:lvl>
    <w:lvl w:ilvl="6" w:tplc="3809000F" w:tentative="1">
      <w:start w:val="1"/>
      <w:numFmt w:val="decimal"/>
      <w:lvlText w:val="%7."/>
      <w:lvlJc w:val="left"/>
      <w:pPr>
        <w:ind w:left="6712" w:hanging="360"/>
      </w:pPr>
    </w:lvl>
    <w:lvl w:ilvl="7" w:tplc="38090019" w:tentative="1">
      <w:start w:val="1"/>
      <w:numFmt w:val="lowerLetter"/>
      <w:lvlText w:val="%8."/>
      <w:lvlJc w:val="left"/>
      <w:pPr>
        <w:ind w:left="7432" w:hanging="360"/>
      </w:pPr>
    </w:lvl>
    <w:lvl w:ilvl="8" w:tplc="3809001B" w:tentative="1">
      <w:start w:val="1"/>
      <w:numFmt w:val="lowerRoman"/>
      <w:lvlText w:val="%9."/>
      <w:lvlJc w:val="right"/>
      <w:pPr>
        <w:ind w:left="8152" w:hanging="180"/>
      </w:pPr>
    </w:lvl>
  </w:abstractNum>
  <w:abstractNum w:abstractNumId="9">
    <w:nsid w:val="13B532FF"/>
    <w:multiLevelType w:val="hybridMultilevel"/>
    <w:tmpl w:val="297CD6E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88308A1"/>
    <w:multiLevelType w:val="hybridMultilevel"/>
    <w:tmpl w:val="5314A35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23D860CC"/>
    <w:multiLevelType w:val="hybridMultilevel"/>
    <w:tmpl w:val="FBA8086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94A4831"/>
    <w:multiLevelType w:val="hybridMultilevel"/>
    <w:tmpl w:val="67BC286A"/>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97F1A2B"/>
    <w:multiLevelType w:val="hybridMultilevel"/>
    <w:tmpl w:val="88B2BA98"/>
    <w:lvl w:ilvl="0" w:tplc="F22067DE">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A204836"/>
    <w:multiLevelType w:val="hybridMultilevel"/>
    <w:tmpl w:val="2C7E24E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A2C0D53"/>
    <w:multiLevelType w:val="hybridMultilevel"/>
    <w:tmpl w:val="B2D64A40"/>
    <w:lvl w:ilvl="0" w:tplc="D272F25C">
      <w:start w:val="1"/>
      <w:numFmt w:val="decimal"/>
      <w:lvlText w:val="%1)"/>
      <w:lvlJc w:val="left"/>
      <w:pPr>
        <w:ind w:left="720" w:hanging="360"/>
      </w:pPr>
      <w:rPr>
        <w:b/>
        <w:bCs/>
        <w:i w:val="0"/>
        <w:iCs w:val="0"/>
      </w:r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B966094"/>
    <w:multiLevelType w:val="hybridMultilevel"/>
    <w:tmpl w:val="A7A280C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2D555282"/>
    <w:multiLevelType w:val="hybridMultilevel"/>
    <w:tmpl w:val="1CEAC02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FD9589B"/>
    <w:multiLevelType w:val="hybridMultilevel"/>
    <w:tmpl w:val="D228EC40"/>
    <w:lvl w:ilvl="0" w:tplc="0DCA519E">
      <w:start w:val="1"/>
      <w:numFmt w:val="decimal"/>
      <w:lvlText w:val="%1)"/>
      <w:lvlJc w:val="righ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31345F07"/>
    <w:multiLevelType w:val="hybridMultilevel"/>
    <w:tmpl w:val="FB3CDDC0"/>
    <w:lvl w:ilvl="0" w:tplc="0DCA519E">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2AC1B77"/>
    <w:multiLevelType w:val="hybridMultilevel"/>
    <w:tmpl w:val="A776C658"/>
    <w:lvl w:ilvl="0" w:tplc="04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32BC1DEE"/>
    <w:multiLevelType w:val="hybridMultilevel"/>
    <w:tmpl w:val="47AACE6E"/>
    <w:lvl w:ilvl="0" w:tplc="D04474BE">
      <w:start w:val="1"/>
      <w:numFmt w:val="decimal"/>
      <w:lvlText w:val="%1."/>
      <w:lvlJc w:val="left"/>
      <w:pPr>
        <w:ind w:left="720" w:hanging="360"/>
      </w:pPr>
      <w:rPr>
        <w:b w:val="0"/>
        <w:b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35042002"/>
    <w:multiLevelType w:val="multilevel"/>
    <w:tmpl w:val="93EC4544"/>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ascii="Times New Roman" w:hAnsi="Times New Roman" w:cs="Times New Roman" w:hint="default"/>
        <w:b/>
        <w:bCs/>
        <w:color w:val="auto"/>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3">
    <w:nsid w:val="394A0E2E"/>
    <w:multiLevelType w:val="hybridMultilevel"/>
    <w:tmpl w:val="FDB4891E"/>
    <w:lvl w:ilvl="0" w:tplc="0409000F">
      <w:start w:val="1"/>
      <w:numFmt w:val="decimal"/>
      <w:lvlText w:val="%1."/>
      <w:lvlJc w:val="left"/>
      <w:pPr>
        <w:ind w:left="720" w:hanging="360"/>
      </w:pPr>
    </w:lvl>
    <w:lvl w:ilvl="1" w:tplc="22A0D33C">
      <w:start w:val="1"/>
      <w:numFmt w:val="decimal"/>
      <w:lvlText w:val="%2."/>
      <w:lvlJc w:val="left"/>
      <w:pPr>
        <w:ind w:left="1440" w:hanging="360"/>
      </w:pPr>
      <w:rPr>
        <w:rFonts w:hint="default"/>
      </w:rPr>
    </w:lvl>
    <w:lvl w:ilvl="2" w:tplc="2098DE72">
      <w:start w:val="1"/>
      <w:numFmt w:val="lowerLetter"/>
      <w:lvlText w:val="%3)"/>
      <w:lvlJc w:val="left"/>
      <w:pPr>
        <w:ind w:left="2340" w:hanging="360"/>
      </w:pPr>
      <w:rPr>
        <w:rFonts w:hint="default"/>
      </w:rPr>
    </w:lvl>
    <w:lvl w:ilvl="3" w:tplc="4D284782">
      <w:start w:val="1"/>
      <w:numFmt w:val="decimal"/>
      <w:lvlText w:val="(%4)"/>
      <w:lvlJc w:val="left"/>
      <w:pPr>
        <w:ind w:left="2940" w:hanging="42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09E1C42"/>
    <w:multiLevelType w:val="hybridMultilevel"/>
    <w:tmpl w:val="79BCC3CA"/>
    <w:lvl w:ilvl="0" w:tplc="0DCA519E">
      <w:start w:val="1"/>
      <w:numFmt w:val="decimal"/>
      <w:lvlText w:val="%1)"/>
      <w:lvlJc w:val="righ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41EE0A61"/>
    <w:multiLevelType w:val="hybridMultilevel"/>
    <w:tmpl w:val="DD90590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3BB2401"/>
    <w:multiLevelType w:val="hybridMultilevel"/>
    <w:tmpl w:val="E7E2854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nsid w:val="44332E0C"/>
    <w:multiLevelType w:val="hybridMultilevel"/>
    <w:tmpl w:val="60948C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BD44271"/>
    <w:multiLevelType w:val="hybridMultilevel"/>
    <w:tmpl w:val="B2D64A40"/>
    <w:lvl w:ilvl="0" w:tplc="D272F25C">
      <w:start w:val="1"/>
      <w:numFmt w:val="decimal"/>
      <w:lvlText w:val="%1)"/>
      <w:lvlJc w:val="left"/>
      <w:pPr>
        <w:ind w:left="720" w:hanging="360"/>
      </w:pPr>
      <w:rPr>
        <w:b/>
        <w:bCs/>
        <w:i w:val="0"/>
        <w:iCs w:val="0"/>
      </w:r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CA17C5E"/>
    <w:multiLevelType w:val="multilevel"/>
    <w:tmpl w:val="F1FCEF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nsid w:val="4E0425F2"/>
    <w:multiLevelType w:val="multilevel"/>
    <w:tmpl w:val="F450478E"/>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EC81AC6"/>
    <w:multiLevelType w:val="hybridMultilevel"/>
    <w:tmpl w:val="AAFC23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4FFE194A"/>
    <w:multiLevelType w:val="hybridMultilevel"/>
    <w:tmpl w:val="DA8472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0C1467A"/>
    <w:multiLevelType w:val="hybridMultilevel"/>
    <w:tmpl w:val="FB14E2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5055D26"/>
    <w:multiLevelType w:val="hybridMultilevel"/>
    <w:tmpl w:val="6E7C04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nsid w:val="591E2C2C"/>
    <w:multiLevelType w:val="hybridMultilevel"/>
    <w:tmpl w:val="1AD6EDB0"/>
    <w:lvl w:ilvl="0" w:tplc="0A84EADA">
      <w:start w:val="1"/>
      <w:numFmt w:val="decimal"/>
      <w:lvlText w:val="4.%1."/>
      <w:lvlJc w:val="left"/>
      <w:pPr>
        <w:ind w:left="180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nsid w:val="5CD226E2"/>
    <w:multiLevelType w:val="hybridMultilevel"/>
    <w:tmpl w:val="12FA48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D32237C"/>
    <w:multiLevelType w:val="hybridMultilevel"/>
    <w:tmpl w:val="79CC21B8"/>
    <w:lvl w:ilvl="0" w:tplc="0409000F">
      <w:start w:val="1"/>
      <w:numFmt w:val="decimal"/>
      <w:lvlText w:val="%1."/>
      <w:lvlJc w:val="left"/>
      <w:pPr>
        <w:ind w:left="1146" w:hanging="360"/>
      </w:pPr>
    </w:lvl>
    <w:lvl w:ilvl="1" w:tplc="7E724450">
      <w:start w:val="1"/>
      <w:numFmt w:val="decimal"/>
      <w:lvlText w:val="%2."/>
      <w:lvlJc w:val="left"/>
      <w:pPr>
        <w:ind w:left="1866" w:hanging="360"/>
      </w:pPr>
      <w:rPr>
        <w:rFonts w:hint="default"/>
      </w:rPr>
    </w:lvl>
    <w:lvl w:ilvl="2" w:tplc="EB8E4342">
      <w:start w:val="1"/>
      <w:numFmt w:val="decimal"/>
      <w:lvlText w:val="%3)"/>
      <w:lvlJc w:val="left"/>
      <w:pPr>
        <w:ind w:left="2766" w:hanging="360"/>
      </w:pPr>
      <w:rPr>
        <w:rFonts w:hint="default"/>
      </w:r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8">
    <w:nsid w:val="60486C3A"/>
    <w:multiLevelType w:val="hybridMultilevel"/>
    <w:tmpl w:val="75C8F1D6"/>
    <w:lvl w:ilvl="0" w:tplc="FFFFFFFF">
      <w:start w:val="1"/>
      <w:numFmt w:val="decimal"/>
      <w:lvlText w:val="%1."/>
      <w:lvlJc w:val="left"/>
      <w:pPr>
        <w:ind w:left="720" w:hanging="360"/>
      </w:pPr>
    </w:lvl>
    <w:lvl w:ilvl="1" w:tplc="3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nsid w:val="6BCE066E"/>
    <w:multiLevelType w:val="hybridMultilevel"/>
    <w:tmpl w:val="94201C8C"/>
    <w:lvl w:ilvl="0" w:tplc="38090001">
      <w:start w:val="1"/>
      <w:numFmt w:val="bullet"/>
      <w:lvlText w:val=""/>
      <w:lvlJc w:val="left"/>
      <w:pPr>
        <w:ind w:left="628" w:hanging="360"/>
      </w:pPr>
      <w:rPr>
        <w:rFonts w:ascii="Symbol" w:hAnsi="Symbol" w:hint="default"/>
      </w:rPr>
    </w:lvl>
    <w:lvl w:ilvl="1" w:tplc="38090003" w:tentative="1">
      <w:start w:val="1"/>
      <w:numFmt w:val="bullet"/>
      <w:lvlText w:val="o"/>
      <w:lvlJc w:val="left"/>
      <w:pPr>
        <w:ind w:left="1348" w:hanging="360"/>
      </w:pPr>
      <w:rPr>
        <w:rFonts w:ascii="Courier New" w:hAnsi="Courier New" w:cs="Courier New" w:hint="default"/>
      </w:rPr>
    </w:lvl>
    <w:lvl w:ilvl="2" w:tplc="38090005" w:tentative="1">
      <w:start w:val="1"/>
      <w:numFmt w:val="bullet"/>
      <w:lvlText w:val=""/>
      <w:lvlJc w:val="left"/>
      <w:pPr>
        <w:ind w:left="2068" w:hanging="360"/>
      </w:pPr>
      <w:rPr>
        <w:rFonts w:ascii="Wingdings" w:hAnsi="Wingdings" w:hint="default"/>
      </w:rPr>
    </w:lvl>
    <w:lvl w:ilvl="3" w:tplc="38090001" w:tentative="1">
      <w:start w:val="1"/>
      <w:numFmt w:val="bullet"/>
      <w:lvlText w:val=""/>
      <w:lvlJc w:val="left"/>
      <w:pPr>
        <w:ind w:left="2788" w:hanging="360"/>
      </w:pPr>
      <w:rPr>
        <w:rFonts w:ascii="Symbol" w:hAnsi="Symbol" w:hint="default"/>
      </w:rPr>
    </w:lvl>
    <w:lvl w:ilvl="4" w:tplc="38090003" w:tentative="1">
      <w:start w:val="1"/>
      <w:numFmt w:val="bullet"/>
      <w:lvlText w:val="o"/>
      <w:lvlJc w:val="left"/>
      <w:pPr>
        <w:ind w:left="3508" w:hanging="360"/>
      </w:pPr>
      <w:rPr>
        <w:rFonts w:ascii="Courier New" w:hAnsi="Courier New" w:cs="Courier New" w:hint="default"/>
      </w:rPr>
    </w:lvl>
    <w:lvl w:ilvl="5" w:tplc="38090005" w:tentative="1">
      <w:start w:val="1"/>
      <w:numFmt w:val="bullet"/>
      <w:lvlText w:val=""/>
      <w:lvlJc w:val="left"/>
      <w:pPr>
        <w:ind w:left="4228" w:hanging="360"/>
      </w:pPr>
      <w:rPr>
        <w:rFonts w:ascii="Wingdings" w:hAnsi="Wingdings" w:hint="default"/>
      </w:rPr>
    </w:lvl>
    <w:lvl w:ilvl="6" w:tplc="38090001" w:tentative="1">
      <w:start w:val="1"/>
      <w:numFmt w:val="bullet"/>
      <w:lvlText w:val=""/>
      <w:lvlJc w:val="left"/>
      <w:pPr>
        <w:ind w:left="4948" w:hanging="360"/>
      </w:pPr>
      <w:rPr>
        <w:rFonts w:ascii="Symbol" w:hAnsi="Symbol" w:hint="default"/>
      </w:rPr>
    </w:lvl>
    <w:lvl w:ilvl="7" w:tplc="38090003" w:tentative="1">
      <w:start w:val="1"/>
      <w:numFmt w:val="bullet"/>
      <w:lvlText w:val="o"/>
      <w:lvlJc w:val="left"/>
      <w:pPr>
        <w:ind w:left="5668" w:hanging="360"/>
      </w:pPr>
      <w:rPr>
        <w:rFonts w:ascii="Courier New" w:hAnsi="Courier New" w:cs="Courier New" w:hint="default"/>
      </w:rPr>
    </w:lvl>
    <w:lvl w:ilvl="8" w:tplc="38090005" w:tentative="1">
      <w:start w:val="1"/>
      <w:numFmt w:val="bullet"/>
      <w:lvlText w:val=""/>
      <w:lvlJc w:val="left"/>
      <w:pPr>
        <w:ind w:left="6388" w:hanging="360"/>
      </w:pPr>
      <w:rPr>
        <w:rFonts w:ascii="Wingdings" w:hAnsi="Wingdings" w:hint="default"/>
      </w:rPr>
    </w:lvl>
  </w:abstractNum>
  <w:abstractNum w:abstractNumId="40">
    <w:nsid w:val="6C304855"/>
    <w:multiLevelType w:val="hybridMultilevel"/>
    <w:tmpl w:val="502069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FAA190A"/>
    <w:multiLevelType w:val="hybridMultilevel"/>
    <w:tmpl w:val="BA3AF3E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3363DD1"/>
    <w:multiLevelType w:val="hybridMultilevel"/>
    <w:tmpl w:val="279E2030"/>
    <w:lvl w:ilvl="0" w:tplc="1830393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36B1FB0"/>
    <w:multiLevelType w:val="hybridMultilevel"/>
    <w:tmpl w:val="D34EF922"/>
    <w:lvl w:ilvl="0" w:tplc="38090001">
      <w:start w:val="1"/>
      <w:numFmt w:val="bullet"/>
      <w:lvlText w:val=""/>
      <w:lvlJc w:val="left"/>
      <w:pPr>
        <w:ind w:left="1004" w:hanging="360"/>
      </w:pPr>
      <w:rPr>
        <w:rFonts w:ascii="Symbol" w:hAnsi="Symbol" w:hint="default"/>
      </w:rPr>
    </w:lvl>
    <w:lvl w:ilvl="1" w:tplc="38090003">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44">
    <w:nsid w:val="747B5EB6"/>
    <w:multiLevelType w:val="multilevel"/>
    <w:tmpl w:val="D7F691EE"/>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53551FD"/>
    <w:multiLevelType w:val="multilevel"/>
    <w:tmpl w:val="40241D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nsid w:val="77D86AC3"/>
    <w:multiLevelType w:val="hybridMultilevel"/>
    <w:tmpl w:val="090C6B78"/>
    <w:lvl w:ilvl="0" w:tplc="C5DC15FE">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7C162583"/>
    <w:multiLevelType w:val="hybridMultilevel"/>
    <w:tmpl w:val="CF6E27BE"/>
    <w:lvl w:ilvl="0" w:tplc="D34EF9B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abstractNumId w:val="46"/>
  </w:num>
  <w:num w:numId="2">
    <w:abstractNumId w:val="23"/>
  </w:num>
  <w:num w:numId="3">
    <w:abstractNumId w:val="37"/>
  </w:num>
  <w:num w:numId="4">
    <w:abstractNumId w:val="20"/>
  </w:num>
  <w:num w:numId="5">
    <w:abstractNumId w:val="28"/>
  </w:num>
  <w:num w:numId="6">
    <w:abstractNumId w:val="32"/>
  </w:num>
  <w:num w:numId="7">
    <w:abstractNumId w:val="7"/>
  </w:num>
  <w:num w:numId="8">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4"/>
  </w:num>
  <w:num w:numId="11">
    <w:abstractNumId w:val="18"/>
  </w:num>
  <w:num w:numId="12">
    <w:abstractNumId w:val="0"/>
  </w:num>
  <w:num w:numId="13">
    <w:abstractNumId w:val="8"/>
  </w:num>
  <w:num w:numId="14">
    <w:abstractNumId w:val="29"/>
  </w:num>
  <w:num w:numId="15">
    <w:abstractNumId w:val="45"/>
  </w:num>
  <w:num w:numId="16">
    <w:abstractNumId w:val="47"/>
  </w:num>
  <w:num w:numId="17">
    <w:abstractNumId w:val="22"/>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0"/>
  </w:num>
  <w:num w:numId="23">
    <w:abstractNumId w:val="44"/>
  </w:num>
  <w:num w:numId="24">
    <w:abstractNumId w:val="42"/>
  </w:num>
  <w:num w:numId="25">
    <w:abstractNumId w:val="9"/>
  </w:num>
  <w:num w:numId="26">
    <w:abstractNumId w:val="12"/>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7"/>
  </w:num>
  <w:num w:numId="32">
    <w:abstractNumId w:val="40"/>
  </w:num>
  <w:num w:numId="33">
    <w:abstractNumId w:val="36"/>
  </w:num>
  <w:num w:numId="34">
    <w:abstractNumId w:val="33"/>
  </w:num>
  <w:num w:numId="35">
    <w:abstractNumId w:val="38"/>
  </w:num>
  <w:num w:numId="36">
    <w:abstractNumId w:val="11"/>
  </w:num>
  <w:num w:numId="37">
    <w:abstractNumId w:val="41"/>
  </w:num>
  <w:num w:numId="38">
    <w:abstractNumId w:val="5"/>
  </w:num>
  <w:num w:numId="39">
    <w:abstractNumId w:val="17"/>
  </w:num>
  <w:num w:numId="40">
    <w:abstractNumId w:val="4"/>
  </w:num>
  <w:num w:numId="41">
    <w:abstractNumId w:val="10"/>
  </w:num>
  <w:num w:numId="42">
    <w:abstractNumId w:val="26"/>
  </w:num>
  <w:num w:numId="43">
    <w:abstractNumId w:val="43"/>
  </w:num>
  <w:num w:numId="44">
    <w:abstractNumId w:val="39"/>
  </w:num>
  <w:num w:numId="45">
    <w:abstractNumId w:val="16"/>
  </w:num>
  <w:num w:numId="46">
    <w:abstractNumId w:val="3"/>
  </w:num>
  <w:num w:numId="47">
    <w:abstractNumId w:val="1"/>
  </w:num>
  <w:num w:numId="48">
    <w:abstractNumId w:val="31"/>
  </w:num>
  <w:num w:numId="49">
    <w:abstractNumId w:val="25"/>
  </w:num>
  <w:num w:numId="50">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2F6"/>
    <w:rsid w:val="00010E39"/>
    <w:rsid w:val="0001792C"/>
    <w:rsid w:val="000217EE"/>
    <w:rsid w:val="00023743"/>
    <w:rsid w:val="00033F63"/>
    <w:rsid w:val="00040213"/>
    <w:rsid w:val="00060BF3"/>
    <w:rsid w:val="00065774"/>
    <w:rsid w:val="00066606"/>
    <w:rsid w:val="000773C1"/>
    <w:rsid w:val="000959F7"/>
    <w:rsid w:val="000A2BFC"/>
    <w:rsid w:val="000B5032"/>
    <w:rsid w:val="000B551E"/>
    <w:rsid w:val="000C37F0"/>
    <w:rsid w:val="000C434C"/>
    <w:rsid w:val="000C5373"/>
    <w:rsid w:val="000D58D9"/>
    <w:rsid w:val="000E5B8E"/>
    <w:rsid w:val="000E7440"/>
    <w:rsid w:val="000F3AD5"/>
    <w:rsid w:val="00112650"/>
    <w:rsid w:val="00122E1F"/>
    <w:rsid w:val="00154896"/>
    <w:rsid w:val="00154E69"/>
    <w:rsid w:val="001552F6"/>
    <w:rsid w:val="00173DDB"/>
    <w:rsid w:val="001741F3"/>
    <w:rsid w:val="00174684"/>
    <w:rsid w:val="001773D1"/>
    <w:rsid w:val="00184B69"/>
    <w:rsid w:val="00194CEE"/>
    <w:rsid w:val="00195036"/>
    <w:rsid w:val="001A5D73"/>
    <w:rsid w:val="001C53C6"/>
    <w:rsid w:val="001C5FA8"/>
    <w:rsid w:val="001E5FF1"/>
    <w:rsid w:val="00210947"/>
    <w:rsid w:val="00230638"/>
    <w:rsid w:val="002463DB"/>
    <w:rsid w:val="0025544B"/>
    <w:rsid w:val="002819B4"/>
    <w:rsid w:val="00281C43"/>
    <w:rsid w:val="00286A19"/>
    <w:rsid w:val="00294EAC"/>
    <w:rsid w:val="002A1283"/>
    <w:rsid w:val="002A33B3"/>
    <w:rsid w:val="002A6B70"/>
    <w:rsid w:val="002B0D70"/>
    <w:rsid w:val="002C78DC"/>
    <w:rsid w:val="002D572B"/>
    <w:rsid w:val="002E50B7"/>
    <w:rsid w:val="002F7D83"/>
    <w:rsid w:val="00303312"/>
    <w:rsid w:val="00303DDF"/>
    <w:rsid w:val="00314BD6"/>
    <w:rsid w:val="003173E1"/>
    <w:rsid w:val="00321AD7"/>
    <w:rsid w:val="00324932"/>
    <w:rsid w:val="00332BE1"/>
    <w:rsid w:val="003376A3"/>
    <w:rsid w:val="00340F43"/>
    <w:rsid w:val="00367A09"/>
    <w:rsid w:val="0037466F"/>
    <w:rsid w:val="00386F91"/>
    <w:rsid w:val="00390F01"/>
    <w:rsid w:val="00393D4B"/>
    <w:rsid w:val="003A08A3"/>
    <w:rsid w:val="003B1AFB"/>
    <w:rsid w:val="003B38D0"/>
    <w:rsid w:val="003D3025"/>
    <w:rsid w:val="003E63EC"/>
    <w:rsid w:val="003E7B30"/>
    <w:rsid w:val="003F2A8C"/>
    <w:rsid w:val="003F5C3A"/>
    <w:rsid w:val="0041038D"/>
    <w:rsid w:val="0042273A"/>
    <w:rsid w:val="00440796"/>
    <w:rsid w:val="00442DE3"/>
    <w:rsid w:val="00453662"/>
    <w:rsid w:val="00453DFF"/>
    <w:rsid w:val="0045607B"/>
    <w:rsid w:val="00471292"/>
    <w:rsid w:val="00473751"/>
    <w:rsid w:val="00487077"/>
    <w:rsid w:val="004B037A"/>
    <w:rsid w:val="004B0CFE"/>
    <w:rsid w:val="004C0A96"/>
    <w:rsid w:val="004C13DE"/>
    <w:rsid w:val="004E1B2C"/>
    <w:rsid w:val="00503E1E"/>
    <w:rsid w:val="00506E11"/>
    <w:rsid w:val="005463C7"/>
    <w:rsid w:val="0056128A"/>
    <w:rsid w:val="0056390A"/>
    <w:rsid w:val="00574058"/>
    <w:rsid w:val="00575221"/>
    <w:rsid w:val="0057590B"/>
    <w:rsid w:val="005829FD"/>
    <w:rsid w:val="00590A73"/>
    <w:rsid w:val="00595204"/>
    <w:rsid w:val="00595BB4"/>
    <w:rsid w:val="005A0A0B"/>
    <w:rsid w:val="005B73AE"/>
    <w:rsid w:val="005B7971"/>
    <w:rsid w:val="005C261F"/>
    <w:rsid w:val="005C369E"/>
    <w:rsid w:val="005D0EAC"/>
    <w:rsid w:val="005E5367"/>
    <w:rsid w:val="00605209"/>
    <w:rsid w:val="00614239"/>
    <w:rsid w:val="00616449"/>
    <w:rsid w:val="00616FB0"/>
    <w:rsid w:val="006229DD"/>
    <w:rsid w:val="0064152F"/>
    <w:rsid w:val="00645B4E"/>
    <w:rsid w:val="00650D73"/>
    <w:rsid w:val="00654AB8"/>
    <w:rsid w:val="00675CA5"/>
    <w:rsid w:val="00681C8B"/>
    <w:rsid w:val="006950C7"/>
    <w:rsid w:val="00695E2C"/>
    <w:rsid w:val="006B660B"/>
    <w:rsid w:val="006C01BF"/>
    <w:rsid w:val="006C4B91"/>
    <w:rsid w:val="006F0FAC"/>
    <w:rsid w:val="0071281B"/>
    <w:rsid w:val="0071559E"/>
    <w:rsid w:val="00736A5D"/>
    <w:rsid w:val="007429C8"/>
    <w:rsid w:val="0074650E"/>
    <w:rsid w:val="00746F8A"/>
    <w:rsid w:val="00767B60"/>
    <w:rsid w:val="00770BCA"/>
    <w:rsid w:val="00772B25"/>
    <w:rsid w:val="00780A5D"/>
    <w:rsid w:val="00790B76"/>
    <w:rsid w:val="00797C0D"/>
    <w:rsid w:val="007A720D"/>
    <w:rsid w:val="007F54CB"/>
    <w:rsid w:val="00803D26"/>
    <w:rsid w:val="00822513"/>
    <w:rsid w:val="0082295F"/>
    <w:rsid w:val="00823C61"/>
    <w:rsid w:val="00825793"/>
    <w:rsid w:val="00825F72"/>
    <w:rsid w:val="008309E0"/>
    <w:rsid w:val="008558DA"/>
    <w:rsid w:val="00860DA2"/>
    <w:rsid w:val="00861A89"/>
    <w:rsid w:val="00883061"/>
    <w:rsid w:val="008A06A5"/>
    <w:rsid w:val="008A19DB"/>
    <w:rsid w:val="008A2329"/>
    <w:rsid w:val="008A4181"/>
    <w:rsid w:val="008A578E"/>
    <w:rsid w:val="008B1425"/>
    <w:rsid w:val="008D3E3B"/>
    <w:rsid w:val="008D54DD"/>
    <w:rsid w:val="008E52D9"/>
    <w:rsid w:val="008F39E7"/>
    <w:rsid w:val="008F4CE6"/>
    <w:rsid w:val="009244FC"/>
    <w:rsid w:val="00936BFB"/>
    <w:rsid w:val="009414B6"/>
    <w:rsid w:val="009559EE"/>
    <w:rsid w:val="00956C27"/>
    <w:rsid w:val="0096339C"/>
    <w:rsid w:val="00965155"/>
    <w:rsid w:val="00965DA8"/>
    <w:rsid w:val="00970425"/>
    <w:rsid w:val="00983CDD"/>
    <w:rsid w:val="00985FF5"/>
    <w:rsid w:val="00987206"/>
    <w:rsid w:val="009929A6"/>
    <w:rsid w:val="00993A6D"/>
    <w:rsid w:val="009A1AB6"/>
    <w:rsid w:val="009C4D9A"/>
    <w:rsid w:val="009D3A57"/>
    <w:rsid w:val="009D49A7"/>
    <w:rsid w:val="00A02B6C"/>
    <w:rsid w:val="00A163C2"/>
    <w:rsid w:val="00A530B2"/>
    <w:rsid w:val="00A54F59"/>
    <w:rsid w:val="00A6189E"/>
    <w:rsid w:val="00A6566A"/>
    <w:rsid w:val="00A80364"/>
    <w:rsid w:val="00A823E7"/>
    <w:rsid w:val="00AA119E"/>
    <w:rsid w:val="00AA20D6"/>
    <w:rsid w:val="00AA2A62"/>
    <w:rsid w:val="00AA698C"/>
    <w:rsid w:val="00AB3E21"/>
    <w:rsid w:val="00AB57F3"/>
    <w:rsid w:val="00AC19F2"/>
    <w:rsid w:val="00AC33D3"/>
    <w:rsid w:val="00AC4F8C"/>
    <w:rsid w:val="00AD088D"/>
    <w:rsid w:val="00AD592E"/>
    <w:rsid w:val="00AE09BF"/>
    <w:rsid w:val="00B01983"/>
    <w:rsid w:val="00B0340D"/>
    <w:rsid w:val="00B054DC"/>
    <w:rsid w:val="00B1303D"/>
    <w:rsid w:val="00B15E8D"/>
    <w:rsid w:val="00B31F8A"/>
    <w:rsid w:val="00B3437A"/>
    <w:rsid w:val="00B529D5"/>
    <w:rsid w:val="00B65DBD"/>
    <w:rsid w:val="00B91EE7"/>
    <w:rsid w:val="00BA348C"/>
    <w:rsid w:val="00BA5381"/>
    <w:rsid w:val="00BB1914"/>
    <w:rsid w:val="00BB1E2F"/>
    <w:rsid w:val="00BD3F9B"/>
    <w:rsid w:val="00BE1248"/>
    <w:rsid w:val="00BE320F"/>
    <w:rsid w:val="00BE4E23"/>
    <w:rsid w:val="00C00AA7"/>
    <w:rsid w:val="00C0115B"/>
    <w:rsid w:val="00C01404"/>
    <w:rsid w:val="00C052CE"/>
    <w:rsid w:val="00C07285"/>
    <w:rsid w:val="00C10D3D"/>
    <w:rsid w:val="00C27DCD"/>
    <w:rsid w:val="00C46057"/>
    <w:rsid w:val="00C47AE4"/>
    <w:rsid w:val="00C5340C"/>
    <w:rsid w:val="00C5768C"/>
    <w:rsid w:val="00C60D3B"/>
    <w:rsid w:val="00C67BE5"/>
    <w:rsid w:val="00C84031"/>
    <w:rsid w:val="00C912F1"/>
    <w:rsid w:val="00CA2497"/>
    <w:rsid w:val="00CB30DD"/>
    <w:rsid w:val="00CE0A7B"/>
    <w:rsid w:val="00CE6BDD"/>
    <w:rsid w:val="00CF224F"/>
    <w:rsid w:val="00D214F8"/>
    <w:rsid w:val="00D242DB"/>
    <w:rsid w:val="00D24C99"/>
    <w:rsid w:val="00D31278"/>
    <w:rsid w:val="00D31CE8"/>
    <w:rsid w:val="00D57EA1"/>
    <w:rsid w:val="00D66F2C"/>
    <w:rsid w:val="00D73D5B"/>
    <w:rsid w:val="00D73E06"/>
    <w:rsid w:val="00DA0959"/>
    <w:rsid w:val="00DA4D8A"/>
    <w:rsid w:val="00DA570D"/>
    <w:rsid w:val="00DB331D"/>
    <w:rsid w:val="00DB4960"/>
    <w:rsid w:val="00DC0A30"/>
    <w:rsid w:val="00DC4789"/>
    <w:rsid w:val="00DD2F29"/>
    <w:rsid w:val="00DD42CC"/>
    <w:rsid w:val="00E07232"/>
    <w:rsid w:val="00E221A4"/>
    <w:rsid w:val="00E30455"/>
    <w:rsid w:val="00E51A15"/>
    <w:rsid w:val="00E523A6"/>
    <w:rsid w:val="00E54025"/>
    <w:rsid w:val="00E60AB0"/>
    <w:rsid w:val="00E6731E"/>
    <w:rsid w:val="00E81AC9"/>
    <w:rsid w:val="00E835DB"/>
    <w:rsid w:val="00E867EF"/>
    <w:rsid w:val="00EA2F56"/>
    <w:rsid w:val="00EA3309"/>
    <w:rsid w:val="00EA52B8"/>
    <w:rsid w:val="00EB6FE4"/>
    <w:rsid w:val="00EC04CF"/>
    <w:rsid w:val="00F1524B"/>
    <w:rsid w:val="00F349DD"/>
    <w:rsid w:val="00F40DDB"/>
    <w:rsid w:val="00F55704"/>
    <w:rsid w:val="00F6388F"/>
    <w:rsid w:val="00F650D8"/>
    <w:rsid w:val="00F67A56"/>
    <w:rsid w:val="00FA193E"/>
    <w:rsid w:val="00FA5C34"/>
    <w:rsid w:val="00FB2982"/>
    <w:rsid w:val="00FC25BE"/>
    <w:rsid w:val="00FD272B"/>
    <w:rsid w:val="00FD7A5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1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2F6"/>
    <w:pPr>
      <w:spacing w:after="200" w:line="276" w:lineRule="auto"/>
    </w:pPr>
    <w:rPr>
      <w:lang w:val="en-US"/>
    </w:rPr>
  </w:style>
  <w:style w:type="paragraph" w:styleId="Heading1">
    <w:name w:val="heading 1"/>
    <w:basedOn w:val="Normal"/>
    <w:next w:val="Normal"/>
    <w:link w:val="Heading1Char"/>
    <w:uiPriority w:val="9"/>
    <w:qFormat/>
    <w:rsid w:val="001552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52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52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52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2F6"/>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1552F6"/>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1552F6"/>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1552F6"/>
    <w:rPr>
      <w:rFonts w:asciiTheme="majorHAnsi" w:eastAsiaTheme="majorEastAsia" w:hAnsiTheme="majorHAnsi" w:cstheme="majorBidi"/>
      <w:i/>
      <w:iCs/>
      <w:color w:val="2F5496" w:themeColor="accent1" w:themeShade="BF"/>
      <w:lang w:val="en-US"/>
    </w:rPr>
  </w:style>
  <w:style w:type="paragraph" w:styleId="ListParagraph">
    <w:name w:val="List Paragraph"/>
    <w:basedOn w:val="Normal"/>
    <w:uiPriority w:val="34"/>
    <w:qFormat/>
    <w:rsid w:val="001552F6"/>
    <w:pPr>
      <w:ind w:left="720"/>
      <w:contextualSpacing/>
    </w:pPr>
  </w:style>
  <w:style w:type="paragraph" w:styleId="NormalWeb">
    <w:name w:val="Normal (Web)"/>
    <w:basedOn w:val="Normal"/>
    <w:uiPriority w:val="99"/>
    <w:unhideWhenUsed/>
    <w:rsid w:val="001552F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1552F6"/>
    <w:rPr>
      <w:b/>
      <w:bCs/>
    </w:rPr>
  </w:style>
  <w:style w:type="character" w:styleId="Hyperlink">
    <w:name w:val="Hyperlink"/>
    <w:basedOn w:val="DefaultParagraphFont"/>
    <w:uiPriority w:val="99"/>
    <w:unhideWhenUsed/>
    <w:rsid w:val="001552F6"/>
    <w:rPr>
      <w:color w:val="0000FF"/>
      <w:u w:val="single"/>
    </w:rPr>
  </w:style>
  <w:style w:type="character" w:styleId="Emphasis">
    <w:name w:val="Emphasis"/>
    <w:basedOn w:val="DefaultParagraphFont"/>
    <w:uiPriority w:val="20"/>
    <w:qFormat/>
    <w:rsid w:val="001552F6"/>
    <w:rPr>
      <w:i/>
      <w:iCs/>
    </w:rPr>
  </w:style>
  <w:style w:type="character" w:customStyle="1" w:styleId="author-info">
    <w:name w:val="author-info"/>
    <w:basedOn w:val="DefaultParagraphFont"/>
    <w:rsid w:val="001552F6"/>
  </w:style>
  <w:style w:type="character" w:customStyle="1" w:styleId="comment-info">
    <w:name w:val="comment-info"/>
    <w:basedOn w:val="DefaultParagraphFont"/>
    <w:rsid w:val="001552F6"/>
  </w:style>
  <w:style w:type="character" w:customStyle="1" w:styleId="apple-tab-span">
    <w:name w:val="apple-tab-span"/>
    <w:basedOn w:val="DefaultParagraphFont"/>
    <w:rsid w:val="001552F6"/>
  </w:style>
  <w:style w:type="paragraph" w:styleId="Caption">
    <w:name w:val="caption"/>
    <w:basedOn w:val="Normal"/>
    <w:next w:val="Normal"/>
    <w:uiPriority w:val="35"/>
    <w:unhideWhenUsed/>
    <w:qFormat/>
    <w:rsid w:val="001552F6"/>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1552F6"/>
    <w:pPr>
      <w:spacing w:after="0"/>
    </w:pPr>
  </w:style>
  <w:style w:type="table" w:styleId="TableGrid">
    <w:name w:val="Table Grid"/>
    <w:basedOn w:val="TableNormal"/>
    <w:uiPriority w:val="39"/>
    <w:rsid w:val="00155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552F6"/>
    <w:rPr>
      <w:color w:val="808080"/>
    </w:rPr>
  </w:style>
  <w:style w:type="paragraph" w:styleId="TOCHeading">
    <w:name w:val="TOC Heading"/>
    <w:basedOn w:val="Heading1"/>
    <w:next w:val="Normal"/>
    <w:uiPriority w:val="39"/>
    <w:unhideWhenUsed/>
    <w:qFormat/>
    <w:rsid w:val="0045607B"/>
    <w:pPr>
      <w:spacing w:line="259" w:lineRule="auto"/>
      <w:outlineLvl w:val="9"/>
    </w:pPr>
  </w:style>
  <w:style w:type="paragraph" w:styleId="TOC1">
    <w:name w:val="toc 1"/>
    <w:basedOn w:val="Normal"/>
    <w:next w:val="Normal"/>
    <w:autoRedefine/>
    <w:uiPriority w:val="39"/>
    <w:unhideWhenUsed/>
    <w:rsid w:val="0045607B"/>
    <w:pPr>
      <w:spacing w:after="100"/>
    </w:pPr>
  </w:style>
  <w:style w:type="paragraph" w:styleId="TOC2">
    <w:name w:val="toc 2"/>
    <w:basedOn w:val="Normal"/>
    <w:next w:val="Normal"/>
    <w:autoRedefine/>
    <w:uiPriority w:val="39"/>
    <w:unhideWhenUsed/>
    <w:rsid w:val="0045607B"/>
    <w:pPr>
      <w:spacing w:after="100"/>
      <w:ind w:left="220"/>
    </w:pPr>
  </w:style>
  <w:style w:type="paragraph" w:styleId="TOC3">
    <w:name w:val="toc 3"/>
    <w:basedOn w:val="Normal"/>
    <w:next w:val="Normal"/>
    <w:autoRedefine/>
    <w:uiPriority w:val="39"/>
    <w:unhideWhenUsed/>
    <w:rsid w:val="00AD592E"/>
    <w:pPr>
      <w:tabs>
        <w:tab w:val="right" w:leader="dot" w:pos="7927"/>
      </w:tabs>
      <w:spacing w:after="100"/>
      <w:ind w:left="426"/>
    </w:pPr>
  </w:style>
  <w:style w:type="paragraph" w:styleId="Bibliography">
    <w:name w:val="Bibliography"/>
    <w:basedOn w:val="Normal"/>
    <w:next w:val="Normal"/>
    <w:uiPriority w:val="37"/>
    <w:unhideWhenUsed/>
    <w:rsid w:val="00DB331D"/>
  </w:style>
  <w:style w:type="paragraph" w:styleId="Header">
    <w:name w:val="header"/>
    <w:basedOn w:val="Normal"/>
    <w:link w:val="HeaderChar"/>
    <w:uiPriority w:val="99"/>
    <w:unhideWhenUsed/>
    <w:rsid w:val="00746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50E"/>
    <w:rPr>
      <w:lang w:val="en-US"/>
    </w:rPr>
  </w:style>
  <w:style w:type="paragraph" w:styleId="Footer">
    <w:name w:val="footer"/>
    <w:basedOn w:val="Normal"/>
    <w:link w:val="FooterChar"/>
    <w:uiPriority w:val="99"/>
    <w:unhideWhenUsed/>
    <w:rsid w:val="00746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50E"/>
    <w:rPr>
      <w:lang w:val="en-US"/>
    </w:rPr>
  </w:style>
  <w:style w:type="paragraph" w:styleId="TOC4">
    <w:name w:val="toc 4"/>
    <w:basedOn w:val="Normal"/>
    <w:next w:val="Normal"/>
    <w:autoRedefine/>
    <w:uiPriority w:val="39"/>
    <w:unhideWhenUsed/>
    <w:rsid w:val="00195036"/>
    <w:pPr>
      <w:tabs>
        <w:tab w:val="right" w:leader="dot" w:pos="7927"/>
      </w:tabs>
      <w:spacing w:after="100"/>
      <w:ind w:left="127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2F6"/>
    <w:pPr>
      <w:spacing w:after="200" w:line="276" w:lineRule="auto"/>
    </w:pPr>
    <w:rPr>
      <w:lang w:val="en-US"/>
    </w:rPr>
  </w:style>
  <w:style w:type="paragraph" w:styleId="Heading1">
    <w:name w:val="heading 1"/>
    <w:basedOn w:val="Normal"/>
    <w:next w:val="Normal"/>
    <w:link w:val="Heading1Char"/>
    <w:uiPriority w:val="9"/>
    <w:qFormat/>
    <w:rsid w:val="001552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52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52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52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2F6"/>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1552F6"/>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1552F6"/>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1552F6"/>
    <w:rPr>
      <w:rFonts w:asciiTheme="majorHAnsi" w:eastAsiaTheme="majorEastAsia" w:hAnsiTheme="majorHAnsi" w:cstheme="majorBidi"/>
      <w:i/>
      <w:iCs/>
      <w:color w:val="2F5496" w:themeColor="accent1" w:themeShade="BF"/>
      <w:lang w:val="en-US"/>
    </w:rPr>
  </w:style>
  <w:style w:type="paragraph" w:styleId="ListParagraph">
    <w:name w:val="List Paragraph"/>
    <w:basedOn w:val="Normal"/>
    <w:uiPriority w:val="34"/>
    <w:qFormat/>
    <w:rsid w:val="001552F6"/>
    <w:pPr>
      <w:ind w:left="720"/>
      <w:contextualSpacing/>
    </w:pPr>
  </w:style>
  <w:style w:type="paragraph" w:styleId="NormalWeb">
    <w:name w:val="Normal (Web)"/>
    <w:basedOn w:val="Normal"/>
    <w:uiPriority w:val="99"/>
    <w:unhideWhenUsed/>
    <w:rsid w:val="001552F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1552F6"/>
    <w:rPr>
      <w:b/>
      <w:bCs/>
    </w:rPr>
  </w:style>
  <w:style w:type="character" w:styleId="Hyperlink">
    <w:name w:val="Hyperlink"/>
    <w:basedOn w:val="DefaultParagraphFont"/>
    <w:uiPriority w:val="99"/>
    <w:unhideWhenUsed/>
    <w:rsid w:val="001552F6"/>
    <w:rPr>
      <w:color w:val="0000FF"/>
      <w:u w:val="single"/>
    </w:rPr>
  </w:style>
  <w:style w:type="character" w:styleId="Emphasis">
    <w:name w:val="Emphasis"/>
    <w:basedOn w:val="DefaultParagraphFont"/>
    <w:uiPriority w:val="20"/>
    <w:qFormat/>
    <w:rsid w:val="001552F6"/>
    <w:rPr>
      <w:i/>
      <w:iCs/>
    </w:rPr>
  </w:style>
  <w:style w:type="character" w:customStyle="1" w:styleId="author-info">
    <w:name w:val="author-info"/>
    <w:basedOn w:val="DefaultParagraphFont"/>
    <w:rsid w:val="001552F6"/>
  </w:style>
  <w:style w:type="character" w:customStyle="1" w:styleId="comment-info">
    <w:name w:val="comment-info"/>
    <w:basedOn w:val="DefaultParagraphFont"/>
    <w:rsid w:val="001552F6"/>
  </w:style>
  <w:style w:type="character" w:customStyle="1" w:styleId="apple-tab-span">
    <w:name w:val="apple-tab-span"/>
    <w:basedOn w:val="DefaultParagraphFont"/>
    <w:rsid w:val="001552F6"/>
  </w:style>
  <w:style w:type="paragraph" w:styleId="Caption">
    <w:name w:val="caption"/>
    <w:basedOn w:val="Normal"/>
    <w:next w:val="Normal"/>
    <w:uiPriority w:val="35"/>
    <w:unhideWhenUsed/>
    <w:qFormat/>
    <w:rsid w:val="001552F6"/>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1552F6"/>
    <w:pPr>
      <w:spacing w:after="0"/>
    </w:pPr>
  </w:style>
  <w:style w:type="table" w:styleId="TableGrid">
    <w:name w:val="Table Grid"/>
    <w:basedOn w:val="TableNormal"/>
    <w:uiPriority w:val="39"/>
    <w:rsid w:val="00155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552F6"/>
    <w:rPr>
      <w:color w:val="808080"/>
    </w:rPr>
  </w:style>
  <w:style w:type="paragraph" w:styleId="TOCHeading">
    <w:name w:val="TOC Heading"/>
    <w:basedOn w:val="Heading1"/>
    <w:next w:val="Normal"/>
    <w:uiPriority w:val="39"/>
    <w:unhideWhenUsed/>
    <w:qFormat/>
    <w:rsid w:val="0045607B"/>
    <w:pPr>
      <w:spacing w:line="259" w:lineRule="auto"/>
      <w:outlineLvl w:val="9"/>
    </w:pPr>
  </w:style>
  <w:style w:type="paragraph" w:styleId="TOC1">
    <w:name w:val="toc 1"/>
    <w:basedOn w:val="Normal"/>
    <w:next w:val="Normal"/>
    <w:autoRedefine/>
    <w:uiPriority w:val="39"/>
    <w:unhideWhenUsed/>
    <w:rsid w:val="0045607B"/>
    <w:pPr>
      <w:spacing w:after="100"/>
    </w:pPr>
  </w:style>
  <w:style w:type="paragraph" w:styleId="TOC2">
    <w:name w:val="toc 2"/>
    <w:basedOn w:val="Normal"/>
    <w:next w:val="Normal"/>
    <w:autoRedefine/>
    <w:uiPriority w:val="39"/>
    <w:unhideWhenUsed/>
    <w:rsid w:val="0045607B"/>
    <w:pPr>
      <w:spacing w:after="100"/>
      <w:ind w:left="220"/>
    </w:pPr>
  </w:style>
  <w:style w:type="paragraph" w:styleId="TOC3">
    <w:name w:val="toc 3"/>
    <w:basedOn w:val="Normal"/>
    <w:next w:val="Normal"/>
    <w:autoRedefine/>
    <w:uiPriority w:val="39"/>
    <w:unhideWhenUsed/>
    <w:rsid w:val="00AD592E"/>
    <w:pPr>
      <w:tabs>
        <w:tab w:val="right" w:leader="dot" w:pos="7927"/>
      </w:tabs>
      <w:spacing w:after="100"/>
      <w:ind w:left="426"/>
    </w:pPr>
  </w:style>
  <w:style w:type="paragraph" w:styleId="Bibliography">
    <w:name w:val="Bibliography"/>
    <w:basedOn w:val="Normal"/>
    <w:next w:val="Normal"/>
    <w:uiPriority w:val="37"/>
    <w:unhideWhenUsed/>
    <w:rsid w:val="00DB331D"/>
  </w:style>
  <w:style w:type="paragraph" w:styleId="Header">
    <w:name w:val="header"/>
    <w:basedOn w:val="Normal"/>
    <w:link w:val="HeaderChar"/>
    <w:uiPriority w:val="99"/>
    <w:unhideWhenUsed/>
    <w:rsid w:val="00746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50E"/>
    <w:rPr>
      <w:lang w:val="en-US"/>
    </w:rPr>
  </w:style>
  <w:style w:type="paragraph" w:styleId="Footer">
    <w:name w:val="footer"/>
    <w:basedOn w:val="Normal"/>
    <w:link w:val="FooterChar"/>
    <w:uiPriority w:val="99"/>
    <w:unhideWhenUsed/>
    <w:rsid w:val="00746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50E"/>
    <w:rPr>
      <w:lang w:val="en-US"/>
    </w:rPr>
  </w:style>
  <w:style w:type="paragraph" w:styleId="TOC4">
    <w:name w:val="toc 4"/>
    <w:basedOn w:val="Normal"/>
    <w:next w:val="Normal"/>
    <w:autoRedefine/>
    <w:uiPriority w:val="39"/>
    <w:unhideWhenUsed/>
    <w:rsid w:val="00195036"/>
    <w:pPr>
      <w:tabs>
        <w:tab w:val="right" w:leader="dot" w:pos="7927"/>
      </w:tabs>
      <w:spacing w:after="100"/>
      <w:ind w:left="12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5321">
      <w:bodyDiv w:val="1"/>
      <w:marLeft w:val="0"/>
      <w:marRight w:val="0"/>
      <w:marTop w:val="0"/>
      <w:marBottom w:val="0"/>
      <w:divBdr>
        <w:top w:val="none" w:sz="0" w:space="0" w:color="auto"/>
        <w:left w:val="none" w:sz="0" w:space="0" w:color="auto"/>
        <w:bottom w:val="none" w:sz="0" w:space="0" w:color="auto"/>
        <w:right w:val="none" w:sz="0" w:space="0" w:color="auto"/>
      </w:divBdr>
    </w:div>
    <w:div w:id="88887796">
      <w:bodyDiv w:val="1"/>
      <w:marLeft w:val="0"/>
      <w:marRight w:val="0"/>
      <w:marTop w:val="0"/>
      <w:marBottom w:val="0"/>
      <w:divBdr>
        <w:top w:val="none" w:sz="0" w:space="0" w:color="auto"/>
        <w:left w:val="none" w:sz="0" w:space="0" w:color="auto"/>
        <w:bottom w:val="none" w:sz="0" w:space="0" w:color="auto"/>
        <w:right w:val="none" w:sz="0" w:space="0" w:color="auto"/>
      </w:divBdr>
    </w:div>
    <w:div w:id="102194989">
      <w:bodyDiv w:val="1"/>
      <w:marLeft w:val="0"/>
      <w:marRight w:val="0"/>
      <w:marTop w:val="0"/>
      <w:marBottom w:val="0"/>
      <w:divBdr>
        <w:top w:val="none" w:sz="0" w:space="0" w:color="auto"/>
        <w:left w:val="none" w:sz="0" w:space="0" w:color="auto"/>
        <w:bottom w:val="none" w:sz="0" w:space="0" w:color="auto"/>
        <w:right w:val="none" w:sz="0" w:space="0" w:color="auto"/>
      </w:divBdr>
    </w:div>
    <w:div w:id="118956740">
      <w:bodyDiv w:val="1"/>
      <w:marLeft w:val="0"/>
      <w:marRight w:val="0"/>
      <w:marTop w:val="0"/>
      <w:marBottom w:val="0"/>
      <w:divBdr>
        <w:top w:val="none" w:sz="0" w:space="0" w:color="auto"/>
        <w:left w:val="none" w:sz="0" w:space="0" w:color="auto"/>
        <w:bottom w:val="none" w:sz="0" w:space="0" w:color="auto"/>
        <w:right w:val="none" w:sz="0" w:space="0" w:color="auto"/>
      </w:divBdr>
    </w:div>
    <w:div w:id="126825693">
      <w:bodyDiv w:val="1"/>
      <w:marLeft w:val="0"/>
      <w:marRight w:val="0"/>
      <w:marTop w:val="0"/>
      <w:marBottom w:val="0"/>
      <w:divBdr>
        <w:top w:val="none" w:sz="0" w:space="0" w:color="auto"/>
        <w:left w:val="none" w:sz="0" w:space="0" w:color="auto"/>
        <w:bottom w:val="none" w:sz="0" w:space="0" w:color="auto"/>
        <w:right w:val="none" w:sz="0" w:space="0" w:color="auto"/>
      </w:divBdr>
    </w:div>
    <w:div w:id="130024299">
      <w:bodyDiv w:val="1"/>
      <w:marLeft w:val="0"/>
      <w:marRight w:val="0"/>
      <w:marTop w:val="0"/>
      <w:marBottom w:val="0"/>
      <w:divBdr>
        <w:top w:val="none" w:sz="0" w:space="0" w:color="auto"/>
        <w:left w:val="none" w:sz="0" w:space="0" w:color="auto"/>
        <w:bottom w:val="none" w:sz="0" w:space="0" w:color="auto"/>
        <w:right w:val="none" w:sz="0" w:space="0" w:color="auto"/>
      </w:divBdr>
    </w:div>
    <w:div w:id="154735384">
      <w:bodyDiv w:val="1"/>
      <w:marLeft w:val="0"/>
      <w:marRight w:val="0"/>
      <w:marTop w:val="0"/>
      <w:marBottom w:val="0"/>
      <w:divBdr>
        <w:top w:val="none" w:sz="0" w:space="0" w:color="auto"/>
        <w:left w:val="none" w:sz="0" w:space="0" w:color="auto"/>
        <w:bottom w:val="none" w:sz="0" w:space="0" w:color="auto"/>
        <w:right w:val="none" w:sz="0" w:space="0" w:color="auto"/>
      </w:divBdr>
    </w:div>
    <w:div w:id="156268334">
      <w:bodyDiv w:val="1"/>
      <w:marLeft w:val="0"/>
      <w:marRight w:val="0"/>
      <w:marTop w:val="0"/>
      <w:marBottom w:val="0"/>
      <w:divBdr>
        <w:top w:val="none" w:sz="0" w:space="0" w:color="auto"/>
        <w:left w:val="none" w:sz="0" w:space="0" w:color="auto"/>
        <w:bottom w:val="none" w:sz="0" w:space="0" w:color="auto"/>
        <w:right w:val="none" w:sz="0" w:space="0" w:color="auto"/>
      </w:divBdr>
    </w:div>
    <w:div w:id="224755405">
      <w:bodyDiv w:val="1"/>
      <w:marLeft w:val="0"/>
      <w:marRight w:val="0"/>
      <w:marTop w:val="0"/>
      <w:marBottom w:val="0"/>
      <w:divBdr>
        <w:top w:val="none" w:sz="0" w:space="0" w:color="auto"/>
        <w:left w:val="none" w:sz="0" w:space="0" w:color="auto"/>
        <w:bottom w:val="none" w:sz="0" w:space="0" w:color="auto"/>
        <w:right w:val="none" w:sz="0" w:space="0" w:color="auto"/>
      </w:divBdr>
    </w:div>
    <w:div w:id="248390545">
      <w:bodyDiv w:val="1"/>
      <w:marLeft w:val="0"/>
      <w:marRight w:val="0"/>
      <w:marTop w:val="0"/>
      <w:marBottom w:val="0"/>
      <w:divBdr>
        <w:top w:val="none" w:sz="0" w:space="0" w:color="auto"/>
        <w:left w:val="none" w:sz="0" w:space="0" w:color="auto"/>
        <w:bottom w:val="none" w:sz="0" w:space="0" w:color="auto"/>
        <w:right w:val="none" w:sz="0" w:space="0" w:color="auto"/>
      </w:divBdr>
    </w:div>
    <w:div w:id="262500623">
      <w:bodyDiv w:val="1"/>
      <w:marLeft w:val="0"/>
      <w:marRight w:val="0"/>
      <w:marTop w:val="0"/>
      <w:marBottom w:val="0"/>
      <w:divBdr>
        <w:top w:val="none" w:sz="0" w:space="0" w:color="auto"/>
        <w:left w:val="none" w:sz="0" w:space="0" w:color="auto"/>
        <w:bottom w:val="none" w:sz="0" w:space="0" w:color="auto"/>
        <w:right w:val="none" w:sz="0" w:space="0" w:color="auto"/>
      </w:divBdr>
    </w:div>
    <w:div w:id="282083487">
      <w:bodyDiv w:val="1"/>
      <w:marLeft w:val="0"/>
      <w:marRight w:val="0"/>
      <w:marTop w:val="0"/>
      <w:marBottom w:val="0"/>
      <w:divBdr>
        <w:top w:val="none" w:sz="0" w:space="0" w:color="auto"/>
        <w:left w:val="none" w:sz="0" w:space="0" w:color="auto"/>
        <w:bottom w:val="none" w:sz="0" w:space="0" w:color="auto"/>
        <w:right w:val="none" w:sz="0" w:space="0" w:color="auto"/>
      </w:divBdr>
    </w:div>
    <w:div w:id="318385769">
      <w:bodyDiv w:val="1"/>
      <w:marLeft w:val="0"/>
      <w:marRight w:val="0"/>
      <w:marTop w:val="0"/>
      <w:marBottom w:val="0"/>
      <w:divBdr>
        <w:top w:val="none" w:sz="0" w:space="0" w:color="auto"/>
        <w:left w:val="none" w:sz="0" w:space="0" w:color="auto"/>
        <w:bottom w:val="none" w:sz="0" w:space="0" w:color="auto"/>
        <w:right w:val="none" w:sz="0" w:space="0" w:color="auto"/>
      </w:divBdr>
    </w:div>
    <w:div w:id="323243436">
      <w:bodyDiv w:val="1"/>
      <w:marLeft w:val="0"/>
      <w:marRight w:val="0"/>
      <w:marTop w:val="0"/>
      <w:marBottom w:val="0"/>
      <w:divBdr>
        <w:top w:val="none" w:sz="0" w:space="0" w:color="auto"/>
        <w:left w:val="none" w:sz="0" w:space="0" w:color="auto"/>
        <w:bottom w:val="none" w:sz="0" w:space="0" w:color="auto"/>
        <w:right w:val="none" w:sz="0" w:space="0" w:color="auto"/>
      </w:divBdr>
    </w:div>
    <w:div w:id="327759029">
      <w:bodyDiv w:val="1"/>
      <w:marLeft w:val="0"/>
      <w:marRight w:val="0"/>
      <w:marTop w:val="0"/>
      <w:marBottom w:val="0"/>
      <w:divBdr>
        <w:top w:val="none" w:sz="0" w:space="0" w:color="auto"/>
        <w:left w:val="none" w:sz="0" w:space="0" w:color="auto"/>
        <w:bottom w:val="none" w:sz="0" w:space="0" w:color="auto"/>
        <w:right w:val="none" w:sz="0" w:space="0" w:color="auto"/>
      </w:divBdr>
    </w:div>
    <w:div w:id="466361364">
      <w:bodyDiv w:val="1"/>
      <w:marLeft w:val="0"/>
      <w:marRight w:val="0"/>
      <w:marTop w:val="0"/>
      <w:marBottom w:val="0"/>
      <w:divBdr>
        <w:top w:val="none" w:sz="0" w:space="0" w:color="auto"/>
        <w:left w:val="none" w:sz="0" w:space="0" w:color="auto"/>
        <w:bottom w:val="none" w:sz="0" w:space="0" w:color="auto"/>
        <w:right w:val="none" w:sz="0" w:space="0" w:color="auto"/>
      </w:divBdr>
    </w:div>
    <w:div w:id="492794055">
      <w:bodyDiv w:val="1"/>
      <w:marLeft w:val="0"/>
      <w:marRight w:val="0"/>
      <w:marTop w:val="0"/>
      <w:marBottom w:val="0"/>
      <w:divBdr>
        <w:top w:val="none" w:sz="0" w:space="0" w:color="auto"/>
        <w:left w:val="none" w:sz="0" w:space="0" w:color="auto"/>
        <w:bottom w:val="none" w:sz="0" w:space="0" w:color="auto"/>
        <w:right w:val="none" w:sz="0" w:space="0" w:color="auto"/>
      </w:divBdr>
    </w:div>
    <w:div w:id="494489643">
      <w:bodyDiv w:val="1"/>
      <w:marLeft w:val="0"/>
      <w:marRight w:val="0"/>
      <w:marTop w:val="0"/>
      <w:marBottom w:val="0"/>
      <w:divBdr>
        <w:top w:val="none" w:sz="0" w:space="0" w:color="auto"/>
        <w:left w:val="none" w:sz="0" w:space="0" w:color="auto"/>
        <w:bottom w:val="none" w:sz="0" w:space="0" w:color="auto"/>
        <w:right w:val="none" w:sz="0" w:space="0" w:color="auto"/>
      </w:divBdr>
    </w:div>
    <w:div w:id="498034808">
      <w:bodyDiv w:val="1"/>
      <w:marLeft w:val="0"/>
      <w:marRight w:val="0"/>
      <w:marTop w:val="0"/>
      <w:marBottom w:val="0"/>
      <w:divBdr>
        <w:top w:val="none" w:sz="0" w:space="0" w:color="auto"/>
        <w:left w:val="none" w:sz="0" w:space="0" w:color="auto"/>
        <w:bottom w:val="none" w:sz="0" w:space="0" w:color="auto"/>
        <w:right w:val="none" w:sz="0" w:space="0" w:color="auto"/>
      </w:divBdr>
    </w:div>
    <w:div w:id="545606154">
      <w:bodyDiv w:val="1"/>
      <w:marLeft w:val="0"/>
      <w:marRight w:val="0"/>
      <w:marTop w:val="0"/>
      <w:marBottom w:val="0"/>
      <w:divBdr>
        <w:top w:val="none" w:sz="0" w:space="0" w:color="auto"/>
        <w:left w:val="none" w:sz="0" w:space="0" w:color="auto"/>
        <w:bottom w:val="none" w:sz="0" w:space="0" w:color="auto"/>
        <w:right w:val="none" w:sz="0" w:space="0" w:color="auto"/>
      </w:divBdr>
    </w:div>
    <w:div w:id="545796246">
      <w:bodyDiv w:val="1"/>
      <w:marLeft w:val="0"/>
      <w:marRight w:val="0"/>
      <w:marTop w:val="0"/>
      <w:marBottom w:val="0"/>
      <w:divBdr>
        <w:top w:val="none" w:sz="0" w:space="0" w:color="auto"/>
        <w:left w:val="none" w:sz="0" w:space="0" w:color="auto"/>
        <w:bottom w:val="none" w:sz="0" w:space="0" w:color="auto"/>
        <w:right w:val="none" w:sz="0" w:space="0" w:color="auto"/>
      </w:divBdr>
    </w:div>
    <w:div w:id="563612277">
      <w:bodyDiv w:val="1"/>
      <w:marLeft w:val="0"/>
      <w:marRight w:val="0"/>
      <w:marTop w:val="0"/>
      <w:marBottom w:val="0"/>
      <w:divBdr>
        <w:top w:val="none" w:sz="0" w:space="0" w:color="auto"/>
        <w:left w:val="none" w:sz="0" w:space="0" w:color="auto"/>
        <w:bottom w:val="none" w:sz="0" w:space="0" w:color="auto"/>
        <w:right w:val="none" w:sz="0" w:space="0" w:color="auto"/>
      </w:divBdr>
    </w:div>
    <w:div w:id="564410180">
      <w:bodyDiv w:val="1"/>
      <w:marLeft w:val="0"/>
      <w:marRight w:val="0"/>
      <w:marTop w:val="0"/>
      <w:marBottom w:val="0"/>
      <w:divBdr>
        <w:top w:val="none" w:sz="0" w:space="0" w:color="auto"/>
        <w:left w:val="none" w:sz="0" w:space="0" w:color="auto"/>
        <w:bottom w:val="none" w:sz="0" w:space="0" w:color="auto"/>
        <w:right w:val="none" w:sz="0" w:space="0" w:color="auto"/>
      </w:divBdr>
    </w:div>
    <w:div w:id="600381310">
      <w:bodyDiv w:val="1"/>
      <w:marLeft w:val="0"/>
      <w:marRight w:val="0"/>
      <w:marTop w:val="0"/>
      <w:marBottom w:val="0"/>
      <w:divBdr>
        <w:top w:val="none" w:sz="0" w:space="0" w:color="auto"/>
        <w:left w:val="none" w:sz="0" w:space="0" w:color="auto"/>
        <w:bottom w:val="none" w:sz="0" w:space="0" w:color="auto"/>
        <w:right w:val="none" w:sz="0" w:space="0" w:color="auto"/>
      </w:divBdr>
    </w:div>
    <w:div w:id="636647812">
      <w:bodyDiv w:val="1"/>
      <w:marLeft w:val="0"/>
      <w:marRight w:val="0"/>
      <w:marTop w:val="0"/>
      <w:marBottom w:val="0"/>
      <w:divBdr>
        <w:top w:val="none" w:sz="0" w:space="0" w:color="auto"/>
        <w:left w:val="none" w:sz="0" w:space="0" w:color="auto"/>
        <w:bottom w:val="none" w:sz="0" w:space="0" w:color="auto"/>
        <w:right w:val="none" w:sz="0" w:space="0" w:color="auto"/>
      </w:divBdr>
    </w:div>
    <w:div w:id="670565561">
      <w:bodyDiv w:val="1"/>
      <w:marLeft w:val="0"/>
      <w:marRight w:val="0"/>
      <w:marTop w:val="0"/>
      <w:marBottom w:val="0"/>
      <w:divBdr>
        <w:top w:val="none" w:sz="0" w:space="0" w:color="auto"/>
        <w:left w:val="none" w:sz="0" w:space="0" w:color="auto"/>
        <w:bottom w:val="none" w:sz="0" w:space="0" w:color="auto"/>
        <w:right w:val="none" w:sz="0" w:space="0" w:color="auto"/>
      </w:divBdr>
    </w:div>
    <w:div w:id="686521194">
      <w:bodyDiv w:val="1"/>
      <w:marLeft w:val="0"/>
      <w:marRight w:val="0"/>
      <w:marTop w:val="0"/>
      <w:marBottom w:val="0"/>
      <w:divBdr>
        <w:top w:val="none" w:sz="0" w:space="0" w:color="auto"/>
        <w:left w:val="none" w:sz="0" w:space="0" w:color="auto"/>
        <w:bottom w:val="none" w:sz="0" w:space="0" w:color="auto"/>
        <w:right w:val="none" w:sz="0" w:space="0" w:color="auto"/>
      </w:divBdr>
    </w:div>
    <w:div w:id="691955655">
      <w:bodyDiv w:val="1"/>
      <w:marLeft w:val="0"/>
      <w:marRight w:val="0"/>
      <w:marTop w:val="0"/>
      <w:marBottom w:val="0"/>
      <w:divBdr>
        <w:top w:val="none" w:sz="0" w:space="0" w:color="auto"/>
        <w:left w:val="none" w:sz="0" w:space="0" w:color="auto"/>
        <w:bottom w:val="none" w:sz="0" w:space="0" w:color="auto"/>
        <w:right w:val="none" w:sz="0" w:space="0" w:color="auto"/>
      </w:divBdr>
    </w:div>
    <w:div w:id="696471832">
      <w:bodyDiv w:val="1"/>
      <w:marLeft w:val="0"/>
      <w:marRight w:val="0"/>
      <w:marTop w:val="0"/>
      <w:marBottom w:val="0"/>
      <w:divBdr>
        <w:top w:val="none" w:sz="0" w:space="0" w:color="auto"/>
        <w:left w:val="none" w:sz="0" w:space="0" w:color="auto"/>
        <w:bottom w:val="none" w:sz="0" w:space="0" w:color="auto"/>
        <w:right w:val="none" w:sz="0" w:space="0" w:color="auto"/>
      </w:divBdr>
    </w:div>
    <w:div w:id="724065103">
      <w:bodyDiv w:val="1"/>
      <w:marLeft w:val="0"/>
      <w:marRight w:val="0"/>
      <w:marTop w:val="0"/>
      <w:marBottom w:val="0"/>
      <w:divBdr>
        <w:top w:val="none" w:sz="0" w:space="0" w:color="auto"/>
        <w:left w:val="none" w:sz="0" w:space="0" w:color="auto"/>
        <w:bottom w:val="none" w:sz="0" w:space="0" w:color="auto"/>
        <w:right w:val="none" w:sz="0" w:space="0" w:color="auto"/>
      </w:divBdr>
    </w:div>
    <w:div w:id="731120517">
      <w:bodyDiv w:val="1"/>
      <w:marLeft w:val="0"/>
      <w:marRight w:val="0"/>
      <w:marTop w:val="0"/>
      <w:marBottom w:val="0"/>
      <w:divBdr>
        <w:top w:val="none" w:sz="0" w:space="0" w:color="auto"/>
        <w:left w:val="none" w:sz="0" w:space="0" w:color="auto"/>
        <w:bottom w:val="none" w:sz="0" w:space="0" w:color="auto"/>
        <w:right w:val="none" w:sz="0" w:space="0" w:color="auto"/>
      </w:divBdr>
    </w:div>
    <w:div w:id="748624757">
      <w:bodyDiv w:val="1"/>
      <w:marLeft w:val="0"/>
      <w:marRight w:val="0"/>
      <w:marTop w:val="0"/>
      <w:marBottom w:val="0"/>
      <w:divBdr>
        <w:top w:val="none" w:sz="0" w:space="0" w:color="auto"/>
        <w:left w:val="none" w:sz="0" w:space="0" w:color="auto"/>
        <w:bottom w:val="none" w:sz="0" w:space="0" w:color="auto"/>
        <w:right w:val="none" w:sz="0" w:space="0" w:color="auto"/>
      </w:divBdr>
    </w:div>
    <w:div w:id="758867055">
      <w:bodyDiv w:val="1"/>
      <w:marLeft w:val="0"/>
      <w:marRight w:val="0"/>
      <w:marTop w:val="0"/>
      <w:marBottom w:val="0"/>
      <w:divBdr>
        <w:top w:val="none" w:sz="0" w:space="0" w:color="auto"/>
        <w:left w:val="none" w:sz="0" w:space="0" w:color="auto"/>
        <w:bottom w:val="none" w:sz="0" w:space="0" w:color="auto"/>
        <w:right w:val="none" w:sz="0" w:space="0" w:color="auto"/>
      </w:divBdr>
    </w:div>
    <w:div w:id="807355109">
      <w:bodyDiv w:val="1"/>
      <w:marLeft w:val="0"/>
      <w:marRight w:val="0"/>
      <w:marTop w:val="0"/>
      <w:marBottom w:val="0"/>
      <w:divBdr>
        <w:top w:val="none" w:sz="0" w:space="0" w:color="auto"/>
        <w:left w:val="none" w:sz="0" w:space="0" w:color="auto"/>
        <w:bottom w:val="none" w:sz="0" w:space="0" w:color="auto"/>
        <w:right w:val="none" w:sz="0" w:space="0" w:color="auto"/>
      </w:divBdr>
    </w:div>
    <w:div w:id="838036469">
      <w:bodyDiv w:val="1"/>
      <w:marLeft w:val="0"/>
      <w:marRight w:val="0"/>
      <w:marTop w:val="0"/>
      <w:marBottom w:val="0"/>
      <w:divBdr>
        <w:top w:val="none" w:sz="0" w:space="0" w:color="auto"/>
        <w:left w:val="none" w:sz="0" w:space="0" w:color="auto"/>
        <w:bottom w:val="none" w:sz="0" w:space="0" w:color="auto"/>
        <w:right w:val="none" w:sz="0" w:space="0" w:color="auto"/>
      </w:divBdr>
    </w:div>
    <w:div w:id="902520817">
      <w:bodyDiv w:val="1"/>
      <w:marLeft w:val="0"/>
      <w:marRight w:val="0"/>
      <w:marTop w:val="0"/>
      <w:marBottom w:val="0"/>
      <w:divBdr>
        <w:top w:val="none" w:sz="0" w:space="0" w:color="auto"/>
        <w:left w:val="none" w:sz="0" w:space="0" w:color="auto"/>
        <w:bottom w:val="none" w:sz="0" w:space="0" w:color="auto"/>
        <w:right w:val="none" w:sz="0" w:space="0" w:color="auto"/>
      </w:divBdr>
    </w:div>
    <w:div w:id="994140900">
      <w:bodyDiv w:val="1"/>
      <w:marLeft w:val="0"/>
      <w:marRight w:val="0"/>
      <w:marTop w:val="0"/>
      <w:marBottom w:val="0"/>
      <w:divBdr>
        <w:top w:val="none" w:sz="0" w:space="0" w:color="auto"/>
        <w:left w:val="none" w:sz="0" w:space="0" w:color="auto"/>
        <w:bottom w:val="none" w:sz="0" w:space="0" w:color="auto"/>
        <w:right w:val="none" w:sz="0" w:space="0" w:color="auto"/>
      </w:divBdr>
    </w:div>
    <w:div w:id="997733075">
      <w:bodyDiv w:val="1"/>
      <w:marLeft w:val="0"/>
      <w:marRight w:val="0"/>
      <w:marTop w:val="0"/>
      <w:marBottom w:val="0"/>
      <w:divBdr>
        <w:top w:val="none" w:sz="0" w:space="0" w:color="auto"/>
        <w:left w:val="none" w:sz="0" w:space="0" w:color="auto"/>
        <w:bottom w:val="none" w:sz="0" w:space="0" w:color="auto"/>
        <w:right w:val="none" w:sz="0" w:space="0" w:color="auto"/>
      </w:divBdr>
    </w:div>
    <w:div w:id="1011025734">
      <w:bodyDiv w:val="1"/>
      <w:marLeft w:val="0"/>
      <w:marRight w:val="0"/>
      <w:marTop w:val="0"/>
      <w:marBottom w:val="0"/>
      <w:divBdr>
        <w:top w:val="none" w:sz="0" w:space="0" w:color="auto"/>
        <w:left w:val="none" w:sz="0" w:space="0" w:color="auto"/>
        <w:bottom w:val="none" w:sz="0" w:space="0" w:color="auto"/>
        <w:right w:val="none" w:sz="0" w:space="0" w:color="auto"/>
      </w:divBdr>
    </w:div>
    <w:div w:id="1038311455">
      <w:bodyDiv w:val="1"/>
      <w:marLeft w:val="0"/>
      <w:marRight w:val="0"/>
      <w:marTop w:val="0"/>
      <w:marBottom w:val="0"/>
      <w:divBdr>
        <w:top w:val="none" w:sz="0" w:space="0" w:color="auto"/>
        <w:left w:val="none" w:sz="0" w:space="0" w:color="auto"/>
        <w:bottom w:val="none" w:sz="0" w:space="0" w:color="auto"/>
        <w:right w:val="none" w:sz="0" w:space="0" w:color="auto"/>
      </w:divBdr>
    </w:div>
    <w:div w:id="1056390409">
      <w:bodyDiv w:val="1"/>
      <w:marLeft w:val="0"/>
      <w:marRight w:val="0"/>
      <w:marTop w:val="0"/>
      <w:marBottom w:val="0"/>
      <w:divBdr>
        <w:top w:val="none" w:sz="0" w:space="0" w:color="auto"/>
        <w:left w:val="none" w:sz="0" w:space="0" w:color="auto"/>
        <w:bottom w:val="none" w:sz="0" w:space="0" w:color="auto"/>
        <w:right w:val="none" w:sz="0" w:space="0" w:color="auto"/>
      </w:divBdr>
    </w:div>
    <w:div w:id="1070614223">
      <w:bodyDiv w:val="1"/>
      <w:marLeft w:val="0"/>
      <w:marRight w:val="0"/>
      <w:marTop w:val="0"/>
      <w:marBottom w:val="0"/>
      <w:divBdr>
        <w:top w:val="none" w:sz="0" w:space="0" w:color="auto"/>
        <w:left w:val="none" w:sz="0" w:space="0" w:color="auto"/>
        <w:bottom w:val="none" w:sz="0" w:space="0" w:color="auto"/>
        <w:right w:val="none" w:sz="0" w:space="0" w:color="auto"/>
      </w:divBdr>
    </w:div>
    <w:div w:id="1117020187">
      <w:bodyDiv w:val="1"/>
      <w:marLeft w:val="0"/>
      <w:marRight w:val="0"/>
      <w:marTop w:val="0"/>
      <w:marBottom w:val="0"/>
      <w:divBdr>
        <w:top w:val="none" w:sz="0" w:space="0" w:color="auto"/>
        <w:left w:val="none" w:sz="0" w:space="0" w:color="auto"/>
        <w:bottom w:val="none" w:sz="0" w:space="0" w:color="auto"/>
        <w:right w:val="none" w:sz="0" w:space="0" w:color="auto"/>
      </w:divBdr>
    </w:div>
    <w:div w:id="1175730589">
      <w:bodyDiv w:val="1"/>
      <w:marLeft w:val="0"/>
      <w:marRight w:val="0"/>
      <w:marTop w:val="0"/>
      <w:marBottom w:val="0"/>
      <w:divBdr>
        <w:top w:val="none" w:sz="0" w:space="0" w:color="auto"/>
        <w:left w:val="none" w:sz="0" w:space="0" w:color="auto"/>
        <w:bottom w:val="none" w:sz="0" w:space="0" w:color="auto"/>
        <w:right w:val="none" w:sz="0" w:space="0" w:color="auto"/>
      </w:divBdr>
    </w:div>
    <w:div w:id="1256935462">
      <w:bodyDiv w:val="1"/>
      <w:marLeft w:val="0"/>
      <w:marRight w:val="0"/>
      <w:marTop w:val="0"/>
      <w:marBottom w:val="0"/>
      <w:divBdr>
        <w:top w:val="none" w:sz="0" w:space="0" w:color="auto"/>
        <w:left w:val="none" w:sz="0" w:space="0" w:color="auto"/>
        <w:bottom w:val="none" w:sz="0" w:space="0" w:color="auto"/>
        <w:right w:val="none" w:sz="0" w:space="0" w:color="auto"/>
      </w:divBdr>
    </w:div>
    <w:div w:id="1278295211">
      <w:bodyDiv w:val="1"/>
      <w:marLeft w:val="0"/>
      <w:marRight w:val="0"/>
      <w:marTop w:val="0"/>
      <w:marBottom w:val="0"/>
      <w:divBdr>
        <w:top w:val="none" w:sz="0" w:space="0" w:color="auto"/>
        <w:left w:val="none" w:sz="0" w:space="0" w:color="auto"/>
        <w:bottom w:val="none" w:sz="0" w:space="0" w:color="auto"/>
        <w:right w:val="none" w:sz="0" w:space="0" w:color="auto"/>
      </w:divBdr>
    </w:div>
    <w:div w:id="1288858272">
      <w:bodyDiv w:val="1"/>
      <w:marLeft w:val="0"/>
      <w:marRight w:val="0"/>
      <w:marTop w:val="0"/>
      <w:marBottom w:val="0"/>
      <w:divBdr>
        <w:top w:val="none" w:sz="0" w:space="0" w:color="auto"/>
        <w:left w:val="none" w:sz="0" w:space="0" w:color="auto"/>
        <w:bottom w:val="none" w:sz="0" w:space="0" w:color="auto"/>
        <w:right w:val="none" w:sz="0" w:space="0" w:color="auto"/>
      </w:divBdr>
    </w:div>
    <w:div w:id="1293974375">
      <w:bodyDiv w:val="1"/>
      <w:marLeft w:val="0"/>
      <w:marRight w:val="0"/>
      <w:marTop w:val="0"/>
      <w:marBottom w:val="0"/>
      <w:divBdr>
        <w:top w:val="none" w:sz="0" w:space="0" w:color="auto"/>
        <w:left w:val="none" w:sz="0" w:space="0" w:color="auto"/>
        <w:bottom w:val="none" w:sz="0" w:space="0" w:color="auto"/>
        <w:right w:val="none" w:sz="0" w:space="0" w:color="auto"/>
      </w:divBdr>
    </w:div>
    <w:div w:id="1341543572">
      <w:bodyDiv w:val="1"/>
      <w:marLeft w:val="0"/>
      <w:marRight w:val="0"/>
      <w:marTop w:val="0"/>
      <w:marBottom w:val="0"/>
      <w:divBdr>
        <w:top w:val="none" w:sz="0" w:space="0" w:color="auto"/>
        <w:left w:val="none" w:sz="0" w:space="0" w:color="auto"/>
        <w:bottom w:val="none" w:sz="0" w:space="0" w:color="auto"/>
        <w:right w:val="none" w:sz="0" w:space="0" w:color="auto"/>
      </w:divBdr>
    </w:div>
    <w:div w:id="1349991258">
      <w:bodyDiv w:val="1"/>
      <w:marLeft w:val="0"/>
      <w:marRight w:val="0"/>
      <w:marTop w:val="0"/>
      <w:marBottom w:val="0"/>
      <w:divBdr>
        <w:top w:val="none" w:sz="0" w:space="0" w:color="auto"/>
        <w:left w:val="none" w:sz="0" w:space="0" w:color="auto"/>
        <w:bottom w:val="none" w:sz="0" w:space="0" w:color="auto"/>
        <w:right w:val="none" w:sz="0" w:space="0" w:color="auto"/>
      </w:divBdr>
    </w:div>
    <w:div w:id="1374235273">
      <w:bodyDiv w:val="1"/>
      <w:marLeft w:val="0"/>
      <w:marRight w:val="0"/>
      <w:marTop w:val="0"/>
      <w:marBottom w:val="0"/>
      <w:divBdr>
        <w:top w:val="none" w:sz="0" w:space="0" w:color="auto"/>
        <w:left w:val="none" w:sz="0" w:space="0" w:color="auto"/>
        <w:bottom w:val="none" w:sz="0" w:space="0" w:color="auto"/>
        <w:right w:val="none" w:sz="0" w:space="0" w:color="auto"/>
      </w:divBdr>
    </w:div>
    <w:div w:id="1433010598">
      <w:bodyDiv w:val="1"/>
      <w:marLeft w:val="0"/>
      <w:marRight w:val="0"/>
      <w:marTop w:val="0"/>
      <w:marBottom w:val="0"/>
      <w:divBdr>
        <w:top w:val="none" w:sz="0" w:space="0" w:color="auto"/>
        <w:left w:val="none" w:sz="0" w:space="0" w:color="auto"/>
        <w:bottom w:val="none" w:sz="0" w:space="0" w:color="auto"/>
        <w:right w:val="none" w:sz="0" w:space="0" w:color="auto"/>
      </w:divBdr>
    </w:div>
    <w:div w:id="1467696525">
      <w:bodyDiv w:val="1"/>
      <w:marLeft w:val="0"/>
      <w:marRight w:val="0"/>
      <w:marTop w:val="0"/>
      <w:marBottom w:val="0"/>
      <w:divBdr>
        <w:top w:val="none" w:sz="0" w:space="0" w:color="auto"/>
        <w:left w:val="none" w:sz="0" w:space="0" w:color="auto"/>
        <w:bottom w:val="none" w:sz="0" w:space="0" w:color="auto"/>
        <w:right w:val="none" w:sz="0" w:space="0" w:color="auto"/>
      </w:divBdr>
    </w:div>
    <w:div w:id="1478493691">
      <w:bodyDiv w:val="1"/>
      <w:marLeft w:val="0"/>
      <w:marRight w:val="0"/>
      <w:marTop w:val="0"/>
      <w:marBottom w:val="0"/>
      <w:divBdr>
        <w:top w:val="none" w:sz="0" w:space="0" w:color="auto"/>
        <w:left w:val="none" w:sz="0" w:space="0" w:color="auto"/>
        <w:bottom w:val="none" w:sz="0" w:space="0" w:color="auto"/>
        <w:right w:val="none" w:sz="0" w:space="0" w:color="auto"/>
      </w:divBdr>
    </w:div>
    <w:div w:id="1484471659">
      <w:bodyDiv w:val="1"/>
      <w:marLeft w:val="0"/>
      <w:marRight w:val="0"/>
      <w:marTop w:val="0"/>
      <w:marBottom w:val="0"/>
      <w:divBdr>
        <w:top w:val="none" w:sz="0" w:space="0" w:color="auto"/>
        <w:left w:val="none" w:sz="0" w:space="0" w:color="auto"/>
        <w:bottom w:val="none" w:sz="0" w:space="0" w:color="auto"/>
        <w:right w:val="none" w:sz="0" w:space="0" w:color="auto"/>
      </w:divBdr>
    </w:div>
    <w:div w:id="1489319459">
      <w:bodyDiv w:val="1"/>
      <w:marLeft w:val="0"/>
      <w:marRight w:val="0"/>
      <w:marTop w:val="0"/>
      <w:marBottom w:val="0"/>
      <w:divBdr>
        <w:top w:val="none" w:sz="0" w:space="0" w:color="auto"/>
        <w:left w:val="none" w:sz="0" w:space="0" w:color="auto"/>
        <w:bottom w:val="none" w:sz="0" w:space="0" w:color="auto"/>
        <w:right w:val="none" w:sz="0" w:space="0" w:color="auto"/>
      </w:divBdr>
    </w:div>
    <w:div w:id="1519929438">
      <w:bodyDiv w:val="1"/>
      <w:marLeft w:val="0"/>
      <w:marRight w:val="0"/>
      <w:marTop w:val="0"/>
      <w:marBottom w:val="0"/>
      <w:divBdr>
        <w:top w:val="none" w:sz="0" w:space="0" w:color="auto"/>
        <w:left w:val="none" w:sz="0" w:space="0" w:color="auto"/>
        <w:bottom w:val="none" w:sz="0" w:space="0" w:color="auto"/>
        <w:right w:val="none" w:sz="0" w:space="0" w:color="auto"/>
      </w:divBdr>
    </w:div>
    <w:div w:id="1580557686">
      <w:bodyDiv w:val="1"/>
      <w:marLeft w:val="0"/>
      <w:marRight w:val="0"/>
      <w:marTop w:val="0"/>
      <w:marBottom w:val="0"/>
      <w:divBdr>
        <w:top w:val="none" w:sz="0" w:space="0" w:color="auto"/>
        <w:left w:val="none" w:sz="0" w:space="0" w:color="auto"/>
        <w:bottom w:val="none" w:sz="0" w:space="0" w:color="auto"/>
        <w:right w:val="none" w:sz="0" w:space="0" w:color="auto"/>
      </w:divBdr>
    </w:div>
    <w:div w:id="1678775617">
      <w:bodyDiv w:val="1"/>
      <w:marLeft w:val="0"/>
      <w:marRight w:val="0"/>
      <w:marTop w:val="0"/>
      <w:marBottom w:val="0"/>
      <w:divBdr>
        <w:top w:val="none" w:sz="0" w:space="0" w:color="auto"/>
        <w:left w:val="none" w:sz="0" w:space="0" w:color="auto"/>
        <w:bottom w:val="none" w:sz="0" w:space="0" w:color="auto"/>
        <w:right w:val="none" w:sz="0" w:space="0" w:color="auto"/>
      </w:divBdr>
    </w:div>
    <w:div w:id="1705711292">
      <w:bodyDiv w:val="1"/>
      <w:marLeft w:val="0"/>
      <w:marRight w:val="0"/>
      <w:marTop w:val="0"/>
      <w:marBottom w:val="0"/>
      <w:divBdr>
        <w:top w:val="none" w:sz="0" w:space="0" w:color="auto"/>
        <w:left w:val="none" w:sz="0" w:space="0" w:color="auto"/>
        <w:bottom w:val="none" w:sz="0" w:space="0" w:color="auto"/>
        <w:right w:val="none" w:sz="0" w:space="0" w:color="auto"/>
      </w:divBdr>
    </w:div>
    <w:div w:id="1795516921">
      <w:bodyDiv w:val="1"/>
      <w:marLeft w:val="0"/>
      <w:marRight w:val="0"/>
      <w:marTop w:val="0"/>
      <w:marBottom w:val="0"/>
      <w:divBdr>
        <w:top w:val="none" w:sz="0" w:space="0" w:color="auto"/>
        <w:left w:val="none" w:sz="0" w:space="0" w:color="auto"/>
        <w:bottom w:val="none" w:sz="0" w:space="0" w:color="auto"/>
        <w:right w:val="none" w:sz="0" w:space="0" w:color="auto"/>
      </w:divBdr>
    </w:div>
    <w:div w:id="1875999395">
      <w:bodyDiv w:val="1"/>
      <w:marLeft w:val="0"/>
      <w:marRight w:val="0"/>
      <w:marTop w:val="0"/>
      <w:marBottom w:val="0"/>
      <w:divBdr>
        <w:top w:val="none" w:sz="0" w:space="0" w:color="auto"/>
        <w:left w:val="none" w:sz="0" w:space="0" w:color="auto"/>
        <w:bottom w:val="none" w:sz="0" w:space="0" w:color="auto"/>
        <w:right w:val="none" w:sz="0" w:space="0" w:color="auto"/>
      </w:divBdr>
    </w:div>
    <w:div w:id="1877500839">
      <w:bodyDiv w:val="1"/>
      <w:marLeft w:val="0"/>
      <w:marRight w:val="0"/>
      <w:marTop w:val="0"/>
      <w:marBottom w:val="0"/>
      <w:divBdr>
        <w:top w:val="none" w:sz="0" w:space="0" w:color="auto"/>
        <w:left w:val="none" w:sz="0" w:space="0" w:color="auto"/>
        <w:bottom w:val="none" w:sz="0" w:space="0" w:color="auto"/>
        <w:right w:val="none" w:sz="0" w:space="0" w:color="auto"/>
      </w:divBdr>
    </w:div>
    <w:div w:id="2046713780">
      <w:bodyDiv w:val="1"/>
      <w:marLeft w:val="0"/>
      <w:marRight w:val="0"/>
      <w:marTop w:val="0"/>
      <w:marBottom w:val="0"/>
      <w:divBdr>
        <w:top w:val="none" w:sz="0" w:space="0" w:color="auto"/>
        <w:left w:val="none" w:sz="0" w:space="0" w:color="auto"/>
        <w:bottom w:val="none" w:sz="0" w:space="0" w:color="auto"/>
        <w:right w:val="none" w:sz="0" w:space="0" w:color="auto"/>
      </w:divBdr>
    </w:div>
    <w:div w:id="2051294073">
      <w:bodyDiv w:val="1"/>
      <w:marLeft w:val="0"/>
      <w:marRight w:val="0"/>
      <w:marTop w:val="0"/>
      <w:marBottom w:val="0"/>
      <w:divBdr>
        <w:top w:val="none" w:sz="0" w:space="0" w:color="auto"/>
        <w:left w:val="none" w:sz="0" w:space="0" w:color="auto"/>
        <w:bottom w:val="none" w:sz="0" w:space="0" w:color="auto"/>
        <w:right w:val="none" w:sz="0" w:space="0" w:color="auto"/>
      </w:divBdr>
    </w:div>
    <w:div w:id="2053650361">
      <w:bodyDiv w:val="1"/>
      <w:marLeft w:val="0"/>
      <w:marRight w:val="0"/>
      <w:marTop w:val="0"/>
      <w:marBottom w:val="0"/>
      <w:divBdr>
        <w:top w:val="none" w:sz="0" w:space="0" w:color="auto"/>
        <w:left w:val="none" w:sz="0" w:space="0" w:color="auto"/>
        <w:bottom w:val="none" w:sz="0" w:space="0" w:color="auto"/>
        <w:right w:val="none" w:sz="0" w:space="0" w:color="auto"/>
      </w:divBdr>
    </w:div>
    <w:div w:id="2057927131">
      <w:bodyDiv w:val="1"/>
      <w:marLeft w:val="0"/>
      <w:marRight w:val="0"/>
      <w:marTop w:val="0"/>
      <w:marBottom w:val="0"/>
      <w:divBdr>
        <w:top w:val="none" w:sz="0" w:space="0" w:color="auto"/>
        <w:left w:val="none" w:sz="0" w:space="0" w:color="auto"/>
        <w:bottom w:val="none" w:sz="0" w:space="0" w:color="auto"/>
        <w:right w:val="none" w:sz="0" w:space="0" w:color="auto"/>
      </w:divBdr>
    </w:div>
    <w:div w:id="2085911961">
      <w:bodyDiv w:val="1"/>
      <w:marLeft w:val="0"/>
      <w:marRight w:val="0"/>
      <w:marTop w:val="0"/>
      <w:marBottom w:val="0"/>
      <w:divBdr>
        <w:top w:val="none" w:sz="0" w:space="0" w:color="auto"/>
        <w:left w:val="none" w:sz="0" w:space="0" w:color="auto"/>
        <w:bottom w:val="none" w:sz="0" w:space="0" w:color="auto"/>
        <w:right w:val="none" w:sz="0" w:space="0" w:color="auto"/>
      </w:divBdr>
    </w:div>
    <w:div w:id="2105690214">
      <w:bodyDiv w:val="1"/>
      <w:marLeft w:val="0"/>
      <w:marRight w:val="0"/>
      <w:marTop w:val="0"/>
      <w:marBottom w:val="0"/>
      <w:divBdr>
        <w:top w:val="none" w:sz="0" w:space="0" w:color="auto"/>
        <w:left w:val="none" w:sz="0" w:space="0" w:color="auto"/>
        <w:bottom w:val="none" w:sz="0" w:space="0" w:color="auto"/>
        <w:right w:val="none" w:sz="0" w:space="0" w:color="auto"/>
      </w:divBdr>
    </w:div>
    <w:div w:id="2122187887">
      <w:bodyDiv w:val="1"/>
      <w:marLeft w:val="0"/>
      <w:marRight w:val="0"/>
      <w:marTop w:val="0"/>
      <w:marBottom w:val="0"/>
      <w:divBdr>
        <w:top w:val="none" w:sz="0" w:space="0" w:color="auto"/>
        <w:left w:val="none" w:sz="0" w:space="0" w:color="auto"/>
        <w:bottom w:val="none" w:sz="0" w:space="0" w:color="auto"/>
        <w:right w:val="none" w:sz="0" w:space="0" w:color="auto"/>
      </w:divBdr>
    </w:div>
    <w:div w:id="2125883313">
      <w:bodyDiv w:val="1"/>
      <w:marLeft w:val="0"/>
      <w:marRight w:val="0"/>
      <w:marTop w:val="0"/>
      <w:marBottom w:val="0"/>
      <w:divBdr>
        <w:top w:val="none" w:sz="0" w:space="0" w:color="auto"/>
        <w:left w:val="none" w:sz="0" w:space="0" w:color="auto"/>
        <w:bottom w:val="none" w:sz="0" w:space="0" w:color="auto"/>
        <w:right w:val="none" w:sz="0" w:space="0" w:color="auto"/>
      </w:divBdr>
    </w:div>
    <w:div w:id="21432280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Sum21</b:Tag>
    <b:SourceType>JournalArticle</b:SourceType>
    <b:Guid>{43419ABF-D8C1-4514-A21F-83C44A44C581}</b:Guid>
    <b:Title>Pengaruh Model  Belajar Blended Learning Menggunakan Phet Simulation Terhadap Hasil Belajar Siswa Kelas VI Sekolah Dasar</b:Title>
    <b:Year>2021</b:Year>
    <b:Author>
      <b:Author>
        <b:NameList>
          <b:Person>
            <b:Last>Sumiyati</b:Last>
            <b:First>Ana</b:First>
            <b:Middle>Fitrotun Nisa, Muammar, Mariana Sri Rahayu, Yuli Astuti, Purwati</b:Middle>
          </b:Person>
        </b:NameList>
      </b:Author>
    </b:Author>
    <b:JournalName>Jurnal PGMI</b:JournalName>
    <b:Pages>66-75</b:Pages>
    <b:RefOrder>2</b:RefOrder>
  </b:Source>
  <b:Source>
    <b:Tag>Ain18</b:Tag>
    <b:SourceType>JournalArticle</b:SourceType>
    <b:Guid>{148D8E4D-C3CF-40CC-9CAD-AADD4EE72EF6}</b:Guid>
    <b:Author>
      <b:Author>
        <b:NameList>
          <b:Person>
            <b:Last>Nur</b:Last>
            <b:First>Ainun</b:First>
          </b:Person>
          <b:Person>
            <b:Last>Almukarramah</b:Last>
          </b:Person>
        </b:NameList>
      </b:Author>
    </b:Author>
    <b:Title>Kemampuan Pemecahan Masalah pada Materi Himpunan oleh Siswa SMP Negeri 1 Unggul Sukamakmur Kabupaten Aceh Besar</b:Title>
    <b:JournalName>Jurnal Peluang</b:JournalName>
    <b:Year>2018</b:Year>
    <b:Pages>2302 – 5158</b:Pages>
    <b:RefOrder>9</b:RefOrder>
  </b:Source>
  <b:Source>
    <b:Tag>AlW19</b:Tag>
    <b:SourceType>Book</b:SourceType>
    <b:Guid>{F6520E75-7664-4466-B53A-7A5E40EB95D5}</b:Guid>
    <b:Title>Pedoman Penulisan Skripsi Dan Tesis Mahasiswa</b:Title>
    <b:Year>2019</b:Year>
    <b:Publisher>UMN Al Washliyah</b:Publisher>
    <b:City>Medan</b:City>
    <b:Author>
      <b:Author>
        <b:NameList>
          <b:Person>
            <b:Last>UMN</b:Last>
            <b:First>Al</b:First>
            <b:Middle>Washliyah</b:Middle>
          </b:Person>
        </b:NameList>
      </b:Author>
    </b:Author>
    <b:RefOrder>11</b:RefOrder>
  </b:Source>
  <b:Source>
    <b:Tag>Pra19</b:Tag>
    <b:SourceType>InternetSite</b:SourceType>
    <b:Guid>{A5602A2B-365B-47FA-9287-9EBC1DB215AF}</b:Guid>
    <b:Title>Maxmanroe</b:Title>
    <b:Year>2019</b:Year>
    <b:Author>
      <b:Author>
        <b:NameList>
          <b:Person>
            <b:Last>Prawiro</b:Last>
            <b:First>M</b:First>
          </b:Person>
        </b:NameList>
      </b:Author>
    </b:Author>
    <b:InternetSiteTitle>Maxmanroe</b:InternetSiteTitle>
    <b:Month>Juni</b:Month>
    <b:Day>20</b:Day>
    <b:URL>https://www.maxmanroe.com/vid/manajemen/pengertian-indikator.html</b:URL>
    <b:RefOrder>12</b:RefOrder>
  </b:Source>
  <b:Source>
    <b:Tag>AlW22</b:Tag>
    <b:SourceType>Book</b:SourceType>
    <b:Guid>{3E9C8534-2186-4B1B-B060-7D177825C9DC}</b:Guid>
    <b:Title>Pedoman Penulisan Skripsi Mahasiswa</b:Title>
    <b:Year>2022</b:Year>
    <b:Publisher>UMN Al Washliyah</b:Publisher>
    <b:City>Medan</b:City>
    <b:Author>
      <b:Author>
        <b:NameList>
          <b:Person>
            <b:Last>UMN</b:Last>
            <b:First>Al</b:First>
            <b:Middle>Washliyah</b:Middle>
          </b:Person>
        </b:NameList>
      </b:Author>
    </b:Author>
    <b:RefOrder>13</b:RefOrder>
  </b:Source>
  <b:Source>
    <b:Tag>UMN221</b:Tag>
    <b:SourceType>Book</b:SourceType>
    <b:Guid>{AF73809F-8F92-4F52-90F9-5FAC0E51762D}</b:Guid>
    <b:Author>
      <b:Author>
        <b:NameList>
          <b:Person>
            <b:Last>UMN</b:Last>
            <b:First>Al</b:First>
            <b:Middle>Washliyah</b:Middle>
          </b:Person>
        </b:NameList>
      </b:Author>
    </b:Author>
    <b:Title>Pedoman Penulisan Skripsi Mahasiswa</b:Title>
    <b:Year>2022</b:Year>
    <b:City>Medan</b:City>
    <b:Publisher>UMN Al Washliyah Medan</b:Publisher>
    <b:RefOrder>14</b:RefOrder>
  </b:Source>
  <b:Source>
    <b:Tag>Mad21</b:Tag>
    <b:SourceType>Report</b:SourceType>
    <b:Guid>{F0470854-1B1A-4251-B00B-634742A4D9E0}</b:Guid>
    <b:Title>Pengaruh Model Problem Based Learning Terhadap Kemampuan Pemecahan Masalah Matematika Pada Kelas XI SMAS PPM Rahmatul Asri</b:Title>
    <b:Year>2021</b:Year>
    <b:Author>
      <b:Author>
        <b:NameList>
          <b:Person>
            <b:Last>Setiawan</b:Last>
            <b:First>Madya</b:First>
          </b:Person>
        </b:NameList>
      </b:Author>
    </b:Author>
    <b:Publisher>Universitas Muhammadiyah Makassar</b:Publisher>
    <b:City>Makassar</b:City>
    <b:RefOrder>10</b:RefOrder>
  </b:Source>
  <b:Source>
    <b:Tag>DrW18</b:Tag>
    <b:SourceType>Book</b:SourceType>
    <b:Guid>{98C692FC-1B09-4016-A3D5-2BBFD85C5DEB}</b:Guid>
    <b:Title>Pembelajaran Berbasis Blended Learning</b:Title>
    <b:Year>2018</b:Year>
    <b:Author>
      <b:Author>
        <b:NameList>
          <b:Person>
            <b:Last>D.Dwiyogo</b:Last>
            <b:First>Warsis</b:First>
          </b:Person>
        </b:NameList>
      </b:Author>
    </b:Author>
    <b:City>Depok</b:City>
    <b:Publisher>PT Raja Grafindo Persada</b:Publisher>
    <b:RefOrder>3</b:RefOrder>
  </b:Source>
  <b:Source>
    <b:Tag>Yan19</b:Tag>
    <b:SourceType>Report</b:SourceType>
    <b:Guid>{065B26C6-BE2B-4B61-B4E5-F0E139EF572C}</b:Guid>
    <b:Title>Pengaruh Model Pembelajaran Blanded Learning Menggunakan Edmodo Terhadap Kemampuan Pemecahan Masalah Matematis Peserta Didik Kelas VIII SMP Negeri 21 Bandar Lampung</b:Title>
    <b:Year>2019</b:Year>
    <b:Author>
      <b:Author>
        <b:NameList>
          <b:Person>
            <b:Last>Fifit</b:Last>
            <b:First>Yanti</b:First>
            <b:Middle>Novi</b:Middle>
          </b:Person>
        </b:NameList>
      </b:Author>
    </b:Author>
    <b:Publisher>Universitas Islam Negeri Raden Intan</b:Publisher>
    <b:City>Lampung</b:City>
    <b:RefOrder>16</b:RefOrder>
  </b:Source>
  <b:Source>
    <b:Tag>Yus20</b:Tag>
    <b:SourceType>Report</b:SourceType>
    <b:Guid>{9FE81C78-ACFF-4BB7-A70F-45294CA8EE6F}</b:Guid>
    <b:Title>Pengaruh Model Pembelajaran Blended Learning Menggunakan Google Clasroom Terhadap Kemampuan Pemecahan Masalah Matematis Siswa SMP</b:Title>
    <b:Year>2020</b:Year>
    <b:Author>
      <b:Author>
        <b:NameList>
          <b:Person>
            <b:Last>Kurniawan</b:Last>
            <b:First>Yusuf</b:First>
          </b:Person>
        </b:NameList>
      </b:Author>
    </b:Author>
    <b:Publisher>Universitas Islam Negeri Raden Intan</b:Publisher>
    <b:City>Lampung</b:City>
    <b:RefOrder>7</b:RefOrder>
  </b:Source>
  <b:Source>
    <b:Tag>Mun21</b:Tag>
    <b:SourceType>JournalArticle</b:SourceType>
    <b:Guid>{54B2F1FD-B67C-4135-888D-94318730F7BF}</b:Guid>
    <b:Author>
      <b:Author>
        <b:NameList>
          <b:Person>
            <b:Last>Muncarno</b:Last>
          </b:Person>
          <b:Person>
            <b:Last>Astuti</b:Last>
            <b:First>Nelly</b:First>
          </b:Person>
        </b:NameList>
      </b:Author>
    </b:Author>
    <b:Title>Pengaruh Model Pembelajaran Blended Learning Terhadap Kemampuan Berpikir Kritis Matematika Peserta Didik Sekolah Dasar</b:Title>
    <b:JournalName>Jurnal Program Studi Pendidikan Matematika</b:JournalName>
    <b:Year>2021</b:Year>
    <b:Pages>2784-2790</b:Pages>
    <b:RefOrder>4</b:RefOrder>
  </b:Source>
  <b:Source>
    <b:Tag>Sum211</b:Tag>
    <b:SourceType>JournalArticle</b:SourceType>
    <b:Guid>{E7A5B99B-042B-45A6-A984-81F7FEC70D57}</b:Guid>
    <b:Author>
      <b:Author>
        <b:NameList>
          <b:Person>
            <b:Last>Sumiyati</b:Last>
          </b:Person>
          <b:Person>
            <b:Last>Nisa</b:Last>
            <b:First>Ana</b:First>
            <b:Middle>Fitrotun</b:Middle>
          </b:Person>
          <b:Person>
            <b:Last>Muammar</b:Last>
          </b:Person>
          <b:Person>
            <b:Last>Rahayu</b:Last>
            <b:First>Mariana</b:First>
            <b:Middle>Sri</b:Middle>
          </b:Person>
          <b:Person>
            <b:Last>Astuti</b:Last>
            <b:First>Yuli</b:First>
          </b:Person>
          <b:Person>
            <b:Last>Purwati</b:Last>
          </b:Person>
        </b:NameList>
      </b:Author>
    </b:Author>
    <b:Title>Pengaruh Model Belajar Blended Learning menggunakan Phet Simulation Terhadap Hasil Belajar Siswa Kelas VI Sekolah Dasar</b:Title>
    <b:JournalName>Jurnal PGMI</b:JournalName>
    <b:Year>2021</b:Year>
    <b:Pages>66-75</b:Pages>
    <b:LCID>en-ID</b:LCID>
    <b:RefOrder>5</b:RefOrder>
  </b:Source>
  <b:Source>
    <b:Tag>Sit15</b:Tag>
    <b:SourceType>JournalArticle</b:SourceType>
    <b:Guid>{4050BEC0-5C53-460F-955D-41BDED98DA3F}</b:Guid>
    <b:Title>KEMAMPUAN PEMECAHAN MASALAH MATEMATIS SISWA PADA PEMBELAJARAN MATEMATIKA DENGAN MENGGUNAKAN MODEL PEMBELAJARAN GENERATIF (GENERATIVE LEARNING) DI SMP</b:Title>
    <b:Year>2015</b:Year>
    <b:Author>
      <b:Author>
        <b:NameList>
          <b:Person>
            <b:Last>Mawaddah</b:Last>
            <b:First>Siti</b:First>
          </b:Person>
          <b:Person>
            <b:Last>Anisah</b:Last>
            <b:First>Hana</b:First>
          </b:Person>
        </b:NameList>
      </b:Author>
    </b:Author>
    <b:JournalName>Jurnal Pendidikan Matematika</b:JournalName>
    <b:Pages>166-175</b:Pages>
    <b:RefOrder>15</b:RefOrder>
  </b:Source>
  <b:Source>
    <b:Tag>ROH20</b:Tag>
    <b:SourceType>Report</b:SourceType>
    <b:Guid>{0A4E9540-AFC5-475A-94AA-F8FCDC1314BF}</b:Guid>
    <b:Title>PENGARUH MODEL PEMBELAJARAN BLENDED LEARNING TERHADAP KEMAMPUAN PEMECAHAN MASALAH DITINJAU DARI SELF EFFICACY</b:Title>
    <b:Year>2020</b:Year>
    <b:City>Lampung</b:City>
    <b:Publisher>UNIVERSITAS ISLAM NEGERI RADEN INTAN</b:Publisher>
    <b:Author>
      <b:Author>
        <b:NameList>
          <b:Person>
            <b:Last>MUNAWAROH</b:Last>
            <b:First>ROHIMATUN</b:First>
          </b:Person>
        </b:NameList>
      </b:Author>
    </b:Author>
    <b:RefOrder>6</b:RefOrder>
  </b:Source>
  <b:Source>
    <b:Tag>Nov20</b:Tag>
    <b:SourceType>JournalArticle</b:SourceType>
    <b:Guid>{DE2CEE5A-565C-40FA-9497-1CC6129AC985}</b:Guid>
    <b:Title>Pengaruh Penerapan Blended Learning pada Materi Hukum Newton Tentang Gerak Terhadap Motivasi Belajar dan Kemampuan Pemecahan Masalah</b:Title>
    <b:Year>2020</b:Year>
    <b:Author>
      <b:Author>
        <b:NameList>
          <b:Person>
            <b:Last>Anggraini</b:Last>
            <b:First>Novia</b:First>
          </b:Person>
          <b:Person>
            <b:Last>Suana</b:Last>
            <b:First>Wayan</b:First>
          </b:Person>
          <b:Person>
            <b:Last>Sesunan</b:Last>
            <b:First>Feriansyah</b:First>
          </b:Person>
        </b:NameList>
      </b:Author>
    </b:Author>
    <b:JournalName>Jurnal Ilmu Pendidikan</b:JournalName>
    <b:Pages>22-36</b:Pages>
    <b:RefOrder>8</b:RefOrder>
  </b:Source>
  <b:Source>
    <b:Tag>IGu16</b:Tag>
    <b:SourceType>JournalArticle</b:SourceType>
    <b:Guid>{8AB1414E-BA05-4163-9F51-011CB297D3B4}</b:Guid>
    <b:Author>
      <b:Author>
        <b:NameList>
          <b:Person>
            <b:Last>Sudiarta</b:Last>
            <b:First>I</b:First>
            <b:Middle>Gusti Putu</b:Middle>
          </b:Person>
          <b:Person>
            <b:Last>Sadra</b:Last>
            <b:First>I</b:First>
            <b:Middle>Wayan</b:Middle>
          </b:Person>
        </b:NameList>
      </b:Author>
    </b:Author>
    <b:Title>PENGARUH MODEL BLENDED LEARNINGBERBANTUANVIDEO ANIMASI TERHADAP KEMAMPUAN PEMECAHAN MASALAH DAN PEMAHAMAN KONSEP SISWA</b:Title>
    <b:JournalName>Jurnal Pendidikan dan Pengajaran</b:JournalName>
    <b:Year>2016</b:Year>
    <b:Pages>48-58</b:Pages>
    <b:RefOrder>17</b:RefOrder>
  </b:Source>
  <b:Source>
    <b:Tag>Suk13</b:Tag>
    <b:SourceType>JournalArticle</b:SourceType>
    <b:Guid>{C2998111-F4CA-4990-B683-3CE4FFF897BC}</b:Guid>
    <b:Author>
      <b:Author>
        <b:NameList>
          <b:Person>
            <b:Last>Sukmawarti</b:Last>
          </b:Person>
        </b:NameList>
      </b:Author>
    </b:Author>
    <b:Title>Lembar Kerja Matematika Siswa Berbasis Geogebra</b:Title>
    <b:JournalName>Jurnal Pendidikan MIPA</b:JournalName>
    <b:Year>2013</b:Year>
    <b:Pages>51-58</b:Pages>
    <b:RefOrder>1</b:RefOrder>
  </b:Source>
</b:Sources>
</file>

<file path=customXml/itemProps1.xml><?xml version="1.0" encoding="utf-8"?>
<ds:datastoreItem xmlns:ds="http://schemas.openxmlformats.org/officeDocument/2006/customXml" ds:itemID="{A755DDC2-295B-4768-A102-1D96FC04F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4520</Words>
  <Characters>25767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berkah-3</cp:lastModifiedBy>
  <cp:revision>2</cp:revision>
  <cp:lastPrinted>2022-08-14T08:55:00Z</cp:lastPrinted>
  <dcterms:created xsi:type="dcterms:W3CDTF">2023-02-15T04:59:00Z</dcterms:created>
  <dcterms:modified xsi:type="dcterms:W3CDTF">2023-02-15T04:59:00Z</dcterms:modified>
</cp:coreProperties>
</file>