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59" w:rsidRPr="0078161F" w:rsidRDefault="00B85559" w:rsidP="00B855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1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85559" w:rsidRPr="00C42957" w:rsidRDefault="00B85559" w:rsidP="00B8555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42957">
        <w:rPr>
          <w:rFonts w:ascii="Times New Roman" w:hAnsi="Times New Roman" w:cs="Times New Roman"/>
          <w:b/>
          <w:color w:val="000000"/>
          <w:sz w:val="28"/>
          <w:szCs w:val="24"/>
        </w:rPr>
        <w:t>PERBANDINGAN MEDIA DAKON DAN TANGGA SATUAN</w:t>
      </w:r>
    </w:p>
    <w:p w:rsidR="00B85559" w:rsidRPr="00C42957" w:rsidRDefault="00B85559" w:rsidP="00B8555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42957">
        <w:rPr>
          <w:rFonts w:ascii="Times New Roman" w:hAnsi="Times New Roman" w:cs="Times New Roman"/>
          <w:b/>
          <w:color w:val="000000"/>
          <w:sz w:val="28"/>
          <w:szCs w:val="24"/>
        </w:rPr>
        <w:t>TERHADAP PEMAHAMAN KONSEP PENGUKURAN</w:t>
      </w:r>
    </w:p>
    <w:p w:rsidR="00B85559" w:rsidRPr="00C42957" w:rsidRDefault="00B85559" w:rsidP="00B8555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42957">
        <w:rPr>
          <w:rFonts w:ascii="Times New Roman" w:hAnsi="Times New Roman" w:cs="Times New Roman"/>
          <w:b/>
          <w:color w:val="000000"/>
          <w:sz w:val="28"/>
          <w:szCs w:val="24"/>
        </w:rPr>
        <w:t>DALAM PEMBELAJARAN MATEMATIKA</w:t>
      </w:r>
    </w:p>
    <w:p w:rsidR="00B85559" w:rsidRPr="00C42957" w:rsidRDefault="00B85559" w:rsidP="00B8555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42957">
        <w:rPr>
          <w:rFonts w:ascii="Times New Roman" w:hAnsi="Times New Roman" w:cs="Times New Roman"/>
          <w:b/>
          <w:color w:val="000000"/>
          <w:sz w:val="28"/>
          <w:szCs w:val="24"/>
        </w:rPr>
        <w:t>PADA SISWA KELAS V SD NEGERI</w:t>
      </w:r>
    </w:p>
    <w:p w:rsidR="00B85559" w:rsidRPr="0078161F" w:rsidRDefault="00B85559" w:rsidP="00B855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2957">
        <w:rPr>
          <w:rFonts w:ascii="Times New Roman" w:hAnsi="Times New Roman" w:cs="Times New Roman"/>
          <w:b/>
          <w:color w:val="000000"/>
          <w:sz w:val="28"/>
          <w:szCs w:val="24"/>
        </w:rPr>
        <w:t>SEKECAMATAN DELI TUA</w:t>
      </w:r>
    </w:p>
    <w:p w:rsidR="00B85559" w:rsidRPr="0078161F" w:rsidRDefault="00B85559" w:rsidP="00B855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559" w:rsidRPr="00CF2094" w:rsidRDefault="00B85559" w:rsidP="00B8555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ID"/>
        </w:rPr>
      </w:pPr>
      <w:r w:rsidRPr="00CF20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ZULVA SARI</w:t>
      </w:r>
    </w:p>
    <w:p w:rsidR="00B85559" w:rsidRDefault="00B85559" w:rsidP="00B855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94">
        <w:rPr>
          <w:rFonts w:ascii="Times New Roman" w:hAnsi="Times New Roman" w:cs="Times New Roman"/>
          <w:b/>
          <w:color w:val="000000"/>
          <w:sz w:val="24"/>
          <w:szCs w:val="24"/>
          <w:lang w:val="en-ID"/>
        </w:rPr>
        <w:t>NPM</w:t>
      </w:r>
      <w:r w:rsidRPr="00CF20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181434035</w:t>
      </w:r>
    </w:p>
    <w:p w:rsidR="00B85559" w:rsidRPr="00CF2094" w:rsidRDefault="00B85559" w:rsidP="00B855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559" w:rsidRPr="00FA1BCD" w:rsidRDefault="00B85559" w:rsidP="00B85559">
      <w:pPr>
        <w:spacing w:line="240" w:lineRule="auto"/>
        <w:rPr>
          <w:rFonts w:asciiTheme="majorBidi" w:hAnsiTheme="majorBidi" w:cstheme="majorBidi"/>
          <w:iCs/>
          <w:sz w:val="24"/>
          <w:szCs w:val="24"/>
        </w:rPr>
      </w:pPr>
      <w:r w:rsidRPr="00CF2094">
        <w:rPr>
          <w:rFonts w:ascii="Times New Roman" w:hAnsi="Times New Roman" w:cs="Times New Roman"/>
          <w:iCs/>
          <w:sz w:val="24"/>
          <w:szCs w:val="24"/>
        </w:rPr>
        <w:t xml:space="preserve">Penelitian ini bertujuan untuk mengetahui </w:t>
      </w:r>
      <w:r>
        <w:rPr>
          <w:rFonts w:ascii="Times New Roman" w:hAnsi="Times New Roman" w:cs="Times New Roman"/>
          <w:iCs/>
          <w:sz w:val="24"/>
          <w:szCs w:val="24"/>
        </w:rPr>
        <w:t>perbandingan antara media dakon dan tanga satuan terhadap pemahaman komsep matematika siswa kelas V SD Negeri Sekecamatan Deli Tua.</w:t>
      </w:r>
      <w:r w:rsidRPr="00CF209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Populasi dalam penelitian ini adalah seluruh siswa kelas V yang berjumlah 448 siswa. Sedangakn sampel penelitian berjumlah 100</w:t>
      </w:r>
      <w:r w:rsidRPr="00CF2094">
        <w:rPr>
          <w:rFonts w:ascii="Times New Roman" w:hAnsi="Times New Roman" w:cs="Times New Roman"/>
          <w:iCs/>
          <w:sz w:val="24"/>
          <w:szCs w:val="24"/>
        </w:rPr>
        <w:t xml:space="preserve"> siswa. </w:t>
      </w:r>
      <w:r>
        <w:rPr>
          <w:rFonts w:ascii="Times New Roman" w:hAnsi="Times New Roman" w:cs="Times New Roman"/>
          <w:iCs/>
          <w:sz w:val="24"/>
          <w:szCs w:val="24"/>
        </w:rPr>
        <w:t xml:space="preserve">Penelitian ini adalah penelitian kuantitatif dengan jenis penelitian </w:t>
      </w:r>
      <w:r>
        <w:rPr>
          <w:rFonts w:ascii="Times New Roman" w:hAnsi="Times New Roman" w:cs="Times New Roman"/>
          <w:i/>
          <w:sz w:val="24"/>
          <w:szCs w:val="24"/>
        </w:rPr>
        <w:t xml:space="preserve">True Experimental Treatmen </w:t>
      </w:r>
      <w:r>
        <w:rPr>
          <w:rFonts w:ascii="Times New Roman" w:hAnsi="Times New Roman" w:cs="Times New Roman"/>
          <w:iCs/>
          <w:sz w:val="24"/>
          <w:szCs w:val="24"/>
        </w:rPr>
        <w:t xml:space="preserve">dengan desain </w:t>
      </w:r>
      <w:r>
        <w:rPr>
          <w:rFonts w:ascii="Times New Roman" w:hAnsi="Times New Roman" w:cs="Times New Roman"/>
          <w:i/>
          <w:sz w:val="24"/>
          <w:szCs w:val="24"/>
        </w:rPr>
        <w:t xml:space="preserve">Pretest-Posttest Control Group </w:t>
      </w:r>
      <w:r w:rsidRPr="0025259D">
        <w:rPr>
          <w:rFonts w:ascii="Times New Roman" w:hAnsi="Times New Roman" w:cs="Times New Roman"/>
          <w:i/>
          <w:sz w:val="24"/>
          <w:szCs w:val="24"/>
        </w:rPr>
        <w:t>Desaign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CF209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Instrumen</w:t>
      </w:r>
      <w:r w:rsidRPr="00CF2094">
        <w:rPr>
          <w:rFonts w:ascii="Times New Roman" w:hAnsi="Times New Roman" w:cs="Times New Roman"/>
          <w:iCs/>
          <w:sz w:val="24"/>
          <w:szCs w:val="24"/>
        </w:rPr>
        <w:t xml:space="preserve"> yan</w:t>
      </w:r>
      <w:r>
        <w:rPr>
          <w:rFonts w:ascii="Times New Roman" w:hAnsi="Times New Roman" w:cs="Times New Roman"/>
          <w:iCs/>
          <w:sz w:val="24"/>
          <w:szCs w:val="24"/>
        </w:rPr>
        <w:t>g digunakan tes. Berdasarkan penelitian s</w:t>
      </w:r>
      <w:r w:rsidRPr="00402DD9">
        <w:rPr>
          <w:rFonts w:ascii="Times New Roman" w:hAnsi="Times New Roman" w:cs="Times New Roman"/>
          <w:sz w:val="24"/>
          <w:szCs w:val="24"/>
        </w:rPr>
        <w:t xml:space="preserve">iswa lebih mudah memahami dan mengerjakan permasalahan-permasalahan pada pokok bahasan materi yang disampaikan dengan menggunakan media </w:t>
      </w:r>
      <w:r>
        <w:rPr>
          <w:rFonts w:ascii="Times New Roman" w:hAnsi="Times New Roman" w:cs="Times New Roman"/>
          <w:iCs/>
          <w:sz w:val="24"/>
          <w:szCs w:val="24"/>
        </w:rPr>
        <w:t>dakon.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Dari hasil penelitian diperoleh nilai rata-rata prettest untuk sekolah eksperimen I adalah 61,4 dan prettest sekolah eksperimen II adalah 55,5. kemudian kedua sekolah diberikan perlakuan yang berbeda, sehingga diperoleh nilai rata-rata posttest pemahaman konsep sekolah eksperimen I adalah 86,8 dan sekolah eksperimen II adalah 73,1.</w:t>
      </w:r>
      <w:r w:rsidRPr="00CF209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Pengujian hipotesis dilakukan dengan analisis statistik-t. Dari hasil perhitungan diperoleh t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hitung</w:t>
      </w:r>
      <w:r>
        <w:rPr>
          <w:rFonts w:ascii="Times New Roman" w:hAnsi="Times New Roman" w:cs="Times New Roman"/>
          <w:iCs/>
          <w:sz w:val="24"/>
          <w:szCs w:val="24"/>
        </w:rPr>
        <w:t>= 7,96 &gt; t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tabel</w:t>
      </w:r>
      <w:r>
        <w:rPr>
          <w:rFonts w:ascii="Times New Roman" w:hAnsi="Times New Roman" w:cs="Times New Roman"/>
          <w:iCs/>
          <w:sz w:val="24"/>
          <w:szCs w:val="24"/>
        </w:rPr>
        <w:t>= 1,98 dengan dk = 98 dan taraf nyata</w:t>
      </w:r>
      <w:r w:rsidRPr="00FA1B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α= 0,</w:t>
      </w:r>
      <w:r w:rsidRPr="00402DD9">
        <w:rPr>
          <w:rFonts w:ascii="Times New Roman" w:eastAsiaTheme="minorEastAsia" w:hAnsi="Times New Roman" w:cs="Times New Roman"/>
          <w:sz w:val="24"/>
          <w:szCs w:val="24"/>
        </w:rPr>
        <w:t>05</w:t>
      </w:r>
      <w:r>
        <w:rPr>
          <w:rFonts w:ascii="Times New Roman" w:eastAsiaTheme="minorEastAsia" w:hAnsi="Times New Roman" w:cs="Times New Roman"/>
          <w:sz w:val="24"/>
          <w:szCs w:val="24"/>
        </w:rPr>
        <w:t>. Dapat dilihat bahwa t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hitung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&gt; t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>
        <w:rPr>
          <w:rFonts w:ascii="Times New Roman" w:eastAsiaTheme="minorEastAsia" w:hAnsi="Times New Roman" w:cs="Times New Roman"/>
          <w:sz w:val="24"/>
          <w:szCs w:val="24"/>
        </w:rPr>
        <w:t>, sehingga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ditolak dan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diterima. Maka hasil kesimpulan penelitian ini </w:t>
      </w:r>
      <w:r w:rsidRPr="00FA1BCD">
        <w:rPr>
          <w:rFonts w:asciiTheme="majorBidi" w:hAnsiTheme="majorBidi" w:cstheme="majorBidi"/>
          <w:sz w:val="24"/>
          <w:szCs w:val="24"/>
        </w:rPr>
        <w:t xml:space="preserve">bahwa ada perbandingan </w:t>
      </w:r>
      <w:r>
        <w:rPr>
          <w:rFonts w:asciiTheme="majorBidi" w:hAnsiTheme="majorBidi" w:cstheme="majorBidi"/>
          <w:sz w:val="24"/>
          <w:szCs w:val="24"/>
        </w:rPr>
        <w:t>pemahaman konsep siswa</w:t>
      </w:r>
      <w:r w:rsidRPr="00FA1BCD">
        <w:rPr>
          <w:rFonts w:asciiTheme="majorBidi" w:hAnsiTheme="majorBidi" w:cstheme="majorBidi"/>
          <w:sz w:val="24"/>
          <w:szCs w:val="24"/>
        </w:rPr>
        <w:t xml:space="preserve"> men</w:t>
      </w:r>
      <w:r>
        <w:rPr>
          <w:rFonts w:asciiTheme="majorBidi" w:hAnsiTheme="majorBidi" w:cstheme="majorBidi"/>
          <w:sz w:val="24"/>
          <w:szCs w:val="24"/>
        </w:rPr>
        <w:t>ggunakan media dakon</w:t>
      </w:r>
      <w:r w:rsidRPr="00FA1BCD">
        <w:rPr>
          <w:rFonts w:asciiTheme="majorBidi" w:hAnsiTheme="majorBidi" w:cstheme="majorBidi"/>
          <w:sz w:val="24"/>
          <w:szCs w:val="24"/>
        </w:rPr>
        <w:t xml:space="preserve"> dan media </w:t>
      </w:r>
      <w:r>
        <w:rPr>
          <w:rFonts w:asciiTheme="majorBidi" w:hAnsiTheme="majorBidi" w:cstheme="majorBidi"/>
          <w:sz w:val="24"/>
          <w:szCs w:val="24"/>
        </w:rPr>
        <w:t>tangga satuan siswa kelas V</w:t>
      </w:r>
      <w:r w:rsidRPr="00FA1BCD">
        <w:rPr>
          <w:rFonts w:asciiTheme="majorBidi" w:hAnsiTheme="majorBidi" w:cstheme="majorBidi"/>
          <w:sz w:val="24"/>
          <w:szCs w:val="24"/>
        </w:rPr>
        <w:t xml:space="preserve"> SD </w:t>
      </w:r>
      <w:r>
        <w:rPr>
          <w:rFonts w:asciiTheme="majorBidi" w:hAnsiTheme="majorBidi" w:cstheme="majorBidi"/>
          <w:sz w:val="24"/>
          <w:szCs w:val="24"/>
        </w:rPr>
        <w:t>Negeri Sekecamatan Deli Tua.</w:t>
      </w:r>
    </w:p>
    <w:p w:rsidR="00B85559" w:rsidRPr="00CF2094" w:rsidRDefault="00B85559" w:rsidP="00B8555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85559" w:rsidRPr="0078161F" w:rsidRDefault="00B85559" w:rsidP="00B855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61F">
        <w:rPr>
          <w:rFonts w:ascii="Times New Roman" w:hAnsi="Times New Roman" w:cs="Times New Roman"/>
          <w:b/>
          <w:sz w:val="24"/>
          <w:szCs w:val="24"/>
        </w:rPr>
        <w:t xml:space="preserve">Kata Kunci : </w:t>
      </w:r>
      <w:r>
        <w:rPr>
          <w:rFonts w:ascii="Times New Roman" w:hAnsi="Times New Roman" w:cs="Times New Roman"/>
          <w:bCs/>
          <w:sz w:val="24"/>
          <w:szCs w:val="24"/>
        </w:rPr>
        <w:t>Media Dakon, Media Tangga Satuan, Pemahaman Konsep Siswa</w:t>
      </w:r>
    </w:p>
    <w:p w:rsidR="00B85559" w:rsidRDefault="00B85559" w:rsidP="00B855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559" w:rsidRDefault="00B85559" w:rsidP="00B855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559" w:rsidRDefault="00B85559" w:rsidP="00B855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559" w:rsidRDefault="00B85559" w:rsidP="00B855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559" w:rsidRDefault="00B85559" w:rsidP="00B855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559" w:rsidRDefault="00B85559" w:rsidP="00B855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559" w:rsidRDefault="00B85559" w:rsidP="00B855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341" w:rsidRDefault="00670341" w:rsidP="006703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w:lastRenderedPageBreak/>
        <w:drawing>
          <wp:inline distT="0" distB="0" distL="0" distR="0">
            <wp:extent cx="5010150" cy="5257226"/>
            <wp:effectExtent l="19050" t="0" r="0" b="0"/>
            <wp:docPr id="1" name="Picture 1" descr="C:\Users\Fujitsu\AppData\Local\Microsoft\Windows\Temporary Internet Files\Content.Word\CamScanner 12-21-2022 00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AppData\Local\Microsoft\Windows\Temporary Internet Files\Content.Word\CamScanner 12-21-2022 00.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332" t="12349" r="12666" b="3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25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559" w:rsidRDefault="00B85559" w:rsidP="00B855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09F" w:rsidRDefault="0043409F"/>
    <w:sectPr w:rsidR="0043409F" w:rsidSect="00B8555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59"/>
    <w:rsid w:val="0043409F"/>
    <w:rsid w:val="00670341"/>
    <w:rsid w:val="008301C8"/>
    <w:rsid w:val="009923BB"/>
    <w:rsid w:val="00B32B54"/>
    <w:rsid w:val="00B85559"/>
    <w:rsid w:val="00C6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berkah-3</cp:lastModifiedBy>
  <cp:revision>3</cp:revision>
  <dcterms:created xsi:type="dcterms:W3CDTF">2023-01-08T10:07:00Z</dcterms:created>
  <dcterms:modified xsi:type="dcterms:W3CDTF">2023-01-24T04:07:00Z</dcterms:modified>
</cp:coreProperties>
</file>