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A1" w:rsidRDefault="00482D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482D0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PENGEMBANGAN MEDIA VIDEO BERBASIS APLIKASI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KINEMASTER PADA TEMA INDAHNYA KERAGAMAN </w:t>
      </w:r>
    </w:p>
    <w:p w:rsidR="00CE04A1" w:rsidRDefault="00482D0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NEGERIKU 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KELAS IV SD</w:t>
      </w:r>
    </w:p>
    <w:p w:rsidR="00CE04A1" w:rsidRDefault="00CE04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04A1" w:rsidRDefault="00CE04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04A1" w:rsidRDefault="00482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HANISAH HUTASUHUT</w:t>
      </w: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4A1" w:rsidRDefault="00482D0F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dilatarbelakangi dengan media yang digunakan guru belum bervariasi.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membosankan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video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kinemaster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SD.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esearch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developmend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(R&amp;D)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org and gall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data, (3)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(4)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(5)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kevalidan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SD</w:t>
      </w:r>
      <w:r>
        <w:rPr>
          <w:rFonts w:ascii="Times New Roman" w:hAnsi="Times New Roman" w:cs="Times New Roman"/>
          <w:sz w:val="24"/>
          <w:szCs w:val="24"/>
        </w:rPr>
        <w:t xml:space="preserve"> Negeri 060925 Medan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82%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77%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83%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video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kinemaster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E04A1" w:rsidRDefault="00CE04A1">
      <w:pPr>
        <w:rPr>
          <w:rFonts w:ascii="Times New Roman" w:hAnsi="Times New Roman" w:cs="Times New Roman"/>
          <w:sz w:val="24"/>
          <w:szCs w:val="24"/>
        </w:rPr>
      </w:pPr>
    </w:p>
    <w:p w:rsidR="00CE04A1" w:rsidRDefault="00482D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Media video,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Kinemaster</w:t>
      </w:r>
      <w:proofErr w:type="spellEnd"/>
    </w:p>
    <w:p w:rsidR="00CE04A1" w:rsidRDefault="00CE0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97D" w:rsidRDefault="00D4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97D" w:rsidRDefault="00D4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97D" w:rsidRDefault="00D4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97D" w:rsidRPr="00D4297D" w:rsidRDefault="00D4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4A1" w:rsidRDefault="00A359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61FCB95D" wp14:editId="3760115B">
            <wp:simplePos x="0" y="0"/>
            <wp:positionH relativeFrom="column">
              <wp:posOffset>-1399540</wp:posOffset>
            </wp:positionH>
            <wp:positionV relativeFrom="paragraph">
              <wp:posOffset>-1317625</wp:posOffset>
            </wp:positionV>
            <wp:extent cx="7387590" cy="10481310"/>
            <wp:effectExtent l="0" t="0" r="3810" b="0"/>
            <wp:wrapNone/>
            <wp:docPr id="1" name="Picture 1" descr="G:\2303021315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0302131520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1048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D0F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:rsidR="00CE04A1" w:rsidRDefault="00CE0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482D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DEVELOPMENT OF VIDEO MEDIA BASED ON KINEMASTER APPLICATION TOWARD THE BEAUTY OF DIVERSITY OF </w:t>
      </w:r>
    </w:p>
    <w:p w:rsidR="00CE04A1" w:rsidRDefault="00482D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MY COUNTY IN CLASS IV SD</w:t>
      </w:r>
    </w:p>
    <w:p w:rsidR="00CE04A1" w:rsidRDefault="00CE04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482D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HANISAH HUTASUHUT</w:t>
      </w:r>
    </w:p>
    <w:p w:rsidR="00CE04A1" w:rsidRDefault="00CE04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CE04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4A1" w:rsidRDefault="00482D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research was background by the media used by the teacher had not varied. This study aims to develop a video media based on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Kinemaster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application with the theme of the beauty of my country's diversity in the fourth grade of elementary school. The research used research and development (R&amp;D) with 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Borg and gall model which consists of five steps, namely; (1) potential and problems, (2) collection data, (3) design product, (4) design validation, (5) design revision, to test the validity and feasibility of a developed media. The research was conducted in the fourth grade of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060925 Medan with the theme of the beauty of my country's diversity. The technique of collected data used a media expert questionnaire, a material expert questionnaire and a teacher. Validation of media was expert with an 82% eligibility percentage which was included in the "adequate" category. The resulted from material experts with a feasibility percentage of 77% were included in the "adequate" category and the validation results from the teacher with a feasibility percentage of 83% are included in the "appropriate" category. It could be concluded that the video media based on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Kinemaster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application on the theme of the beauty of my country's diversity was worth using.</w:t>
      </w:r>
    </w:p>
    <w:p w:rsidR="00CE04A1" w:rsidRDefault="00CE04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04A1" w:rsidRDefault="00482D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Keyword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Development, Video Media,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Kinemaster</w:t>
      </w:r>
      <w:proofErr w:type="spellEnd"/>
    </w:p>
    <w:sectPr w:rsidR="00CE04A1" w:rsidSect="00424A10">
      <w:type w:val="continuous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35" w:rsidRDefault="005D0E35">
      <w:pPr>
        <w:spacing w:line="240" w:lineRule="auto"/>
      </w:pPr>
      <w:r>
        <w:separator/>
      </w:r>
    </w:p>
  </w:endnote>
  <w:endnote w:type="continuationSeparator" w:id="0">
    <w:p w:rsidR="005D0E35" w:rsidRDefault="005D0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35" w:rsidRDefault="005D0E35">
      <w:pPr>
        <w:spacing w:line="240" w:lineRule="auto"/>
      </w:pPr>
      <w:r>
        <w:separator/>
      </w:r>
    </w:p>
  </w:footnote>
  <w:footnote w:type="continuationSeparator" w:id="0">
    <w:p w:rsidR="005D0E35" w:rsidRDefault="005D0E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AE05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ACDE7396"/>
    <w:lvl w:ilvl="0" w:tplc="FDE0293E">
      <w:start w:val="1"/>
      <w:numFmt w:val="decimal"/>
      <w:lvlText w:val="5. %1"/>
      <w:lvlJc w:val="left"/>
      <w:pPr>
        <w:ind w:left="1724" w:hanging="360"/>
      </w:pPr>
      <w:rPr>
        <w:rFonts w:hint="default"/>
      </w:rPr>
    </w:lvl>
    <w:lvl w:ilvl="1" w:tplc="8918C96C">
      <w:start w:val="1"/>
      <w:numFmt w:val="decimal"/>
      <w:lvlText w:val="%2."/>
      <w:lvlJc w:val="left"/>
      <w:pPr>
        <w:ind w:left="3059" w:hanging="9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00000003"/>
    <w:multiLevelType w:val="multilevel"/>
    <w:tmpl w:val="A15CE75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">
    <w:nsid w:val="00000004"/>
    <w:multiLevelType w:val="hybridMultilevel"/>
    <w:tmpl w:val="BEC2BB1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0000005"/>
    <w:multiLevelType w:val="hybridMultilevel"/>
    <w:tmpl w:val="FC76C7C6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18CA6F66"/>
    <w:lvl w:ilvl="0" w:tplc="C95E92B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60041206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160E8C7C"/>
    <w:lvl w:ilvl="0" w:tplc="D1CCF69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86B43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6284DC10"/>
    <w:lvl w:ilvl="0" w:tplc="CA92DEB6">
      <w:start w:val="1"/>
      <w:numFmt w:val="decimal"/>
      <w:lvlText w:val="4.1.4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8A125874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000000C"/>
    <w:multiLevelType w:val="hybridMultilevel"/>
    <w:tmpl w:val="8C38A364"/>
    <w:lvl w:ilvl="0" w:tplc="C95E92BA">
      <w:start w:val="1"/>
      <w:numFmt w:val="decimal"/>
      <w:lvlText w:val="3.%1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0000000D"/>
    <w:multiLevelType w:val="hybridMultilevel"/>
    <w:tmpl w:val="8B248E12"/>
    <w:lvl w:ilvl="0" w:tplc="A716795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C1F42C88"/>
    <w:lvl w:ilvl="0" w:tplc="BBB23E42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FD2661E6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559A8022"/>
    <w:lvl w:ilvl="0" w:tplc="74EAB888">
      <w:start w:val="1"/>
      <w:numFmt w:val="decimal"/>
      <w:lvlText w:val="3.4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00000011"/>
    <w:multiLevelType w:val="hybridMultilevel"/>
    <w:tmpl w:val="2522E4E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00000012"/>
    <w:multiLevelType w:val="hybridMultilevel"/>
    <w:tmpl w:val="63787550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00000013"/>
    <w:multiLevelType w:val="hybridMultilevel"/>
    <w:tmpl w:val="101EC410"/>
    <w:lvl w:ilvl="0" w:tplc="0C4AD0E8">
      <w:start w:val="1"/>
      <w:numFmt w:val="decimal"/>
      <w:lvlText w:val="1.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542CAF1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0000015"/>
    <w:multiLevelType w:val="hybridMultilevel"/>
    <w:tmpl w:val="ACDCF8CE"/>
    <w:lvl w:ilvl="0" w:tplc="A716795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9F1213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B0D096AC"/>
    <w:lvl w:ilvl="0" w:tplc="A716795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E00A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4710B7F6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0F">
      <w:start w:val="1"/>
      <w:numFmt w:val="decimal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00000019"/>
    <w:multiLevelType w:val="hybridMultilevel"/>
    <w:tmpl w:val="FFBA4D82"/>
    <w:lvl w:ilvl="0" w:tplc="A716795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0298C0BC"/>
    <w:lvl w:ilvl="0" w:tplc="2CAAE2BC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2CAAE2BC">
      <w:start w:val="1"/>
      <w:numFmt w:val="decimal"/>
      <w:lvlText w:val="4. 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CA861A5C"/>
    <w:lvl w:ilvl="0" w:tplc="662E4A60">
      <w:start w:val="1"/>
      <w:numFmt w:val="decimal"/>
      <w:lvlText w:val="2.4.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0000001C"/>
    <w:multiLevelType w:val="hybridMultilevel"/>
    <w:tmpl w:val="ED429864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5E7663DA"/>
    <w:lvl w:ilvl="0" w:tplc="FDE0293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B0FC358E"/>
    <w:lvl w:ilvl="0" w:tplc="C95E92B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E5E8A5B4"/>
    <w:lvl w:ilvl="0" w:tplc="BBB23E42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0000020"/>
    <w:multiLevelType w:val="hybridMultilevel"/>
    <w:tmpl w:val="C9E4D56A"/>
    <w:lvl w:ilvl="0" w:tplc="71621894">
      <w:start w:val="1"/>
      <w:numFmt w:val="decimal"/>
      <w:lvlText w:val="3. %1"/>
      <w:lvlJc w:val="left"/>
      <w:pPr>
        <w:ind w:left="720" w:hanging="360"/>
      </w:pPr>
      <w:rPr>
        <w:rFonts w:hint="default"/>
        <w:b/>
      </w:rPr>
    </w:lvl>
    <w:lvl w:ilvl="1" w:tplc="FFBA2D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9EF84246"/>
    <w:lvl w:ilvl="0" w:tplc="0E7633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98D46A9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0000023"/>
    <w:multiLevelType w:val="hybridMultilevel"/>
    <w:tmpl w:val="34FE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6FE625BA"/>
    <w:lvl w:ilvl="0" w:tplc="CB10A01C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9274F5AC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7932E6E0">
      <w:start w:val="1"/>
      <w:numFmt w:val="decimal"/>
      <w:lvlText w:val="%2."/>
      <w:lvlJc w:val="left"/>
      <w:pPr>
        <w:ind w:left="2433" w:hanging="360"/>
      </w:pPr>
      <w:rPr>
        <w:b w:val="0"/>
        <w:bCs w:val="0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0000026"/>
    <w:multiLevelType w:val="hybridMultilevel"/>
    <w:tmpl w:val="B19C25C8"/>
    <w:lvl w:ilvl="0" w:tplc="A0DCB62A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DA707C3A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00000027"/>
    <w:multiLevelType w:val="hybridMultilevel"/>
    <w:tmpl w:val="57D61298"/>
    <w:lvl w:ilvl="0" w:tplc="FDE0293E">
      <w:start w:val="1"/>
      <w:numFmt w:val="decimal"/>
      <w:lvlText w:val="5. %1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00000028"/>
    <w:multiLevelType w:val="hybridMultilevel"/>
    <w:tmpl w:val="A5C89426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7FFEC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A"/>
    <w:multiLevelType w:val="hybridMultilevel"/>
    <w:tmpl w:val="79C4BA84"/>
    <w:lvl w:ilvl="0" w:tplc="48F0A826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hybridMultilevel"/>
    <w:tmpl w:val="35AEB2D4"/>
    <w:lvl w:ilvl="0" w:tplc="5FE2C722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9968B35A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233D26DA"/>
    <w:multiLevelType w:val="hybridMultilevel"/>
    <w:tmpl w:val="412C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27"/>
  </w:num>
  <w:num w:numId="4">
    <w:abstractNumId w:val="13"/>
  </w:num>
  <w:num w:numId="5">
    <w:abstractNumId w:val="43"/>
  </w:num>
  <w:num w:numId="6">
    <w:abstractNumId w:val="24"/>
  </w:num>
  <w:num w:numId="7">
    <w:abstractNumId w:val="40"/>
  </w:num>
  <w:num w:numId="8">
    <w:abstractNumId w:val="14"/>
  </w:num>
  <w:num w:numId="9">
    <w:abstractNumId w:val="25"/>
  </w:num>
  <w:num w:numId="10">
    <w:abstractNumId w:val="7"/>
  </w:num>
  <w:num w:numId="11">
    <w:abstractNumId w:val="5"/>
  </w:num>
  <w:num w:numId="12">
    <w:abstractNumId w:val="0"/>
  </w:num>
  <w:num w:numId="13">
    <w:abstractNumId w:val="28"/>
  </w:num>
  <w:num w:numId="14">
    <w:abstractNumId w:val="36"/>
  </w:num>
  <w:num w:numId="15">
    <w:abstractNumId w:val="31"/>
  </w:num>
  <w:num w:numId="16">
    <w:abstractNumId w:val="11"/>
  </w:num>
  <w:num w:numId="17">
    <w:abstractNumId w:val="37"/>
  </w:num>
  <w:num w:numId="18">
    <w:abstractNumId w:val="39"/>
  </w:num>
  <w:num w:numId="19">
    <w:abstractNumId w:val="22"/>
  </w:num>
  <w:num w:numId="20">
    <w:abstractNumId w:val="12"/>
  </w:num>
  <w:num w:numId="21">
    <w:abstractNumId w:val="9"/>
  </w:num>
  <w:num w:numId="22">
    <w:abstractNumId w:val="18"/>
  </w:num>
  <w:num w:numId="23">
    <w:abstractNumId w:val="17"/>
  </w:num>
  <w:num w:numId="24">
    <w:abstractNumId w:val="8"/>
  </w:num>
  <w:num w:numId="25">
    <w:abstractNumId w:val="4"/>
  </w:num>
  <w:num w:numId="26">
    <w:abstractNumId w:val="34"/>
  </w:num>
  <w:num w:numId="27">
    <w:abstractNumId w:val="2"/>
  </w:num>
  <w:num w:numId="28">
    <w:abstractNumId w:val="21"/>
  </w:num>
  <w:num w:numId="29">
    <w:abstractNumId w:val="1"/>
  </w:num>
  <w:num w:numId="30">
    <w:abstractNumId w:val="30"/>
  </w:num>
  <w:num w:numId="31">
    <w:abstractNumId w:val="16"/>
  </w:num>
  <w:num w:numId="32">
    <w:abstractNumId w:val="23"/>
  </w:num>
  <w:num w:numId="33">
    <w:abstractNumId w:val="44"/>
  </w:num>
  <w:num w:numId="34">
    <w:abstractNumId w:val="3"/>
  </w:num>
  <w:num w:numId="35">
    <w:abstractNumId w:val="35"/>
  </w:num>
  <w:num w:numId="36">
    <w:abstractNumId w:val="26"/>
  </w:num>
  <w:num w:numId="37">
    <w:abstractNumId w:val="10"/>
  </w:num>
  <w:num w:numId="38">
    <w:abstractNumId w:val="42"/>
  </w:num>
  <w:num w:numId="39">
    <w:abstractNumId w:val="19"/>
  </w:num>
  <w:num w:numId="40">
    <w:abstractNumId w:val="32"/>
  </w:num>
  <w:num w:numId="41">
    <w:abstractNumId w:val="38"/>
  </w:num>
  <w:num w:numId="42">
    <w:abstractNumId w:val="20"/>
  </w:num>
  <w:num w:numId="43">
    <w:abstractNumId w:val="33"/>
  </w:num>
  <w:num w:numId="44">
    <w:abstractNumId w:val="2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A1"/>
    <w:rsid w:val="000778AD"/>
    <w:rsid w:val="00424A10"/>
    <w:rsid w:val="00482D0F"/>
    <w:rsid w:val="005D0E35"/>
    <w:rsid w:val="0081635C"/>
    <w:rsid w:val="00A25119"/>
    <w:rsid w:val="00A35954"/>
    <w:rsid w:val="00CE04A1"/>
    <w:rsid w:val="00D4297D"/>
    <w:rsid w:val="00E8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3A67-8772-4879-B314-A6846577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4</cp:revision>
  <cp:lastPrinted>2022-08-19T03:19:00Z</cp:lastPrinted>
  <dcterms:created xsi:type="dcterms:W3CDTF">2023-03-02T19:55:00Z</dcterms:created>
  <dcterms:modified xsi:type="dcterms:W3CDTF">2023-03-02T20:23:00Z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88a40d9a226c4654a11a3fae68d857d8</vt:lpwstr>
  </property>
</Properties>
</file>