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7B" w:rsidRPr="00BB04DF" w:rsidRDefault="00F51D7B" w:rsidP="00F51D7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0" w:name="_Toc107355338"/>
      <w:r w:rsidRPr="00BB04DF">
        <w:rPr>
          <w:rFonts w:ascii="Times New Roman" w:hAnsi="Times New Roman" w:cs="Times New Roman"/>
          <w:color w:val="auto"/>
        </w:rPr>
        <w:t>DAFTAR PUSTAKA</w:t>
      </w:r>
      <w:bookmarkEnd w:id="0"/>
    </w:p>
    <w:p w:rsidR="00F51D7B" w:rsidRPr="009803FB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803FB">
        <w:rPr>
          <w:rFonts w:ascii="Times New Roman" w:hAnsi="Times New Roman" w:cs="Times New Roman"/>
          <w:noProof/>
          <w:sz w:val="24"/>
          <w:szCs w:val="24"/>
        </w:rPr>
        <w:t xml:space="preserve">Abiyuga, Afan. 2021. </w:t>
      </w:r>
      <w:r w:rsidRPr="00316A25">
        <w:rPr>
          <w:rFonts w:ascii="Times New Roman" w:hAnsi="Times New Roman" w:cs="Times New Roman"/>
          <w:i/>
          <w:noProof/>
          <w:sz w:val="24"/>
          <w:szCs w:val="24"/>
        </w:rPr>
        <w:t>“Pengaruh Model Pembelajaran Inkuiri Terbimbing Berbantuan Media Mission Impossible Terhadap Program Studi Pendidikan Guru Sekolah Dasar.</w:t>
      </w:r>
      <w:r w:rsidRPr="009803FB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Tahun 2021</w:t>
      </w:r>
    </w:p>
    <w:p w:rsidR="00F51D7B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03FB">
        <w:rPr>
          <w:rFonts w:ascii="Times New Roman" w:hAnsi="Times New Roman" w:cs="Times New Roman"/>
          <w:noProof/>
          <w:sz w:val="24"/>
          <w:szCs w:val="24"/>
        </w:rPr>
        <w:t xml:space="preserve">Alfonita, Feni. 2018. </w:t>
      </w:r>
      <w:r w:rsidRPr="00316A25">
        <w:rPr>
          <w:rFonts w:ascii="Times New Roman" w:hAnsi="Times New Roman" w:cs="Times New Roman"/>
          <w:i/>
          <w:noProof/>
          <w:sz w:val="24"/>
          <w:szCs w:val="24"/>
        </w:rPr>
        <w:t>“Pengaruh Lingkungan Sekolah Terhadap Pembentukan Karakter Anak Pada Mata Pelajaran Pkn.”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Tahun 2018</w:t>
      </w:r>
    </w:p>
    <w:p w:rsidR="00F51D7B" w:rsidRPr="00316A25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005D">
        <w:rPr>
          <w:rFonts w:ascii="Times New Roman" w:hAnsi="Times New Roman" w:cs="Times New Roman"/>
          <w:noProof/>
          <w:sz w:val="24"/>
          <w:szCs w:val="24"/>
        </w:rPr>
        <w:t xml:space="preserve">Ardi, B. (2013). </w:t>
      </w:r>
      <w:r w:rsidRPr="005F005D">
        <w:rPr>
          <w:rFonts w:ascii="Times New Roman" w:hAnsi="Times New Roman" w:cs="Times New Roman"/>
          <w:i/>
          <w:noProof/>
          <w:sz w:val="24"/>
          <w:szCs w:val="24"/>
        </w:rPr>
        <w:t>Penerapan Metode Inkuiri Untuk Meningkatkan Kualitas Pembelajaran IPA Pada Siswa Kelas V SDN 5 Mayonglor Kabupaten Jepara</w:t>
      </w:r>
      <w:r w:rsidRPr="005F005D">
        <w:rPr>
          <w:rFonts w:ascii="Times New Roman" w:hAnsi="Times New Roman" w:cs="Times New Roman"/>
          <w:noProof/>
          <w:sz w:val="24"/>
          <w:szCs w:val="24"/>
        </w:rPr>
        <w:t xml:space="preserve">. Skripsi Pendidikan Guru Sekolah Dasar </w:t>
      </w:r>
      <w:r w:rsidRPr="005F005D">
        <w:rPr>
          <w:rFonts w:ascii="Times New Roman" w:hAnsi="Times New Roman" w:cs="Times New Roman"/>
          <w:iCs/>
          <w:noProof/>
          <w:sz w:val="24"/>
          <w:szCs w:val="24"/>
        </w:rPr>
        <w:t>Universitas Negeri Semarang: Doctoral Dissertation</w:t>
      </w:r>
      <w:r w:rsidRPr="005F005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1D7B" w:rsidRPr="00316A25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03FB">
        <w:rPr>
          <w:rFonts w:ascii="Times New Roman" w:hAnsi="Times New Roman" w:cs="Times New Roman"/>
          <w:noProof/>
          <w:sz w:val="24"/>
          <w:szCs w:val="24"/>
        </w:rPr>
        <w:t xml:space="preserve">Chintya, Rumiyati Nita. 2018. </w:t>
      </w:r>
      <w:r w:rsidRPr="00316A25">
        <w:rPr>
          <w:rFonts w:ascii="Times New Roman" w:hAnsi="Times New Roman" w:cs="Times New Roman"/>
          <w:i/>
          <w:noProof/>
          <w:sz w:val="24"/>
          <w:szCs w:val="24"/>
        </w:rPr>
        <w:t>“Pengaruh Model Pembelajaran Inquiry.” Universitas Sanata Dharma</w:t>
      </w:r>
      <w:r>
        <w:rPr>
          <w:rFonts w:ascii="Times New Roman" w:hAnsi="Times New Roman" w:cs="Times New Roman"/>
          <w:i/>
          <w:noProof/>
          <w:sz w:val="24"/>
          <w:szCs w:val="24"/>
        </w:rPr>
        <w:t>'.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Tahun 2018</w:t>
      </w:r>
    </w:p>
    <w:p w:rsidR="00F51D7B" w:rsidRPr="009803FB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03FB">
        <w:rPr>
          <w:rFonts w:ascii="Times New Roman" w:hAnsi="Times New Roman" w:cs="Times New Roman"/>
          <w:noProof/>
          <w:sz w:val="24"/>
          <w:szCs w:val="24"/>
        </w:rPr>
        <w:t xml:space="preserve">JNB Mulya, AP Kuntjara, RP Sutanto. 2009. </w:t>
      </w:r>
      <w:r w:rsidRPr="00316A25">
        <w:rPr>
          <w:rFonts w:ascii="Times New Roman" w:hAnsi="Times New Roman" w:cs="Times New Roman"/>
          <w:i/>
          <w:noProof/>
          <w:sz w:val="24"/>
          <w:szCs w:val="24"/>
        </w:rPr>
        <w:t>“Analisis Model Pembelajaran Inquiry Dalam Meningkatkan Hasil Belajar Peserta Didik Di Sekolah Dasar’.”</w:t>
      </w:r>
      <w:r w:rsidRPr="009803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03FB">
        <w:rPr>
          <w:rFonts w:ascii="Times New Roman" w:hAnsi="Times New Roman" w:cs="Times New Roman"/>
          <w:i/>
          <w:iCs/>
          <w:noProof/>
          <w:sz w:val="24"/>
          <w:szCs w:val="24"/>
        </w:rPr>
        <w:t>Journal Information</w:t>
      </w:r>
      <w:r w:rsidRPr="009803FB">
        <w:rPr>
          <w:rFonts w:ascii="Times New Roman" w:hAnsi="Times New Roman" w:cs="Times New Roman"/>
          <w:noProof/>
          <w:sz w:val="24"/>
          <w:szCs w:val="24"/>
        </w:rPr>
        <w:t xml:space="preserve"> 10(I):1–16.</w:t>
      </w:r>
    </w:p>
    <w:p w:rsidR="00F51D7B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03FB">
        <w:rPr>
          <w:rFonts w:ascii="Times New Roman" w:hAnsi="Times New Roman" w:cs="Times New Roman"/>
          <w:noProof/>
          <w:sz w:val="24"/>
          <w:szCs w:val="24"/>
        </w:rPr>
        <w:t xml:space="preserve">Khoiriyah, Imroatik Zahrotul, Silviana Nur Faizah, and Minahul Mubin. 2020. </w:t>
      </w:r>
      <w:r w:rsidRPr="00316A25">
        <w:rPr>
          <w:rFonts w:ascii="Times New Roman" w:hAnsi="Times New Roman" w:cs="Times New Roman"/>
          <w:i/>
          <w:noProof/>
          <w:sz w:val="24"/>
          <w:szCs w:val="24"/>
        </w:rPr>
        <w:t xml:space="preserve">“Efektivitas Metode Inquiry Learning Terhadap Hasil Belajar Ipa Pada Tema Energi Dan Perubahannya.” </w:t>
      </w:r>
      <w:r w:rsidRPr="009803FB">
        <w:rPr>
          <w:rFonts w:ascii="Times New Roman" w:hAnsi="Times New Roman" w:cs="Times New Roman"/>
          <w:i/>
          <w:iCs/>
          <w:noProof/>
          <w:sz w:val="24"/>
          <w:szCs w:val="24"/>
        </w:rPr>
        <w:t>At-Thullab : Jurnal Pendidikan Guru Madrasah Ibtidaiyah</w:t>
      </w:r>
      <w:r w:rsidRPr="009803FB">
        <w:rPr>
          <w:rFonts w:ascii="Times New Roman" w:hAnsi="Times New Roman" w:cs="Times New Roman"/>
          <w:noProof/>
          <w:sz w:val="24"/>
          <w:szCs w:val="24"/>
        </w:rPr>
        <w:t xml:space="preserve"> 3(2):52. doi: 10.30736/atl.v3i2.204.</w:t>
      </w:r>
    </w:p>
    <w:p w:rsidR="00F51D7B" w:rsidRPr="009803FB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51D7B" w:rsidRPr="009803FB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03F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Ma’ani. 2020. </w:t>
      </w:r>
      <w:r w:rsidRPr="00316A25">
        <w:rPr>
          <w:rFonts w:ascii="Times New Roman" w:hAnsi="Times New Roman" w:cs="Times New Roman"/>
          <w:i/>
          <w:noProof/>
          <w:sz w:val="24"/>
          <w:szCs w:val="24"/>
        </w:rPr>
        <w:t>“Pengaruh Penggunaan Permainan Monopoli Terhadap Hasil Belajar Kognitif Peserta Didik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803FB">
        <w:rPr>
          <w:rFonts w:ascii="Times New Roman" w:hAnsi="Times New Roman" w:cs="Times New Roman"/>
          <w:noProof/>
          <w:sz w:val="24"/>
          <w:szCs w:val="24"/>
        </w:rPr>
        <w:t>Kelas III Di SDN 38 MATARAM TA 2019/2020.”</w:t>
      </w:r>
    </w:p>
    <w:p w:rsidR="00F51D7B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03FB">
        <w:rPr>
          <w:rFonts w:ascii="Times New Roman" w:hAnsi="Times New Roman" w:cs="Times New Roman"/>
          <w:noProof/>
          <w:sz w:val="24"/>
          <w:szCs w:val="24"/>
        </w:rPr>
        <w:t xml:space="preserve">Nency, Margareta. 2020. </w:t>
      </w:r>
      <w:r w:rsidRPr="00316A25">
        <w:rPr>
          <w:rFonts w:ascii="Times New Roman" w:hAnsi="Times New Roman" w:cs="Times New Roman"/>
          <w:i/>
          <w:noProof/>
          <w:sz w:val="24"/>
          <w:szCs w:val="24"/>
        </w:rPr>
        <w:t xml:space="preserve">“Analisis Keterampilan Berbicara Siswa Pada Tema 6 Energi Dan Perubahannya Subtema 1 </w:t>
      </w:r>
      <w:r w:rsidRPr="009803FB">
        <w:rPr>
          <w:rFonts w:ascii="Times New Roman" w:hAnsi="Times New Roman" w:cs="Times New Roman"/>
          <w:noProof/>
          <w:sz w:val="24"/>
          <w:szCs w:val="24"/>
        </w:rPr>
        <w:t xml:space="preserve">Sumber” </w:t>
      </w:r>
      <w:r w:rsidRPr="009803FB">
        <w:rPr>
          <w:rFonts w:ascii="Times New Roman" w:hAnsi="Times New Roman" w:cs="Times New Roman"/>
          <w:i/>
          <w:iCs/>
          <w:noProof/>
          <w:sz w:val="24"/>
          <w:szCs w:val="24"/>
        </w:rPr>
        <w:t>Jurnal Inovasi Pembelajaran SD</w:t>
      </w:r>
      <w:r w:rsidRPr="009803FB">
        <w:rPr>
          <w:rFonts w:ascii="Times New Roman" w:hAnsi="Times New Roman" w:cs="Times New Roman"/>
          <w:noProof/>
          <w:sz w:val="24"/>
          <w:szCs w:val="24"/>
        </w:rPr>
        <w:t xml:space="preserve"> 8:121–31.</w:t>
      </w:r>
    </w:p>
    <w:p w:rsidR="00F51D7B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00D0">
        <w:rPr>
          <w:rFonts w:ascii="Times New Roman" w:hAnsi="Times New Roman" w:cs="Times New Roman"/>
          <w:noProof/>
          <w:sz w:val="24"/>
          <w:szCs w:val="24"/>
        </w:rPr>
        <w:t>Nuralita, A. (2020). Analisis penerapan model Pembelajaran berbasis etnosains dalam pembelajaran tematik SD. </w:t>
      </w:r>
      <w:r w:rsidRPr="000600D0">
        <w:rPr>
          <w:rFonts w:ascii="Times New Roman" w:hAnsi="Times New Roman" w:cs="Times New Roman"/>
          <w:i/>
          <w:iCs/>
          <w:noProof/>
          <w:sz w:val="24"/>
          <w:szCs w:val="24"/>
        </w:rPr>
        <w:t>Mimbar Pgsd Undiksha</w:t>
      </w:r>
      <w:r w:rsidRPr="000600D0">
        <w:rPr>
          <w:rFonts w:ascii="Times New Roman" w:hAnsi="Times New Roman" w:cs="Times New Roman"/>
          <w:noProof/>
          <w:sz w:val="24"/>
          <w:szCs w:val="24"/>
        </w:rPr>
        <w:t>, </w:t>
      </w:r>
      <w:r w:rsidRPr="000600D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0600D0">
        <w:rPr>
          <w:rFonts w:ascii="Times New Roman" w:hAnsi="Times New Roman" w:cs="Times New Roman"/>
          <w:noProof/>
          <w:sz w:val="24"/>
          <w:szCs w:val="24"/>
        </w:rPr>
        <w:t>(1), 1-8.</w:t>
      </w:r>
    </w:p>
    <w:p w:rsidR="00F51D7B" w:rsidRPr="009803FB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4A77">
        <w:rPr>
          <w:rFonts w:ascii="Times New Roman" w:hAnsi="Times New Roman" w:cs="Times New Roman"/>
          <w:noProof/>
          <w:sz w:val="24"/>
          <w:szCs w:val="24"/>
        </w:rPr>
        <w:t>Pratama, Y. A. (2019). </w:t>
      </w:r>
      <w:r w:rsidRPr="00224A77">
        <w:rPr>
          <w:rFonts w:ascii="Times New Roman" w:hAnsi="Times New Roman" w:cs="Times New Roman"/>
          <w:i/>
          <w:iCs/>
          <w:noProof/>
          <w:sz w:val="24"/>
          <w:szCs w:val="24"/>
        </w:rPr>
        <w:t>Pengaruh Model Pembelajaran RADEC dan Inkuiri Terhadap Keterampilan Berpikir Tingkat Tinggi Mahasiswa PGSD Pada Perkuliahan IPA</w:t>
      </w:r>
      <w:r w:rsidRPr="00224A77">
        <w:rPr>
          <w:rFonts w:ascii="Times New Roman" w:hAnsi="Times New Roman" w:cs="Times New Roman"/>
          <w:noProof/>
          <w:sz w:val="24"/>
          <w:szCs w:val="24"/>
        </w:rPr>
        <w:t> (Doctoral dissertation, Universitas Pendidikan Indonesia).</w:t>
      </w:r>
    </w:p>
    <w:p w:rsidR="00F51D7B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03FB">
        <w:rPr>
          <w:rFonts w:ascii="Times New Roman" w:hAnsi="Times New Roman" w:cs="Times New Roman"/>
          <w:noProof/>
          <w:sz w:val="24"/>
          <w:szCs w:val="24"/>
        </w:rPr>
        <w:t xml:space="preserve">Sevtiana, Agus, Guntur Tri Saputra, Dino Wisata, and Kota Cirebon. 2019. </w:t>
      </w:r>
      <w:r w:rsidRPr="00316A25">
        <w:rPr>
          <w:rFonts w:ascii="Times New Roman" w:hAnsi="Times New Roman" w:cs="Times New Roman"/>
          <w:i/>
          <w:noProof/>
          <w:sz w:val="24"/>
          <w:szCs w:val="24"/>
        </w:rPr>
        <w:t>“Perancangan Video Animas</w:t>
      </w:r>
      <w:r>
        <w:rPr>
          <w:rFonts w:ascii="Times New Roman" w:hAnsi="Times New Roman" w:cs="Times New Roman"/>
          <w:i/>
          <w:noProof/>
          <w:sz w:val="24"/>
          <w:szCs w:val="24"/>
        </w:rPr>
        <w:t>i Edukatif Perubahan Energi</w:t>
      </w:r>
      <w:r w:rsidRPr="009803FB">
        <w:rPr>
          <w:rFonts w:ascii="Times New Roman" w:hAnsi="Times New Roman" w:cs="Times New Roman"/>
          <w:noProof/>
          <w:sz w:val="24"/>
          <w:szCs w:val="24"/>
        </w:rPr>
        <w:t>.” 9(2):178–89.</w:t>
      </w:r>
    </w:p>
    <w:p w:rsidR="00F51D7B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03FB">
        <w:rPr>
          <w:rFonts w:ascii="Times New Roman" w:hAnsi="Times New Roman" w:cs="Times New Roman"/>
          <w:noProof/>
          <w:sz w:val="24"/>
          <w:szCs w:val="24"/>
        </w:rPr>
        <w:t xml:space="preserve">Sukmawarti, Erica. 2021. </w:t>
      </w:r>
      <w:r w:rsidRPr="00316A25">
        <w:rPr>
          <w:rFonts w:ascii="Times New Roman" w:hAnsi="Times New Roman" w:cs="Times New Roman"/>
          <w:i/>
          <w:noProof/>
          <w:sz w:val="24"/>
          <w:szCs w:val="24"/>
        </w:rPr>
        <w:t>“Pengembangan Media Pop Up Book Pada Pembelajaran PKN Di SD.</w:t>
      </w:r>
      <w:r w:rsidRPr="009803FB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Skripsi Pendidikan Guru Sekolah Dasar UMN AL-Washliyah Medan.</w:t>
      </w:r>
    </w:p>
    <w:p w:rsidR="00F51D7B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2A5D">
        <w:rPr>
          <w:rFonts w:ascii="Times New Roman" w:hAnsi="Times New Roman" w:cs="Times New Roman"/>
          <w:noProof/>
          <w:sz w:val="24"/>
          <w:szCs w:val="24"/>
        </w:rPr>
        <w:t>Sari, F. F., Kristin, F., &amp; Anugraheni, I. (2019). Keefektifan Model Pembelajaran Inquiry dan Discovery Learning Bermuatan Karakter terhadap Keterampilan Proses Ilmiah Siswa Kelas V dalam Pembelajaran Tematik. </w:t>
      </w:r>
      <w:r w:rsidRPr="001A2A5D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Dasar Indonesia</w:t>
      </w:r>
      <w:r w:rsidRPr="001A2A5D">
        <w:rPr>
          <w:rFonts w:ascii="Times New Roman" w:hAnsi="Times New Roman" w:cs="Times New Roman"/>
          <w:noProof/>
          <w:sz w:val="24"/>
          <w:szCs w:val="24"/>
        </w:rPr>
        <w:t>, </w:t>
      </w:r>
      <w:r w:rsidRPr="001A2A5D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A2A5D">
        <w:rPr>
          <w:rFonts w:ascii="Times New Roman" w:hAnsi="Times New Roman" w:cs="Times New Roman"/>
          <w:noProof/>
          <w:sz w:val="24"/>
          <w:szCs w:val="24"/>
        </w:rPr>
        <w:t>(1), 1-7.</w:t>
      </w:r>
    </w:p>
    <w:p w:rsidR="00F51D7B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Irma Arda S. S (2021) </w:t>
      </w:r>
      <w:r w:rsidRPr="007A73A2">
        <w:rPr>
          <w:rFonts w:ascii="Times New Roman" w:hAnsi="Times New Roman" w:cs="Times New Roman"/>
          <w:i/>
          <w:noProof/>
          <w:sz w:val="24"/>
          <w:szCs w:val="24"/>
        </w:rPr>
        <w:t>Analisis Keefektifan Pembelajaran Di Masa Pandemi Covid-19 Pada Mata Pelajaran Pendidika</w:t>
      </w:r>
      <w:r>
        <w:rPr>
          <w:rFonts w:ascii="Times New Roman" w:hAnsi="Times New Roman" w:cs="Times New Roman"/>
          <w:i/>
          <w:noProof/>
          <w:sz w:val="24"/>
          <w:szCs w:val="24"/>
        </w:rPr>
        <w:t>n Kewarganegaraan Siswa Kelas II</w:t>
      </w:r>
      <w:r w:rsidRPr="007A73A2">
        <w:rPr>
          <w:rFonts w:ascii="Times New Roman" w:hAnsi="Times New Roman" w:cs="Times New Roman"/>
          <w:i/>
          <w:noProof/>
          <w:sz w:val="24"/>
          <w:szCs w:val="24"/>
        </w:rPr>
        <w:t xml:space="preserve"> Sd Negeri 060882 Medan Baru</w:t>
      </w:r>
      <w:r>
        <w:rPr>
          <w:rFonts w:ascii="Times New Roman" w:hAnsi="Times New Roman" w:cs="Times New Roman"/>
          <w:noProof/>
          <w:sz w:val="24"/>
          <w:szCs w:val="24"/>
        </w:rPr>
        <w:t>. Skripsi Pendidikan Guru Sekolah Dasar UMN AL-Washliyah Medan.</w:t>
      </w:r>
    </w:p>
    <w:p w:rsidR="00F51D7B" w:rsidRPr="00C747F7" w:rsidRDefault="00F51D7B" w:rsidP="00F51D7B">
      <w:pPr>
        <w:widowControl w:val="0"/>
        <w:autoSpaceDE w:val="0"/>
        <w:autoSpaceDN w:val="0"/>
        <w:adjustRightInd w:val="0"/>
        <w:spacing w:before="24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Shella Ananda R (2021) </w:t>
      </w:r>
      <w:r>
        <w:rPr>
          <w:rFonts w:ascii="Times New Roman" w:hAnsi="Times New Roman" w:cs="Times New Roman"/>
          <w:i/>
          <w:noProof/>
          <w:sz w:val="24"/>
          <w:szCs w:val="24"/>
        </w:rPr>
        <w:t>Dampak Pembelajaran Online Selama Pandemi Terhadap Hasil Belajar Siswa Kelas V Mata Pelajaran Bahasa Indonesia.</w:t>
      </w:r>
      <w:r>
        <w:rPr>
          <w:rFonts w:ascii="Times New Roman" w:hAnsi="Times New Roman" w:cs="Times New Roman"/>
          <w:noProof/>
          <w:sz w:val="24"/>
          <w:szCs w:val="24"/>
        </w:rPr>
        <w:t>Skripsi Pendidikan Guru Sekolah Dasar UMN AL-Washliyah Medan</w:t>
      </w:r>
      <w:bookmarkStart w:id="1" w:name="_GoBack"/>
      <w:bookmarkEnd w:id="1"/>
    </w:p>
    <w:p w:rsidR="00CE030C" w:rsidRPr="00D46210" w:rsidRDefault="00F51D7B" w:rsidP="00F51D7B">
      <w:pPr>
        <w:spacing w:line="48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313DB" w:rsidRPr="00D46210">
        <w:t xml:space="preserve"> </w:t>
      </w:r>
    </w:p>
    <w:sectPr w:rsidR="00CE030C" w:rsidRPr="00D46210" w:rsidSect="000D7B72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D7" w:rsidRDefault="00632DD7" w:rsidP="000905F1">
      <w:pPr>
        <w:spacing w:after="0" w:line="240" w:lineRule="auto"/>
      </w:pPr>
      <w:r>
        <w:separator/>
      </w:r>
    </w:p>
  </w:endnote>
  <w:endnote w:type="continuationSeparator" w:id="0">
    <w:p w:rsidR="00632DD7" w:rsidRDefault="00632DD7" w:rsidP="0009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FB" w:rsidRPr="007605C2" w:rsidRDefault="00632DD7">
    <w:pPr>
      <w:pStyle w:val="Footer"/>
      <w:jc w:val="center"/>
      <w:rPr>
        <w:rFonts w:ascii="Times New Roman" w:hAnsi="Times New Roman" w:cs="Times New Roman"/>
        <w:sz w:val="24"/>
      </w:rPr>
    </w:pPr>
  </w:p>
  <w:p w:rsidR="00D260FB" w:rsidRDefault="00632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D7" w:rsidRDefault="00632DD7" w:rsidP="000905F1">
      <w:pPr>
        <w:spacing w:after="0" w:line="240" w:lineRule="auto"/>
      </w:pPr>
      <w:r>
        <w:separator/>
      </w:r>
    </w:p>
  </w:footnote>
  <w:footnote w:type="continuationSeparator" w:id="0">
    <w:p w:rsidR="00632DD7" w:rsidRDefault="00632DD7" w:rsidP="0009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2"/>
    <w:rsid w:val="000728C1"/>
    <w:rsid w:val="000905F1"/>
    <w:rsid w:val="000D7B72"/>
    <w:rsid w:val="000F6BD9"/>
    <w:rsid w:val="00101640"/>
    <w:rsid w:val="002568AF"/>
    <w:rsid w:val="0042075E"/>
    <w:rsid w:val="006025E6"/>
    <w:rsid w:val="00632BFB"/>
    <w:rsid w:val="00632DD7"/>
    <w:rsid w:val="00790989"/>
    <w:rsid w:val="007B75AE"/>
    <w:rsid w:val="0084718F"/>
    <w:rsid w:val="009240A1"/>
    <w:rsid w:val="00930B54"/>
    <w:rsid w:val="009313DB"/>
    <w:rsid w:val="009B554F"/>
    <w:rsid w:val="009C7130"/>
    <w:rsid w:val="00AB62E8"/>
    <w:rsid w:val="00AF1B32"/>
    <w:rsid w:val="00B02EF3"/>
    <w:rsid w:val="00B31945"/>
    <w:rsid w:val="00B737BE"/>
    <w:rsid w:val="00CE030C"/>
    <w:rsid w:val="00D46210"/>
    <w:rsid w:val="00D6206F"/>
    <w:rsid w:val="00D66099"/>
    <w:rsid w:val="00D91B16"/>
    <w:rsid w:val="00EB5FC8"/>
    <w:rsid w:val="00F51D7B"/>
    <w:rsid w:val="00F854D0"/>
    <w:rsid w:val="00FB360B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1B16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2F5496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rsid w:val="00D91B16"/>
    <w:pPr>
      <w:keepNext/>
      <w:keepLines/>
      <w:spacing w:before="40" w:after="0" w:line="240" w:lineRule="auto"/>
      <w:outlineLvl w:val="1"/>
    </w:pPr>
    <w:rPr>
      <w:rFonts w:ascii="Calibri" w:eastAsia="Calibri" w:hAnsi="Calibri" w:cs="Calibri"/>
      <w:color w:val="2F5496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rsid w:val="00D91B16"/>
    <w:pPr>
      <w:keepNext/>
      <w:keepLines/>
      <w:spacing w:before="40" w:after="0" w:line="240" w:lineRule="auto"/>
      <w:outlineLvl w:val="2"/>
    </w:pPr>
    <w:rPr>
      <w:rFonts w:ascii="Calibri" w:eastAsia="Calibri" w:hAnsi="Calibri" w:cs="Calibri"/>
      <w:color w:val="1F3763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rsid w:val="00D91B16"/>
    <w:pPr>
      <w:keepNext/>
      <w:keepLines/>
      <w:spacing w:before="40" w:after="0" w:line="240" w:lineRule="auto"/>
      <w:outlineLvl w:val="3"/>
    </w:pPr>
    <w:rPr>
      <w:rFonts w:ascii="Calibri" w:eastAsia="Calibri" w:hAnsi="Calibri" w:cs="Calibri"/>
      <w:i/>
      <w:color w:val="2F5496"/>
      <w:sz w:val="20"/>
      <w:szCs w:val="20"/>
      <w:lang w:val="en-ID"/>
    </w:rPr>
  </w:style>
  <w:style w:type="paragraph" w:styleId="Heading5">
    <w:name w:val="heading 5"/>
    <w:basedOn w:val="Normal"/>
    <w:next w:val="Normal"/>
    <w:link w:val="Heading5Char"/>
    <w:rsid w:val="00D91B16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Calibri" w:hAnsi="Calibri" w:cs="Calibri"/>
      <w:b/>
      <w:i/>
      <w:sz w:val="26"/>
      <w:szCs w:val="26"/>
      <w:lang w:val="en-ID"/>
    </w:rPr>
  </w:style>
  <w:style w:type="paragraph" w:styleId="Heading6">
    <w:name w:val="heading 6"/>
    <w:basedOn w:val="Normal"/>
    <w:next w:val="Normal"/>
    <w:link w:val="Heading6Char"/>
    <w:rsid w:val="00D91B16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qFormat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  <w:style w:type="table" w:customStyle="1" w:styleId="11">
    <w:name w:val="11"/>
    <w:basedOn w:val="TableNormal"/>
    <w:rsid w:val="007B75AE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AF1B32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31945"/>
    <w:pPr>
      <w:spacing w:after="0" w:line="240" w:lineRule="auto"/>
    </w:pPr>
    <w:rPr>
      <w:rFonts w:ascii="Calibri" w:eastAsia="Calibri" w:hAnsi="Calibri" w:cs="Calibri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91B16"/>
    <w:rPr>
      <w:rFonts w:ascii="Calibri" w:eastAsia="Calibri" w:hAnsi="Calibri" w:cs="Calibri"/>
      <w:color w:val="2F5496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rsid w:val="00D91B16"/>
    <w:rPr>
      <w:rFonts w:ascii="Calibri" w:eastAsia="Calibri" w:hAnsi="Calibri" w:cs="Calibri"/>
      <w:color w:val="2F5496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rsid w:val="00D91B16"/>
    <w:rPr>
      <w:rFonts w:ascii="Calibri" w:eastAsia="Calibri" w:hAnsi="Calibri" w:cs="Calibri"/>
      <w:color w:val="1F3763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rsid w:val="00D91B16"/>
    <w:rPr>
      <w:rFonts w:ascii="Calibri" w:eastAsia="Calibri" w:hAnsi="Calibri" w:cs="Calibri"/>
      <w:i/>
      <w:color w:val="2F5496"/>
      <w:sz w:val="20"/>
      <w:szCs w:val="20"/>
      <w:lang w:val="en-ID"/>
    </w:rPr>
  </w:style>
  <w:style w:type="character" w:customStyle="1" w:styleId="Heading5Char">
    <w:name w:val="Heading 5 Char"/>
    <w:basedOn w:val="DefaultParagraphFont"/>
    <w:link w:val="Heading5"/>
    <w:rsid w:val="00D91B16"/>
    <w:rPr>
      <w:rFonts w:ascii="Calibri" w:eastAsia="Calibri" w:hAnsi="Calibri" w:cs="Calibri"/>
      <w:b/>
      <w:i/>
      <w:sz w:val="26"/>
      <w:szCs w:val="26"/>
      <w:lang w:val="en-ID"/>
    </w:rPr>
  </w:style>
  <w:style w:type="character" w:customStyle="1" w:styleId="Heading6Char">
    <w:name w:val="Heading 6 Char"/>
    <w:basedOn w:val="DefaultParagraphFont"/>
    <w:link w:val="Heading6"/>
    <w:rsid w:val="00D91B16"/>
    <w:rPr>
      <w:rFonts w:ascii="Times New Roman" w:eastAsia="Times New Roman" w:hAnsi="Times New Roman" w:cs="Times New Roman"/>
      <w:b/>
      <w:lang w:val="en-ID"/>
    </w:rPr>
  </w:style>
  <w:style w:type="paragraph" w:styleId="Title">
    <w:name w:val="Title"/>
    <w:basedOn w:val="Normal"/>
    <w:next w:val="Normal"/>
    <w:link w:val="TitleChar"/>
    <w:rsid w:val="00D91B16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ID"/>
    </w:rPr>
  </w:style>
  <w:style w:type="character" w:customStyle="1" w:styleId="TitleChar">
    <w:name w:val="Title Char"/>
    <w:basedOn w:val="DefaultParagraphFont"/>
    <w:link w:val="Title"/>
    <w:rsid w:val="00D91B16"/>
    <w:rPr>
      <w:rFonts w:ascii="Calibri" w:eastAsia="Calibri" w:hAnsi="Calibri" w:cs="Calibri"/>
      <w:b/>
      <w:sz w:val="72"/>
      <w:szCs w:val="72"/>
      <w:lang w:val="en-ID"/>
    </w:rPr>
  </w:style>
  <w:style w:type="paragraph" w:styleId="Subtitle">
    <w:name w:val="Subtitle"/>
    <w:basedOn w:val="Normal"/>
    <w:next w:val="Normal"/>
    <w:link w:val="SubtitleChar"/>
    <w:rsid w:val="00D91B1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SubtitleChar">
    <w:name w:val="Subtitle Char"/>
    <w:basedOn w:val="DefaultParagraphFont"/>
    <w:link w:val="Subtitle"/>
    <w:rsid w:val="00D91B16"/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D91B16"/>
    <w:rPr>
      <w:rFonts w:ascii="Consolas" w:eastAsia="Calibri" w:hAnsi="Consolas" w:cs="Calibri"/>
      <w:sz w:val="20"/>
      <w:szCs w:val="20"/>
    </w:rPr>
  </w:style>
  <w:style w:type="character" w:customStyle="1" w:styleId="y2iqfc">
    <w:name w:val="y2iqfc"/>
    <w:basedOn w:val="DefaultParagraphFont"/>
    <w:rsid w:val="00D91B16"/>
  </w:style>
  <w:style w:type="paragraph" w:styleId="TOCHeading">
    <w:name w:val="TOC Heading"/>
    <w:basedOn w:val="Heading1"/>
    <w:next w:val="Normal"/>
    <w:uiPriority w:val="39"/>
    <w:unhideWhenUsed/>
    <w:qFormat/>
    <w:rsid w:val="009C7130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7130"/>
    <w:pPr>
      <w:tabs>
        <w:tab w:val="right" w:leader="dot" w:pos="7927"/>
      </w:tabs>
      <w:spacing w:after="240" w:line="480" w:lineRule="auto"/>
      <w:jc w:val="both"/>
    </w:pPr>
    <w:rPr>
      <w:rFonts w:eastAsiaTheme="minorHAnsi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C7130"/>
    <w:pPr>
      <w:spacing w:after="100"/>
      <w:ind w:left="220"/>
    </w:pPr>
    <w:rPr>
      <w:rFonts w:eastAsiaTheme="minorHAnsi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9C7130"/>
    <w:pPr>
      <w:tabs>
        <w:tab w:val="left" w:pos="1320"/>
        <w:tab w:val="right" w:leader="dot" w:pos="7927"/>
      </w:tabs>
      <w:spacing w:after="100" w:line="480" w:lineRule="auto"/>
      <w:ind w:left="440"/>
    </w:pPr>
    <w:rPr>
      <w:rFonts w:eastAsiaTheme="minorHAnsi"/>
      <w:lang w:val="id-ID"/>
    </w:rPr>
  </w:style>
  <w:style w:type="character" w:styleId="Hyperlink">
    <w:name w:val="Hyperlink"/>
    <w:basedOn w:val="DefaultParagraphFont"/>
    <w:uiPriority w:val="99"/>
    <w:unhideWhenUsed/>
    <w:rsid w:val="009C7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1B16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2F5496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rsid w:val="00D91B16"/>
    <w:pPr>
      <w:keepNext/>
      <w:keepLines/>
      <w:spacing w:before="40" w:after="0" w:line="240" w:lineRule="auto"/>
      <w:outlineLvl w:val="1"/>
    </w:pPr>
    <w:rPr>
      <w:rFonts w:ascii="Calibri" w:eastAsia="Calibri" w:hAnsi="Calibri" w:cs="Calibri"/>
      <w:color w:val="2F5496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rsid w:val="00D91B16"/>
    <w:pPr>
      <w:keepNext/>
      <w:keepLines/>
      <w:spacing w:before="40" w:after="0" w:line="240" w:lineRule="auto"/>
      <w:outlineLvl w:val="2"/>
    </w:pPr>
    <w:rPr>
      <w:rFonts w:ascii="Calibri" w:eastAsia="Calibri" w:hAnsi="Calibri" w:cs="Calibri"/>
      <w:color w:val="1F3763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rsid w:val="00D91B16"/>
    <w:pPr>
      <w:keepNext/>
      <w:keepLines/>
      <w:spacing w:before="40" w:after="0" w:line="240" w:lineRule="auto"/>
      <w:outlineLvl w:val="3"/>
    </w:pPr>
    <w:rPr>
      <w:rFonts w:ascii="Calibri" w:eastAsia="Calibri" w:hAnsi="Calibri" w:cs="Calibri"/>
      <w:i/>
      <w:color w:val="2F5496"/>
      <w:sz w:val="20"/>
      <w:szCs w:val="20"/>
      <w:lang w:val="en-ID"/>
    </w:rPr>
  </w:style>
  <w:style w:type="paragraph" w:styleId="Heading5">
    <w:name w:val="heading 5"/>
    <w:basedOn w:val="Normal"/>
    <w:next w:val="Normal"/>
    <w:link w:val="Heading5Char"/>
    <w:rsid w:val="00D91B16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Calibri" w:hAnsi="Calibri" w:cs="Calibri"/>
      <w:b/>
      <w:i/>
      <w:sz w:val="26"/>
      <w:szCs w:val="26"/>
      <w:lang w:val="en-ID"/>
    </w:rPr>
  </w:style>
  <w:style w:type="paragraph" w:styleId="Heading6">
    <w:name w:val="heading 6"/>
    <w:basedOn w:val="Normal"/>
    <w:next w:val="Normal"/>
    <w:link w:val="Heading6Char"/>
    <w:rsid w:val="00D91B16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qFormat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  <w:style w:type="table" w:customStyle="1" w:styleId="11">
    <w:name w:val="11"/>
    <w:basedOn w:val="TableNormal"/>
    <w:rsid w:val="007B75AE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AF1B32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31945"/>
    <w:pPr>
      <w:spacing w:after="0" w:line="240" w:lineRule="auto"/>
    </w:pPr>
    <w:rPr>
      <w:rFonts w:ascii="Calibri" w:eastAsia="Calibri" w:hAnsi="Calibri" w:cs="Calibri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91B16"/>
    <w:rPr>
      <w:rFonts w:ascii="Calibri" w:eastAsia="Calibri" w:hAnsi="Calibri" w:cs="Calibri"/>
      <w:color w:val="2F5496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rsid w:val="00D91B16"/>
    <w:rPr>
      <w:rFonts w:ascii="Calibri" w:eastAsia="Calibri" w:hAnsi="Calibri" w:cs="Calibri"/>
      <w:color w:val="2F5496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rsid w:val="00D91B16"/>
    <w:rPr>
      <w:rFonts w:ascii="Calibri" w:eastAsia="Calibri" w:hAnsi="Calibri" w:cs="Calibri"/>
      <w:color w:val="1F3763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rsid w:val="00D91B16"/>
    <w:rPr>
      <w:rFonts w:ascii="Calibri" w:eastAsia="Calibri" w:hAnsi="Calibri" w:cs="Calibri"/>
      <w:i/>
      <w:color w:val="2F5496"/>
      <w:sz w:val="20"/>
      <w:szCs w:val="20"/>
      <w:lang w:val="en-ID"/>
    </w:rPr>
  </w:style>
  <w:style w:type="character" w:customStyle="1" w:styleId="Heading5Char">
    <w:name w:val="Heading 5 Char"/>
    <w:basedOn w:val="DefaultParagraphFont"/>
    <w:link w:val="Heading5"/>
    <w:rsid w:val="00D91B16"/>
    <w:rPr>
      <w:rFonts w:ascii="Calibri" w:eastAsia="Calibri" w:hAnsi="Calibri" w:cs="Calibri"/>
      <w:b/>
      <w:i/>
      <w:sz w:val="26"/>
      <w:szCs w:val="26"/>
      <w:lang w:val="en-ID"/>
    </w:rPr>
  </w:style>
  <w:style w:type="character" w:customStyle="1" w:styleId="Heading6Char">
    <w:name w:val="Heading 6 Char"/>
    <w:basedOn w:val="DefaultParagraphFont"/>
    <w:link w:val="Heading6"/>
    <w:rsid w:val="00D91B16"/>
    <w:rPr>
      <w:rFonts w:ascii="Times New Roman" w:eastAsia="Times New Roman" w:hAnsi="Times New Roman" w:cs="Times New Roman"/>
      <w:b/>
      <w:lang w:val="en-ID"/>
    </w:rPr>
  </w:style>
  <w:style w:type="paragraph" w:styleId="Title">
    <w:name w:val="Title"/>
    <w:basedOn w:val="Normal"/>
    <w:next w:val="Normal"/>
    <w:link w:val="TitleChar"/>
    <w:rsid w:val="00D91B16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ID"/>
    </w:rPr>
  </w:style>
  <w:style w:type="character" w:customStyle="1" w:styleId="TitleChar">
    <w:name w:val="Title Char"/>
    <w:basedOn w:val="DefaultParagraphFont"/>
    <w:link w:val="Title"/>
    <w:rsid w:val="00D91B16"/>
    <w:rPr>
      <w:rFonts w:ascii="Calibri" w:eastAsia="Calibri" w:hAnsi="Calibri" w:cs="Calibri"/>
      <w:b/>
      <w:sz w:val="72"/>
      <w:szCs w:val="72"/>
      <w:lang w:val="en-ID"/>
    </w:rPr>
  </w:style>
  <w:style w:type="paragraph" w:styleId="Subtitle">
    <w:name w:val="Subtitle"/>
    <w:basedOn w:val="Normal"/>
    <w:next w:val="Normal"/>
    <w:link w:val="SubtitleChar"/>
    <w:rsid w:val="00D91B1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SubtitleChar">
    <w:name w:val="Subtitle Char"/>
    <w:basedOn w:val="DefaultParagraphFont"/>
    <w:link w:val="Subtitle"/>
    <w:rsid w:val="00D91B16"/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D91B16"/>
    <w:rPr>
      <w:rFonts w:ascii="Consolas" w:eastAsia="Calibri" w:hAnsi="Consolas" w:cs="Calibri"/>
      <w:sz w:val="20"/>
      <w:szCs w:val="20"/>
    </w:rPr>
  </w:style>
  <w:style w:type="character" w:customStyle="1" w:styleId="y2iqfc">
    <w:name w:val="y2iqfc"/>
    <w:basedOn w:val="DefaultParagraphFont"/>
    <w:rsid w:val="00D91B16"/>
  </w:style>
  <w:style w:type="paragraph" w:styleId="TOCHeading">
    <w:name w:val="TOC Heading"/>
    <w:basedOn w:val="Heading1"/>
    <w:next w:val="Normal"/>
    <w:uiPriority w:val="39"/>
    <w:unhideWhenUsed/>
    <w:qFormat/>
    <w:rsid w:val="009C7130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7130"/>
    <w:pPr>
      <w:tabs>
        <w:tab w:val="right" w:leader="dot" w:pos="7927"/>
      </w:tabs>
      <w:spacing w:after="240" w:line="480" w:lineRule="auto"/>
      <w:jc w:val="both"/>
    </w:pPr>
    <w:rPr>
      <w:rFonts w:eastAsiaTheme="minorHAnsi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C7130"/>
    <w:pPr>
      <w:spacing w:after="100"/>
      <w:ind w:left="220"/>
    </w:pPr>
    <w:rPr>
      <w:rFonts w:eastAsiaTheme="minorHAnsi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9C7130"/>
    <w:pPr>
      <w:tabs>
        <w:tab w:val="left" w:pos="1320"/>
        <w:tab w:val="right" w:leader="dot" w:pos="7927"/>
      </w:tabs>
      <w:spacing w:after="100" w:line="480" w:lineRule="auto"/>
      <w:ind w:left="440"/>
    </w:pPr>
    <w:rPr>
      <w:rFonts w:eastAsiaTheme="minorHAnsi"/>
      <w:lang w:val="id-ID"/>
    </w:rPr>
  </w:style>
  <w:style w:type="character" w:styleId="Hyperlink">
    <w:name w:val="Hyperlink"/>
    <w:basedOn w:val="DefaultParagraphFont"/>
    <w:uiPriority w:val="99"/>
    <w:unhideWhenUsed/>
    <w:rsid w:val="009C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2023-03-10T04:06:00Z</dcterms:created>
  <dcterms:modified xsi:type="dcterms:W3CDTF">2023-03-10T04:06:00Z</dcterms:modified>
</cp:coreProperties>
</file>