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D4" w:rsidRDefault="004A2FD4" w:rsidP="004A2FD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4A2FD4" w:rsidRDefault="004A2FD4" w:rsidP="004A2F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4A2FD4" w:rsidRDefault="004A2FD4" w:rsidP="004A2FD4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:rsidR="004A2FD4" w:rsidRDefault="004A2FD4" w:rsidP="004A2FD4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</w:p>
    <w:p w:rsidR="004A2FD4" w:rsidRDefault="004A2FD4" w:rsidP="004A2FD4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viii</w:t>
      </w:r>
    </w:p>
    <w:p w:rsidR="004A2FD4" w:rsidRPr="000B1D59" w:rsidRDefault="004A2FD4" w:rsidP="004A2FD4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4A2FD4" w:rsidRDefault="004A2FD4" w:rsidP="004A2FD4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</w:p>
    <w:p w:rsidR="004A2FD4" w:rsidRDefault="004A2FD4" w:rsidP="004A2FD4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1</w:t>
      </w:r>
    </w:p>
    <w:p w:rsidR="004A2FD4" w:rsidRDefault="004A2FD4" w:rsidP="004A2FD4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Latar Belakang Penelitian</w:t>
      </w:r>
      <w:r>
        <w:rPr>
          <w:sz w:val="24"/>
          <w:szCs w:val="24"/>
        </w:rPr>
        <w:tab/>
        <w:t xml:space="preserve"> 1</w:t>
      </w:r>
    </w:p>
    <w:p w:rsidR="004A2FD4" w:rsidRDefault="004A2FD4" w:rsidP="004A2FD4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Identifikasi Masalah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4</w:t>
      </w:r>
    </w:p>
    <w:p w:rsidR="004A2FD4" w:rsidRDefault="004A2FD4" w:rsidP="004A2FD4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Batasan Masalah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4</w:t>
      </w:r>
    </w:p>
    <w:p w:rsidR="004A2FD4" w:rsidRDefault="004A2FD4" w:rsidP="004A2FD4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Rumusan Masalah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4</w:t>
      </w:r>
    </w:p>
    <w:p w:rsidR="004A2FD4" w:rsidRDefault="004A2FD4" w:rsidP="004A2FD4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Tujuan Penelitian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5</w:t>
      </w:r>
    </w:p>
    <w:p w:rsidR="004A2FD4" w:rsidRDefault="004A2FD4" w:rsidP="004A2FD4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Manfaat penelitian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5</w:t>
      </w:r>
    </w:p>
    <w:p w:rsidR="004A2FD4" w:rsidRDefault="004A2FD4" w:rsidP="004A2FD4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Anggapan Dasar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6</w:t>
      </w:r>
    </w:p>
    <w:p w:rsidR="004A2FD4" w:rsidRDefault="004A2FD4" w:rsidP="004A2FD4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7</w:t>
      </w:r>
    </w:p>
    <w:p w:rsidR="004A2FD4" w:rsidRDefault="004A2FD4" w:rsidP="004A2FD4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48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Kajian Teori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7</w:t>
      </w:r>
    </w:p>
    <w:p w:rsidR="004A2FD4" w:rsidRDefault="004A2FD4" w:rsidP="004A2FD4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>Media Pembelajaran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7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694" w:hanging="720"/>
        <w:jc w:val="both"/>
        <w:rPr>
          <w:sz w:val="24"/>
          <w:szCs w:val="24"/>
        </w:rPr>
      </w:pPr>
      <w:r>
        <w:rPr>
          <w:sz w:val="24"/>
          <w:szCs w:val="24"/>
        </w:rPr>
        <w:t>Pengertian Media Pembelajaran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7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694" w:hanging="720"/>
        <w:jc w:val="both"/>
        <w:rPr>
          <w:sz w:val="24"/>
          <w:szCs w:val="24"/>
        </w:rPr>
      </w:pPr>
      <w:r>
        <w:rPr>
          <w:sz w:val="24"/>
          <w:szCs w:val="24"/>
        </w:rPr>
        <w:t>Manfaat Media Pembelajaran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8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694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Ciri-Ciri Media </w:t>
      </w:r>
      <w:r>
        <w:rPr>
          <w:sz w:val="24"/>
          <w:szCs w:val="24"/>
        </w:rPr>
        <w:tab/>
        <w:t xml:space="preserve"> 9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694" w:hanging="720"/>
        <w:jc w:val="both"/>
        <w:rPr>
          <w:sz w:val="24"/>
          <w:szCs w:val="24"/>
        </w:rPr>
      </w:pPr>
      <w:r>
        <w:rPr>
          <w:sz w:val="24"/>
          <w:szCs w:val="24"/>
        </w:rPr>
        <w:t>Jenis-Jenis Media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10</w:t>
      </w:r>
    </w:p>
    <w:p w:rsidR="004A2FD4" w:rsidRDefault="004A2FD4" w:rsidP="004A2FD4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>Media Gambar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12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694" w:hanging="720"/>
        <w:jc w:val="both"/>
        <w:rPr>
          <w:sz w:val="24"/>
          <w:szCs w:val="24"/>
        </w:rPr>
        <w:sectPr w:rsidR="004A2FD4" w:rsidSect="005B58E3">
          <w:footerReference w:type="default" r:id="rId8"/>
          <w:pgSz w:w="11907" w:h="16839" w:code="9"/>
          <w:pgMar w:top="2268" w:right="1701" w:bottom="1701" w:left="2268" w:header="709" w:footer="709" w:gutter="0"/>
          <w:pgNumType w:fmt="lowerRoman" w:start="5"/>
          <w:cols w:space="708"/>
          <w:docGrid w:linePitch="360"/>
        </w:sect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Pengertian Media Gamabar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12</w:t>
      </w:r>
      <w:r>
        <w:rPr>
          <w:sz w:val="24"/>
          <w:szCs w:val="24"/>
        </w:rPr>
        <w:t xml:space="preserve"> 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835" w:hanging="8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Proses Pembuatan Media Gambar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12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835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Kelebihan Media Gambar </w:t>
      </w:r>
      <w:r>
        <w:rPr>
          <w:sz w:val="24"/>
          <w:szCs w:val="24"/>
        </w:rPr>
        <w:tab/>
        <w:t xml:space="preserve"> 1</w:t>
      </w:r>
      <w:r>
        <w:rPr>
          <w:sz w:val="24"/>
          <w:szCs w:val="24"/>
          <w:lang w:val="en-US"/>
        </w:rPr>
        <w:t>3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835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Kekurangan Media Gambar </w:t>
      </w:r>
      <w:r>
        <w:rPr>
          <w:sz w:val="24"/>
          <w:szCs w:val="24"/>
        </w:rPr>
        <w:tab/>
        <w:t xml:space="preserve"> 1</w:t>
      </w:r>
      <w:r>
        <w:rPr>
          <w:sz w:val="24"/>
          <w:szCs w:val="24"/>
          <w:lang w:val="en-US"/>
        </w:rPr>
        <w:t>4</w:t>
      </w:r>
    </w:p>
    <w:p w:rsidR="004A2FD4" w:rsidRDefault="004A2FD4" w:rsidP="004A2FD4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left="1985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Hasil Belajar </w:t>
      </w:r>
      <w:r>
        <w:rPr>
          <w:sz w:val="24"/>
          <w:szCs w:val="24"/>
        </w:rPr>
        <w:tab/>
        <w:t xml:space="preserve"> 15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835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Pengertian Hasil Belajar </w:t>
      </w:r>
      <w:r>
        <w:rPr>
          <w:sz w:val="24"/>
          <w:szCs w:val="24"/>
        </w:rPr>
        <w:tab/>
        <w:t xml:space="preserve"> 15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835" w:hanging="850"/>
        <w:jc w:val="both"/>
        <w:rPr>
          <w:sz w:val="24"/>
          <w:szCs w:val="24"/>
        </w:rPr>
      </w:pPr>
      <w:r>
        <w:rPr>
          <w:sz w:val="24"/>
          <w:szCs w:val="24"/>
        </w:rPr>
        <w:t>Faktor-Faktor Yang Mempengaruhi</w:t>
      </w:r>
    </w:p>
    <w:p w:rsidR="004A2FD4" w:rsidRDefault="004A2FD4" w:rsidP="004A2FD4">
      <w:pPr>
        <w:pStyle w:val="ListParagraph"/>
        <w:tabs>
          <w:tab w:val="right" w:leader="dot" w:pos="7938"/>
        </w:tabs>
        <w:spacing w:line="480" w:lineRule="auto"/>
        <w:ind w:left="1701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</w:rPr>
        <w:t xml:space="preserve">Hasil Belajar </w:t>
      </w:r>
      <w:r>
        <w:rPr>
          <w:sz w:val="24"/>
          <w:szCs w:val="24"/>
        </w:rPr>
        <w:tab/>
        <w:t xml:space="preserve"> 1</w:t>
      </w:r>
      <w:r>
        <w:rPr>
          <w:sz w:val="24"/>
          <w:szCs w:val="24"/>
          <w:lang w:val="en-US"/>
        </w:rPr>
        <w:t>5</w:t>
      </w:r>
    </w:p>
    <w:p w:rsidR="004A2FD4" w:rsidRDefault="004A2FD4" w:rsidP="004A2FD4">
      <w:pPr>
        <w:pStyle w:val="ListParagraph"/>
        <w:numPr>
          <w:ilvl w:val="2"/>
          <w:numId w:val="3"/>
        </w:numPr>
        <w:tabs>
          <w:tab w:val="right" w:leader="dot" w:pos="7938"/>
        </w:tabs>
        <w:spacing w:line="480" w:lineRule="auto"/>
        <w:ind w:left="1985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Pembelajaran Tematik </w:t>
      </w:r>
      <w:r>
        <w:rPr>
          <w:sz w:val="24"/>
          <w:szCs w:val="24"/>
        </w:rPr>
        <w:tab/>
        <w:t xml:space="preserve"> 16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835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Pengertian Pembelajaran Tematik </w:t>
      </w:r>
      <w:r>
        <w:rPr>
          <w:sz w:val="24"/>
          <w:szCs w:val="24"/>
        </w:rPr>
        <w:tab/>
        <w:t xml:space="preserve"> 16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835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Karakteristik Pembelajaran Tematik </w:t>
      </w:r>
      <w:r>
        <w:rPr>
          <w:sz w:val="24"/>
          <w:szCs w:val="24"/>
        </w:rPr>
        <w:tab/>
        <w:t xml:space="preserve"> 1</w:t>
      </w:r>
      <w:r>
        <w:rPr>
          <w:sz w:val="24"/>
          <w:szCs w:val="24"/>
          <w:lang w:val="en-US"/>
        </w:rPr>
        <w:t>7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835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Tujuan Pembelajaran Tematik </w:t>
      </w:r>
      <w:r>
        <w:rPr>
          <w:sz w:val="24"/>
          <w:szCs w:val="24"/>
        </w:rPr>
        <w:tab/>
        <w:t xml:space="preserve"> 18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835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Manfaat Pembelajaran Tematik </w:t>
      </w:r>
      <w:r>
        <w:rPr>
          <w:sz w:val="24"/>
          <w:szCs w:val="24"/>
        </w:rPr>
        <w:tab/>
        <w:t xml:space="preserve"> 1</w:t>
      </w:r>
      <w:r>
        <w:rPr>
          <w:sz w:val="24"/>
          <w:szCs w:val="24"/>
          <w:lang w:val="en-US"/>
        </w:rPr>
        <w:t>8</w:t>
      </w:r>
    </w:p>
    <w:p w:rsidR="004A2FD4" w:rsidRDefault="004A2FD4" w:rsidP="004A2FD4">
      <w:pPr>
        <w:pStyle w:val="ListParagraph"/>
        <w:numPr>
          <w:ilvl w:val="3"/>
          <w:numId w:val="3"/>
        </w:numPr>
        <w:tabs>
          <w:tab w:val="right" w:leader="dot" w:pos="7938"/>
        </w:tabs>
        <w:spacing w:line="480" w:lineRule="auto"/>
        <w:ind w:left="2835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 Kelas 1 Tema 2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19</w:t>
      </w:r>
    </w:p>
    <w:p w:rsidR="004A2FD4" w:rsidRDefault="004A2FD4" w:rsidP="004A2FD4">
      <w:pPr>
        <w:pStyle w:val="ListParagraph"/>
        <w:numPr>
          <w:ilvl w:val="4"/>
          <w:numId w:val="3"/>
        </w:numPr>
        <w:tabs>
          <w:tab w:val="right" w:leader="dot" w:pos="7938"/>
        </w:tabs>
        <w:spacing w:line="480" w:lineRule="auto"/>
        <w:ind w:left="3828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Penjumlahan dan pengurangan </w:t>
      </w:r>
    </w:p>
    <w:p w:rsidR="004A2FD4" w:rsidRDefault="004A2FD4" w:rsidP="004A2FD4">
      <w:pPr>
        <w:pStyle w:val="ListParagraph"/>
        <w:tabs>
          <w:tab w:val="right" w:leader="dot" w:pos="7938"/>
        </w:tabs>
        <w:spacing w:line="480" w:lineRule="auto"/>
        <w:ind w:left="2835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>
        <w:rPr>
          <w:sz w:val="24"/>
          <w:szCs w:val="24"/>
        </w:rPr>
        <w:t xml:space="preserve">bilangan cacah sampai 99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19</w:t>
      </w:r>
    </w:p>
    <w:p w:rsidR="004A2FD4" w:rsidRDefault="004A2FD4" w:rsidP="004A2FD4">
      <w:pPr>
        <w:pStyle w:val="ListParagraph"/>
        <w:numPr>
          <w:ilvl w:val="4"/>
          <w:numId w:val="3"/>
        </w:numPr>
        <w:tabs>
          <w:tab w:val="right" w:leader="dot" w:pos="7938"/>
        </w:tabs>
        <w:spacing w:line="480" w:lineRule="auto"/>
        <w:ind w:left="3828" w:hanging="993"/>
        <w:jc w:val="both"/>
        <w:rPr>
          <w:sz w:val="24"/>
          <w:szCs w:val="24"/>
        </w:rPr>
      </w:pPr>
      <w:r>
        <w:rPr>
          <w:sz w:val="24"/>
          <w:szCs w:val="24"/>
        </w:rPr>
        <w:t>Gerak Non-Lokomotor</w:t>
      </w:r>
      <w:r>
        <w:rPr>
          <w:sz w:val="24"/>
          <w:szCs w:val="24"/>
        </w:rPr>
        <w:tab/>
        <w:t xml:space="preserve"> 21</w:t>
      </w:r>
    </w:p>
    <w:p w:rsidR="004A2FD4" w:rsidRDefault="004A2FD4" w:rsidP="004A2FD4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480" w:lineRule="auto"/>
        <w:ind w:left="1276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Kajian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Penelitian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Relevan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2</w:t>
      </w:r>
      <w:r>
        <w:rPr>
          <w:sz w:val="24"/>
          <w:szCs w:val="24"/>
          <w:lang w:val="en-US"/>
        </w:rPr>
        <w:t>4</w:t>
      </w:r>
    </w:p>
    <w:p w:rsidR="004A2FD4" w:rsidRDefault="004A2FD4" w:rsidP="004A2FD4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480" w:lineRule="auto"/>
        <w:ind w:left="1276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Kerangka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Berpikir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2</w:t>
      </w:r>
      <w:r>
        <w:rPr>
          <w:sz w:val="24"/>
          <w:szCs w:val="24"/>
          <w:lang w:val="en-US"/>
        </w:rPr>
        <w:t>6</w:t>
      </w:r>
    </w:p>
    <w:p w:rsidR="004A2FD4" w:rsidRDefault="004A2FD4" w:rsidP="004A2FD4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480" w:lineRule="auto"/>
        <w:ind w:left="1276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Hipotesis</w:t>
      </w:r>
      <w:proofErr w:type="spellEnd"/>
      <w:r>
        <w:rPr>
          <w:sz w:val="24"/>
          <w:szCs w:val="24"/>
          <w:lang w:val="en-US"/>
        </w:rPr>
        <w:tab/>
        <w:t xml:space="preserve"> 28</w:t>
      </w:r>
    </w:p>
    <w:p w:rsidR="004A2FD4" w:rsidRDefault="004A2FD4" w:rsidP="004A2FD4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29</w:t>
      </w:r>
    </w:p>
    <w:p w:rsidR="004A2FD4" w:rsidRDefault="004A2FD4" w:rsidP="004A2FD4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480" w:lineRule="auto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Desain Penelitian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29</w:t>
      </w:r>
    </w:p>
    <w:p w:rsidR="004A2FD4" w:rsidRDefault="004A2FD4" w:rsidP="004A2FD4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480" w:lineRule="auto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Partisipan. </w:t>
      </w:r>
      <w:r>
        <w:rPr>
          <w:sz w:val="24"/>
          <w:szCs w:val="24"/>
        </w:rPr>
        <w:tab/>
        <w:t xml:space="preserve"> 3</w:t>
      </w:r>
      <w:r>
        <w:rPr>
          <w:sz w:val="24"/>
          <w:szCs w:val="24"/>
          <w:lang w:val="en-US"/>
        </w:rPr>
        <w:t>0</w:t>
      </w:r>
    </w:p>
    <w:p w:rsidR="004A2FD4" w:rsidRDefault="004A2FD4" w:rsidP="004A2FD4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480" w:lineRule="auto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Popu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asi dan Sampel </w:t>
      </w:r>
      <w:r>
        <w:rPr>
          <w:sz w:val="24"/>
          <w:szCs w:val="24"/>
        </w:rPr>
        <w:tab/>
        <w:t xml:space="preserve"> 3</w:t>
      </w:r>
      <w:r>
        <w:rPr>
          <w:sz w:val="24"/>
          <w:szCs w:val="24"/>
          <w:lang w:val="en-US"/>
        </w:rPr>
        <w:t>0</w:t>
      </w:r>
    </w:p>
    <w:p w:rsidR="004A2FD4" w:rsidRDefault="004A2FD4" w:rsidP="004A2FD4">
      <w:pPr>
        <w:pStyle w:val="ListParagraph"/>
        <w:numPr>
          <w:ilvl w:val="2"/>
          <w:numId w:val="4"/>
        </w:numPr>
        <w:tabs>
          <w:tab w:val="right" w:leader="dot" w:pos="7938"/>
        </w:tabs>
        <w:spacing w:line="480" w:lineRule="auto"/>
        <w:ind w:left="1985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Populasi </w:t>
      </w:r>
      <w:r>
        <w:rPr>
          <w:sz w:val="24"/>
          <w:szCs w:val="24"/>
        </w:rPr>
        <w:tab/>
        <w:t xml:space="preserve"> 3</w:t>
      </w:r>
      <w:r>
        <w:rPr>
          <w:sz w:val="24"/>
          <w:szCs w:val="24"/>
          <w:lang w:val="en-US"/>
        </w:rPr>
        <w:t>0</w:t>
      </w:r>
    </w:p>
    <w:p w:rsidR="004A2FD4" w:rsidRDefault="004A2FD4" w:rsidP="004A2FD4">
      <w:pPr>
        <w:pStyle w:val="ListParagraph"/>
        <w:numPr>
          <w:ilvl w:val="2"/>
          <w:numId w:val="4"/>
        </w:numPr>
        <w:tabs>
          <w:tab w:val="right" w:leader="dot" w:pos="7938"/>
        </w:tabs>
        <w:spacing w:line="480" w:lineRule="auto"/>
        <w:ind w:left="1985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Sampel </w:t>
      </w:r>
      <w:r>
        <w:rPr>
          <w:sz w:val="24"/>
          <w:szCs w:val="24"/>
        </w:rPr>
        <w:tab/>
        <w:t xml:space="preserve"> 3</w:t>
      </w:r>
      <w:r>
        <w:rPr>
          <w:sz w:val="24"/>
          <w:szCs w:val="24"/>
          <w:lang w:val="en-US"/>
        </w:rPr>
        <w:t>1</w:t>
      </w:r>
    </w:p>
    <w:p w:rsidR="004A2FD4" w:rsidRDefault="004A2FD4" w:rsidP="004A2FD4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480" w:lineRule="auto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Instrumen Penelitian </w:t>
      </w:r>
      <w:r>
        <w:rPr>
          <w:sz w:val="24"/>
          <w:szCs w:val="24"/>
        </w:rPr>
        <w:tab/>
        <w:t xml:space="preserve"> 3</w:t>
      </w:r>
      <w:r>
        <w:rPr>
          <w:sz w:val="24"/>
          <w:szCs w:val="24"/>
          <w:lang w:val="en-US"/>
        </w:rPr>
        <w:t>1</w:t>
      </w:r>
    </w:p>
    <w:p w:rsidR="004A2FD4" w:rsidRDefault="004A2FD4" w:rsidP="004A2FD4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480" w:lineRule="auto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Prosedur Penelitian </w:t>
      </w:r>
      <w:r>
        <w:rPr>
          <w:sz w:val="24"/>
          <w:szCs w:val="24"/>
        </w:rPr>
        <w:tab/>
        <w:t xml:space="preserve"> 3</w:t>
      </w:r>
      <w:r>
        <w:rPr>
          <w:sz w:val="24"/>
          <w:szCs w:val="24"/>
          <w:lang w:val="en-US"/>
        </w:rPr>
        <w:t>2</w:t>
      </w:r>
    </w:p>
    <w:p w:rsidR="004A2FD4" w:rsidRDefault="004A2FD4" w:rsidP="004A2FD4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480" w:lineRule="auto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Analisis Data </w:t>
      </w:r>
      <w:r>
        <w:rPr>
          <w:sz w:val="24"/>
          <w:szCs w:val="24"/>
        </w:rPr>
        <w:tab/>
        <w:t xml:space="preserve"> 3</w:t>
      </w:r>
      <w:r>
        <w:rPr>
          <w:sz w:val="24"/>
          <w:szCs w:val="24"/>
          <w:lang w:val="en-US"/>
        </w:rPr>
        <w:t>5</w:t>
      </w:r>
    </w:p>
    <w:p w:rsidR="004A2FD4" w:rsidRDefault="004A2FD4" w:rsidP="004A2FD4">
      <w:pPr>
        <w:pStyle w:val="ListParagraph"/>
        <w:numPr>
          <w:ilvl w:val="2"/>
          <w:numId w:val="4"/>
        </w:numPr>
        <w:tabs>
          <w:tab w:val="right" w:leader="dot" w:pos="7938"/>
        </w:tabs>
        <w:spacing w:line="480" w:lineRule="auto"/>
        <w:ind w:left="1985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Uji Prasyarat </w:t>
      </w:r>
      <w:r>
        <w:rPr>
          <w:sz w:val="24"/>
          <w:szCs w:val="24"/>
        </w:rPr>
        <w:tab/>
        <w:t xml:space="preserve"> 3</w:t>
      </w:r>
      <w:r>
        <w:rPr>
          <w:sz w:val="24"/>
          <w:szCs w:val="24"/>
          <w:lang w:val="en-US"/>
        </w:rPr>
        <w:t>5</w:t>
      </w:r>
    </w:p>
    <w:p w:rsidR="004A2FD4" w:rsidRDefault="004A2FD4" w:rsidP="004A2FD4">
      <w:pPr>
        <w:pStyle w:val="ListParagraph"/>
        <w:numPr>
          <w:ilvl w:val="2"/>
          <w:numId w:val="4"/>
        </w:numPr>
        <w:tabs>
          <w:tab w:val="right" w:leader="dot" w:pos="7938"/>
        </w:tabs>
        <w:spacing w:line="480" w:lineRule="auto"/>
        <w:ind w:left="1985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Uji Normalitas </w:t>
      </w:r>
      <w:r>
        <w:rPr>
          <w:sz w:val="24"/>
          <w:szCs w:val="24"/>
        </w:rPr>
        <w:tab/>
        <w:t xml:space="preserve"> 3</w:t>
      </w:r>
      <w:r>
        <w:rPr>
          <w:sz w:val="24"/>
          <w:szCs w:val="24"/>
          <w:lang w:val="en-US"/>
        </w:rPr>
        <w:t>6</w:t>
      </w:r>
    </w:p>
    <w:p w:rsidR="004A2FD4" w:rsidRDefault="004A2FD4" w:rsidP="004A2FD4">
      <w:pPr>
        <w:pStyle w:val="ListParagraph"/>
        <w:numPr>
          <w:ilvl w:val="2"/>
          <w:numId w:val="4"/>
        </w:numPr>
        <w:tabs>
          <w:tab w:val="right" w:leader="dot" w:pos="7938"/>
        </w:tabs>
        <w:spacing w:line="480" w:lineRule="auto"/>
        <w:ind w:left="1985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Uji Homogenitas  </w:t>
      </w:r>
      <w:r>
        <w:rPr>
          <w:sz w:val="24"/>
          <w:szCs w:val="24"/>
        </w:rPr>
        <w:tab/>
        <w:t xml:space="preserve"> 37</w:t>
      </w:r>
    </w:p>
    <w:p w:rsidR="004A2FD4" w:rsidRDefault="004A2FD4" w:rsidP="004A2FD4">
      <w:pPr>
        <w:pStyle w:val="ListParagraph"/>
        <w:numPr>
          <w:ilvl w:val="2"/>
          <w:numId w:val="4"/>
        </w:numPr>
        <w:tabs>
          <w:tab w:val="right" w:leader="dot" w:pos="7938"/>
        </w:tabs>
        <w:spacing w:line="480" w:lineRule="auto"/>
        <w:ind w:left="1985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Uji Hipotesis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38</w:t>
      </w:r>
    </w:p>
    <w:p w:rsidR="004A2FD4" w:rsidRDefault="004A2FD4" w:rsidP="004A2FD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PENENLITIAN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</w:p>
    <w:p w:rsidR="004A2FD4" w:rsidRDefault="004A2FD4" w:rsidP="004A2FD4">
      <w:pPr>
        <w:pStyle w:val="ListParagraph"/>
        <w:numPr>
          <w:ilvl w:val="1"/>
          <w:numId w:val="5"/>
        </w:numPr>
        <w:tabs>
          <w:tab w:val="right" w:leader="dot" w:pos="7938"/>
        </w:tabs>
        <w:spacing w:line="480" w:lineRule="auto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Hasil Penelitian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0</w:t>
      </w:r>
    </w:p>
    <w:p w:rsidR="004A2FD4" w:rsidRDefault="004A2FD4" w:rsidP="004A2FD4">
      <w:pPr>
        <w:pStyle w:val="ListParagraph"/>
        <w:numPr>
          <w:ilvl w:val="2"/>
          <w:numId w:val="5"/>
        </w:numPr>
        <w:tabs>
          <w:tab w:val="right" w:leader="dot" w:pos="7938"/>
        </w:tabs>
        <w:spacing w:line="480" w:lineRule="auto"/>
        <w:ind w:left="1985" w:hanging="709"/>
        <w:jc w:val="both"/>
        <w:rPr>
          <w:sz w:val="24"/>
          <w:szCs w:val="24"/>
        </w:rPr>
      </w:pPr>
      <w:r>
        <w:rPr>
          <w:sz w:val="24"/>
          <w:szCs w:val="24"/>
        </w:rPr>
        <w:t>Analisis Hasil Penelitian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5</w:t>
      </w:r>
    </w:p>
    <w:p w:rsidR="004A2FD4" w:rsidRDefault="004A2FD4" w:rsidP="004A2FD4">
      <w:pPr>
        <w:pStyle w:val="ListParagraph"/>
        <w:numPr>
          <w:ilvl w:val="3"/>
          <w:numId w:val="5"/>
        </w:numPr>
        <w:tabs>
          <w:tab w:val="right" w:leader="dot" w:pos="7938"/>
        </w:tabs>
        <w:spacing w:line="480" w:lineRule="auto"/>
        <w:ind w:left="2835" w:hanging="850"/>
        <w:jc w:val="both"/>
        <w:rPr>
          <w:sz w:val="24"/>
          <w:szCs w:val="24"/>
        </w:rPr>
      </w:pPr>
      <w:r>
        <w:rPr>
          <w:sz w:val="24"/>
          <w:szCs w:val="24"/>
        </w:rPr>
        <w:t>Uji Normalitas Data Hasil Belajar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5</w:t>
      </w:r>
    </w:p>
    <w:p w:rsidR="004A2FD4" w:rsidRDefault="004A2FD4" w:rsidP="004A2FD4">
      <w:pPr>
        <w:pStyle w:val="ListParagraph"/>
        <w:numPr>
          <w:ilvl w:val="3"/>
          <w:numId w:val="5"/>
        </w:numPr>
        <w:tabs>
          <w:tab w:val="right" w:leader="dot" w:pos="7938"/>
        </w:tabs>
        <w:spacing w:line="480" w:lineRule="auto"/>
        <w:ind w:left="2835" w:hanging="850"/>
        <w:jc w:val="both"/>
        <w:rPr>
          <w:sz w:val="24"/>
          <w:szCs w:val="24"/>
        </w:rPr>
      </w:pPr>
      <w:r>
        <w:rPr>
          <w:sz w:val="24"/>
          <w:szCs w:val="24"/>
        </w:rPr>
        <w:t>Uji Homogenitas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6</w:t>
      </w:r>
    </w:p>
    <w:p w:rsidR="004A2FD4" w:rsidRDefault="004A2FD4" w:rsidP="004A2FD4">
      <w:pPr>
        <w:pStyle w:val="ListParagraph"/>
        <w:numPr>
          <w:ilvl w:val="2"/>
          <w:numId w:val="5"/>
        </w:numPr>
        <w:tabs>
          <w:tab w:val="right" w:leader="dot" w:pos="7938"/>
        </w:tabs>
        <w:spacing w:line="480" w:lineRule="auto"/>
        <w:ind w:left="1985" w:hanging="709"/>
        <w:rPr>
          <w:sz w:val="24"/>
          <w:szCs w:val="24"/>
        </w:rPr>
      </w:pPr>
      <w:r>
        <w:rPr>
          <w:sz w:val="24"/>
          <w:szCs w:val="24"/>
        </w:rPr>
        <w:t>Uji Hipotesis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6</w:t>
      </w:r>
    </w:p>
    <w:p w:rsidR="004A2FD4" w:rsidRDefault="004A2FD4" w:rsidP="004A2FD4">
      <w:pPr>
        <w:pStyle w:val="ListParagraph"/>
        <w:numPr>
          <w:ilvl w:val="1"/>
          <w:numId w:val="5"/>
        </w:numPr>
        <w:tabs>
          <w:tab w:val="right" w:leader="dot" w:pos="7938"/>
        </w:tabs>
        <w:spacing w:line="480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Pebahasan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7</w:t>
      </w:r>
    </w:p>
    <w:p w:rsidR="004A2FD4" w:rsidRDefault="004A2FD4" w:rsidP="004A2FD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47</w:t>
      </w:r>
    </w:p>
    <w:p w:rsidR="004A2FD4" w:rsidRDefault="004A2FD4" w:rsidP="004A2FD4">
      <w:pPr>
        <w:pStyle w:val="ListParagraph"/>
        <w:numPr>
          <w:ilvl w:val="1"/>
          <w:numId w:val="6"/>
        </w:numPr>
        <w:tabs>
          <w:tab w:val="right" w:leader="dot" w:pos="7938"/>
        </w:tabs>
        <w:spacing w:line="480" w:lineRule="auto"/>
        <w:ind w:left="1276"/>
        <w:jc w:val="both"/>
        <w:rPr>
          <w:bCs/>
          <w:color w:val="000000"/>
          <w:sz w:val="24"/>
          <w:szCs w:val="24"/>
          <w:lang w:eastAsia="id-ID"/>
        </w:rPr>
      </w:pPr>
      <w:r>
        <w:rPr>
          <w:bCs/>
          <w:color w:val="000000"/>
          <w:sz w:val="24"/>
          <w:szCs w:val="24"/>
          <w:lang w:eastAsia="id-ID"/>
        </w:rPr>
        <w:t>Kesimpulan</w:t>
      </w:r>
      <w:r>
        <w:rPr>
          <w:bCs/>
          <w:color w:val="000000"/>
          <w:sz w:val="24"/>
          <w:szCs w:val="24"/>
          <w:lang w:eastAsia="id-ID"/>
        </w:rPr>
        <w:tab/>
      </w:r>
      <w:r>
        <w:rPr>
          <w:bCs/>
          <w:color w:val="000000"/>
          <w:sz w:val="24"/>
          <w:szCs w:val="24"/>
          <w:lang w:val="en-US" w:eastAsia="id-ID"/>
        </w:rPr>
        <w:t>4</w:t>
      </w:r>
      <w:r>
        <w:rPr>
          <w:bCs/>
          <w:color w:val="000000"/>
          <w:sz w:val="24"/>
          <w:szCs w:val="24"/>
          <w:lang w:eastAsia="id-ID"/>
        </w:rPr>
        <w:t>9</w:t>
      </w:r>
    </w:p>
    <w:p w:rsidR="004A2FD4" w:rsidRDefault="004A2FD4" w:rsidP="004A2FD4">
      <w:pPr>
        <w:pStyle w:val="ListParagraph"/>
        <w:numPr>
          <w:ilvl w:val="1"/>
          <w:numId w:val="6"/>
        </w:numPr>
        <w:tabs>
          <w:tab w:val="right" w:leader="dot" w:pos="7938"/>
        </w:tabs>
        <w:spacing w:line="480" w:lineRule="auto"/>
        <w:ind w:left="1276"/>
        <w:jc w:val="both"/>
        <w:rPr>
          <w:bCs/>
          <w:color w:val="000000"/>
          <w:sz w:val="24"/>
          <w:szCs w:val="24"/>
          <w:lang w:eastAsia="id-ID"/>
        </w:rPr>
      </w:pPr>
      <w:r>
        <w:rPr>
          <w:bCs/>
          <w:color w:val="000000"/>
          <w:sz w:val="24"/>
          <w:szCs w:val="24"/>
          <w:lang w:eastAsia="id-ID"/>
        </w:rPr>
        <w:t>Saran</w:t>
      </w:r>
      <w:r>
        <w:rPr>
          <w:bCs/>
          <w:color w:val="000000"/>
          <w:sz w:val="24"/>
          <w:szCs w:val="24"/>
          <w:lang w:eastAsia="id-ID"/>
        </w:rPr>
        <w:tab/>
      </w:r>
      <w:r>
        <w:rPr>
          <w:bCs/>
          <w:color w:val="000000"/>
          <w:sz w:val="24"/>
          <w:szCs w:val="24"/>
          <w:lang w:val="en-US" w:eastAsia="id-ID"/>
        </w:rPr>
        <w:t>4</w:t>
      </w:r>
      <w:r>
        <w:rPr>
          <w:bCs/>
          <w:color w:val="000000"/>
          <w:sz w:val="24"/>
          <w:szCs w:val="24"/>
          <w:lang w:eastAsia="id-ID"/>
        </w:rPr>
        <w:t>9</w:t>
      </w:r>
    </w:p>
    <w:p w:rsidR="004A2FD4" w:rsidRPr="00532E50" w:rsidRDefault="004A2FD4" w:rsidP="004A2FD4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51</w:t>
      </w:r>
    </w:p>
    <w:p w:rsidR="004A2FD4" w:rsidRDefault="004A2FD4" w:rsidP="004A2FD4">
      <w:pPr>
        <w:rPr>
          <w:rFonts w:ascii="Times New Roman" w:hAnsi="Times New Roman" w:cs="Times New Roman"/>
          <w:b/>
          <w:sz w:val="28"/>
          <w:szCs w:val="24"/>
        </w:rPr>
      </w:pPr>
    </w:p>
    <w:p w:rsidR="004A2FD4" w:rsidRDefault="004A2FD4" w:rsidP="004A2FD4">
      <w:pPr>
        <w:rPr>
          <w:rFonts w:ascii="Times New Roman" w:hAnsi="Times New Roman" w:cs="Times New Roman"/>
          <w:b/>
          <w:sz w:val="28"/>
          <w:szCs w:val="24"/>
        </w:rPr>
      </w:pPr>
    </w:p>
    <w:p w:rsidR="004A2FD4" w:rsidRDefault="004A2FD4" w:rsidP="004A2FD4">
      <w:pPr>
        <w:rPr>
          <w:rFonts w:ascii="Times New Roman" w:hAnsi="Times New Roman" w:cs="Times New Roman"/>
          <w:b/>
          <w:sz w:val="28"/>
          <w:szCs w:val="24"/>
        </w:rPr>
      </w:pPr>
    </w:p>
    <w:p w:rsidR="004A2FD4" w:rsidRDefault="004A2FD4" w:rsidP="004A2FD4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p w:rsidR="004A2FD4" w:rsidRDefault="004A2FD4" w:rsidP="004A2FD4">
      <w:pPr>
        <w:tabs>
          <w:tab w:val="left" w:leader="dot" w:pos="7088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4A2FD4" w:rsidRDefault="004A2FD4" w:rsidP="004A2FD4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 2.1. contoh penjumlahan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4A2FD4" w:rsidRDefault="004A2FD4" w:rsidP="004A2FD4">
      <w:pPr>
        <w:pStyle w:val="ListParagraph"/>
        <w:tabs>
          <w:tab w:val="left" w:leader="dot" w:pos="7513"/>
        </w:tabs>
        <w:spacing w:line="480" w:lineRule="auto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Gambar 2.2. contoh pengurangan</w:t>
      </w:r>
      <w:r>
        <w:rPr>
          <w:sz w:val="24"/>
          <w:szCs w:val="24"/>
        </w:rPr>
        <w:tab/>
        <w:t xml:space="preserve"> 2</w:t>
      </w:r>
      <w:r>
        <w:rPr>
          <w:sz w:val="24"/>
          <w:szCs w:val="24"/>
          <w:lang w:val="en-US"/>
        </w:rPr>
        <w:t>0</w:t>
      </w:r>
    </w:p>
    <w:p w:rsidR="004A2FD4" w:rsidRDefault="004A2FD4" w:rsidP="004A2FD4">
      <w:pPr>
        <w:pStyle w:val="ListParagraph"/>
        <w:tabs>
          <w:tab w:val="left" w:leader="dot" w:pos="7513"/>
        </w:tabs>
        <w:spacing w:line="480" w:lineRule="auto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Gambar 2.3. contoh gerak menangkap</w:t>
      </w:r>
      <w:r>
        <w:rPr>
          <w:sz w:val="24"/>
          <w:szCs w:val="24"/>
        </w:rPr>
        <w:tab/>
        <w:t xml:space="preserve"> 2</w:t>
      </w:r>
      <w:r>
        <w:rPr>
          <w:sz w:val="24"/>
          <w:szCs w:val="24"/>
          <w:lang w:val="en-US"/>
        </w:rPr>
        <w:t>2</w:t>
      </w:r>
    </w:p>
    <w:p w:rsidR="004A2FD4" w:rsidRDefault="004A2FD4" w:rsidP="004A2FD4">
      <w:pPr>
        <w:pStyle w:val="ListParagraph"/>
        <w:tabs>
          <w:tab w:val="left" w:leader="dot" w:pos="7513"/>
        </w:tabs>
        <w:spacing w:line="480" w:lineRule="auto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Gambar 2.4. contoh gerak memutar</w:t>
      </w:r>
      <w:r>
        <w:rPr>
          <w:sz w:val="24"/>
          <w:szCs w:val="24"/>
        </w:rPr>
        <w:tab/>
        <w:t xml:space="preserve"> 2</w:t>
      </w:r>
      <w:r>
        <w:rPr>
          <w:sz w:val="24"/>
          <w:szCs w:val="24"/>
          <w:lang w:val="en-US"/>
        </w:rPr>
        <w:t>3</w:t>
      </w:r>
    </w:p>
    <w:p w:rsidR="004A2FD4" w:rsidRDefault="004A2FD4" w:rsidP="004A2FD4">
      <w:pPr>
        <w:pStyle w:val="ListParagraph"/>
        <w:tabs>
          <w:tab w:val="left" w:leader="dot" w:pos="7513"/>
        </w:tabs>
        <w:spacing w:line="480" w:lineRule="auto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Gambar 2.5. contoh gerak melempar</w:t>
      </w:r>
      <w:r>
        <w:rPr>
          <w:sz w:val="24"/>
          <w:szCs w:val="24"/>
        </w:rPr>
        <w:tab/>
        <w:t xml:space="preserve"> 2</w:t>
      </w:r>
      <w:r>
        <w:rPr>
          <w:sz w:val="24"/>
          <w:szCs w:val="24"/>
          <w:lang w:val="en-US"/>
        </w:rPr>
        <w:t>3</w:t>
      </w:r>
    </w:p>
    <w:p w:rsidR="004A2FD4" w:rsidRDefault="004A2FD4" w:rsidP="004A2FD4">
      <w:pPr>
        <w:pStyle w:val="ListParagraph"/>
        <w:tabs>
          <w:tab w:val="left" w:leader="dot" w:pos="7513"/>
        </w:tabs>
        <w:spacing w:line="480" w:lineRule="auto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Gambar 2.6. contoh gerak menendang</w:t>
      </w:r>
      <w:r>
        <w:rPr>
          <w:sz w:val="24"/>
          <w:szCs w:val="24"/>
        </w:rPr>
        <w:tab/>
        <w:t xml:space="preserve"> 2</w:t>
      </w:r>
      <w:r>
        <w:rPr>
          <w:sz w:val="24"/>
          <w:szCs w:val="24"/>
          <w:lang w:val="en-US"/>
        </w:rPr>
        <w:t>3</w:t>
      </w:r>
    </w:p>
    <w:p w:rsidR="004A2FD4" w:rsidRDefault="004A2FD4" w:rsidP="004A2FD4">
      <w:pPr>
        <w:pStyle w:val="ListParagraph"/>
        <w:tabs>
          <w:tab w:val="left" w:leader="dot" w:pos="7513"/>
        </w:tabs>
        <w:spacing w:line="48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Gambar 2.7. contoh gambar gerak membungkuk</w:t>
      </w:r>
      <w:r>
        <w:rPr>
          <w:sz w:val="24"/>
          <w:szCs w:val="24"/>
        </w:rPr>
        <w:tab/>
        <w:t xml:space="preserve"> 2</w:t>
      </w:r>
      <w:r>
        <w:rPr>
          <w:sz w:val="24"/>
          <w:szCs w:val="24"/>
          <w:lang w:val="en-US"/>
        </w:rPr>
        <w:t>4</w:t>
      </w:r>
    </w:p>
    <w:p w:rsidR="004A2FD4" w:rsidRDefault="004A2FD4" w:rsidP="004A2FD4">
      <w:pPr>
        <w:pStyle w:val="ListParagraph"/>
        <w:tabs>
          <w:tab w:val="left" w:leader="dot" w:pos="7513"/>
        </w:tabs>
        <w:spacing w:line="480" w:lineRule="auto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Gambar 2.8. Kerangka Berfikir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28</w:t>
      </w:r>
    </w:p>
    <w:p w:rsidR="004A2FD4" w:rsidRDefault="004A2FD4" w:rsidP="004A2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FD4" w:rsidRDefault="004A2FD4" w:rsidP="004A2FD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A2FD4" w:rsidRDefault="004A2FD4" w:rsidP="004A2FD4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4"/>
        </w:rPr>
        <w:sectPr w:rsidR="004A2FD4" w:rsidSect="005B58E3">
          <w:footerReference w:type="first" r:id="rId9"/>
          <w:pgSz w:w="11907" w:h="16839" w:code="9"/>
          <w:pgMar w:top="2268" w:right="1701" w:bottom="1701" w:left="2268" w:header="709" w:footer="709" w:gutter="0"/>
          <w:pgNumType w:fmt="lowerRoman" w:start="6"/>
          <w:cols w:space="708"/>
          <w:titlePg/>
          <w:docGrid w:linePitch="360"/>
        </w:sectPr>
      </w:pPr>
    </w:p>
    <w:p w:rsidR="004A2FD4" w:rsidRDefault="004A2FD4" w:rsidP="004A2FD4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p w:rsidR="004A2FD4" w:rsidRDefault="004A2FD4" w:rsidP="004A2FD4">
      <w:pPr>
        <w:tabs>
          <w:tab w:val="left" w:leader="dot" w:pos="7088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4A2FD4" w:rsidRDefault="004A2FD4" w:rsidP="004A2FD4">
      <w:pPr>
        <w:tabs>
          <w:tab w:val="left" w:pos="1134"/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Desain Penenlitian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4A2FD4" w:rsidRDefault="004A2FD4" w:rsidP="004A2FD4">
      <w:pPr>
        <w:tabs>
          <w:tab w:val="left" w:pos="1134"/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Keadaan siswa Kelas 1 tahun 2022/2023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4A2FD4" w:rsidRDefault="004A2FD4" w:rsidP="004A2FD4">
      <w:pPr>
        <w:tabs>
          <w:tab w:val="left" w:pos="1134"/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Kisi-Kisi Instrumen Berupa Tes Dalam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Bentuk Soal Pilihan </w:t>
      </w:r>
    </w:p>
    <w:p w:rsidR="004A2FD4" w:rsidRDefault="004A2FD4" w:rsidP="004A2FD4">
      <w:pPr>
        <w:tabs>
          <w:tab w:val="left" w:pos="1134"/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Ganda dan esai  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A2FD4" w:rsidRDefault="004A2FD4" w:rsidP="004A2FD4">
      <w:pPr>
        <w:tabs>
          <w:tab w:val="left" w:pos="1134"/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FD4" w:rsidRDefault="004A2FD4" w:rsidP="004A2FD4">
      <w:pPr>
        <w:tabs>
          <w:tab w:val="left" w:pos="1134"/>
          <w:tab w:val="left" w:leader="dot" w:pos="7513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  <w:t xml:space="preserve">Data Pretest Hasil Belajar Tematik Siswa Kelas Eksperimen </w:t>
      </w:r>
    </w:p>
    <w:p w:rsidR="004A2FD4" w:rsidRDefault="004A2FD4" w:rsidP="004A2FD4">
      <w:pPr>
        <w:tabs>
          <w:tab w:val="left" w:pos="1701"/>
          <w:tab w:val="left" w:leader="do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 Kontrol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4A2FD4" w:rsidRDefault="004A2FD4" w:rsidP="004A2FD4">
      <w:pPr>
        <w:tabs>
          <w:tab w:val="left" w:pos="1701"/>
          <w:tab w:val="left" w:leader="dot" w:pos="7513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  <w:t xml:space="preserve">Data Pretest Hasil Belajar Tematik Siswa Kelas Eksperimen </w:t>
      </w:r>
    </w:p>
    <w:p w:rsidR="004A2FD4" w:rsidRDefault="004A2FD4" w:rsidP="004A2FD4">
      <w:pPr>
        <w:tabs>
          <w:tab w:val="left" w:pos="1701"/>
          <w:tab w:val="left" w:leader="do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 Kontrol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4A2FD4" w:rsidRDefault="004A2FD4" w:rsidP="004A2FD4">
      <w:pPr>
        <w:tabs>
          <w:tab w:val="left" w:pos="1701"/>
          <w:tab w:val="left" w:leader="dot" w:pos="7513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  <w:t xml:space="preserve">Data Hasil Akhir Kelas Eksperimen </w:t>
      </w:r>
    </w:p>
    <w:p w:rsidR="004A2FD4" w:rsidRPr="00532E50" w:rsidRDefault="004A2FD4" w:rsidP="004A2FD4">
      <w:pPr>
        <w:tabs>
          <w:tab w:val="left" w:pos="1701"/>
          <w:tab w:val="left" w:leader="dot" w:pos="7513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 Kontrol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A2FD4" w:rsidRPr="00532E50" w:rsidRDefault="004A2FD4" w:rsidP="004A2FD4">
      <w:pPr>
        <w:tabs>
          <w:tab w:val="left" w:pos="1134"/>
          <w:tab w:val="left" w:leader="dot" w:pos="7513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Uji Normalitas Posttest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A2FD4" w:rsidRPr="00532E50" w:rsidRDefault="004A2FD4" w:rsidP="004A2FD4">
      <w:pPr>
        <w:tabs>
          <w:tab w:val="left" w:pos="1134"/>
          <w:tab w:val="left" w:leader="dot" w:pos="7513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Uji Homogenitas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A2FD4" w:rsidRPr="00532E50" w:rsidRDefault="004A2FD4" w:rsidP="004A2FD4">
      <w:pPr>
        <w:tabs>
          <w:tab w:val="left" w:pos="1134"/>
          <w:tab w:val="left" w:leader="dot" w:pos="7513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A2FD4" w:rsidRDefault="004A2FD4" w:rsidP="004A2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2FD4" w:rsidRDefault="004A2FD4" w:rsidP="004A2FD4">
      <w:pPr>
        <w:tabs>
          <w:tab w:val="left" w:pos="1134"/>
          <w:tab w:val="left" w:leader="dot" w:pos="7371"/>
        </w:tabs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LAMPIRAN</w:t>
      </w:r>
    </w:p>
    <w:p w:rsidR="004A2FD4" w:rsidRPr="00532E50" w:rsidRDefault="004A2FD4" w:rsidP="004A2FD4">
      <w:pPr>
        <w:tabs>
          <w:tab w:val="left" w:pos="1134"/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01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Rpp Kelas Eksperimen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A2FD4" w:rsidRPr="00532E50" w:rsidRDefault="004A2FD4" w:rsidP="004A2FD4">
      <w:pPr>
        <w:tabs>
          <w:tab w:val="left" w:pos="1134"/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Rpp Kelas Kontrol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4A2FD4" w:rsidRPr="00532E50" w:rsidRDefault="004A2FD4" w:rsidP="004A2FD4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03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Gambar Media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A2FD4" w:rsidRPr="00532E50" w:rsidRDefault="004A2FD4" w:rsidP="004A2FD4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04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Instrumen Tes Soal Pilihan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A2FD4" w:rsidRPr="00532E50" w:rsidRDefault="004A2FD4" w:rsidP="004A2FD4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05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Lembar Jawaban Pilihan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2FD4" w:rsidRDefault="004A2FD4" w:rsidP="004A2FD4">
      <w:pPr>
        <w:tabs>
          <w:tab w:val="left" w:pos="1418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06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Pretest Hasil Belajar Tematik Siswa Kelas Eksperimen </w:t>
      </w:r>
    </w:p>
    <w:p w:rsidR="004A2FD4" w:rsidRPr="00532E50" w:rsidRDefault="004A2FD4" w:rsidP="004A2FD4">
      <w:pPr>
        <w:tabs>
          <w:tab w:val="left" w:pos="1276"/>
          <w:tab w:val="left" w:pos="1418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Dan Kontrol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4A2FD4" w:rsidRDefault="004A2FD4" w:rsidP="004A2FD4">
      <w:pPr>
        <w:tabs>
          <w:tab w:val="left" w:pos="1276"/>
          <w:tab w:val="left" w:pos="1418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FD4" w:rsidRPr="00EC7D91" w:rsidRDefault="004A2FD4" w:rsidP="004A2FD4">
      <w:pPr>
        <w:tabs>
          <w:tab w:val="left" w:pos="1418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07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Perhitungan Rata-Rata, Standart Deviasi Dan </w:t>
      </w:r>
      <w:r>
        <w:rPr>
          <w:rFonts w:ascii="Times New Roman" w:hAnsi="Times New Roman" w:cs="Times New Roman"/>
          <w:sz w:val="24"/>
          <w:szCs w:val="24"/>
        </w:rPr>
        <w:tab/>
        <w:t>Varians Pretest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4A2FD4" w:rsidRDefault="004A2FD4" w:rsidP="004A2FD4">
      <w:pPr>
        <w:tabs>
          <w:tab w:val="left" w:pos="1418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FD4" w:rsidRDefault="004A2FD4" w:rsidP="004A2FD4">
      <w:pPr>
        <w:tabs>
          <w:tab w:val="left" w:pos="1418"/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08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Posttest Hasil Belajar Tematik Siswa Kelas Eksperimen </w:t>
      </w:r>
    </w:p>
    <w:p w:rsidR="004A2FD4" w:rsidRPr="00B726F5" w:rsidRDefault="004A2FD4" w:rsidP="004A2FD4">
      <w:pPr>
        <w:tabs>
          <w:tab w:val="left" w:pos="1418"/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 Kontrol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4A2FD4" w:rsidRDefault="004A2FD4" w:rsidP="004A2FD4">
      <w:pPr>
        <w:tabs>
          <w:tab w:val="left" w:pos="1418"/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4A2FD4" w:rsidRDefault="004A2FD4" w:rsidP="004A2FD4">
      <w:pPr>
        <w:tabs>
          <w:tab w:val="left" w:pos="1418"/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09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Perhitungan Rata-Rata, Standart Deviasi Dan Varians </w:t>
      </w:r>
    </w:p>
    <w:p w:rsidR="004A2FD4" w:rsidRPr="00B726F5" w:rsidRDefault="004A2FD4" w:rsidP="004A2FD4">
      <w:pPr>
        <w:tabs>
          <w:tab w:val="left" w:pos="1418"/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Posttest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4A2FD4" w:rsidRDefault="004A2FD4" w:rsidP="004A2FD4">
      <w:pPr>
        <w:tabs>
          <w:tab w:val="left" w:pos="1418"/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4A2FD4" w:rsidRDefault="004A2FD4" w:rsidP="004A2FD4">
      <w:pPr>
        <w:tabs>
          <w:tab w:val="left" w:pos="1418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Uji Normalitas Data Uji Normalitas Posttest Kelas </w:t>
      </w:r>
    </w:p>
    <w:p w:rsidR="004A2FD4" w:rsidRPr="00B726F5" w:rsidRDefault="004A2FD4" w:rsidP="004A2FD4">
      <w:pPr>
        <w:tabs>
          <w:tab w:val="left" w:pos="1418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Eksperimen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4A2FD4" w:rsidRDefault="004A2FD4" w:rsidP="004A2FD4">
      <w:pPr>
        <w:tabs>
          <w:tab w:val="left" w:pos="1418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FD4" w:rsidRPr="00B726F5" w:rsidRDefault="004A2FD4" w:rsidP="004A2FD4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Uji Normalitas Posttest Kelas Kontrol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4A2FD4" w:rsidRPr="00B726F5" w:rsidRDefault="004A2FD4" w:rsidP="004A2FD4">
      <w:pPr>
        <w:tabs>
          <w:tab w:val="left" w:pos="1418"/>
          <w:tab w:val="left" w:pos="1560"/>
          <w:tab w:val="left" w:leader="dot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position w:val="-16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6"/>
          <w:sz w:val="24"/>
          <w:szCs w:val="24"/>
        </w:rPr>
        <w:t xml:space="preserve">Lampiran 12 </w:t>
      </w:r>
      <w:r>
        <w:rPr>
          <w:rFonts w:ascii="Times New Roman" w:eastAsia="Times New Roman" w:hAnsi="Times New Roman" w:cs="Times New Roman"/>
          <w:position w:val="-16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position w:val="-16"/>
          <w:sz w:val="24"/>
          <w:szCs w:val="24"/>
        </w:rPr>
        <w:t>Perhitungan Uji Homogenitas (Pretest)</w:t>
      </w:r>
      <w:r>
        <w:rPr>
          <w:rFonts w:ascii="Times New Roman" w:eastAsia="Times New Roman" w:hAnsi="Times New Roman" w:cs="Times New Roman"/>
          <w:position w:val="-16"/>
          <w:sz w:val="24"/>
          <w:szCs w:val="24"/>
        </w:rPr>
        <w:tab/>
        <w:t>83</w:t>
      </w:r>
    </w:p>
    <w:p w:rsidR="004A2FD4" w:rsidRPr="00B726F5" w:rsidRDefault="004A2FD4" w:rsidP="004A2FD4">
      <w:pPr>
        <w:tabs>
          <w:tab w:val="left" w:pos="1418"/>
          <w:tab w:val="left" w:pos="1560"/>
          <w:tab w:val="left" w:leader="dot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position w:val="-16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6"/>
          <w:sz w:val="24"/>
          <w:szCs w:val="24"/>
        </w:rPr>
        <w:t xml:space="preserve">Lampiran 13 </w:t>
      </w:r>
      <w:r>
        <w:rPr>
          <w:rFonts w:ascii="Times New Roman" w:eastAsia="Times New Roman" w:hAnsi="Times New Roman" w:cs="Times New Roman"/>
          <w:position w:val="-16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position w:val="-16"/>
          <w:sz w:val="24"/>
          <w:szCs w:val="24"/>
        </w:rPr>
        <w:t>Perhitungan Uji Homogenitas (Posttest)</w:t>
      </w:r>
      <w:r>
        <w:rPr>
          <w:rFonts w:ascii="Times New Roman" w:eastAsia="Times New Roman" w:hAnsi="Times New Roman" w:cs="Times New Roman"/>
          <w:position w:val="-16"/>
          <w:sz w:val="24"/>
          <w:szCs w:val="24"/>
        </w:rPr>
        <w:tab/>
        <w:t>85</w:t>
      </w:r>
    </w:p>
    <w:p w:rsidR="004A2FD4" w:rsidRPr="00B726F5" w:rsidRDefault="004A2FD4" w:rsidP="004A2FD4">
      <w:pPr>
        <w:tabs>
          <w:tab w:val="left" w:pos="1418"/>
          <w:tab w:val="left" w:pos="1560"/>
          <w:tab w:val="left" w:leader="dot" w:pos="7371"/>
        </w:tabs>
        <w:spacing w:after="0" w:line="480" w:lineRule="auto"/>
        <w:rPr>
          <w:rFonts w:ascii="Times New Roman" w:hAnsi="Times New Roman" w:cs="Times New Roman"/>
          <w:position w:val="-16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t xml:space="preserve">Lampiran 14 </w:t>
      </w:r>
      <w:r>
        <w:rPr>
          <w:rFonts w:ascii="Times New Roman" w:hAnsi="Times New Roman" w:cs="Times New Roman"/>
          <w:position w:val="-1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position w:val="-16"/>
          <w:sz w:val="24"/>
          <w:szCs w:val="24"/>
        </w:rPr>
        <w:t>Perhitungan Uji Hipotesis Statistik</w:t>
      </w:r>
      <w:r>
        <w:rPr>
          <w:rFonts w:ascii="Times New Roman" w:hAnsi="Times New Roman" w:cs="Times New Roman"/>
          <w:position w:val="-16"/>
          <w:sz w:val="24"/>
          <w:szCs w:val="24"/>
        </w:rPr>
        <w:tab/>
        <w:t>87</w:t>
      </w:r>
    </w:p>
    <w:p w:rsidR="004A2FD4" w:rsidRPr="00B726F5" w:rsidRDefault="004A2FD4" w:rsidP="004A2FD4">
      <w:pPr>
        <w:tabs>
          <w:tab w:val="left" w:pos="1418"/>
          <w:tab w:val="left" w:pos="1560"/>
          <w:tab w:val="left" w:leader="dot" w:pos="7371"/>
        </w:tabs>
        <w:spacing w:after="0" w:line="480" w:lineRule="auto"/>
        <w:rPr>
          <w:rFonts w:ascii="Times New Roman" w:hAnsi="Times New Roman" w:cs="Times New Roman"/>
          <w:position w:val="-16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t xml:space="preserve">Lampiran 15 </w:t>
      </w:r>
      <w:r>
        <w:rPr>
          <w:rFonts w:ascii="Times New Roman" w:hAnsi="Times New Roman" w:cs="Times New Roman"/>
          <w:position w:val="-1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position w:val="-16"/>
          <w:sz w:val="24"/>
          <w:szCs w:val="24"/>
        </w:rPr>
        <w:t xml:space="preserve">distribusi nilai z tabel uji liliefors </w:t>
      </w:r>
      <w:r>
        <w:rPr>
          <w:rFonts w:ascii="Times New Roman" w:hAnsi="Times New Roman" w:cs="Times New Roman"/>
          <w:position w:val="-16"/>
          <w:sz w:val="24"/>
          <w:szCs w:val="24"/>
        </w:rPr>
        <w:tab/>
        <w:t>90</w:t>
      </w:r>
    </w:p>
    <w:p w:rsidR="004A2FD4" w:rsidRPr="00B726F5" w:rsidRDefault="004A2FD4" w:rsidP="004A2FD4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Tabel Nilai Kritis Untuk Uji Liliefors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4A2FD4" w:rsidRPr="00B726F5" w:rsidRDefault="004A2FD4" w:rsidP="004A2FD4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Tabel Distribusi F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4A2FD4" w:rsidRPr="00B726F5" w:rsidRDefault="004A2FD4" w:rsidP="004A2FD4">
      <w:pPr>
        <w:tabs>
          <w:tab w:val="left" w:pos="1418"/>
          <w:tab w:val="left" w:pos="3177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Tabel Nilai-Nilai Dalam Distribusi T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8F69D6" w:rsidRDefault="004A2FD4" w:rsidP="004A2FD4">
      <w:pPr>
        <w:tabs>
          <w:tab w:val="left" w:pos="1418"/>
          <w:tab w:val="left" w:leader="dot" w:pos="7371"/>
        </w:tabs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Lampiran 19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Dokumen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asi Penelitian</w:t>
      </w:r>
      <w:r>
        <w:rPr>
          <w:rFonts w:ascii="Times New Roman" w:hAnsi="Times New Roman" w:cs="Times New Roman"/>
          <w:sz w:val="24"/>
          <w:szCs w:val="24"/>
        </w:rPr>
        <w:tab/>
        <w:t>94</w:t>
      </w:r>
      <w:bookmarkStart w:id="0" w:name="_GoBack"/>
      <w:bookmarkEnd w:id="0"/>
    </w:p>
    <w:sectPr w:rsidR="008F69D6" w:rsidSect="009656FB">
      <w:headerReference w:type="default" r:id="rId10"/>
      <w:footerReference w:type="defaul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6C" w:rsidRDefault="0030066C" w:rsidP="004A2FD4">
      <w:pPr>
        <w:spacing w:after="0" w:line="240" w:lineRule="auto"/>
      </w:pPr>
      <w:r>
        <w:separator/>
      </w:r>
    </w:p>
  </w:endnote>
  <w:endnote w:type="continuationSeparator" w:id="0">
    <w:p w:rsidR="0030066C" w:rsidRDefault="0030066C" w:rsidP="004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D4" w:rsidRDefault="004A2FD4" w:rsidP="005B58E3">
    <w:pPr>
      <w:pStyle w:val="Footer"/>
      <w:tabs>
        <w:tab w:val="left" w:pos="3778"/>
        <w:tab w:val="center" w:pos="3969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</w:p>
  <w:p w:rsidR="004A2FD4" w:rsidRDefault="004A2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D4" w:rsidRDefault="004A2FD4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vi</w:t>
    </w:r>
    <w:r>
      <w:rPr>
        <w:rFonts w:ascii="Times New Roman" w:hAnsi="Times New Roman" w:cs="Times New Roman"/>
        <w:noProof/>
        <w:sz w:val="24"/>
      </w:rPr>
      <w:fldChar w:fldCharType="end"/>
    </w:r>
  </w:p>
  <w:p w:rsidR="004A2FD4" w:rsidRDefault="004A2FD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FA" w:rsidRDefault="0030066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FA" w:rsidRDefault="0030066C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</w:instrText>
    </w:r>
    <w:r>
      <w:rPr>
        <w:rFonts w:ascii="Times New Roman" w:hAnsi="Times New Roman" w:cs="Times New Roman"/>
        <w:sz w:val="24"/>
      </w:rPr>
      <w:instrText xml:space="preserve">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viii</w:t>
    </w:r>
    <w:r>
      <w:rPr>
        <w:rFonts w:ascii="Times New Roman" w:hAnsi="Times New Roman" w:cs="Times New Roman"/>
        <w:noProof/>
        <w:sz w:val="24"/>
      </w:rPr>
      <w:fldChar w:fldCharType="end"/>
    </w:r>
  </w:p>
  <w:p w:rsidR="004728FA" w:rsidRDefault="003006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6C" w:rsidRDefault="0030066C" w:rsidP="004A2FD4">
      <w:pPr>
        <w:spacing w:after="0" w:line="240" w:lineRule="auto"/>
      </w:pPr>
      <w:r>
        <w:separator/>
      </w:r>
    </w:p>
  </w:footnote>
  <w:footnote w:type="continuationSeparator" w:id="0">
    <w:p w:rsidR="0030066C" w:rsidRDefault="0030066C" w:rsidP="004A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FA" w:rsidRDefault="0030066C">
    <w:pPr>
      <w:pStyle w:val="Header"/>
      <w:jc w:val="center"/>
    </w:pPr>
  </w:p>
  <w:p w:rsidR="004728FA" w:rsidRDefault="003006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CEEF93C"/>
    <w:lvl w:ilvl="0" w:tplc="F6000DB8">
      <w:start w:val="1"/>
      <w:numFmt w:val="decimal"/>
      <w:lvlText w:val="%1."/>
      <w:lvlJc w:val="left"/>
      <w:pPr>
        <w:ind w:left="139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BDBEA0EA">
      <w:start w:val="1"/>
      <w:numFmt w:val="bullet"/>
      <w:lvlText w:val="•"/>
      <w:lvlJc w:val="left"/>
      <w:pPr>
        <w:ind w:left="2214" w:hanging="284"/>
      </w:pPr>
      <w:rPr>
        <w:rFonts w:hint="default"/>
        <w:lang w:eastAsia="en-US" w:bidi="ar-SA"/>
      </w:rPr>
    </w:lvl>
    <w:lvl w:ilvl="2" w:tplc="B08A332E">
      <w:start w:val="1"/>
      <w:numFmt w:val="bullet"/>
      <w:lvlText w:val="•"/>
      <w:lvlJc w:val="left"/>
      <w:pPr>
        <w:ind w:left="3029" w:hanging="284"/>
      </w:pPr>
      <w:rPr>
        <w:rFonts w:hint="default"/>
        <w:lang w:eastAsia="en-US" w:bidi="ar-SA"/>
      </w:rPr>
    </w:lvl>
    <w:lvl w:ilvl="3" w:tplc="BC6E53D4">
      <w:start w:val="1"/>
      <w:numFmt w:val="bullet"/>
      <w:lvlText w:val="•"/>
      <w:lvlJc w:val="left"/>
      <w:pPr>
        <w:ind w:left="3843" w:hanging="284"/>
      </w:pPr>
      <w:rPr>
        <w:rFonts w:hint="default"/>
        <w:lang w:eastAsia="en-US" w:bidi="ar-SA"/>
      </w:rPr>
    </w:lvl>
    <w:lvl w:ilvl="4" w:tplc="45FAF3F8">
      <w:start w:val="1"/>
      <w:numFmt w:val="bullet"/>
      <w:lvlText w:val="•"/>
      <w:lvlJc w:val="left"/>
      <w:pPr>
        <w:ind w:left="4658" w:hanging="284"/>
      </w:pPr>
      <w:rPr>
        <w:rFonts w:hint="default"/>
        <w:lang w:eastAsia="en-US" w:bidi="ar-SA"/>
      </w:rPr>
    </w:lvl>
    <w:lvl w:ilvl="5" w:tplc="F9EC9DC0">
      <w:start w:val="1"/>
      <w:numFmt w:val="bullet"/>
      <w:lvlText w:val="•"/>
      <w:lvlJc w:val="left"/>
      <w:pPr>
        <w:ind w:left="5473" w:hanging="284"/>
      </w:pPr>
      <w:rPr>
        <w:rFonts w:hint="default"/>
        <w:lang w:eastAsia="en-US" w:bidi="ar-SA"/>
      </w:rPr>
    </w:lvl>
    <w:lvl w:ilvl="6" w:tplc="73FE66D6">
      <w:start w:val="1"/>
      <w:numFmt w:val="bullet"/>
      <w:lvlText w:val="•"/>
      <w:lvlJc w:val="left"/>
      <w:pPr>
        <w:ind w:left="6287" w:hanging="284"/>
      </w:pPr>
      <w:rPr>
        <w:rFonts w:hint="default"/>
        <w:lang w:eastAsia="en-US" w:bidi="ar-SA"/>
      </w:rPr>
    </w:lvl>
    <w:lvl w:ilvl="7" w:tplc="BCB62C0E">
      <w:start w:val="1"/>
      <w:numFmt w:val="bullet"/>
      <w:lvlText w:val="•"/>
      <w:lvlJc w:val="left"/>
      <w:pPr>
        <w:ind w:left="7102" w:hanging="284"/>
      </w:pPr>
      <w:rPr>
        <w:rFonts w:hint="default"/>
        <w:lang w:eastAsia="en-US" w:bidi="ar-SA"/>
      </w:rPr>
    </w:lvl>
    <w:lvl w:ilvl="8" w:tplc="7FDCA23E">
      <w:start w:val="1"/>
      <w:numFmt w:val="bullet"/>
      <w:lvlText w:val="•"/>
      <w:lvlJc w:val="left"/>
      <w:pPr>
        <w:ind w:left="7917" w:hanging="284"/>
      </w:pPr>
      <w:rPr>
        <w:rFonts w:hint="default"/>
        <w:lang w:eastAsia="en-US" w:bidi="ar-SA"/>
      </w:rPr>
    </w:lvl>
  </w:abstractNum>
  <w:abstractNum w:abstractNumId="1">
    <w:nsid w:val="00000010"/>
    <w:multiLevelType w:val="multilevel"/>
    <w:tmpl w:val="EEACE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000019"/>
    <w:multiLevelType w:val="multilevel"/>
    <w:tmpl w:val="98B03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000001C"/>
    <w:multiLevelType w:val="multilevel"/>
    <w:tmpl w:val="76B6C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000002E"/>
    <w:multiLevelType w:val="multilevel"/>
    <w:tmpl w:val="949237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34"/>
    <w:multiLevelType w:val="multilevel"/>
    <w:tmpl w:val="AADEB7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FB"/>
    <w:rsid w:val="0030066C"/>
    <w:rsid w:val="004A2FD4"/>
    <w:rsid w:val="004B2F57"/>
    <w:rsid w:val="008F69D6"/>
    <w:rsid w:val="009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FB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2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2F5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B2F57"/>
    <w:pPr>
      <w:widowControl w:val="0"/>
      <w:autoSpaceDE w:val="0"/>
      <w:autoSpaceDN w:val="0"/>
      <w:spacing w:after="0" w:line="240" w:lineRule="auto"/>
      <w:ind w:left="2246" w:hanging="36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4B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57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4B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57"/>
    <w:rPr>
      <w:rFonts w:ascii="Calibri" w:eastAsia="Calibri" w:hAnsi="Calibri" w:cs="SimSu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2F57"/>
    <w:rPr>
      <w:rFonts w:ascii="Times New Roman" w:eastAsia="Times New Roman" w:hAnsi="Times New Roman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FB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2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2F5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B2F57"/>
    <w:pPr>
      <w:widowControl w:val="0"/>
      <w:autoSpaceDE w:val="0"/>
      <w:autoSpaceDN w:val="0"/>
      <w:spacing w:after="0" w:line="240" w:lineRule="auto"/>
      <w:ind w:left="2246" w:hanging="36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4B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57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4B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57"/>
    <w:rPr>
      <w:rFonts w:ascii="Calibri" w:eastAsia="Calibri" w:hAnsi="Calibri" w:cs="SimSu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2F57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2023-03-17T11:22:00Z</dcterms:created>
  <dcterms:modified xsi:type="dcterms:W3CDTF">2023-03-17T11:22:00Z</dcterms:modified>
</cp:coreProperties>
</file>