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CF" w:rsidRPr="00D51A97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8F1ECF" w:rsidRPr="009C3F2C" w:rsidRDefault="008F1ECF" w:rsidP="008F1ECF">
      <w:pPr>
        <w:spacing w:line="480" w:lineRule="auto"/>
        <w:ind w:left="2880" w:firstLine="720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8F1ECF" w:rsidRPr="0019470C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9470C">
        <w:rPr>
          <w:rFonts w:ascii="Times New Roman" w:hAnsi="Times New Roman"/>
          <w:sz w:val="24"/>
          <w:szCs w:val="24"/>
          <w:lang w:val="en-US"/>
        </w:rPr>
        <w:t>i</w:t>
      </w:r>
    </w:p>
    <w:p w:rsidR="008F1ECF" w:rsidRPr="00B12FB5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12FB5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</w:p>
    <w:p w:rsidR="008F1ECF" w:rsidRPr="00B12FB5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t>DAFTAR TABEL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12FB5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</w:p>
    <w:p w:rsidR="008F1ECF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t>DAFTAR GAMBAR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8F1ECF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07659">
        <w:rPr>
          <w:rFonts w:ascii="Times New Roman" w:hAnsi="Times New Roman"/>
          <w:b/>
          <w:sz w:val="24"/>
          <w:szCs w:val="24"/>
          <w:lang w:val="en-US"/>
        </w:rPr>
        <w:t>DAFTAR LAMPIRAN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8F1ECF" w:rsidRPr="001C2DF6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C2DF6">
        <w:rPr>
          <w:rFonts w:ascii="Times New Roman" w:hAnsi="Times New Roman"/>
          <w:b/>
          <w:sz w:val="24"/>
          <w:szCs w:val="24"/>
          <w:lang w:val="en-US"/>
        </w:rPr>
        <w:t>ABSTRAK</w:t>
      </w:r>
      <w:r w:rsidRPr="001C2DF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C2DF6">
        <w:rPr>
          <w:rFonts w:ascii="Times New Roman" w:hAnsi="Times New Roman"/>
          <w:sz w:val="24"/>
          <w:szCs w:val="24"/>
          <w:lang w:val="en-US"/>
        </w:rPr>
        <w:t>ix</w:t>
      </w:r>
    </w:p>
    <w:p w:rsidR="008F1ECF" w:rsidRPr="00B12FB5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C709F">
        <w:rPr>
          <w:rFonts w:ascii="Times New Roman" w:hAnsi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C709F">
        <w:rPr>
          <w:rFonts w:ascii="Times New Roman" w:hAnsi="Times New Roman"/>
          <w:b/>
          <w:sz w:val="24"/>
          <w:szCs w:val="24"/>
        </w:rPr>
        <w:t>PENDAHULUAN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5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6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6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6</w:t>
      </w:r>
    </w:p>
    <w:p w:rsidR="008F1ECF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1.6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F1ECF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1418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1418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F1ECF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1.7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F1ECF" w:rsidRPr="00B12FB5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C709F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C709F">
        <w:rPr>
          <w:rFonts w:ascii="Times New Roman" w:hAnsi="Times New Roman"/>
          <w:b/>
          <w:sz w:val="24"/>
          <w:szCs w:val="24"/>
        </w:rPr>
        <w:t>TINJAUAN PUSTAKA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Kajian Teori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2.1.1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Analisis </w:t>
      </w:r>
      <w:r w:rsidRPr="0057494C">
        <w:rPr>
          <w:rFonts w:ascii="Times New Roman" w:hAnsi="Times New Roman"/>
          <w:sz w:val="24"/>
          <w:szCs w:val="24"/>
        </w:rPr>
        <w:t>Kemandirian Belajar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2.1.2 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Definisi Kemandirian Belajar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2.1.3 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Indikator Kemandirian Belajar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2.1.</w:t>
      </w:r>
      <w:r w:rsidRPr="0057494C">
        <w:rPr>
          <w:rFonts w:ascii="Times New Roman" w:hAnsi="Times New Roman"/>
          <w:sz w:val="24"/>
          <w:szCs w:val="24"/>
          <w:lang w:val="en-US"/>
        </w:rPr>
        <w:t>4</w:t>
      </w:r>
      <w:r w:rsidRPr="0057494C">
        <w:rPr>
          <w:rFonts w:ascii="Times New Roman" w:hAnsi="Times New Roman"/>
          <w:sz w:val="24"/>
          <w:szCs w:val="24"/>
        </w:rPr>
        <w:t xml:space="preserve"> 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Tingkat Kemandirian Belajar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2.1.5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Ciri-ciri Kemandirian Belajar</w:t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2.1.6</w:t>
      </w:r>
      <w:r w:rsidRPr="0057494C"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Upaya Pengembangan Kemandirian Belajar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1985" w:right="566" w:hanging="1985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bCs/>
          <w:sz w:val="24"/>
          <w:szCs w:val="24"/>
          <w:lang w:val="en-US"/>
        </w:rPr>
        <w:t xml:space="preserve">2.1.7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Faktor-Faktor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Yang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7494C">
        <w:rPr>
          <w:rFonts w:ascii="Times New Roman" w:hAnsi="Times New Roman"/>
          <w:bCs/>
          <w:sz w:val="24"/>
          <w:szCs w:val="24"/>
        </w:rPr>
        <w:t xml:space="preserve">Mempengaruhi Kemandirian Belajar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2.1.8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P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embelajaran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494C">
        <w:rPr>
          <w:rFonts w:ascii="Times New Roman" w:hAnsi="Times New Roman"/>
          <w:sz w:val="24"/>
          <w:szCs w:val="24"/>
        </w:rPr>
        <w:t>T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atap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494C">
        <w:rPr>
          <w:rFonts w:ascii="Times New Roman" w:hAnsi="Times New Roman"/>
          <w:sz w:val="24"/>
          <w:szCs w:val="24"/>
        </w:rPr>
        <w:t>M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uka</w:t>
      </w:r>
      <w:proofErr w:type="spellEnd"/>
      <w:r w:rsidRPr="0057494C">
        <w:rPr>
          <w:rFonts w:ascii="Times New Roman" w:hAnsi="Times New Roman"/>
          <w:sz w:val="24"/>
          <w:szCs w:val="24"/>
        </w:rPr>
        <w:t xml:space="preserve"> Terbatas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Pembelajaran Matematika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Kajian Penelitian Relevan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K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erangka</w:t>
      </w:r>
      <w:proofErr w:type="spellEnd"/>
      <w:r w:rsidRPr="0057494C">
        <w:rPr>
          <w:rFonts w:ascii="Times New Roman" w:hAnsi="Times New Roman"/>
          <w:sz w:val="24"/>
          <w:szCs w:val="24"/>
        </w:rPr>
        <w:t xml:space="preserve"> Berfikir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8F1ECF" w:rsidRPr="00B12FB5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90B8F">
        <w:rPr>
          <w:rFonts w:ascii="Times New Roman" w:hAnsi="Times New Roman"/>
          <w:b/>
          <w:sz w:val="24"/>
          <w:szCs w:val="24"/>
          <w:lang w:val="en-US"/>
        </w:rPr>
        <w:t>BAB III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90B8F">
        <w:rPr>
          <w:rFonts w:ascii="Times New Roman" w:hAnsi="Times New Roman"/>
          <w:b/>
          <w:sz w:val="24"/>
          <w:szCs w:val="24"/>
        </w:rPr>
        <w:t>METODE PENELITIAN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2FB5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57494C">
        <w:rPr>
          <w:rFonts w:ascii="Times New Roman" w:eastAsia="Times New Roman" w:hAnsi="Times New Roman"/>
          <w:sz w:val="24"/>
          <w:szCs w:val="24"/>
          <w:lang w:eastAsia="en-ID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57494C">
        <w:rPr>
          <w:rFonts w:ascii="Times New Roman" w:eastAsia="Times New Roman" w:hAnsi="Times New Roman"/>
          <w:sz w:val="24"/>
          <w:szCs w:val="24"/>
          <w:lang w:eastAsia="en-ID"/>
        </w:rPr>
        <w:t xml:space="preserve">Subjek Penelitian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  <w:t>26</w:t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57494C">
        <w:rPr>
          <w:rFonts w:ascii="Times New Roman" w:eastAsia="Times New Roman" w:hAnsi="Times New Roman"/>
          <w:sz w:val="24"/>
          <w:szCs w:val="24"/>
          <w:lang w:eastAsia="en-ID"/>
        </w:rPr>
        <w:t>3.3</w:t>
      </w:r>
      <w:r w:rsidRPr="0057494C"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57494C">
        <w:rPr>
          <w:rFonts w:ascii="Times New Roman" w:eastAsia="Times New Roman" w:hAnsi="Times New Roman"/>
          <w:sz w:val="24"/>
          <w:szCs w:val="24"/>
          <w:lang w:eastAsia="en-ID"/>
        </w:rPr>
        <w:t xml:space="preserve">Instrumen Penelitian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  <w:t>27</w:t>
      </w:r>
    </w:p>
    <w:p w:rsidR="008F1ECF" w:rsidRPr="0057494C" w:rsidRDefault="008F1ECF" w:rsidP="008F1ECF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0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3.</w:t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Te</w:t>
      </w:r>
      <w:r w:rsidRPr="0057494C">
        <w:rPr>
          <w:rFonts w:ascii="Times New Roman" w:hAnsi="Times New Roman"/>
          <w:sz w:val="24"/>
          <w:szCs w:val="24"/>
          <w:lang w:val="en-US"/>
        </w:rPr>
        <w:t>k</w:t>
      </w:r>
      <w:r w:rsidRPr="0057494C">
        <w:rPr>
          <w:rFonts w:ascii="Times New Roman" w:hAnsi="Times New Roman"/>
          <w:sz w:val="24"/>
          <w:szCs w:val="24"/>
        </w:rPr>
        <w:t>nik Pengumpulan Data dan Alat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8F1ECF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  <w:lang w:val="en-US"/>
        </w:rPr>
        <w:t xml:space="preserve">3.5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Te</w:t>
      </w:r>
      <w:r w:rsidRPr="0057494C">
        <w:rPr>
          <w:rFonts w:ascii="Times New Roman" w:hAnsi="Times New Roman"/>
          <w:sz w:val="24"/>
          <w:szCs w:val="24"/>
          <w:lang w:val="en-US"/>
        </w:rPr>
        <w:t>k</w:t>
      </w:r>
      <w:r w:rsidRPr="0057494C">
        <w:rPr>
          <w:rFonts w:ascii="Times New Roman" w:hAnsi="Times New Roman"/>
          <w:sz w:val="24"/>
          <w:szCs w:val="24"/>
        </w:rPr>
        <w:t xml:space="preserve">nik </w:t>
      </w:r>
      <w:r w:rsidRPr="0057494C">
        <w:rPr>
          <w:rFonts w:ascii="Times New Roman" w:hAnsi="Times New Roman"/>
          <w:sz w:val="24"/>
          <w:szCs w:val="24"/>
          <w:lang w:val="en-US"/>
        </w:rPr>
        <w:t>A</w:t>
      </w:r>
      <w:r w:rsidRPr="0057494C">
        <w:rPr>
          <w:rFonts w:ascii="Times New Roman" w:hAnsi="Times New Roman"/>
          <w:sz w:val="24"/>
          <w:szCs w:val="24"/>
        </w:rPr>
        <w:t>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8F1ECF" w:rsidRPr="00B12FB5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2FB5">
        <w:rPr>
          <w:rFonts w:ascii="Times New Roman" w:hAnsi="Times New Roman"/>
          <w:b/>
          <w:sz w:val="24"/>
          <w:szCs w:val="24"/>
          <w:lang w:val="en-US"/>
        </w:rPr>
        <w:t>BAB IV HASIL PENELITIAN DAN PEMBAHASAN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8F1ECF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993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8F1ECF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993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8F1ECF" w:rsidRPr="00B12FB5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right="56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12FB5">
        <w:rPr>
          <w:rFonts w:ascii="Times New Roman" w:hAnsi="Times New Roman"/>
          <w:b/>
          <w:sz w:val="24"/>
          <w:szCs w:val="24"/>
          <w:lang w:val="en-US"/>
        </w:rPr>
        <w:t>BAB V KESIMPULAN DAN SARAN</w:t>
      </w:r>
      <w:r w:rsidRPr="00B12FB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8F1ECF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993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8F1ECF" w:rsidRPr="0057494C" w:rsidRDefault="008F1ECF" w:rsidP="008F1ECF">
      <w:pPr>
        <w:tabs>
          <w:tab w:val="left" w:pos="993"/>
          <w:tab w:val="left" w:pos="1418"/>
          <w:tab w:val="left" w:pos="1985"/>
          <w:tab w:val="left" w:leader="dot" w:pos="7371"/>
          <w:tab w:val="right" w:pos="7513"/>
          <w:tab w:val="right" w:pos="7938"/>
        </w:tabs>
        <w:spacing w:line="480" w:lineRule="auto"/>
        <w:ind w:left="993" w:right="56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5.2 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8F1ECF" w:rsidRDefault="008F1ECF" w:rsidP="008F1ECF">
      <w:pPr>
        <w:tabs>
          <w:tab w:val="left" w:pos="993"/>
          <w:tab w:val="left" w:leader="dot" w:pos="7371"/>
          <w:tab w:val="right" w:pos="7513"/>
          <w:tab w:val="right" w:pos="7938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1166E">
        <w:rPr>
          <w:rFonts w:ascii="Times New Roman" w:eastAsia="Times New Roman" w:hAnsi="Times New Roman"/>
          <w:b/>
          <w:sz w:val="24"/>
          <w:szCs w:val="24"/>
          <w:lang w:eastAsia="en-ID"/>
        </w:rPr>
        <w:t>DAFTAR PUSTAKA</w:t>
      </w:r>
      <w:r w:rsidRPr="00B12FB5"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B12FB5"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  <w:t>59</w:t>
      </w:r>
    </w:p>
    <w:p w:rsidR="008F1ECF" w:rsidRDefault="008F1ECF" w:rsidP="008F1ECF">
      <w:pPr>
        <w:tabs>
          <w:tab w:val="left" w:pos="993"/>
          <w:tab w:val="left" w:leader="dot" w:pos="7371"/>
          <w:tab w:val="right" w:pos="7513"/>
          <w:tab w:val="left" w:pos="7655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Pr="00D51A97" w:rsidRDefault="008F1ECF" w:rsidP="008F1ECF">
      <w:pPr>
        <w:tabs>
          <w:tab w:val="left" w:leader="dot" w:pos="7371"/>
          <w:tab w:val="left" w:pos="7655"/>
        </w:tabs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8F1ECF" w:rsidRPr="00470134" w:rsidRDefault="008F1ECF" w:rsidP="008F1ECF">
      <w:pPr>
        <w:spacing w:line="480" w:lineRule="auto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70134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8F1ECF" w:rsidRPr="0057494C" w:rsidRDefault="008F1ECF" w:rsidP="008F1ECF">
      <w:pPr>
        <w:tabs>
          <w:tab w:val="left" w:pos="1134"/>
          <w:tab w:val="left" w:leader="dot" w:pos="7371"/>
          <w:tab w:val="right" w:pos="7938"/>
        </w:tabs>
        <w:spacing w:line="480" w:lineRule="auto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57494C">
        <w:rPr>
          <w:rFonts w:ascii="Times New Roman" w:hAnsi="Times New Roman"/>
          <w:color w:val="000000"/>
          <w:sz w:val="24"/>
          <w:szCs w:val="24"/>
        </w:rPr>
        <w:t>Tabel 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color w:val="000000"/>
          <w:sz w:val="24"/>
          <w:szCs w:val="24"/>
        </w:rPr>
        <w:t>Kemandirian Belajar Siswa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11</w:t>
      </w:r>
    </w:p>
    <w:p w:rsidR="008F1ECF" w:rsidRPr="0057494C" w:rsidRDefault="008F1ECF" w:rsidP="008F1ECF">
      <w:pPr>
        <w:pStyle w:val="Caption"/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57494C">
        <w:rPr>
          <w:i w:val="0"/>
          <w:color w:val="auto"/>
          <w:sz w:val="24"/>
          <w:szCs w:val="24"/>
        </w:rPr>
        <w:t>Tabel</w:t>
      </w:r>
      <w:proofErr w:type="spellEnd"/>
      <w:r w:rsidRPr="0057494C">
        <w:rPr>
          <w:i w:val="0"/>
          <w:color w:val="auto"/>
          <w:sz w:val="24"/>
          <w:szCs w:val="24"/>
        </w:rPr>
        <w:t xml:space="preserve"> 3.1</w:t>
      </w:r>
      <w:r>
        <w:rPr>
          <w:i w:val="0"/>
          <w:color w:val="auto"/>
          <w:sz w:val="24"/>
          <w:szCs w:val="24"/>
        </w:rPr>
        <w:tab/>
      </w:r>
      <w:r w:rsidRPr="0057494C">
        <w:rPr>
          <w:i w:val="0"/>
          <w:color w:val="auto"/>
          <w:sz w:val="24"/>
          <w:szCs w:val="24"/>
        </w:rPr>
        <w:t xml:space="preserve">Kisi-Kisi </w:t>
      </w:r>
      <w:proofErr w:type="spellStart"/>
      <w:r w:rsidRPr="0057494C">
        <w:rPr>
          <w:i w:val="0"/>
          <w:color w:val="auto"/>
          <w:sz w:val="24"/>
          <w:szCs w:val="24"/>
        </w:rPr>
        <w:t>Pedoman</w:t>
      </w:r>
      <w:proofErr w:type="spellEnd"/>
      <w:r w:rsidRPr="0057494C">
        <w:rPr>
          <w:i w:val="0"/>
          <w:color w:val="auto"/>
          <w:sz w:val="24"/>
          <w:szCs w:val="24"/>
        </w:rPr>
        <w:t xml:space="preserve"> </w:t>
      </w:r>
      <w:proofErr w:type="spellStart"/>
      <w:r w:rsidRPr="0057494C">
        <w:rPr>
          <w:i w:val="0"/>
          <w:color w:val="auto"/>
          <w:sz w:val="24"/>
          <w:szCs w:val="24"/>
        </w:rPr>
        <w:t>Angket</w:t>
      </w:r>
      <w:proofErr w:type="spellEnd"/>
      <w:r w:rsidRPr="0057494C">
        <w:rPr>
          <w:i w:val="0"/>
          <w:color w:val="auto"/>
          <w:sz w:val="24"/>
          <w:szCs w:val="24"/>
        </w:rPr>
        <w:t xml:space="preserve"> </w:t>
      </w:r>
      <w:proofErr w:type="spellStart"/>
      <w:r w:rsidRPr="0057494C">
        <w:rPr>
          <w:i w:val="0"/>
          <w:color w:val="auto"/>
          <w:sz w:val="24"/>
          <w:szCs w:val="24"/>
        </w:rPr>
        <w:t>Kemandirian</w:t>
      </w:r>
      <w:proofErr w:type="spellEnd"/>
      <w:r w:rsidRPr="0057494C">
        <w:rPr>
          <w:i w:val="0"/>
          <w:color w:val="auto"/>
          <w:sz w:val="24"/>
          <w:szCs w:val="24"/>
        </w:rPr>
        <w:t xml:space="preserve"> </w:t>
      </w:r>
      <w:proofErr w:type="spellStart"/>
      <w:r w:rsidRPr="0057494C">
        <w:rPr>
          <w:i w:val="0"/>
          <w:color w:val="auto"/>
          <w:sz w:val="24"/>
          <w:szCs w:val="24"/>
        </w:rPr>
        <w:t>Belajar</w:t>
      </w:r>
      <w:proofErr w:type="spellEnd"/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>29</w:t>
      </w:r>
    </w:p>
    <w:p w:rsidR="008F1ECF" w:rsidRPr="0057494C" w:rsidRDefault="008F1ECF" w:rsidP="008F1ECF">
      <w:pPr>
        <w:pStyle w:val="Caption"/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i w:val="0"/>
          <w:color w:val="000000"/>
          <w:sz w:val="24"/>
          <w:szCs w:val="24"/>
        </w:rPr>
      </w:pPr>
      <w:proofErr w:type="spellStart"/>
      <w:r w:rsidRPr="0057494C">
        <w:rPr>
          <w:i w:val="0"/>
          <w:color w:val="000000"/>
          <w:sz w:val="24"/>
          <w:szCs w:val="24"/>
        </w:rPr>
        <w:t>Tabel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3.</w:t>
      </w:r>
      <w:r>
        <w:rPr>
          <w:i w:val="0"/>
          <w:color w:val="000000"/>
          <w:sz w:val="24"/>
          <w:szCs w:val="24"/>
        </w:rPr>
        <w:t>2</w:t>
      </w:r>
      <w:r>
        <w:rPr>
          <w:i w:val="0"/>
          <w:color w:val="000000"/>
          <w:sz w:val="24"/>
          <w:szCs w:val="24"/>
        </w:rPr>
        <w:tab/>
      </w:r>
      <w:proofErr w:type="spellStart"/>
      <w:r w:rsidRPr="0057494C">
        <w:rPr>
          <w:i w:val="0"/>
          <w:color w:val="000000"/>
          <w:sz w:val="24"/>
          <w:szCs w:val="24"/>
        </w:rPr>
        <w:t>Pedoman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Penskoran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Angket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Kemandirian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Belajar</w:t>
      </w:r>
      <w:proofErr w:type="spellEnd"/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31</w:t>
      </w:r>
    </w:p>
    <w:p w:rsidR="008F1ECF" w:rsidRDefault="008F1ECF" w:rsidP="008F1ECF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7494C">
        <w:rPr>
          <w:rFonts w:ascii="Times New Roman" w:hAnsi="Times New Roman"/>
          <w:color w:val="000000"/>
          <w:sz w:val="24"/>
          <w:szCs w:val="24"/>
        </w:rPr>
        <w:t>Tabel 3.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7494C">
        <w:rPr>
          <w:rFonts w:ascii="Times New Roman" w:hAnsi="Times New Roman"/>
          <w:color w:val="000000"/>
          <w:sz w:val="24"/>
          <w:szCs w:val="24"/>
        </w:rPr>
        <w:t>teria Skor Angket Kemandirian Belajar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</w:p>
    <w:p w:rsidR="008F1ECF" w:rsidRPr="00F445C6" w:rsidRDefault="008F1ECF" w:rsidP="008F1ECF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Tabel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4.1 </w:t>
      </w:r>
      <w:r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ab/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Hasil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Penelitian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Perhitungan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Skor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Angket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Kemandirian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Belajar</w:t>
      </w:r>
      <w:proofErr w:type="spellEnd"/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ab/>
      </w:r>
      <w:r w:rsidRPr="00F445C6">
        <w:rPr>
          <w:rFonts w:ascii="Times New Roman" w:eastAsia="Times New Roman" w:hAnsi="Times New Roman"/>
          <w:bCs/>
          <w:sz w:val="24"/>
          <w:szCs w:val="24"/>
          <w:lang w:val="en-US" w:eastAsia="en-ID"/>
        </w:rPr>
        <w:t>37</w:t>
      </w: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leader="dot" w:pos="7371"/>
          <w:tab w:val="left" w:pos="7655"/>
        </w:tabs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Pr="00D51A97" w:rsidRDefault="008F1ECF" w:rsidP="008F1ECF">
      <w:pPr>
        <w:tabs>
          <w:tab w:val="left" w:leader="dot" w:pos="7371"/>
          <w:tab w:val="left" w:pos="7655"/>
        </w:tabs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1A97"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</w:t>
      </w:r>
    </w:p>
    <w:p w:rsidR="008F1ECF" w:rsidRPr="00470134" w:rsidRDefault="008F1ECF" w:rsidP="008F1ECF">
      <w:pPr>
        <w:spacing w:line="480" w:lineRule="auto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70134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2.</w:t>
      </w:r>
      <w:r w:rsidRPr="009463C2">
        <w:rPr>
          <w:rFonts w:ascii="Times New Roman" w:hAnsi="Times New Roman"/>
          <w:sz w:val="24"/>
          <w:szCs w:val="24"/>
          <w:lang w:val="en-US"/>
        </w:rPr>
        <w:t>1</w:t>
      </w:r>
      <w:r w:rsidRPr="00946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Karangka Berfikir</w:t>
      </w:r>
      <w:r w:rsidRPr="009463C2"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>Gambar 4.1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 xml:space="preserve">Grafik Persentase Analisis Kemandirian Belajar siswa kelas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>V SD</w:t>
      </w:r>
      <w:r w:rsidRPr="009463C2"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val="en-US" w:eastAsia="en-ID"/>
        </w:rPr>
        <w:t>39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Gambar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>4.2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 xml:space="preserve">Kemandirian Belajar siswa Indikator dan Inisiatif dan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eastAsia="en-ID"/>
        </w:rPr>
        <w:t>Motivasi Belajar</w:t>
      </w:r>
      <w:r w:rsidRPr="009463C2"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9463C2">
        <w:rPr>
          <w:rFonts w:ascii="Times New Roman" w:eastAsia="Times New Roman" w:hAnsi="Times New Roman"/>
          <w:sz w:val="24"/>
          <w:szCs w:val="24"/>
          <w:lang w:val="en-US" w:eastAsia="en-ID"/>
        </w:rPr>
        <w:t>40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Pr="0042597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Siswa indikator Mendiagnosa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Kebutuhan Belajar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4.4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Indikator Menetapkan Tujuan/Target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Siswa Indikator Memilih dan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3C2">
        <w:rPr>
          <w:rFonts w:ascii="Times New Roman" w:hAnsi="Times New Roman"/>
          <w:sz w:val="24"/>
          <w:szCs w:val="24"/>
        </w:rPr>
        <w:t>Strategi Belajar</w:t>
      </w:r>
      <w:r w:rsidRPr="00946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lang w:val="en-US"/>
        </w:rPr>
      </w:pPr>
      <w:r w:rsidRPr="009463C2">
        <w:rPr>
          <w:rFonts w:ascii="Times New Roman" w:hAnsi="Times New Roman"/>
          <w:sz w:val="24"/>
        </w:rPr>
        <w:t>Gambar 4.6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</w:rPr>
        <w:t xml:space="preserve">Kemandirian Belajar Siswa Indikator Memandang Kesulitan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9463C2">
        <w:rPr>
          <w:rFonts w:ascii="Times New Roman" w:hAnsi="Times New Roman"/>
          <w:sz w:val="24"/>
        </w:rPr>
        <w:t>Sebagai Tantangan Belajar</w:t>
      </w:r>
      <w:r w:rsidRPr="009463C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9463C2">
        <w:rPr>
          <w:rFonts w:ascii="Times New Roman" w:hAnsi="Times New Roman"/>
          <w:sz w:val="24"/>
          <w:lang w:val="en-US"/>
        </w:rPr>
        <w:t>44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Siswa Indikator Memanfaatkan dan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Mencari Sumber Yang Relevan</w:t>
      </w:r>
      <w:r w:rsidRPr="00946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Siswa Indikator Mengevaluasi Proses 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Hasil Belajar</w:t>
      </w:r>
      <w:r w:rsidRPr="00946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63C2">
        <w:rPr>
          <w:rFonts w:ascii="Times New Roman" w:hAnsi="Times New Roman"/>
          <w:sz w:val="24"/>
          <w:szCs w:val="24"/>
        </w:rPr>
        <w:t>Gambar 4.9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 xml:space="preserve">Kemandirian Belajar Siswa Terkait Indikator </w:t>
      </w:r>
      <w:r w:rsidRPr="009463C2">
        <w:rPr>
          <w:rFonts w:ascii="Times New Roman" w:hAnsi="Times New Roman"/>
          <w:i/>
          <w:sz w:val="24"/>
          <w:szCs w:val="24"/>
        </w:rPr>
        <w:t>Self eficiaci</w:t>
      </w:r>
      <w:r w:rsidRPr="009463C2">
        <w:rPr>
          <w:rFonts w:ascii="Times New Roman" w:hAnsi="Times New Roman"/>
          <w:sz w:val="24"/>
          <w:szCs w:val="24"/>
        </w:rPr>
        <w:t>/</w:t>
      </w:r>
    </w:p>
    <w:p w:rsidR="008F1ECF" w:rsidRPr="009463C2" w:rsidRDefault="008F1ECF" w:rsidP="008F1ECF">
      <w:pPr>
        <w:tabs>
          <w:tab w:val="left" w:pos="1276"/>
          <w:tab w:val="left" w:leader="dot" w:pos="7371"/>
          <w:tab w:val="right" w:pos="793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</w:rPr>
        <w:t>Konsep Diri/Kemampuan Diri</w:t>
      </w:r>
      <w:r w:rsidRPr="00946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63C2">
        <w:rPr>
          <w:rFonts w:ascii="Times New Roman" w:hAnsi="Times New Roman"/>
          <w:sz w:val="24"/>
          <w:szCs w:val="24"/>
          <w:lang w:val="en-US"/>
        </w:rPr>
        <w:t>47</w:t>
      </w:r>
    </w:p>
    <w:p w:rsidR="008F1ECF" w:rsidRPr="009463C2" w:rsidRDefault="008F1ECF" w:rsidP="008F1ECF">
      <w:pPr>
        <w:tabs>
          <w:tab w:val="left" w:pos="1134"/>
          <w:tab w:val="left" w:leader="dot" w:pos="7371"/>
          <w:tab w:val="right" w:pos="7938"/>
        </w:tabs>
        <w:ind w:left="142" w:hanging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1ECF" w:rsidRPr="009463C2" w:rsidRDefault="008F1ECF" w:rsidP="008F1ECF">
      <w:pPr>
        <w:tabs>
          <w:tab w:val="left" w:pos="1134"/>
          <w:tab w:val="left" w:leader="dot" w:pos="7371"/>
          <w:tab w:val="right" w:pos="7797"/>
        </w:tabs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1ECF" w:rsidRPr="0057494C" w:rsidRDefault="008F1ECF" w:rsidP="008F1ECF">
      <w:pPr>
        <w:tabs>
          <w:tab w:val="left" w:pos="993"/>
          <w:tab w:val="left" w:leader="dot" w:pos="7371"/>
          <w:tab w:val="right" w:pos="7797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ECF" w:rsidRPr="00207659" w:rsidRDefault="008F1ECF" w:rsidP="008F1ECF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7659"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8F1ECF" w:rsidRPr="00207659" w:rsidRDefault="008F1ECF" w:rsidP="008F1ECF">
      <w:pPr>
        <w:tabs>
          <w:tab w:val="right" w:pos="7938"/>
        </w:tabs>
        <w:spacing w:line="480" w:lineRule="auto"/>
        <w:ind w:left="648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207659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8F1ECF" w:rsidRPr="0057494C" w:rsidRDefault="008F1ECF" w:rsidP="008F1ECF">
      <w:pPr>
        <w:pStyle w:val="Caption"/>
        <w:tabs>
          <w:tab w:val="left" w:pos="1276"/>
          <w:tab w:val="left" w:leader="dot" w:pos="7371"/>
          <w:tab w:val="right" w:pos="7938"/>
        </w:tabs>
        <w:spacing w:after="0" w:line="360" w:lineRule="auto"/>
        <w:ind w:left="1276" w:right="566" w:hanging="1276"/>
        <w:jc w:val="both"/>
        <w:rPr>
          <w:sz w:val="24"/>
          <w:szCs w:val="24"/>
        </w:rPr>
      </w:pPr>
      <w:proofErr w:type="spellStart"/>
      <w:r w:rsidRPr="0057494C">
        <w:rPr>
          <w:i w:val="0"/>
          <w:color w:val="000000"/>
          <w:sz w:val="24"/>
          <w:szCs w:val="24"/>
        </w:rPr>
        <w:t>Lampiran</w:t>
      </w:r>
      <w:proofErr w:type="spellEnd"/>
      <w:r>
        <w:rPr>
          <w:i w:val="0"/>
          <w:color w:val="000000"/>
          <w:sz w:val="24"/>
          <w:szCs w:val="24"/>
        </w:rPr>
        <w:t xml:space="preserve"> 1</w:t>
      </w:r>
      <w:r>
        <w:rPr>
          <w:i w:val="0"/>
          <w:color w:val="000000"/>
          <w:sz w:val="24"/>
          <w:szCs w:val="24"/>
        </w:rPr>
        <w:tab/>
      </w:r>
      <w:r w:rsidRPr="0057494C">
        <w:rPr>
          <w:i w:val="0"/>
          <w:color w:val="000000"/>
          <w:sz w:val="24"/>
          <w:szCs w:val="24"/>
        </w:rPr>
        <w:t xml:space="preserve">Kisi –Kisi </w:t>
      </w:r>
      <w:proofErr w:type="spellStart"/>
      <w:r w:rsidRPr="0057494C">
        <w:rPr>
          <w:i w:val="0"/>
          <w:color w:val="000000"/>
          <w:sz w:val="24"/>
          <w:szCs w:val="24"/>
        </w:rPr>
        <w:t>Angket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Kemandirian</w:t>
      </w:r>
      <w:proofErr w:type="spellEnd"/>
      <w:r w:rsidRPr="0057494C">
        <w:rPr>
          <w:i w:val="0"/>
          <w:color w:val="000000"/>
          <w:sz w:val="24"/>
          <w:szCs w:val="24"/>
        </w:rPr>
        <w:t xml:space="preserve"> </w:t>
      </w:r>
      <w:proofErr w:type="spellStart"/>
      <w:r w:rsidRPr="0057494C">
        <w:rPr>
          <w:i w:val="0"/>
          <w:color w:val="000000"/>
          <w:sz w:val="24"/>
          <w:szCs w:val="24"/>
        </w:rPr>
        <w:t>Belajar</w:t>
      </w:r>
      <w:proofErr w:type="spellEnd"/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62</w:t>
      </w:r>
    </w:p>
    <w:p w:rsidR="008F1ECF" w:rsidRPr="00D506A8" w:rsidRDefault="008F1ECF" w:rsidP="008F1ECF">
      <w:pPr>
        <w:tabs>
          <w:tab w:val="left" w:pos="1276"/>
          <w:tab w:val="left" w:leader="dot" w:pos="7371"/>
          <w:tab w:val="right" w:pos="7938"/>
        </w:tabs>
        <w:ind w:left="1276" w:right="566" w:hanging="1276"/>
        <w:jc w:val="both"/>
        <w:rPr>
          <w:rFonts w:ascii="Times New Roman" w:hAnsi="Times New Roman"/>
          <w:sz w:val="24"/>
          <w:szCs w:val="24"/>
        </w:rPr>
      </w:pPr>
      <w:r w:rsidRPr="0057494C"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57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494C">
        <w:rPr>
          <w:rFonts w:ascii="Times New Roman" w:hAnsi="Times New Roman"/>
          <w:sz w:val="24"/>
          <w:szCs w:val="24"/>
        </w:rPr>
        <w:t>Angket Kemandirian Belajar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/>
          <w:sz w:val="24"/>
          <w:szCs w:val="24"/>
        </w:rPr>
        <w:t>3</w:t>
      </w:r>
    </w:p>
    <w:p w:rsidR="008F1ECF" w:rsidRPr="00581319" w:rsidRDefault="008F1ECF" w:rsidP="008F1ECF">
      <w:pPr>
        <w:tabs>
          <w:tab w:val="left" w:pos="1276"/>
          <w:tab w:val="left" w:leader="dot" w:pos="7371"/>
          <w:tab w:val="right" w:pos="7938"/>
        </w:tabs>
        <w:ind w:left="1276" w:right="566" w:hanging="127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57494C"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ab/>
      </w:r>
      <w:r w:rsidRPr="0057494C">
        <w:rPr>
          <w:rFonts w:ascii="Times New Roman" w:hAnsi="Times New Roman"/>
          <w:sz w:val="24"/>
          <w:szCs w:val="24"/>
        </w:rPr>
        <w:t xml:space="preserve">Pedoman Wawancara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V SD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102004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5749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494C">
        <w:rPr>
          <w:rFonts w:ascii="Times New Roman" w:hAnsi="Times New Roman"/>
          <w:sz w:val="24"/>
          <w:szCs w:val="24"/>
          <w:lang w:val="en-US"/>
        </w:rPr>
        <w:t>Juhar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65</w:t>
      </w:r>
    </w:p>
    <w:p w:rsidR="008F1ECF" w:rsidRPr="00D506A8" w:rsidRDefault="008F1ECF" w:rsidP="008F1ECF">
      <w:pPr>
        <w:tabs>
          <w:tab w:val="left" w:pos="1276"/>
          <w:tab w:val="left" w:leader="dot" w:pos="7371"/>
          <w:tab w:val="right" w:pos="7938"/>
        </w:tabs>
        <w:ind w:right="56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/>
          <w:sz w:val="24"/>
          <w:szCs w:val="24"/>
        </w:rPr>
        <w:t>7</w:t>
      </w:r>
    </w:p>
    <w:p w:rsidR="008F1ECF" w:rsidRPr="00581319" w:rsidRDefault="008F1ECF" w:rsidP="008F1ECF">
      <w:pPr>
        <w:tabs>
          <w:tab w:val="left" w:pos="1276"/>
          <w:tab w:val="left" w:leader="dot" w:pos="7371"/>
          <w:tab w:val="right" w:pos="7938"/>
        </w:tabs>
        <w:ind w:left="1276" w:right="566" w:hanging="127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68</w:t>
      </w:r>
    </w:p>
    <w:p w:rsidR="00E24730" w:rsidRDefault="00E24730" w:rsidP="00C465D9">
      <w:pPr>
        <w:spacing w:line="240" w:lineRule="auto"/>
        <w:ind w:firstLine="0"/>
        <w:jc w:val="center"/>
      </w:pPr>
      <w:bookmarkStart w:id="0" w:name="_GoBack"/>
      <w:bookmarkEnd w:id="0"/>
    </w:p>
    <w:sectPr w:rsidR="00E24730" w:rsidSect="00C465D9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8F1ECF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8F1EC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73C"/>
    <w:multiLevelType w:val="hybridMultilevel"/>
    <w:tmpl w:val="4EE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473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3726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477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5978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8F1ECF"/>
    <w:rsid w:val="00C465D9"/>
    <w:rsid w:val="00E24730"/>
    <w:rsid w:val="00E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2023-01-20T07:27:00Z</dcterms:created>
  <dcterms:modified xsi:type="dcterms:W3CDTF">2023-01-20T07:27:00Z</dcterms:modified>
</cp:coreProperties>
</file>