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AA" w:rsidRDefault="005550AA" w:rsidP="005550AA">
      <w:pPr>
        <w:spacing w:after="0" w:line="240" w:lineRule="auto"/>
        <w:ind w:right="-142"/>
        <w:jc w:val="center"/>
        <w:rPr>
          <w:rFonts w:ascii="Times New Roman" w:hAnsi="Times New Roman"/>
          <w:b/>
          <w:i/>
          <w:sz w:val="28"/>
          <w:szCs w:val="24"/>
        </w:rPr>
      </w:pPr>
      <w:r>
        <w:rPr>
          <w:rFonts w:ascii="Times New Roman" w:hAnsi="Times New Roman"/>
          <w:b/>
          <w:sz w:val="28"/>
          <w:szCs w:val="24"/>
        </w:rPr>
        <w:t>UJI AKTIVITAS ANTIBAKTERI</w:t>
      </w:r>
      <w:r w:rsidRPr="007E28A4">
        <w:rPr>
          <w:rFonts w:ascii="Times New Roman" w:hAnsi="Times New Roman"/>
          <w:b/>
          <w:sz w:val="28"/>
          <w:szCs w:val="24"/>
        </w:rPr>
        <w:t xml:space="preserve"> EKSTRAK ETANOL DAUN SENGGANI (</w:t>
      </w:r>
      <w:r w:rsidRPr="007E28A4">
        <w:rPr>
          <w:rFonts w:ascii="Times New Roman" w:hAnsi="Times New Roman"/>
          <w:b/>
          <w:i/>
          <w:sz w:val="28"/>
          <w:szCs w:val="24"/>
        </w:rPr>
        <w:t>Melastoma malabathricum</w:t>
      </w:r>
      <w:r w:rsidRPr="007E28A4">
        <w:rPr>
          <w:rFonts w:ascii="Times New Roman" w:hAnsi="Times New Roman"/>
          <w:b/>
          <w:sz w:val="28"/>
          <w:szCs w:val="24"/>
        </w:rPr>
        <w:t xml:space="preserve"> L.) TERHADAP </w:t>
      </w:r>
      <w:r w:rsidRPr="007E28A4">
        <w:rPr>
          <w:rFonts w:ascii="Times New Roman" w:hAnsi="Times New Roman"/>
          <w:b/>
          <w:i/>
          <w:sz w:val="28"/>
          <w:szCs w:val="24"/>
        </w:rPr>
        <w:t>Propianobacterium</w:t>
      </w:r>
      <w:r>
        <w:rPr>
          <w:rFonts w:ascii="Times New Roman" w:hAnsi="Times New Roman"/>
          <w:b/>
          <w:i/>
          <w:sz w:val="28"/>
          <w:szCs w:val="24"/>
        </w:rPr>
        <w:t xml:space="preserve"> a</w:t>
      </w:r>
      <w:r w:rsidRPr="007E28A4">
        <w:rPr>
          <w:rFonts w:ascii="Times New Roman" w:hAnsi="Times New Roman"/>
          <w:b/>
          <w:i/>
          <w:sz w:val="28"/>
          <w:szCs w:val="24"/>
        </w:rPr>
        <w:t xml:space="preserve">cnes </w:t>
      </w:r>
      <w:r w:rsidRPr="007E28A4">
        <w:rPr>
          <w:rFonts w:ascii="Times New Roman" w:hAnsi="Times New Roman"/>
          <w:b/>
          <w:sz w:val="28"/>
          <w:szCs w:val="24"/>
        </w:rPr>
        <w:t xml:space="preserve">DAN </w:t>
      </w:r>
      <w:r>
        <w:rPr>
          <w:rFonts w:ascii="Times New Roman" w:hAnsi="Times New Roman"/>
          <w:b/>
          <w:i/>
          <w:sz w:val="28"/>
          <w:szCs w:val="24"/>
        </w:rPr>
        <w:t>Staphylococcus</w:t>
      </w:r>
    </w:p>
    <w:p w:rsidR="005550AA" w:rsidRPr="007E28A4" w:rsidRDefault="005550AA" w:rsidP="005550AA">
      <w:pPr>
        <w:spacing w:after="0" w:line="240" w:lineRule="auto"/>
        <w:ind w:right="-142"/>
        <w:jc w:val="center"/>
        <w:rPr>
          <w:rFonts w:ascii="Times New Roman" w:hAnsi="Times New Roman"/>
          <w:b/>
          <w:i/>
          <w:sz w:val="28"/>
          <w:szCs w:val="24"/>
          <w:lang w:val="id-ID"/>
        </w:rPr>
      </w:pPr>
      <w:proofErr w:type="gramStart"/>
      <w:r>
        <w:rPr>
          <w:rFonts w:ascii="Times New Roman" w:hAnsi="Times New Roman"/>
          <w:b/>
          <w:i/>
          <w:sz w:val="28"/>
          <w:szCs w:val="24"/>
        </w:rPr>
        <w:t>e</w:t>
      </w:r>
      <w:r w:rsidRPr="007E28A4">
        <w:rPr>
          <w:rFonts w:ascii="Times New Roman" w:hAnsi="Times New Roman"/>
          <w:b/>
          <w:i/>
          <w:sz w:val="28"/>
          <w:szCs w:val="24"/>
        </w:rPr>
        <w:t>pidermidis</w:t>
      </w:r>
      <w:proofErr w:type="gramEnd"/>
    </w:p>
    <w:p w:rsidR="005550AA" w:rsidRPr="00CA2FFF" w:rsidRDefault="005550AA" w:rsidP="005550AA">
      <w:pPr>
        <w:spacing w:after="0" w:line="240" w:lineRule="auto"/>
        <w:jc w:val="center"/>
        <w:rPr>
          <w:rFonts w:ascii="Times New Roman" w:hAnsi="Times New Roman"/>
          <w:b/>
          <w:sz w:val="24"/>
          <w:szCs w:val="24"/>
        </w:rPr>
      </w:pPr>
    </w:p>
    <w:p w:rsidR="005550AA" w:rsidRPr="00CA2FFF" w:rsidRDefault="005550AA" w:rsidP="005550AA">
      <w:pPr>
        <w:spacing w:after="0" w:line="240" w:lineRule="auto"/>
        <w:jc w:val="center"/>
        <w:rPr>
          <w:rFonts w:ascii="Times New Roman" w:hAnsi="Times New Roman"/>
          <w:b/>
          <w:sz w:val="24"/>
          <w:szCs w:val="24"/>
        </w:rPr>
      </w:pPr>
      <w:r w:rsidRPr="00CA2FFF">
        <w:rPr>
          <w:rFonts w:ascii="Times New Roman" w:hAnsi="Times New Roman"/>
          <w:b/>
          <w:sz w:val="24"/>
          <w:szCs w:val="24"/>
          <w:u w:val="single"/>
        </w:rPr>
        <w:t>AHMAD RASYID RIDHO</w:t>
      </w:r>
    </w:p>
    <w:p w:rsidR="005550AA" w:rsidRPr="00CA2FFF" w:rsidRDefault="005550AA" w:rsidP="005550AA">
      <w:pPr>
        <w:spacing w:after="0" w:line="240" w:lineRule="auto"/>
        <w:jc w:val="center"/>
        <w:rPr>
          <w:rFonts w:ascii="Times New Roman" w:hAnsi="Times New Roman"/>
          <w:b/>
          <w:sz w:val="24"/>
          <w:szCs w:val="24"/>
        </w:rPr>
      </w:pPr>
      <w:proofErr w:type="gramStart"/>
      <w:r w:rsidRPr="00CA2FFF">
        <w:rPr>
          <w:rFonts w:ascii="Times New Roman" w:hAnsi="Times New Roman"/>
          <w:b/>
          <w:sz w:val="24"/>
          <w:szCs w:val="24"/>
        </w:rPr>
        <w:t>NPM.</w:t>
      </w:r>
      <w:proofErr w:type="gramEnd"/>
      <w:r w:rsidRPr="00CA2FFF">
        <w:rPr>
          <w:rFonts w:ascii="Times New Roman" w:hAnsi="Times New Roman"/>
          <w:b/>
          <w:sz w:val="24"/>
          <w:szCs w:val="24"/>
        </w:rPr>
        <w:t xml:space="preserve"> 172114060</w:t>
      </w:r>
    </w:p>
    <w:p w:rsidR="005550AA" w:rsidRPr="00CA2FFF" w:rsidRDefault="005550AA" w:rsidP="005550AA">
      <w:pPr>
        <w:spacing w:after="0" w:line="240" w:lineRule="auto"/>
        <w:jc w:val="center"/>
        <w:rPr>
          <w:rFonts w:ascii="Times New Roman" w:hAnsi="Times New Roman"/>
          <w:b/>
          <w:sz w:val="24"/>
          <w:szCs w:val="24"/>
        </w:rPr>
      </w:pPr>
      <w:r w:rsidRPr="00CA2FFF">
        <w:rPr>
          <w:rFonts w:ascii="Times New Roman" w:hAnsi="Times New Roman"/>
          <w:sz w:val="24"/>
          <w:szCs w:val="24"/>
        </w:rPr>
        <w:br/>
      </w:r>
      <w:r w:rsidRPr="00CA2FFF">
        <w:rPr>
          <w:rFonts w:ascii="Times New Roman" w:hAnsi="Times New Roman"/>
          <w:b/>
          <w:sz w:val="24"/>
          <w:szCs w:val="24"/>
        </w:rPr>
        <w:t>ABSTRAK</w:t>
      </w:r>
    </w:p>
    <w:p w:rsidR="005550AA" w:rsidRPr="00CA2FFF" w:rsidRDefault="005550AA" w:rsidP="005550AA">
      <w:pPr>
        <w:spacing w:after="0" w:line="240" w:lineRule="auto"/>
        <w:jc w:val="center"/>
        <w:rPr>
          <w:rFonts w:ascii="Times New Roman" w:hAnsi="Times New Roman"/>
          <w:b/>
          <w:sz w:val="24"/>
          <w:szCs w:val="24"/>
        </w:rPr>
      </w:pPr>
    </w:p>
    <w:p w:rsidR="005550AA" w:rsidRPr="00CA2FFF" w:rsidRDefault="005550AA" w:rsidP="005550AA">
      <w:pPr>
        <w:spacing w:after="0" w:line="240" w:lineRule="auto"/>
        <w:jc w:val="both"/>
        <w:rPr>
          <w:rFonts w:ascii="Times New Roman" w:hAnsi="Times New Roman"/>
          <w:sz w:val="24"/>
          <w:szCs w:val="24"/>
        </w:rPr>
      </w:pPr>
      <w:r w:rsidRPr="00CA2FFF">
        <w:rPr>
          <w:rFonts w:ascii="Times New Roman" w:hAnsi="Times New Roman"/>
          <w:sz w:val="24"/>
          <w:szCs w:val="24"/>
        </w:rPr>
        <w:tab/>
        <w:t>Daun senggani (</w:t>
      </w:r>
      <w:r w:rsidRPr="00CA2FFF">
        <w:rPr>
          <w:rFonts w:ascii="Times New Roman" w:hAnsi="Times New Roman"/>
          <w:i/>
          <w:sz w:val="24"/>
          <w:szCs w:val="24"/>
        </w:rPr>
        <w:t xml:space="preserve">Melastoma malabathricum </w:t>
      </w:r>
      <w:r w:rsidRPr="00CA2FFF">
        <w:rPr>
          <w:rFonts w:ascii="Times New Roman" w:hAnsi="Times New Roman"/>
          <w:sz w:val="24"/>
          <w:szCs w:val="24"/>
        </w:rPr>
        <w:t xml:space="preserve">L.) tumbuhan ini hampir tumbuh diseluruh daerah </w:t>
      </w:r>
      <w:proofErr w:type="gramStart"/>
      <w:r w:rsidRPr="00CA2FFF">
        <w:rPr>
          <w:rFonts w:ascii="Times New Roman" w:hAnsi="Times New Roman"/>
          <w:sz w:val="24"/>
          <w:szCs w:val="24"/>
        </w:rPr>
        <w:t>indonesia</w:t>
      </w:r>
      <w:proofErr w:type="gramEnd"/>
      <w:r w:rsidRPr="00CA2FFF">
        <w:rPr>
          <w:rFonts w:ascii="Times New Roman" w:hAnsi="Times New Roman"/>
          <w:sz w:val="24"/>
          <w:szCs w:val="24"/>
        </w:rPr>
        <w:t xml:space="preserve">, seperti di pegunungan semak belukar dan cukup banyak terdapat sinar matahari, hampir bagian seluruh tumbuhan dapat bermanfaat bagi kesehatan. Berdasarkan pengalaman masyarakat marendal kecamatan </w:t>
      </w:r>
      <w:proofErr w:type="gramStart"/>
      <w:r w:rsidRPr="00CA2FFF">
        <w:rPr>
          <w:rFonts w:ascii="Times New Roman" w:hAnsi="Times New Roman"/>
          <w:sz w:val="24"/>
          <w:szCs w:val="24"/>
        </w:rPr>
        <w:t>patumbak  daun</w:t>
      </w:r>
      <w:proofErr w:type="gramEnd"/>
      <w:r w:rsidRPr="00CA2FFF">
        <w:rPr>
          <w:rFonts w:ascii="Times New Roman" w:hAnsi="Times New Roman"/>
          <w:sz w:val="24"/>
          <w:szCs w:val="24"/>
        </w:rPr>
        <w:t xml:space="preserve"> senggani dipercaya sebagai obat tradisional untuk luka ringan dikulit. </w:t>
      </w:r>
      <w:proofErr w:type="gramStart"/>
      <w:r w:rsidRPr="00CA2FFF">
        <w:rPr>
          <w:rFonts w:ascii="Times New Roman" w:hAnsi="Times New Roman"/>
          <w:sz w:val="24"/>
          <w:szCs w:val="24"/>
        </w:rPr>
        <w:t xml:space="preserve">Tujuan penelitian ini untuk mengetahui golongan senyawa kimia metabolit sekunder, untuk mengetahui aktivitas antibakteri ekstrak etanol daun senggani terhadap bakteri </w:t>
      </w:r>
      <w:r w:rsidRPr="00CA2FFF">
        <w:rPr>
          <w:rFonts w:ascii="Times New Roman" w:hAnsi="Times New Roman"/>
          <w:i/>
          <w:sz w:val="24"/>
          <w:szCs w:val="24"/>
        </w:rPr>
        <w:t>Propionibacterium acnes</w:t>
      </w:r>
      <w:r w:rsidRPr="00CA2FFF">
        <w:rPr>
          <w:rFonts w:ascii="Times New Roman" w:hAnsi="Times New Roman"/>
          <w:sz w:val="24"/>
          <w:szCs w:val="24"/>
        </w:rPr>
        <w:t xml:space="preserve"> dan </w:t>
      </w:r>
      <w:r w:rsidRPr="00CA2FFF">
        <w:rPr>
          <w:rFonts w:ascii="Times New Roman" w:hAnsi="Times New Roman"/>
          <w:i/>
          <w:sz w:val="24"/>
          <w:szCs w:val="24"/>
        </w:rPr>
        <w:t>Staphylococcus epidermidis</w:t>
      </w:r>
      <w:r>
        <w:rPr>
          <w:rFonts w:ascii="Times New Roman" w:hAnsi="Times New Roman"/>
          <w:sz w:val="24"/>
          <w:szCs w:val="24"/>
        </w:rPr>
        <w:t>.</w:t>
      </w:r>
      <w:proofErr w:type="gramEnd"/>
      <w:r>
        <w:rPr>
          <w:rFonts w:ascii="Times New Roman" w:hAnsi="Times New Roman"/>
          <w:sz w:val="24"/>
          <w:szCs w:val="24"/>
        </w:rPr>
        <w:t xml:space="preserve"> </w:t>
      </w:r>
    </w:p>
    <w:p w:rsidR="005550AA" w:rsidRPr="00CA2FFF" w:rsidRDefault="005550AA" w:rsidP="005550AA">
      <w:pPr>
        <w:spacing w:after="0" w:line="240" w:lineRule="auto"/>
        <w:jc w:val="both"/>
        <w:rPr>
          <w:rFonts w:ascii="Times New Roman" w:hAnsi="Times New Roman"/>
          <w:sz w:val="24"/>
          <w:szCs w:val="24"/>
        </w:rPr>
      </w:pPr>
      <w:r w:rsidRPr="00CA2FFF">
        <w:rPr>
          <w:rFonts w:ascii="Times New Roman" w:hAnsi="Times New Roman"/>
          <w:sz w:val="24"/>
          <w:szCs w:val="24"/>
        </w:rPr>
        <w:tab/>
        <w:t>Tahapan penelitian ini meliputi pembuatan ekstrak etanol daun senggani (</w:t>
      </w:r>
      <w:r w:rsidRPr="00CA2FFF">
        <w:rPr>
          <w:rFonts w:ascii="Times New Roman" w:hAnsi="Times New Roman"/>
          <w:i/>
          <w:sz w:val="24"/>
          <w:szCs w:val="24"/>
        </w:rPr>
        <w:t>Melastoma malabathricum</w:t>
      </w:r>
      <w:r w:rsidRPr="00CA2FFF">
        <w:rPr>
          <w:rFonts w:ascii="Times New Roman" w:hAnsi="Times New Roman"/>
          <w:sz w:val="24"/>
          <w:szCs w:val="24"/>
        </w:rPr>
        <w:t xml:space="preserve"> L.) menggunakan metode maserasi, skrining fitokimia, karakterisasi, dan menguji ekstrak etanol daun senggani (</w:t>
      </w:r>
      <w:r w:rsidRPr="00CA2FFF">
        <w:rPr>
          <w:rFonts w:ascii="Times New Roman" w:hAnsi="Times New Roman"/>
          <w:i/>
          <w:sz w:val="24"/>
          <w:szCs w:val="24"/>
        </w:rPr>
        <w:t>Melastoma malabathricum</w:t>
      </w:r>
      <w:r w:rsidRPr="00CA2FFF">
        <w:rPr>
          <w:rFonts w:ascii="Times New Roman" w:hAnsi="Times New Roman"/>
          <w:sz w:val="24"/>
          <w:szCs w:val="24"/>
        </w:rPr>
        <w:t xml:space="preserve"> L.) terhadap </w:t>
      </w:r>
      <w:r w:rsidRPr="00CA2FFF">
        <w:rPr>
          <w:rFonts w:ascii="Times New Roman" w:hAnsi="Times New Roman"/>
          <w:i/>
          <w:sz w:val="24"/>
          <w:szCs w:val="24"/>
        </w:rPr>
        <w:t>Propionibacterium acnes</w:t>
      </w:r>
      <w:r w:rsidRPr="00CA2FFF">
        <w:rPr>
          <w:rFonts w:ascii="Times New Roman" w:hAnsi="Times New Roman"/>
          <w:sz w:val="24"/>
          <w:szCs w:val="24"/>
        </w:rPr>
        <w:t xml:space="preserve"> dan </w:t>
      </w:r>
      <w:r w:rsidRPr="00CA2FFF">
        <w:rPr>
          <w:rFonts w:ascii="Times New Roman" w:hAnsi="Times New Roman"/>
          <w:i/>
          <w:sz w:val="24"/>
          <w:szCs w:val="24"/>
        </w:rPr>
        <w:t>Staphylococcus epidermidis</w:t>
      </w:r>
      <w:r>
        <w:rPr>
          <w:rFonts w:ascii="Times New Roman" w:hAnsi="Times New Roman"/>
          <w:sz w:val="24"/>
          <w:szCs w:val="24"/>
        </w:rPr>
        <w:t xml:space="preserve"> dengan konsentrasi 5, 10</w:t>
      </w:r>
      <w:r w:rsidRPr="00CA2FFF">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rPr>
        <w:t>20</w:t>
      </w:r>
      <w:r w:rsidRPr="00CA2FFF">
        <w:rPr>
          <w:rFonts w:ascii="Times New Roman" w:hAnsi="Times New Roman"/>
          <w:sz w:val="24"/>
          <w:szCs w:val="24"/>
        </w:rPr>
        <w:t xml:space="preserve">%. </w:t>
      </w:r>
      <w:proofErr w:type="gramStart"/>
      <w:r w:rsidRPr="00CA2FFF">
        <w:rPr>
          <w:rFonts w:ascii="Times New Roman" w:hAnsi="Times New Roman"/>
          <w:sz w:val="24"/>
          <w:szCs w:val="24"/>
        </w:rPr>
        <w:t>Tetrasiklin sebagai kontrol positif dan DMSO sebagai kontrol negatif.Metode yang digunakan dalam uji daya hambat adalah difusi agar.Data yang diperoleh dari pengukuran diameter rata-rata zona hambat dianalisis secara statistik menggunakan metode ANOVA.</w:t>
      </w:r>
      <w:proofErr w:type="gramEnd"/>
    </w:p>
    <w:p w:rsidR="005550AA" w:rsidRPr="00CA2FFF" w:rsidRDefault="005550AA" w:rsidP="005550AA">
      <w:pPr>
        <w:spacing w:after="0" w:line="240" w:lineRule="auto"/>
        <w:jc w:val="both"/>
        <w:rPr>
          <w:rFonts w:ascii="Times New Roman" w:hAnsi="Times New Roman"/>
          <w:sz w:val="24"/>
          <w:szCs w:val="24"/>
        </w:rPr>
      </w:pPr>
      <w:r w:rsidRPr="00CA2FFF">
        <w:rPr>
          <w:rFonts w:ascii="Times New Roman" w:hAnsi="Times New Roman"/>
          <w:sz w:val="24"/>
          <w:szCs w:val="24"/>
        </w:rPr>
        <w:tab/>
      </w:r>
      <w:proofErr w:type="gramStart"/>
      <w:r w:rsidRPr="00CA2FFF">
        <w:rPr>
          <w:rFonts w:ascii="Times New Roman" w:hAnsi="Times New Roman"/>
          <w:sz w:val="24"/>
          <w:szCs w:val="24"/>
        </w:rPr>
        <w:t>Hasil penelitian yang dilakukan menunjukan bahwa ekstrak etanol daun senggani mengandung senyawa metabolit sekunder golongan alkaloid, flavonoid, saponin, tanin, steroid/triterpenoid dan glikosida yang memiliki aktivitas antibakteri.</w:t>
      </w:r>
      <w:proofErr w:type="gramEnd"/>
      <w:r w:rsidRPr="00CA2FFF">
        <w:rPr>
          <w:rFonts w:ascii="Times New Roman" w:hAnsi="Times New Roman"/>
          <w:sz w:val="24"/>
          <w:szCs w:val="24"/>
        </w:rPr>
        <w:t xml:space="preserve"> Dari hasil penelitian uji antibakteri menunjukan bahwa ekstrak etanol daun senggani pada konsentrasi 20% menunjukan kategori kuat diameter 10,7mm, pada konsentrasi 10% menunjukan kategori sedang diameter 9,27mm, dan pada konsentrasi 5% menunjukan kategori sedang diameter 8,8mm terhadap bakteri </w:t>
      </w:r>
      <w:r w:rsidRPr="00CA2FFF">
        <w:rPr>
          <w:rFonts w:ascii="Times New Roman" w:hAnsi="Times New Roman"/>
          <w:i/>
          <w:sz w:val="24"/>
          <w:szCs w:val="24"/>
        </w:rPr>
        <w:t xml:space="preserve">Propionibacterium acnes </w:t>
      </w:r>
      <w:r w:rsidRPr="00CA2FFF">
        <w:rPr>
          <w:rFonts w:ascii="Times New Roman" w:hAnsi="Times New Roman"/>
          <w:sz w:val="24"/>
          <w:szCs w:val="24"/>
        </w:rPr>
        <w:t xml:space="preserve">dan untuk konsentrasi 20% pada bakteri </w:t>
      </w:r>
      <w:r w:rsidRPr="00CA2FFF">
        <w:rPr>
          <w:rFonts w:ascii="Times New Roman" w:hAnsi="Times New Roman"/>
          <w:i/>
          <w:sz w:val="24"/>
          <w:szCs w:val="24"/>
        </w:rPr>
        <w:t>Staphylococcus epidermidis</w:t>
      </w:r>
      <w:r w:rsidRPr="00CA2FFF">
        <w:rPr>
          <w:rFonts w:ascii="Times New Roman" w:hAnsi="Times New Roman"/>
          <w:sz w:val="24"/>
          <w:szCs w:val="24"/>
        </w:rPr>
        <w:t xml:space="preserve"> menunjukan kategori sedang diameter 8,77mm, pada konsentrasi 10% menunjukan kategori sedang diameter 8,37mm dan pada konsentrasi 5% menunjukan kategori sedang diameter 8,6mm.</w:t>
      </w:r>
    </w:p>
    <w:p w:rsidR="005550AA" w:rsidRPr="00CA2FFF" w:rsidRDefault="005550AA" w:rsidP="005550AA">
      <w:pPr>
        <w:spacing w:after="0" w:line="240" w:lineRule="auto"/>
        <w:jc w:val="both"/>
        <w:rPr>
          <w:rFonts w:ascii="Times New Roman" w:hAnsi="Times New Roman"/>
          <w:sz w:val="24"/>
          <w:szCs w:val="24"/>
        </w:rPr>
      </w:pPr>
    </w:p>
    <w:p w:rsidR="005550AA" w:rsidRPr="00F94DA1" w:rsidRDefault="005550AA" w:rsidP="005550AA">
      <w:pPr>
        <w:spacing w:after="0" w:line="240" w:lineRule="auto"/>
        <w:ind w:left="1418" w:hanging="1418"/>
        <w:jc w:val="both"/>
        <w:rPr>
          <w:rFonts w:ascii="Times New Roman" w:hAnsi="Times New Roman"/>
          <w:i/>
          <w:sz w:val="24"/>
          <w:szCs w:val="24"/>
        </w:rPr>
      </w:pPr>
      <w:r w:rsidRPr="00F94DA1">
        <w:rPr>
          <w:rFonts w:ascii="Times New Roman" w:hAnsi="Times New Roman"/>
          <w:i/>
          <w:sz w:val="24"/>
          <w:szCs w:val="24"/>
        </w:rPr>
        <w:t xml:space="preserve">Kata </w:t>
      </w:r>
      <w:proofErr w:type="gramStart"/>
      <w:r w:rsidRPr="00F94DA1">
        <w:rPr>
          <w:rFonts w:ascii="Times New Roman" w:hAnsi="Times New Roman"/>
          <w:i/>
          <w:sz w:val="24"/>
          <w:szCs w:val="24"/>
        </w:rPr>
        <w:t>Kunci :</w:t>
      </w:r>
      <w:proofErr w:type="gramEnd"/>
      <w:r w:rsidRPr="00F94DA1">
        <w:rPr>
          <w:rFonts w:ascii="Times New Roman" w:hAnsi="Times New Roman"/>
          <w:i/>
          <w:sz w:val="24"/>
          <w:szCs w:val="24"/>
          <w:lang w:val="id-ID"/>
        </w:rPr>
        <w:tab/>
      </w:r>
      <w:r w:rsidRPr="00F94DA1">
        <w:rPr>
          <w:rFonts w:ascii="Times New Roman" w:hAnsi="Times New Roman"/>
          <w:i/>
          <w:sz w:val="24"/>
          <w:szCs w:val="24"/>
        </w:rPr>
        <w:t>Melastoma malabathricum, antibakteri, Propionibacterium acnes, Staphylococcus epidermidi</w:t>
      </w:r>
      <w:r>
        <w:rPr>
          <w:rFonts w:ascii="Times New Roman" w:hAnsi="Times New Roman"/>
          <w:i/>
          <w:sz w:val="24"/>
          <w:szCs w:val="24"/>
        </w:rPr>
        <w:t>s</w:t>
      </w:r>
    </w:p>
    <w:p w:rsidR="005550AA" w:rsidRPr="005B7A95" w:rsidRDefault="005550AA" w:rsidP="005550AA">
      <w:pPr>
        <w:spacing w:line="240" w:lineRule="auto"/>
        <w:jc w:val="center"/>
        <w:rPr>
          <w:rFonts w:ascii="Times New Roman" w:hAnsi="Times New Roman"/>
          <w:sz w:val="24"/>
          <w:szCs w:val="24"/>
        </w:rPr>
      </w:pPr>
      <w:r>
        <w:rPr>
          <w:rFonts w:ascii="Times New Roman" w:hAnsi="Times New Roman"/>
          <w:i/>
          <w:sz w:val="24"/>
          <w:szCs w:val="24"/>
        </w:rPr>
        <w:br w:type="page"/>
      </w:r>
    </w:p>
    <w:p w:rsidR="005550AA" w:rsidRDefault="005550AA" w:rsidP="005550AA">
      <w:pPr>
        <w:spacing w:after="0" w:line="240" w:lineRule="auto"/>
        <w:ind w:right="-142"/>
        <w:jc w:val="center"/>
        <w:rPr>
          <w:rFonts w:ascii="Times New Roman" w:hAnsi="Times New Roman"/>
          <w:b/>
          <w:i/>
          <w:iCs/>
          <w:sz w:val="28"/>
        </w:rPr>
      </w:pPr>
      <w:r>
        <w:rPr>
          <w:rFonts w:ascii="Times New Roman" w:hAnsi="Times New Roman"/>
          <w:b/>
          <w:i/>
          <w:iCs/>
          <w:sz w:val="28"/>
        </w:rPr>
        <w:lastRenderedPageBreak/>
        <w:t>ANTIBACTERIAL</w:t>
      </w:r>
      <w:r w:rsidRPr="005B7A95">
        <w:rPr>
          <w:rFonts w:ascii="Times New Roman" w:hAnsi="Times New Roman"/>
          <w:b/>
          <w:i/>
          <w:iCs/>
          <w:sz w:val="28"/>
        </w:rPr>
        <w:t xml:space="preserve"> ACTIVITY TEST OF SENGGANI LEAF ETHANOL </w:t>
      </w:r>
      <w:proofErr w:type="gramStart"/>
      <w:r w:rsidRPr="005B7A95">
        <w:rPr>
          <w:rFonts w:ascii="Times New Roman" w:hAnsi="Times New Roman"/>
          <w:b/>
          <w:i/>
          <w:iCs/>
          <w:sz w:val="28"/>
        </w:rPr>
        <w:t>EXTRACT</w:t>
      </w:r>
      <w:proofErr w:type="gramEnd"/>
      <w:r w:rsidRPr="005B7A95">
        <w:rPr>
          <w:rFonts w:ascii="Times New Roman" w:hAnsi="Times New Roman"/>
          <w:b/>
          <w:i/>
          <w:iCs/>
          <w:sz w:val="28"/>
        </w:rPr>
        <w:t xml:space="preserve"> (Melastomamalabathricum L.) ONPropianobacterium acnes AND Staphylococcus </w:t>
      </w:r>
    </w:p>
    <w:p w:rsidR="005550AA" w:rsidRPr="005B7A95" w:rsidRDefault="005550AA" w:rsidP="005550AA">
      <w:pPr>
        <w:spacing w:after="0" w:line="240" w:lineRule="auto"/>
        <w:ind w:right="-142"/>
        <w:jc w:val="center"/>
        <w:rPr>
          <w:rFonts w:ascii="Times New Roman" w:hAnsi="Times New Roman"/>
          <w:b/>
          <w:i/>
          <w:iCs/>
          <w:sz w:val="28"/>
        </w:rPr>
      </w:pPr>
      <w:proofErr w:type="gramStart"/>
      <w:r w:rsidRPr="005B7A95">
        <w:rPr>
          <w:rFonts w:ascii="Times New Roman" w:hAnsi="Times New Roman"/>
          <w:b/>
          <w:i/>
          <w:iCs/>
          <w:sz w:val="28"/>
        </w:rPr>
        <w:t>epidermidis</w:t>
      </w:r>
      <w:proofErr w:type="gramEnd"/>
    </w:p>
    <w:p w:rsidR="005550AA" w:rsidRPr="00980D61" w:rsidRDefault="005550AA" w:rsidP="005550AA">
      <w:pPr>
        <w:spacing w:after="0" w:line="240" w:lineRule="auto"/>
        <w:jc w:val="center"/>
        <w:rPr>
          <w:rFonts w:ascii="Times New Roman" w:hAnsi="Times New Roman"/>
          <w:b/>
          <w:sz w:val="28"/>
          <w:szCs w:val="28"/>
        </w:rPr>
      </w:pPr>
    </w:p>
    <w:p w:rsidR="005550AA" w:rsidRPr="00CA2FFF" w:rsidRDefault="005550AA" w:rsidP="005550AA">
      <w:pPr>
        <w:spacing w:after="0" w:line="240" w:lineRule="auto"/>
        <w:jc w:val="center"/>
        <w:rPr>
          <w:rFonts w:ascii="Times New Roman" w:hAnsi="Times New Roman"/>
          <w:b/>
          <w:sz w:val="24"/>
          <w:szCs w:val="24"/>
        </w:rPr>
      </w:pPr>
      <w:r w:rsidRPr="00CA2FFF">
        <w:rPr>
          <w:rFonts w:ascii="Times New Roman" w:hAnsi="Times New Roman"/>
          <w:b/>
          <w:sz w:val="24"/>
          <w:szCs w:val="24"/>
          <w:u w:val="single"/>
        </w:rPr>
        <w:t>AHMAD RASYID RIDHO</w:t>
      </w:r>
    </w:p>
    <w:p w:rsidR="005550AA" w:rsidRDefault="005550AA" w:rsidP="005550AA">
      <w:pPr>
        <w:spacing w:after="0" w:line="240" w:lineRule="auto"/>
        <w:jc w:val="center"/>
        <w:rPr>
          <w:rFonts w:ascii="Times New Roman" w:hAnsi="Times New Roman"/>
          <w:b/>
          <w:sz w:val="24"/>
          <w:szCs w:val="24"/>
        </w:rPr>
      </w:pPr>
      <w:proofErr w:type="gramStart"/>
      <w:r w:rsidRPr="00CA2FFF">
        <w:rPr>
          <w:rFonts w:ascii="Times New Roman" w:hAnsi="Times New Roman"/>
          <w:b/>
          <w:sz w:val="24"/>
          <w:szCs w:val="24"/>
        </w:rPr>
        <w:t>NPM.</w:t>
      </w:r>
      <w:proofErr w:type="gramEnd"/>
      <w:r w:rsidRPr="00CA2FFF">
        <w:rPr>
          <w:rFonts w:ascii="Times New Roman" w:hAnsi="Times New Roman"/>
          <w:b/>
          <w:sz w:val="24"/>
          <w:szCs w:val="24"/>
        </w:rPr>
        <w:t xml:space="preserve"> 172114060</w:t>
      </w:r>
    </w:p>
    <w:p w:rsidR="005550AA" w:rsidRPr="00980D61" w:rsidRDefault="005550AA" w:rsidP="005550AA">
      <w:pPr>
        <w:spacing w:after="0" w:line="240" w:lineRule="auto"/>
        <w:jc w:val="center"/>
        <w:rPr>
          <w:rFonts w:ascii="Times New Roman" w:hAnsi="Times New Roman"/>
          <w:b/>
          <w:sz w:val="24"/>
          <w:szCs w:val="24"/>
        </w:rPr>
      </w:pPr>
    </w:p>
    <w:p w:rsidR="005550AA" w:rsidRPr="00980D61" w:rsidRDefault="005550AA" w:rsidP="005550AA">
      <w:pPr>
        <w:spacing w:line="240" w:lineRule="auto"/>
        <w:jc w:val="center"/>
        <w:rPr>
          <w:rFonts w:ascii="Times New Roman" w:hAnsi="Times New Roman"/>
          <w:i/>
          <w:sz w:val="24"/>
          <w:szCs w:val="24"/>
        </w:rPr>
      </w:pPr>
      <w:r w:rsidRPr="00980D61">
        <w:rPr>
          <w:rFonts w:ascii="Times New Roman" w:eastAsia="Times New Roman" w:hAnsi="Times New Roman"/>
          <w:b/>
          <w:color w:val="202124"/>
          <w:sz w:val="24"/>
          <w:szCs w:val="24"/>
        </w:rPr>
        <w:t>ABSTRACT</w:t>
      </w:r>
    </w:p>
    <w:p w:rsidR="005550AA" w:rsidRDefault="005550AA" w:rsidP="005550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Pr>
          <w:rFonts w:ascii="Times New Roman" w:eastAsia="Times New Roman" w:hAnsi="Times New Roman"/>
          <w:color w:val="202124"/>
          <w:sz w:val="24"/>
          <w:szCs w:val="24"/>
        </w:rPr>
        <w:tab/>
      </w:r>
      <w:r>
        <w:rPr>
          <w:rFonts w:ascii="Times New Roman" w:hAnsi="Times New Roman"/>
          <w:i/>
          <w:sz w:val="24"/>
          <w:szCs w:val="24"/>
        </w:rPr>
        <w:t xml:space="preserve"> </w:t>
      </w:r>
    </w:p>
    <w:p w:rsidR="005550AA" w:rsidRDefault="005550AA" w:rsidP="005550AA">
      <w:pPr>
        <w:spacing w:after="0" w:line="240" w:lineRule="auto"/>
        <w:ind w:firstLine="720"/>
        <w:jc w:val="both"/>
        <w:rPr>
          <w:rFonts w:ascii="Times New Roman" w:hAnsi="Times New Roman"/>
          <w:iCs/>
          <w:sz w:val="24"/>
          <w:szCs w:val="24"/>
        </w:rPr>
      </w:pPr>
      <w:r w:rsidRPr="005B7A95">
        <w:rPr>
          <w:rFonts w:ascii="Times New Roman" w:hAnsi="Times New Roman"/>
          <w:iCs/>
          <w:sz w:val="24"/>
          <w:szCs w:val="24"/>
        </w:rPr>
        <w:t xml:space="preserve">Senggani leaves (Melastomamalabathricum L.) this plant almost grows throughout </w:t>
      </w:r>
      <w:proofErr w:type="gramStart"/>
      <w:r w:rsidRPr="005B7A95">
        <w:rPr>
          <w:rFonts w:ascii="Times New Roman" w:hAnsi="Times New Roman"/>
          <w:iCs/>
          <w:sz w:val="24"/>
          <w:szCs w:val="24"/>
        </w:rPr>
        <w:t>indonesia</w:t>
      </w:r>
      <w:proofErr w:type="gramEnd"/>
      <w:r w:rsidRPr="005B7A95">
        <w:rPr>
          <w:rFonts w:ascii="Times New Roman" w:hAnsi="Times New Roman"/>
          <w:iCs/>
          <w:sz w:val="24"/>
          <w:szCs w:val="24"/>
        </w:rPr>
        <w:t>, such as in the mountains of shrubs and quite a lot of sunlight, almost all parts of the plant can be beneficial for health. Based on the experience of the people from marendal</w:t>
      </w:r>
      <w:proofErr w:type="gramStart"/>
      <w:r w:rsidRPr="005B7A95">
        <w:rPr>
          <w:rFonts w:ascii="Times New Roman" w:hAnsi="Times New Roman"/>
          <w:iCs/>
          <w:sz w:val="24"/>
          <w:szCs w:val="24"/>
        </w:rPr>
        <w:t>,sengganileaves</w:t>
      </w:r>
      <w:proofErr w:type="gramEnd"/>
      <w:r w:rsidRPr="005B7A95">
        <w:rPr>
          <w:rFonts w:ascii="Times New Roman" w:hAnsi="Times New Roman"/>
          <w:iCs/>
          <w:sz w:val="24"/>
          <w:szCs w:val="24"/>
        </w:rPr>
        <w:t xml:space="preserve"> is believed to be a traditional medicine for minor wounds skin. The objective of this research was to find out the group of secondary metabolite chemical compounds, to determine the antibacterial activity of senggani leaf ethanol extract against propionibacterium acnes and Staphylococcus epidermidis bacteria. </w:t>
      </w:r>
    </w:p>
    <w:p w:rsidR="005550AA" w:rsidRDefault="005550AA" w:rsidP="005550AA">
      <w:pPr>
        <w:spacing w:after="0" w:line="240" w:lineRule="auto"/>
        <w:ind w:firstLine="720"/>
        <w:jc w:val="both"/>
        <w:rPr>
          <w:rFonts w:ascii="Times New Roman" w:hAnsi="Times New Roman"/>
          <w:iCs/>
          <w:sz w:val="24"/>
          <w:szCs w:val="24"/>
        </w:rPr>
      </w:pPr>
      <w:r w:rsidRPr="005B7A95">
        <w:rPr>
          <w:rFonts w:ascii="Times New Roman" w:hAnsi="Times New Roman"/>
          <w:iCs/>
          <w:sz w:val="24"/>
          <w:szCs w:val="24"/>
        </w:rPr>
        <w:t xml:space="preserve">This stage of research includes making senggani leaf ethanol extract (Melastomamalabathricum L.) using maceration method, phytochemical screening, characterization, and testing senggani leaf ethanol extract (Melastomamalabathricum L.) against Propionibacterium acnes and Staphylococcus epidermidis with concentrations of 5, 10, and 20%. </w:t>
      </w:r>
      <w:proofErr w:type="gramStart"/>
      <w:r w:rsidRPr="005B7A95">
        <w:rPr>
          <w:rFonts w:ascii="Times New Roman" w:hAnsi="Times New Roman"/>
          <w:iCs/>
          <w:sz w:val="24"/>
          <w:szCs w:val="24"/>
        </w:rPr>
        <w:t>Tetracycline as a positive control and DMSO as a negative control.</w:t>
      </w:r>
      <w:proofErr w:type="gramEnd"/>
      <w:r w:rsidRPr="005B7A95">
        <w:rPr>
          <w:rFonts w:ascii="Times New Roman" w:hAnsi="Times New Roman"/>
          <w:iCs/>
          <w:sz w:val="24"/>
          <w:szCs w:val="24"/>
        </w:rPr>
        <w:t xml:space="preserve"> The method used in the tasteless power test was diffusion order. Data obtained from the measurement of the average diameter of the bland zone was statistically analyzed using the ANOVA method.</w:t>
      </w:r>
    </w:p>
    <w:p w:rsidR="005550AA" w:rsidRPr="002312D7" w:rsidRDefault="005550AA" w:rsidP="005550AA">
      <w:pPr>
        <w:ind w:firstLine="720"/>
        <w:jc w:val="both"/>
        <w:rPr>
          <w:rFonts w:ascii="Times New Roman" w:hAnsi="Times New Roman"/>
          <w:iCs/>
          <w:sz w:val="24"/>
          <w:szCs w:val="24"/>
        </w:rPr>
      </w:pPr>
      <w:r w:rsidRPr="005B7A95">
        <w:rPr>
          <w:rFonts w:ascii="Times New Roman" w:hAnsi="Times New Roman"/>
          <w:iCs/>
          <w:sz w:val="24"/>
          <w:szCs w:val="24"/>
        </w:rPr>
        <w:t>The results of the research showed that senggani leaf ethanol extract contained secondary metabolite compounds of alkaloid group, flavonoids, saponins, tannins, steroids /triterpenoids and glycosides that have antibacterial activity. From the results of antibacterial test research showed that ethanol extract fromsenggani leaves at a concentration of 20% showed a strong category diameter of 10.7mm, at a concentration of 10% indicated the medium diameter category of 9.27mm, and at a concentration of 5% indicated a moderate category diameter of 8.8mm against bacteria Propionibacterium acnes and for a concentration of 20% in bacteria Staphylococcus epidermidis showed a medium diameter category of 8.77mm, at a concentration of 10% indicated a medium diameter category of 8.37mm and at a concentration of 5% indicated a moderate category diameter of 8.6mm.</w:t>
      </w:r>
    </w:p>
    <w:p w:rsidR="005550AA" w:rsidRPr="002312D7" w:rsidRDefault="005550AA" w:rsidP="005550AA">
      <w:pPr>
        <w:jc w:val="both"/>
        <w:rPr>
          <w:rFonts w:ascii="Times New Roman" w:hAnsi="Times New Roman"/>
          <w:i/>
          <w:sz w:val="24"/>
          <w:szCs w:val="24"/>
        </w:rPr>
      </w:pPr>
      <w:r w:rsidRPr="005B7A95">
        <w:rPr>
          <w:rFonts w:ascii="Times New Roman" w:hAnsi="Times New Roman"/>
          <w:iCs/>
          <w:sz w:val="24"/>
          <w:szCs w:val="24"/>
        </w:rPr>
        <w:t xml:space="preserve">Keywords: </w:t>
      </w:r>
      <w:r w:rsidRPr="002312D7">
        <w:rPr>
          <w:rFonts w:ascii="Times New Roman" w:hAnsi="Times New Roman"/>
          <w:i/>
          <w:iCs/>
          <w:sz w:val="24"/>
          <w:szCs w:val="24"/>
        </w:rPr>
        <w:t>Melastoma malabathricum, antibacterial, Propionibacterium acnes, Staphylococcus epidermidis</w:t>
      </w:r>
    </w:p>
    <w:p w:rsidR="002C33A6" w:rsidRPr="005550AA" w:rsidRDefault="002C33A6" w:rsidP="005550AA">
      <w:bookmarkStart w:id="0" w:name="_GoBack"/>
      <w:bookmarkEnd w:id="0"/>
    </w:p>
    <w:sectPr w:rsidR="002C33A6" w:rsidRPr="005550AA" w:rsidSect="004D2649">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46" w:rsidRDefault="00120546" w:rsidP="00572BFF">
      <w:pPr>
        <w:spacing w:after="0" w:line="240" w:lineRule="auto"/>
      </w:pPr>
      <w:r>
        <w:separator/>
      </w:r>
    </w:p>
  </w:endnote>
  <w:endnote w:type="continuationSeparator" w:id="0">
    <w:p w:rsidR="00120546" w:rsidRDefault="00120546" w:rsidP="0057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46" w:rsidRDefault="00120546">
    <w:pPr>
      <w:pStyle w:val="Footer"/>
      <w:jc w:val="center"/>
    </w:pPr>
  </w:p>
  <w:p w:rsidR="00120546" w:rsidRDefault="0012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46" w:rsidRDefault="00120546" w:rsidP="00572BFF">
      <w:pPr>
        <w:spacing w:after="0" w:line="240" w:lineRule="auto"/>
      </w:pPr>
      <w:r>
        <w:separator/>
      </w:r>
    </w:p>
  </w:footnote>
  <w:footnote w:type="continuationSeparator" w:id="0">
    <w:p w:rsidR="00120546" w:rsidRDefault="00120546" w:rsidP="00572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46" w:rsidRDefault="00120546">
    <w:pPr>
      <w:pStyle w:val="Header"/>
      <w:jc w:val="right"/>
    </w:pPr>
  </w:p>
  <w:p w:rsidR="00120546" w:rsidRDefault="00120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501"/>
    <w:multiLevelType w:val="multilevel"/>
    <w:tmpl w:val="7B1A0D44"/>
    <w:lvl w:ilvl="0">
      <w:start w:val="1"/>
      <w:numFmt w:val="decimal"/>
      <w:lvlText w:val="%1."/>
      <w:lvlJc w:val="left"/>
      <w:pPr>
        <w:ind w:left="720" w:hanging="360"/>
      </w:pPr>
      <w:rPr>
        <w:rFonts w:hint="default"/>
      </w:rPr>
    </w:lvl>
    <w:lvl w:ilvl="1">
      <w:start w:val="2"/>
      <w:numFmt w:val="decimal"/>
      <w:isLgl/>
      <w:lvlText w:val="%1.%2"/>
      <w:lvlJc w:val="left"/>
      <w:pPr>
        <w:ind w:left="776" w:hanging="360"/>
      </w:pPr>
      <w:rPr>
        <w:rFonts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720"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92" w:hanging="1440"/>
      </w:pPr>
      <w:rPr>
        <w:rFonts w:hint="default"/>
      </w:rPr>
    </w:lvl>
    <w:lvl w:ilvl="8">
      <w:start w:val="1"/>
      <w:numFmt w:val="decimal"/>
      <w:isLgl/>
      <w:lvlText w:val="%1.%2.%3.%4.%5.%6.%7.%8.%9"/>
      <w:lvlJc w:val="left"/>
      <w:pPr>
        <w:ind w:left="2608" w:hanging="1800"/>
      </w:pPr>
      <w:rPr>
        <w:rFonts w:hint="default"/>
      </w:rPr>
    </w:lvl>
  </w:abstractNum>
  <w:abstractNum w:abstractNumId="1">
    <w:nsid w:val="10FF3EA3"/>
    <w:multiLevelType w:val="hybridMultilevel"/>
    <w:tmpl w:val="C92C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828C3"/>
    <w:multiLevelType w:val="multilevel"/>
    <w:tmpl w:val="0A76D07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B166AD"/>
    <w:multiLevelType w:val="multilevel"/>
    <w:tmpl w:val="7EC2646A"/>
    <w:lvl w:ilvl="0">
      <w:start w:val="3"/>
      <w:numFmt w:val="decimal"/>
      <w:lvlText w:val="%1"/>
      <w:lvlJc w:val="left"/>
      <w:pPr>
        <w:ind w:left="600" w:hanging="600"/>
      </w:pPr>
      <w:rPr>
        <w:rFonts w:hint="default"/>
      </w:rPr>
    </w:lvl>
    <w:lvl w:ilvl="1">
      <w:start w:val="1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0D54281"/>
    <w:multiLevelType w:val="hybridMultilevel"/>
    <w:tmpl w:val="D4A4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67755"/>
    <w:multiLevelType w:val="hybridMultilevel"/>
    <w:tmpl w:val="81DA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A6796"/>
    <w:multiLevelType w:val="hybridMultilevel"/>
    <w:tmpl w:val="B090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63AFC"/>
    <w:multiLevelType w:val="hybridMultilevel"/>
    <w:tmpl w:val="6A70DF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E1195"/>
    <w:multiLevelType w:val="multilevel"/>
    <w:tmpl w:val="0C36E68C"/>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E1D38F8"/>
    <w:multiLevelType w:val="multilevel"/>
    <w:tmpl w:val="0AD4DF6A"/>
    <w:lvl w:ilvl="0">
      <w:start w:val="1"/>
      <w:numFmt w:val="decimal"/>
      <w:lvlText w:val="%1."/>
      <w:lvlJc w:val="left"/>
      <w:pPr>
        <w:ind w:left="720" w:hanging="360"/>
      </w:pPr>
      <w:rPr>
        <w:rFonts w:hint="default"/>
      </w:rPr>
    </w:lvl>
    <w:lvl w:ilvl="1">
      <w:start w:val="1"/>
      <w:numFmt w:val="upperLetter"/>
      <w:lvlText w:val="%2."/>
      <w:lvlJc w:val="left"/>
      <w:pPr>
        <w:ind w:left="3904"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790397"/>
    <w:multiLevelType w:val="hybridMultilevel"/>
    <w:tmpl w:val="0C9285DA"/>
    <w:lvl w:ilvl="0" w:tplc="8910A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8C769B"/>
    <w:multiLevelType w:val="multilevel"/>
    <w:tmpl w:val="F7EE0ED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6D230F"/>
    <w:multiLevelType w:val="hybridMultilevel"/>
    <w:tmpl w:val="4E6025E8"/>
    <w:lvl w:ilvl="0" w:tplc="5D32C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6468F7"/>
    <w:multiLevelType w:val="multilevel"/>
    <w:tmpl w:val="198A4BE6"/>
    <w:lvl w:ilvl="0">
      <w:start w:val="5"/>
      <w:numFmt w:val="decimal"/>
      <w:lvlText w:val="%1"/>
      <w:lvlJc w:val="left"/>
      <w:pPr>
        <w:ind w:left="360" w:hanging="360"/>
      </w:pPr>
      <w:rPr>
        <w:rFonts w:hint="default"/>
      </w:rPr>
    </w:lvl>
    <w:lvl w:ilvl="1">
      <w:start w:val="1"/>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14">
    <w:nsid w:val="3958299C"/>
    <w:multiLevelType w:val="multilevel"/>
    <w:tmpl w:val="E5D0DF3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683450"/>
    <w:multiLevelType w:val="multilevel"/>
    <w:tmpl w:val="609A66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C1B201D"/>
    <w:multiLevelType w:val="multilevel"/>
    <w:tmpl w:val="799E2D1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391A6C"/>
    <w:multiLevelType w:val="multilevel"/>
    <w:tmpl w:val="CC2EBFF0"/>
    <w:lvl w:ilvl="0">
      <w:start w:val="1"/>
      <w:numFmt w:val="decimal"/>
      <w:lvlText w:val="%1."/>
      <w:lvlJc w:val="left"/>
      <w:pPr>
        <w:ind w:left="720" w:hanging="360"/>
      </w:pPr>
      <w:rPr>
        <w:rFonts w:hint="default"/>
      </w:rPr>
    </w:lvl>
    <w:lvl w:ilvl="1">
      <w:start w:val="10"/>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7927CF4"/>
    <w:multiLevelType w:val="hybridMultilevel"/>
    <w:tmpl w:val="81DA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239C2"/>
    <w:multiLevelType w:val="hybridMultilevel"/>
    <w:tmpl w:val="581C7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57E29"/>
    <w:multiLevelType w:val="hybridMultilevel"/>
    <w:tmpl w:val="A3A0E40A"/>
    <w:lvl w:ilvl="0" w:tplc="04210019">
      <w:start w:val="1"/>
      <w:numFmt w:val="lowerLetter"/>
      <w:lvlText w:val="%1."/>
      <w:lvlJc w:val="left"/>
      <w:pPr>
        <w:ind w:left="720" w:hanging="360"/>
      </w:pPr>
      <w:rPr>
        <w:rFonts w:hint="default"/>
      </w:rPr>
    </w:lvl>
    <w:lvl w:ilvl="1" w:tplc="836C672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AC13D4"/>
    <w:multiLevelType w:val="hybridMultilevel"/>
    <w:tmpl w:val="C414ABC0"/>
    <w:lvl w:ilvl="0" w:tplc="0409000F">
      <w:start w:val="1"/>
      <w:numFmt w:val="decimal"/>
      <w:lvlText w:val="%1."/>
      <w:lvlJc w:val="left"/>
      <w:pPr>
        <w:ind w:left="720" w:hanging="360"/>
      </w:pPr>
      <w:rPr>
        <w:rFonts w:hint="default"/>
      </w:rPr>
    </w:lvl>
    <w:lvl w:ilvl="1" w:tplc="536237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92CDE"/>
    <w:multiLevelType w:val="multilevel"/>
    <w:tmpl w:val="11BCAC0A"/>
    <w:lvl w:ilvl="0">
      <w:start w:val="3"/>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90338A"/>
    <w:multiLevelType w:val="multilevel"/>
    <w:tmpl w:val="F70645FA"/>
    <w:lvl w:ilvl="0">
      <w:start w:val="2"/>
      <w:numFmt w:val="decimal"/>
      <w:lvlText w:val="%1"/>
      <w:lvlJc w:val="left"/>
      <w:pPr>
        <w:ind w:left="600" w:hanging="600"/>
      </w:pPr>
      <w:rPr>
        <w:rFonts w:hint="default"/>
      </w:rPr>
    </w:lvl>
    <w:lvl w:ilvl="1">
      <w:start w:val="12"/>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CEA46AD"/>
    <w:multiLevelType w:val="hybridMultilevel"/>
    <w:tmpl w:val="B6CC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66FB0"/>
    <w:multiLevelType w:val="multilevel"/>
    <w:tmpl w:val="FC3C25FA"/>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AD2625"/>
    <w:multiLevelType w:val="multilevel"/>
    <w:tmpl w:val="609A66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2E06BC4"/>
    <w:multiLevelType w:val="multilevel"/>
    <w:tmpl w:val="B2DAC126"/>
    <w:lvl w:ilvl="0">
      <w:start w:val="2"/>
      <w:numFmt w:val="decimal"/>
      <w:lvlText w:val="%1."/>
      <w:lvlJc w:val="left"/>
      <w:pPr>
        <w:ind w:left="720" w:hanging="360"/>
      </w:pPr>
      <w:rPr>
        <w:rFonts w:hint="default"/>
      </w:rPr>
    </w:lvl>
    <w:lvl w:ilvl="1">
      <w:start w:val="12"/>
      <w:numFmt w:val="decimal"/>
      <w:isLgl/>
      <w:lvlText w:val="%1.%2"/>
      <w:lvlJc w:val="left"/>
      <w:pPr>
        <w:ind w:left="1020" w:hanging="660"/>
      </w:pPr>
      <w:rPr>
        <w:rFonts w:hint="default"/>
      </w:rPr>
    </w:lvl>
    <w:lvl w:ilvl="2">
      <w:start w:val="3"/>
      <w:numFmt w:val="decimal"/>
      <w:isLgl/>
      <w:lvlText w:val="%1.%2.%3"/>
      <w:lvlJc w:val="left"/>
      <w:pPr>
        <w:ind w:left="20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632B62"/>
    <w:multiLevelType w:val="multilevel"/>
    <w:tmpl w:val="EF701BCC"/>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3736EAE"/>
    <w:multiLevelType w:val="multilevel"/>
    <w:tmpl w:val="B1DAA13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nsid w:val="673F34D7"/>
    <w:multiLevelType w:val="multilevel"/>
    <w:tmpl w:val="B8C014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C14CB7"/>
    <w:multiLevelType w:val="multilevel"/>
    <w:tmpl w:val="E6BC46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D43655A"/>
    <w:multiLevelType w:val="hybridMultilevel"/>
    <w:tmpl w:val="86BC84E6"/>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3">
    <w:nsid w:val="79BD2087"/>
    <w:multiLevelType w:val="hybridMultilevel"/>
    <w:tmpl w:val="6BFAD558"/>
    <w:lvl w:ilvl="0" w:tplc="2D9891F6">
      <w:start w:val="1"/>
      <w:numFmt w:val="lowerLetter"/>
      <w:lvlText w:val="%1."/>
      <w:lvlJc w:val="left"/>
      <w:pPr>
        <w:ind w:left="1080" w:hanging="360"/>
      </w:pPr>
      <w:rPr>
        <w:rFonts w:hint="default"/>
        <w:b w:val="0"/>
      </w:rPr>
    </w:lvl>
    <w:lvl w:ilvl="1" w:tplc="D2B4ED3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F44CDB"/>
    <w:multiLevelType w:val="hybridMultilevel"/>
    <w:tmpl w:val="E168125E"/>
    <w:lvl w:ilvl="0" w:tplc="FF74AB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5"/>
  </w:num>
  <w:num w:numId="4">
    <w:abstractNumId w:val="14"/>
  </w:num>
  <w:num w:numId="5">
    <w:abstractNumId w:val="10"/>
  </w:num>
  <w:num w:numId="6">
    <w:abstractNumId w:val="12"/>
  </w:num>
  <w:num w:numId="7">
    <w:abstractNumId w:val="7"/>
  </w:num>
  <w:num w:numId="8">
    <w:abstractNumId w:val="27"/>
  </w:num>
  <w:num w:numId="9">
    <w:abstractNumId w:val="23"/>
  </w:num>
  <w:num w:numId="10">
    <w:abstractNumId w:val="29"/>
  </w:num>
  <w:num w:numId="11">
    <w:abstractNumId w:val="21"/>
  </w:num>
  <w:num w:numId="12">
    <w:abstractNumId w:val="33"/>
  </w:num>
  <w:num w:numId="13">
    <w:abstractNumId w:val="17"/>
  </w:num>
  <w:num w:numId="14">
    <w:abstractNumId w:val="19"/>
  </w:num>
  <w:num w:numId="15">
    <w:abstractNumId w:val="15"/>
  </w:num>
  <w:num w:numId="16">
    <w:abstractNumId w:val="25"/>
  </w:num>
  <w:num w:numId="17">
    <w:abstractNumId w:val="8"/>
  </w:num>
  <w:num w:numId="18">
    <w:abstractNumId w:val="31"/>
  </w:num>
  <w:num w:numId="19">
    <w:abstractNumId w:val="32"/>
  </w:num>
  <w:num w:numId="20">
    <w:abstractNumId w:val="13"/>
  </w:num>
  <w:num w:numId="21">
    <w:abstractNumId w:val="18"/>
  </w:num>
  <w:num w:numId="22">
    <w:abstractNumId w:val="26"/>
  </w:num>
  <w:num w:numId="23">
    <w:abstractNumId w:val="3"/>
  </w:num>
  <w:num w:numId="24">
    <w:abstractNumId w:val="22"/>
  </w:num>
  <w:num w:numId="25">
    <w:abstractNumId w:val="11"/>
  </w:num>
  <w:num w:numId="26">
    <w:abstractNumId w:val="2"/>
  </w:num>
  <w:num w:numId="27">
    <w:abstractNumId w:val="28"/>
  </w:num>
  <w:num w:numId="28">
    <w:abstractNumId w:val="9"/>
  </w:num>
  <w:num w:numId="29">
    <w:abstractNumId w:val="16"/>
  </w:num>
  <w:num w:numId="30">
    <w:abstractNumId w:val="4"/>
  </w:num>
  <w:num w:numId="31">
    <w:abstractNumId w:val="34"/>
  </w:num>
  <w:num w:numId="32">
    <w:abstractNumId w:val="20"/>
  </w:num>
  <w:num w:numId="33">
    <w:abstractNumId w:val="24"/>
  </w:num>
  <w:num w:numId="34">
    <w:abstractNumId w:val="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78"/>
    <w:rsid w:val="0000045C"/>
    <w:rsid w:val="00001942"/>
    <w:rsid w:val="00001A8B"/>
    <w:rsid w:val="000035C5"/>
    <w:rsid w:val="00020DBD"/>
    <w:rsid w:val="0002207E"/>
    <w:rsid w:val="00027DC1"/>
    <w:rsid w:val="00032D75"/>
    <w:rsid w:val="00035429"/>
    <w:rsid w:val="0005009C"/>
    <w:rsid w:val="0005073B"/>
    <w:rsid w:val="00055243"/>
    <w:rsid w:val="00057FF4"/>
    <w:rsid w:val="00060791"/>
    <w:rsid w:val="00060E01"/>
    <w:rsid w:val="000660C7"/>
    <w:rsid w:val="00087777"/>
    <w:rsid w:val="00095372"/>
    <w:rsid w:val="000A2DBF"/>
    <w:rsid w:val="000B1F54"/>
    <w:rsid w:val="000B6194"/>
    <w:rsid w:val="000D5190"/>
    <w:rsid w:val="000E4026"/>
    <w:rsid w:val="000E7264"/>
    <w:rsid w:val="001013D0"/>
    <w:rsid w:val="00104F41"/>
    <w:rsid w:val="00120546"/>
    <w:rsid w:val="001235C0"/>
    <w:rsid w:val="00130233"/>
    <w:rsid w:val="0013349C"/>
    <w:rsid w:val="001415B3"/>
    <w:rsid w:val="001504B2"/>
    <w:rsid w:val="00152233"/>
    <w:rsid w:val="00153CB5"/>
    <w:rsid w:val="00155E9D"/>
    <w:rsid w:val="001740B0"/>
    <w:rsid w:val="00175B32"/>
    <w:rsid w:val="00193DA1"/>
    <w:rsid w:val="00194C7F"/>
    <w:rsid w:val="001A17A8"/>
    <w:rsid w:val="001A1D89"/>
    <w:rsid w:val="001A27DA"/>
    <w:rsid w:val="001C0736"/>
    <w:rsid w:val="001E5483"/>
    <w:rsid w:val="001E6430"/>
    <w:rsid w:val="001E65EF"/>
    <w:rsid w:val="001F123B"/>
    <w:rsid w:val="00200E0D"/>
    <w:rsid w:val="002033C0"/>
    <w:rsid w:val="00203C16"/>
    <w:rsid w:val="002040EC"/>
    <w:rsid w:val="002044F3"/>
    <w:rsid w:val="002068E9"/>
    <w:rsid w:val="0021324E"/>
    <w:rsid w:val="0021507E"/>
    <w:rsid w:val="00215642"/>
    <w:rsid w:val="0022723C"/>
    <w:rsid w:val="002276D9"/>
    <w:rsid w:val="00240401"/>
    <w:rsid w:val="00252BAE"/>
    <w:rsid w:val="00260943"/>
    <w:rsid w:val="00260A18"/>
    <w:rsid w:val="00264E46"/>
    <w:rsid w:val="00271384"/>
    <w:rsid w:val="00274A5D"/>
    <w:rsid w:val="00276231"/>
    <w:rsid w:val="002812CE"/>
    <w:rsid w:val="002A5FA4"/>
    <w:rsid w:val="002C0248"/>
    <w:rsid w:val="002C33A6"/>
    <w:rsid w:val="002C4AE7"/>
    <w:rsid w:val="002D0D91"/>
    <w:rsid w:val="002D162D"/>
    <w:rsid w:val="002D22BE"/>
    <w:rsid w:val="002D32FC"/>
    <w:rsid w:val="002E1051"/>
    <w:rsid w:val="002F2F9B"/>
    <w:rsid w:val="002F30FE"/>
    <w:rsid w:val="003010CF"/>
    <w:rsid w:val="0031708A"/>
    <w:rsid w:val="00321C26"/>
    <w:rsid w:val="003221CA"/>
    <w:rsid w:val="00326C86"/>
    <w:rsid w:val="00331FB9"/>
    <w:rsid w:val="00336D5B"/>
    <w:rsid w:val="003406A1"/>
    <w:rsid w:val="00345F81"/>
    <w:rsid w:val="00346369"/>
    <w:rsid w:val="00350D23"/>
    <w:rsid w:val="0036533D"/>
    <w:rsid w:val="003738A1"/>
    <w:rsid w:val="00374984"/>
    <w:rsid w:val="00376297"/>
    <w:rsid w:val="003765D4"/>
    <w:rsid w:val="00394C33"/>
    <w:rsid w:val="003A6348"/>
    <w:rsid w:val="003B7C56"/>
    <w:rsid w:val="003C028A"/>
    <w:rsid w:val="003C20A2"/>
    <w:rsid w:val="003D04EC"/>
    <w:rsid w:val="003D0B7A"/>
    <w:rsid w:val="003E6929"/>
    <w:rsid w:val="00402C5D"/>
    <w:rsid w:val="004153D2"/>
    <w:rsid w:val="00417325"/>
    <w:rsid w:val="00432308"/>
    <w:rsid w:val="0043303B"/>
    <w:rsid w:val="00436259"/>
    <w:rsid w:val="004509A0"/>
    <w:rsid w:val="00456B7A"/>
    <w:rsid w:val="0046239F"/>
    <w:rsid w:val="00472593"/>
    <w:rsid w:val="004754EE"/>
    <w:rsid w:val="00480260"/>
    <w:rsid w:val="00497900"/>
    <w:rsid w:val="004B0BA2"/>
    <w:rsid w:val="004B1EB4"/>
    <w:rsid w:val="004B3F5C"/>
    <w:rsid w:val="004C2718"/>
    <w:rsid w:val="004C7BBD"/>
    <w:rsid w:val="004D0149"/>
    <w:rsid w:val="004D086B"/>
    <w:rsid w:val="004D2649"/>
    <w:rsid w:val="004D5EC5"/>
    <w:rsid w:val="004D6AEF"/>
    <w:rsid w:val="004E0DA1"/>
    <w:rsid w:val="004E2B0B"/>
    <w:rsid w:val="004E6B05"/>
    <w:rsid w:val="004F2F64"/>
    <w:rsid w:val="00513A6C"/>
    <w:rsid w:val="00526428"/>
    <w:rsid w:val="005340CC"/>
    <w:rsid w:val="00547084"/>
    <w:rsid w:val="005550AA"/>
    <w:rsid w:val="0056583F"/>
    <w:rsid w:val="0057024E"/>
    <w:rsid w:val="00572BFF"/>
    <w:rsid w:val="005735DE"/>
    <w:rsid w:val="00573D8C"/>
    <w:rsid w:val="0057641A"/>
    <w:rsid w:val="00581928"/>
    <w:rsid w:val="00585125"/>
    <w:rsid w:val="00585B32"/>
    <w:rsid w:val="00585FEB"/>
    <w:rsid w:val="0059401F"/>
    <w:rsid w:val="005A7848"/>
    <w:rsid w:val="005B2358"/>
    <w:rsid w:val="005B475F"/>
    <w:rsid w:val="005B6BAC"/>
    <w:rsid w:val="005B701B"/>
    <w:rsid w:val="005C0EE1"/>
    <w:rsid w:val="005C4357"/>
    <w:rsid w:val="005C6DCA"/>
    <w:rsid w:val="005D5FB6"/>
    <w:rsid w:val="005E0FD5"/>
    <w:rsid w:val="005F28E0"/>
    <w:rsid w:val="005F3C64"/>
    <w:rsid w:val="005F6D22"/>
    <w:rsid w:val="00603DAA"/>
    <w:rsid w:val="006101FA"/>
    <w:rsid w:val="006133B8"/>
    <w:rsid w:val="00614030"/>
    <w:rsid w:val="00622359"/>
    <w:rsid w:val="0062474A"/>
    <w:rsid w:val="00626878"/>
    <w:rsid w:val="00626FB5"/>
    <w:rsid w:val="0063006D"/>
    <w:rsid w:val="0063220D"/>
    <w:rsid w:val="006341BD"/>
    <w:rsid w:val="006342D5"/>
    <w:rsid w:val="00640A0A"/>
    <w:rsid w:val="006422CF"/>
    <w:rsid w:val="00644B58"/>
    <w:rsid w:val="00645AAF"/>
    <w:rsid w:val="00656706"/>
    <w:rsid w:val="0066702C"/>
    <w:rsid w:val="006676F5"/>
    <w:rsid w:val="00667836"/>
    <w:rsid w:val="00672599"/>
    <w:rsid w:val="00674D40"/>
    <w:rsid w:val="0067641D"/>
    <w:rsid w:val="006A280E"/>
    <w:rsid w:val="006B140D"/>
    <w:rsid w:val="006C77FD"/>
    <w:rsid w:val="006D0AA2"/>
    <w:rsid w:val="006D5B18"/>
    <w:rsid w:val="006E42FB"/>
    <w:rsid w:val="006E4815"/>
    <w:rsid w:val="00700977"/>
    <w:rsid w:val="007057BB"/>
    <w:rsid w:val="00705B65"/>
    <w:rsid w:val="00705F30"/>
    <w:rsid w:val="00713EEC"/>
    <w:rsid w:val="00714D74"/>
    <w:rsid w:val="00722F0F"/>
    <w:rsid w:val="00725B58"/>
    <w:rsid w:val="00727A77"/>
    <w:rsid w:val="00731970"/>
    <w:rsid w:val="00735A49"/>
    <w:rsid w:val="00742072"/>
    <w:rsid w:val="00746E27"/>
    <w:rsid w:val="00754B92"/>
    <w:rsid w:val="00760F19"/>
    <w:rsid w:val="00764AC2"/>
    <w:rsid w:val="00765838"/>
    <w:rsid w:val="00765993"/>
    <w:rsid w:val="0078070B"/>
    <w:rsid w:val="00780F5E"/>
    <w:rsid w:val="00787C83"/>
    <w:rsid w:val="007908AE"/>
    <w:rsid w:val="00795938"/>
    <w:rsid w:val="007977BC"/>
    <w:rsid w:val="007A1376"/>
    <w:rsid w:val="007C0EA8"/>
    <w:rsid w:val="007C2E0C"/>
    <w:rsid w:val="007C6AA5"/>
    <w:rsid w:val="007D5626"/>
    <w:rsid w:val="007E34E0"/>
    <w:rsid w:val="007E39C1"/>
    <w:rsid w:val="007F1831"/>
    <w:rsid w:val="007F58F6"/>
    <w:rsid w:val="00810399"/>
    <w:rsid w:val="00812C0E"/>
    <w:rsid w:val="008133C8"/>
    <w:rsid w:val="00813760"/>
    <w:rsid w:val="008166E7"/>
    <w:rsid w:val="00825669"/>
    <w:rsid w:val="00825FD1"/>
    <w:rsid w:val="00826B3B"/>
    <w:rsid w:val="00840794"/>
    <w:rsid w:val="00841368"/>
    <w:rsid w:val="00846E3E"/>
    <w:rsid w:val="00850B35"/>
    <w:rsid w:val="00854D7C"/>
    <w:rsid w:val="00872352"/>
    <w:rsid w:val="008751BE"/>
    <w:rsid w:val="0089514E"/>
    <w:rsid w:val="00897EA3"/>
    <w:rsid w:val="00897F9E"/>
    <w:rsid w:val="008A3F1D"/>
    <w:rsid w:val="008A55E1"/>
    <w:rsid w:val="008A780B"/>
    <w:rsid w:val="008B079A"/>
    <w:rsid w:val="008B3F01"/>
    <w:rsid w:val="008B5A44"/>
    <w:rsid w:val="008C20BF"/>
    <w:rsid w:val="008C580D"/>
    <w:rsid w:val="008C7B16"/>
    <w:rsid w:val="008C7C0C"/>
    <w:rsid w:val="008D5A4E"/>
    <w:rsid w:val="008E3852"/>
    <w:rsid w:val="008E6FE5"/>
    <w:rsid w:val="008F3C2B"/>
    <w:rsid w:val="0091206C"/>
    <w:rsid w:val="00923DB3"/>
    <w:rsid w:val="009350BE"/>
    <w:rsid w:val="00944B21"/>
    <w:rsid w:val="00944BD5"/>
    <w:rsid w:val="00944FE0"/>
    <w:rsid w:val="00952302"/>
    <w:rsid w:val="00954158"/>
    <w:rsid w:val="00963DAB"/>
    <w:rsid w:val="009672CE"/>
    <w:rsid w:val="00972905"/>
    <w:rsid w:val="00972C2A"/>
    <w:rsid w:val="00974240"/>
    <w:rsid w:val="00991B75"/>
    <w:rsid w:val="00996EB8"/>
    <w:rsid w:val="00996F5A"/>
    <w:rsid w:val="009A3274"/>
    <w:rsid w:val="009B035A"/>
    <w:rsid w:val="009B28BA"/>
    <w:rsid w:val="009B7BB3"/>
    <w:rsid w:val="009C38B1"/>
    <w:rsid w:val="009C6885"/>
    <w:rsid w:val="009D7775"/>
    <w:rsid w:val="00A072FF"/>
    <w:rsid w:val="00A07F8C"/>
    <w:rsid w:val="00A1292A"/>
    <w:rsid w:val="00A21FFF"/>
    <w:rsid w:val="00A25D9A"/>
    <w:rsid w:val="00A317F2"/>
    <w:rsid w:val="00A33BB0"/>
    <w:rsid w:val="00A507E4"/>
    <w:rsid w:val="00A53986"/>
    <w:rsid w:val="00A75BE6"/>
    <w:rsid w:val="00A81D4C"/>
    <w:rsid w:val="00A84168"/>
    <w:rsid w:val="00A94141"/>
    <w:rsid w:val="00AA1E33"/>
    <w:rsid w:val="00AA607E"/>
    <w:rsid w:val="00AA7AF9"/>
    <w:rsid w:val="00AB6DF3"/>
    <w:rsid w:val="00AB7929"/>
    <w:rsid w:val="00AD27D7"/>
    <w:rsid w:val="00AD328E"/>
    <w:rsid w:val="00AD3FDC"/>
    <w:rsid w:val="00AD5D92"/>
    <w:rsid w:val="00AE3446"/>
    <w:rsid w:val="00AE4ECC"/>
    <w:rsid w:val="00AF3B02"/>
    <w:rsid w:val="00B05856"/>
    <w:rsid w:val="00B140EE"/>
    <w:rsid w:val="00B14D73"/>
    <w:rsid w:val="00B240FA"/>
    <w:rsid w:val="00B2550E"/>
    <w:rsid w:val="00B313B8"/>
    <w:rsid w:val="00B37F43"/>
    <w:rsid w:val="00B5441A"/>
    <w:rsid w:val="00B573C3"/>
    <w:rsid w:val="00B624C2"/>
    <w:rsid w:val="00B7584E"/>
    <w:rsid w:val="00B83CFD"/>
    <w:rsid w:val="00B86776"/>
    <w:rsid w:val="00B86EF9"/>
    <w:rsid w:val="00B96A39"/>
    <w:rsid w:val="00B97CAC"/>
    <w:rsid w:val="00BA1D46"/>
    <w:rsid w:val="00BB435A"/>
    <w:rsid w:val="00BC169E"/>
    <w:rsid w:val="00BC176D"/>
    <w:rsid w:val="00BC457F"/>
    <w:rsid w:val="00BE55B6"/>
    <w:rsid w:val="00C04AB7"/>
    <w:rsid w:val="00C37162"/>
    <w:rsid w:val="00C4553C"/>
    <w:rsid w:val="00C562E3"/>
    <w:rsid w:val="00C56A76"/>
    <w:rsid w:val="00C71AAC"/>
    <w:rsid w:val="00C73DA8"/>
    <w:rsid w:val="00C80260"/>
    <w:rsid w:val="00C8694B"/>
    <w:rsid w:val="00C87403"/>
    <w:rsid w:val="00C87EEF"/>
    <w:rsid w:val="00C94CE4"/>
    <w:rsid w:val="00C954D1"/>
    <w:rsid w:val="00CA0821"/>
    <w:rsid w:val="00CA5C1E"/>
    <w:rsid w:val="00CB0A43"/>
    <w:rsid w:val="00CB3D65"/>
    <w:rsid w:val="00CB4AC4"/>
    <w:rsid w:val="00CD1844"/>
    <w:rsid w:val="00CD34DD"/>
    <w:rsid w:val="00CD6187"/>
    <w:rsid w:val="00CE576C"/>
    <w:rsid w:val="00CF7BCD"/>
    <w:rsid w:val="00D0238B"/>
    <w:rsid w:val="00D03C6C"/>
    <w:rsid w:val="00D1738A"/>
    <w:rsid w:val="00D17A57"/>
    <w:rsid w:val="00D25168"/>
    <w:rsid w:val="00D356BF"/>
    <w:rsid w:val="00D40165"/>
    <w:rsid w:val="00D40496"/>
    <w:rsid w:val="00D43CC8"/>
    <w:rsid w:val="00D501C4"/>
    <w:rsid w:val="00D5366F"/>
    <w:rsid w:val="00D55699"/>
    <w:rsid w:val="00D60816"/>
    <w:rsid w:val="00D632A7"/>
    <w:rsid w:val="00D64193"/>
    <w:rsid w:val="00D659E1"/>
    <w:rsid w:val="00D65AE5"/>
    <w:rsid w:val="00D663DA"/>
    <w:rsid w:val="00D71593"/>
    <w:rsid w:val="00D76BAB"/>
    <w:rsid w:val="00D77249"/>
    <w:rsid w:val="00D77F53"/>
    <w:rsid w:val="00D83A22"/>
    <w:rsid w:val="00D95324"/>
    <w:rsid w:val="00DB2DB8"/>
    <w:rsid w:val="00DB69A9"/>
    <w:rsid w:val="00DE36E4"/>
    <w:rsid w:val="00DE42C2"/>
    <w:rsid w:val="00DE433B"/>
    <w:rsid w:val="00DF1828"/>
    <w:rsid w:val="00DF5A56"/>
    <w:rsid w:val="00DF7198"/>
    <w:rsid w:val="00E009C3"/>
    <w:rsid w:val="00E00E2B"/>
    <w:rsid w:val="00E0255A"/>
    <w:rsid w:val="00E030CA"/>
    <w:rsid w:val="00E0449F"/>
    <w:rsid w:val="00E17BDD"/>
    <w:rsid w:val="00E21A78"/>
    <w:rsid w:val="00E236CF"/>
    <w:rsid w:val="00E45482"/>
    <w:rsid w:val="00E46216"/>
    <w:rsid w:val="00E5141E"/>
    <w:rsid w:val="00E52E1E"/>
    <w:rsid w:val="00E54A75"/>
    <w:rsid w:val="00E63C44"/>
    <w:rsid w:val="00E6715C"/>
    <w:rsid w:val="00E67421"/>
    <w:rsid w:val="00E728A7"/>
    <w:rsid w:val="00E747BA"/>
    <w:rsid w:val="00E831C0"/>
    <w:rsid w:val="00E904D5"/>
    <w:rsid w:val="00EA3693"/>
    <w:rsid w:val="00EB1238"/>
    <w:rsid w:val="00EC0D0C"/>
    <w:rsid w:val="00EC108E"/>
    <w:rsid w:val="00EC5389"/>
    <w:rsid w:val="00ED3FA3"/>
    <w:rsid w:val="00ED4E4C"/>
    <w:rsid w:val="00ED4FD3"/>
    <w:rsid w:val="00EE4E3C"/>
    <w:rsid w:val="00EE4EA2"/>
    <w:rsid w:val="00EE4F86"/>
    <w:rsid w:val="00EF455E"/>
    <w:rsid w:val="00EF5D6D"/>
    <w:rsid w:val="00EF7125"/>
    <w:rsid w:val="00F01A28"/>
    <w:rsid w:val="00F01F02"/>
    <w:rsid w:val="00F021F0"/>
    <w:rsid w:val="00F038A0"/>
    <w:rsid w:val="00F04475"/>
    <w:rsid w:val="00F0606D"/>
    <w:rsid w:val="00F174C6"/>
    <w:rsid w:val="00F209D9"/>
    <w:rsid w:val="00F2107C"/>
    <w:rsid w:val="00F27BCE"/>
    <w:rsid w:val="00F30F0B"/>
    <w:rsid w:val="00F411C1"/>
    <w:rsid w:val="00F45AC9"/>
    <w:rsid w:val="00F46615"/>
    <w:rsid w:val="00F65AE3"/>
    <w:rsid w:val="00F823A4"/>
    <w:rsid w:val="00F83858"/>
    <w:rsid w:val="00F97FCE"/>
    <w:rsid w:val="00FA2C4F"/>
    <w:rsid w:val="00FA49B7"/>
    <w:rsid w:val="00FA4BD6"/>
    <w:rsid w:val="00FB1045"/>
    <w:rsid w:val="00FB55D9"/>
    <w:rsid w:val="00FB5F4D"/>
    <w:rsid w:val="00FC017B"/>
    <w:rsid w:val="00FD0FE0"/>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7" type="connector" idref="#Straight Arrow Connector 26"/>
        <o:r id="V:Rule8" type="connector" idref="#Straight Arrow Connector 3"/>
        <o:r id="V:Rule9" type="connector" idref="#Straight Arrow Connector 24"/>
        <o:r id="V:Rule10" type="connector" idref="#Straight Arrow Connector 30"/>
        <o:r id="V:Rule11" type="connector" idref="#Straight Arrow Connector 29"/>
        <o:r id="V:Rule12"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78"/>
  </w:style>
  <w:style w:type="paragraph" w:styleId="Heading1">
    <w:name w:val="heading 1"/>
    <w:basedOn w:val="Normal"/>
    <w:next w:val="Normal"/>
    <w:link w:val="Heading1Char"/>
    <w:uiPriority w:val="9"/>
    <w:qFormat/>
    <w:rsid w:val="009D7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77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77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0E"/>
    <w:pPr>
      <w:ind w:left="720"/>
      <w:contextualSpacing/>
    </w:pPr>
  </w:style>
  <w:style w:type="character" w:customStyle="1" w:styleId="fontstyle01">
    <w:name w:val="fontstyle01"/>
    <w:basedOn w:val="DefaultParagraphFont"/>
    <w:rsid w:val="0003542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A3274"/>
    <w:rPr>
      <w:rFonts w:ascii="Times New Roman" w:hAnsi="Times New Roman" w:cs="Times New Roman" w:hint="default"/>
      <w:b w:val="0"/>
      <w:bCs w:val="0"/>
      <w:i/>
      <w:iCs/>
      <w:color w:val="000000"/>
      <w:sz w:val="24"/>
      <w:szCs w:val="24"/>
    </w:rPr>
  </w:style>
  <w:style w:type="table" w:styleId="TableGrid">
    <w:name w:val="Table Grid"/>
    <w:basedOn w:val="TableNormal"/>
    <w:uiPriority w:val="39"/>
    <w:rsid w:val="00E4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BFF"/>
  </w:style>
  <w:style w:type="paragraph" w:styleId="Footer">
    <w:name w:val="footer"/>
    <w:basedOn w:val="Normal"/>
    <w:link w:val="FooterChar"/>
    <w:uiPriority w:val="99"/>
    <w:unhideWhenUsed/>
    <w:rsid w:val="0057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BFF"/>
  </w:style>
  <w:style w:type="character" w:customStyle="1" w:styleId="Heading1Char">
    <w:name w:val="Heading 1 Char"/>
    <w:basedOn w:val="DefaultParagraphFont"/>
    <w:link w:val="Heading1"/>
    <w:uiPriority w:val="9"/>
    <w:rsid w:val="009D77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77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777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D7775"/>
    <w:pPr>
      <w:spacing w:after="0" w:line="240" w:lineRule="auto"/>
    </w:pPr>
  </w:style>
  <w:style w:type="paragraph" w:styleId="BodyTextIndent">
    <w:name w:val="Body Text Indent"/>
    <w:basedOn w:val="Normal"/>
    <w:link w:val="BodyTextIndentChar"/>
    <w:uiPriority w:val="99"/>
    <w:unhideWhenUsed/>
    <w:rsid w:val="009D7775"/>
    <w:pPr>
      <w:spacing w:after="0" w:line="360" w:lineRule="auto"/>
      <w:ind w:left="14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9D7775"/>
    <w:rPr>
      <w:rFonts w:ascii="Times New Roman" w:hAnsi="Times New Roman" w:cs="Times New Roman"/>
      <w:sz w:val="24"/>
      <w:szCs w:val="24"/>
    </w:rPr>
  </w:style>
  <w:style w:type="paragraph" w:styleId="TOCHeading">
    <w:name w:val="TOC Heading"/>
    <w:basedOn w:val="Heading1"/>
    <w:next w:val="Normal"/>
    <w:uiPriority w:val="39"/>
    <w:unhideWhenUsed/>
    <w:qFormat/>
    <w:rsid w:val="009D7775"/>
    <w:pPr>
      <w:outlineLvl w:val="9"/>
    </w:pPr>
  </w:style>
  <w:style w:type="paragraph" w:styleId="TOC1">
    <w:name w:val="toc 1"/>
    <w:basedOn w:val="Normal"/>
    <w:next w:val="Normal"/>
    <w:autoRedefine/>
    <w:uiPriority w:val="39"/>
    <w:unhideWhenUsed/>
    <w:rsid w:val="00C80260"/>
    <w:pPr>
      <w:tabs>
        <w:tab w:val="right" w:leader="dot" w:pos="7740"/>
        <w:tab w:val="right" w:leader="dot" w:pos="7920"/>
      </w:tabs>
      <w:spacing w:after="0" w:line="480" w:lineRule="auto"/>
      <w:ind w:left="1080" w:hanging="1080"/>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4C2718"/>
    <w:pPr>
      <w:shd w:val="clear" w:color="auto" w:fill="FFFFFF" w:themeFill="background1"/>
      <w:tabs>
        <w:tab w:val="left" w:pos="1276"/>
        <w:tab w:val="left" w:pos="1350"/>
        <w:tab w:val="right" w:leader="dot" w:pos="7937"/>
        <w:tab w:val="right" w:leader="dot" w:pos="8271"/>
      </w:tabs>
      <w:spacing w:after="0" w:line="360" w:lineRule="auto"/>
      <w:ind w:left="990" w:hanging="990"/>
    </w:pPr>
    <w:rPr>
      <w:rFonts w:ascii="Times New Roman" w:hAnsi="Times New Roman" w:cs="Times New Roman"/>
      <w:noProof/>
      <w:color w:val="000000" w:themeColor="text1"/>
      <w:sz w:val="24"/>
      <w:szCs w:val="24"/>
    </w:rPr>
  </w:style>
  <w:style w:type="paragraph" w:styleId="TOC3">
    <w:name w:val="toc 3"/>
    <w:basedOn w:val="Normal"/>
    <w:next w:val="Normal"/>
    <w:autoRedefine/>
    <w:uiPriority w:val="39"/>
    <w:unhideWhenUsed/>
    <w:rsid w:val="004E0DA1"/>
    <w:pPr>
      <w:tabs>
        <w:tab w:val="left" w:pos="1701"/>
        <w:tab w:val="left" w:leader="dot" w:pos="7655"/>
      </w:tabs>
      <w:spacing w:after="0" w:line="360" w:lineRule="auto"/>
      <w:ind w:left="1440" w:hanging="990"/>
    </w:pPr>
    <w:rPr>
      <w:rFonts w:ascii="Times New Roman" w:hAnsi="Times New Roman" w:cs="Times New Roman"/>
      <w:noProof/>
      <w:color w:val="000000" w:themeColor="text1"/>
      <w:sz w:val="24"/>
      <w:szCs w:val="24"/>
    </w:rPr>
  </w:style>
  <w:style w:type="character" w:styleId="Hyperlink">
    <w:name w:val="Hyperlink"/>
    <w:basedOn w:val="DefaultParagraphFont"/>
    <w:uiPriority w:val="99"/>
    <w:unhideWhenUsed/>
    <w:rsid w:val="009D7775"/>
    <w:rPr>
      <w:color w:val="0563C1" w:themeColor="hyperlink"/>
      <w:u w:val="single"/>
    </w:rPr>
  </w:style>
  <w:style w:type="paragraph" w:styleId="BodyText">
    <w:name w:val="Body Text"/>
    <w:basedOn w:val="Normal"/>
    <w:link w:val="BodyTextChar"/>
    <w:uiPriority w:val="99"/>
    <w:unhideWhenUsed/>
    <w:rsid w:val="00E21A78"/>
    <w:pPr>
      <w:spacing w:after="120"/>
    </w:pPr>
  </w:style>
  <w:style w:type="character" w:customStyle="1" w:styleId="BodyTextChar">
    <w:name w:val="Body Text Char"/>
    <w:basedOn w:val="DefaultParagraphFont"/>
    <w:link w:val="BodyText"/>
    <w:uiPriority w:val="99"/>
    <w:rsid w:val="00E21A78"/>
  </w:style>
  <w:style w:type="paragraph" w:styleId="BalloonText">
    <w:name w:val="Balloon Text"/>
    <w:basedOn w:val="Normal"/>
    <w:link w:val="BalloonTextChar"/>
    <w:uiPriority w:val="99"/>
    <w:semiHidden/>
    <w:unhideWhenUsed/>
    <w:rsid w:val="0026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43"/>
    <w:rPr>
      <w:rFonts w:ascii="Tahoma" w:hAnsi="Tahoma" w:cs="Tahoma"/>
      <w:sz w:val="16"/>
      <w:szCs w:val="16"/>
    </w:rPr>
  </w:style>
  <w:style w:type="paragraph" w:styleId="HTMLPreformatted">
    <w:name w:val="HTML Preformatted"/>
    <w:basedOn w:val="Normal"/>
    <w:link w:val="HTMLPreformattedChar"/>
    <w:uiPriority w:val="99"/>
    <w:unhideWhenUsed/>
    <w:rsid w:val="0064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0A0A"/>
    <w:rPr>
      <w:rFonts w:ascii="Courier New" w:eastAsia="Times New Roman" w:hAnsi="Courier New" w:cs="Courier New"/>
      <w:sz w:val="20"/>
      <w:szCs w:val="20"/>
    </w:rPr>
  </w:style>
  <w:style w:type="character" w:customStyle="1" w:styleId="y2iqfc">
    <w:name w:val="y2iqfc"/>
    <w:basedOn w:val="DefaultParagraphFont"/>
    <w:rsid w:val="00640A0A"/>
  </w:style>
  <w:style w:type="character" w:styleId="FollowedHyperlink">
    <w:name w:val="FollowedHyperlink"/>
    <w:basedOn w:val="DefaultParagraphFont"/>
    <w:uiPriority w:val="99"/>
    <w:semiHidden/>
    <w:unhideWhenUsed/>
    <w:rsid w:val="009350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78"/>
  </w:style>
  <w:style w:type="paragraph" w:styleId="Heading1">
    <w:name w:val="heading 1"/>
    <w:basedOn w:val="Normal"/>
    <w:next w:val="Normal"/>
    <w:link w:val="Heading1Char"/>
    <w:uiPriority w:val="9"/>
    <w:qFormat/>
    <w:rsid w:val="009D7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77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77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0E"/>
    <w:pPr>
      <w:ind w:left="720"/>
      <w:contextualSpacing/>
    </w:pPr>
  </w:style>
  <w:style w:type="character" w:customStyle="1" w:styleId="fontstyle01">
    <w:name w:val="fontstyle01"/>
    <w:basedOn w:val="DefaultParagraphFont"/>
    <w:rsid w:val="0003542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A3274"/>
    <w:rPr>
      <w:rFonts w:ascii="Times New Roman" w:hAnsi="Times New Roman" w:cs="Times New Roman" w:hint="default"/>
      <w:b w:val="0"/>
      <w:bCs w:val="0"/>
      <w:i/>
      <w:iCs/>
      <w:color w:val="000000"/>
      <w:sz w:val="24"/>
      <w:szCs w:val="24"/>
    </w:rPr>
  </w:style>
  <w:style w:type="table" w:styleId="TableGrid">
    <w:name w:val="Table Grid"/>
    <w:basedOn w:val="TableNormal"/>
    <w:uiPriority w:val="39"/>
    <w:rsid w:val="00E4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BFF"/>
  </w:style>
  <w:style w:type="paragraph" w:styleId="Footer">
    <w:name w:val="footer"/>
    <w:basedOn w:val="Normal"/>
    <w:link w:val="FooterChar"/>
    <w:uiPriority w:val="99"/>
    <w:unhideWhenUsed/>
    <w:rsid w:val="0057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BFF"/>
  </w:style>
  <w:style w:type="character" w:customStyle="1" w:styleId="Heading1Char">
    <w:name w:val="Heading 1 Char"/>
    <w:basedOn w:val="DefaultParagraphFont"/>
    <w:link w:val="Heading1"/>
    <w:uiPriority w:val="9"/>
    <w:rsid w:val="009D77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77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777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D7775"/>
    <w:pPr>
      <w:spacing w:after="0" w:line="240" w:lineRule="auto"/>
    </w:pPr>
  </w:style>
  <w:style w:type="paragraph" w:styleId="BodyTextIndent">
    <w:name w:val="Body Text Indent"/>
    <w:basedOn w:val="Normal"/>
    <w:link w:val="BodyTextIndentChar"/>
    <w:uiPriority w:val="99"/>
    <w:unhideWhenUsed/>
    <w:rsid w:val="009D7775"/>
    <w:pPr>
      <w:spacing w:after="0" w:line="360" w:lineRule="auto"/>
      <w:ind w:left="14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9D7775"/>
    <w:rPr>
      <w:rFonts w:ascii="Times New Roman" w:hAnsi="Times New Roman" w:cs="Times New Roman"/>
      <w:sz w:val="24"/>
      <w:szCs w:val="24"/>
    </w:rPr>
  </w:style>
  <w:style w:type="paragraph" w:styleId="TOCHeading">
    <w:name w:val="TOC Heading"/>
    <w:basedOn w:val="Heading1"/>
    <w:next w:val="Normal"/>
    <w:uiPriority w:val="39"/>
    <w:unhideWhenUsed/>
    <w:qFormat/>
    <w:rsid w:val="009D7775"/>
    <w:pPr>
      <w:outlineLvl w:val="9"/>
    </w:pPr>
  </w:style>
  <w:style w:type="paragraph" w:styleId="TOC1">
    <w:name w:val="toc 1"/>
    <w:basedOn w:val="Normal"/>
    <w:next w:val="Normal"/>
    <w:autoRedefine/>
    <w:uiPriority w:val="39"/>
    <w:unhideWhenUsed/>
    <w:rsid w:val="00C80260"/>
    <w:pPr>
      <w:tabs>
        <w:tab w:val="right" w:leader="dot" w:pos="7740"/>
        <w:tab w:val="right" w:leader="dot" w:pos="7920"/>
      </w:tabs>
      <w:spacing w:after="0" w:line="480" w:lineRule="auto"/>
      <w:ind w:left="1080" w:hanging="1080"/>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4C2718"/>
    <w:pPr>
      <w:shd w:val="clear" w:color="auto" w:fill="FFFFFF" w:themeFill="background1"/>
      <w:tabs>
        <w:tab w:val="left" w:pos="1276"/>
        <w:tab w:val="left" w:pos="1350"/>
        <w:tab w:val="right" w:leader="dot" w:pos="7937"/>
        <w:tab w:val="right" w:leader="dot" w:pos="8271"/>
      </w:tabs>
      <w:spacing w:after="0" w:line="360" w:lineRule="auto"/>
      <w:ind w:left="990" w:hanging="990"/>
    </w:pPr>
    <w:rPr>
      <w:rFonts w:ascii="Times New Roman" w:hAnsi="Times New Roman" w:cs="Times New Roman"/>
      <w:noProof/>
      <w:color w:val="000000" w:themeColor="text1"/>
      <w:sz w:val="24"/>
      <w:szCs w:val="24"/>
    </w:rPr>
  </w:style>
  <w:style w:type="paragraph" w:styleId="TOC3">
    <w:name w:val="toc 3"/>
    <w:basedOn w:val="Normal"/>
    <w:next w:val="Normal"/>
    <w:autoRedefine/>
    <w:uiPriority w:val="39"/>
    <w:unhideWhenUsed/>
    <w:rsid w:val="004E0DA1"/>
    <w:pPr>
      <w:tabs>
        <w:tab w:val="left" w:pos="1701"/>
        <w:tab w:val="left" w:leader="dot" w:pos="7655"/>
      </w:tabs>
      <w:spacing w:after="0" w:line="360" w:lineRule="auto"/>
      <w:ind w:left="1440" w:hanging="990"/>
    </w:pPr>
    <w:rPr>
      <w:rFonts w:ascii="Times New Roman" w:hAnsi="Times New Roman" w:cs="Times New Roman"/>
      <w:noProof/>
      <w:color w:val="000000" w:themeColor="text1"/>
      <w:sz w:val="24"/>
      <w:szCs w:val="24"/>
    </w:rPr>
  </w:style>
  <w:style w:type="character" w:styleId="Hyperlink">
    <w:name w:val="Hyperlink"/>
    <w:basedOn w:val="DefaultParagraphFont"/>
    <w:uiPriority w:val="99"/>
    <w:unhideWhenUsed/>
    <w:rsid w:val="009D7775"/>
    <w:rPr>
      <w:color w:val="0563C1" w:themeColor="hyperlink"/>
      <w:u w:val="single"/>
    </w:rPr>
  </w:style>
  <w:style w:type="paragraph" w:styleId="BodyText">
    <w:name w:val="Body Text"/>
    <w:basedOn w:val="Normal"/>
    <w:link w:val="BodyTextChar"/>
    <w:uiPriority w:val="99"/>
    <w:unhideWhenUsed/>
    <w:rsid w:val="00E21A78"/>
    <w:pPr>
      <w:spacing w:after="120"/>
    </w:pPr>
  </w:style>
  <w:style w:type="character" w:customStyle="1" w:styleId="BodyTextChar">
    <w:name w:val="Body Text Char"/>
    <w:basedOn w:val="DefaultParagraphFont"/>
    <w:link w:val="BodyText"/>
    <w:uiPriority w:val="99"/>
    <w:rsid w:val="00E21A78"/>
  </w:style>
  <w:style w:type="paragraph" w:styleId="BalloonText">
    <w:name w:val="Balloon Text"/>
    <w:basedOn w:val="Normal"/>
    <w:link w:val="BalloonTextChar"/>
    <w:uiPriority w:val="99"/>
    <w:semiHidden/>
    <w:unhideWhenUsed/>
    <w:rsid w:val="0026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43"/>
    <w:rPr>
      <w:rFonts w:ascii="Tahoma" w:hAnsi="Tahoma" w:cs="Tahoma"/>
      <w:sz w:val="16"/>
      <w:szCs w:val="16"/>
    </w:rPr>
  </w:style>
  <w:style w:type="paragraph" w:styleId="HTMLPreformatted">
    <w:name w:val="HTML Preformatted"/>
    <w:basedOn w:val="Normal"/>
    <w:link w:val="HTMLPreformattedChar"/>
    <w:uiPriority w:val="99"/>
    <w:unhideWhenUsed/>
    <w:rsid w:val="0064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0A0A"/>
    <w:rPr>
      <w:rFonts w:ascii="Courier New" w:eastAsia="Times New Roman" w:hAnsi="Courier New" w:cs="Courier New"/>
      <w:sz w:val="20"/>
      <w:szCs w:val="20"/>
    </w:rPr>
  </w:style>
  <w:style w:type="character" w:customStyle="1" w:styleId="y2iqfc">
    <w:name w:val="y2iqfc"/>
    <w:basedOn w:val="DefaultParagraphFont"/>
    <w:rsid w:val="00640A0A"/>
  </w:style>
  <w:style w:type="character" w:styleId="FollowedHyperlink">
    <w:name w:val="FollowedHyperlink"/>
    <w:basedOn w:val="DefaultParagraphFont"/>
    <w:uiPriority w:val="99"/>
    <w:semiHidden/>
    <w:unhideWhenUsed/>
    <w:rsid w:val="00935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41574">
      <w:bodyDiv w:val="1"/>
      <w:marLeft w:val="0"/>
      <w:marRight w:val="0"/>
      <w:marTop w:val="0"/>
      <w:marBottom w:val="0"/>
      <w:divBdr>
        <w:top w:val="none" w:sz="0" w:space="0" w:color="auto"/>
        <w:left w:val="none" w:sz="0" w:space="0" w:color="auto"/>
        <w:bottom w:val="none" w:sz="0" w:space="0" w:color="auto"/>
        <w:right w:val="none" w:sz="0" w:space="0" w:color="auto"/>
      </w:divBdr>
      <w:divsChild>
        <w:div w:id="272175303">
          <w:marLeft w:val="0"/>
          <w:marRight w:val="0"/>
          <w:marTop w:val="0"/>
          <w:marBottom w:val="0"/>
          <w:divBdr>
            <w:top w:val="none" w:sz="0" w:space="0" w:color="auto"/>
            <w:left w:val="none" w:sz="0" w:space="0" w:color="auto"/>
            <w:bottom w:val="none" w:sz="0" w:space="0" w:color="auto"/>
            <w:right w:val="none" w:sz="0" w:space="0" w:color="auto"/>
          </w:divBdr>
        </w:div>
      </w:divsChild>
    </w:div>
    <w:div w:id="847794817">
      <w:marLeft w:val="0"/>
      <w:marRight w:val="0"/>
      <w:marTop w:val="0"/>
      <w:marBottom w:val="0"/>
      <w:divBdr>
        <w:top w:val="none" w:sz="0" w:space="0" w:color="auto"/>
        <w:left w:val="none" w:sz="0" w:space="0" w:color="auto"/>
        <w:bottom w:val="none" w:sz="0" w:space="0" w:color="auto"/>
        <w:right w:val="none" w:sz="0" w:space="0" w:color="auto"/>
      </w:divBdr>
    </w:div>
    <w:div w:id="1272737795">
      <w:bodyDiv w:val="1"/>
      <w:marLeft w:val="0"/>
      <w:marRight w:val="0"/>
      <w:marTop w:val="0"/>
      <w:marBottom w:val="0"/>
      <w:divBdr>
        <w:top w:val="none" w:sz="0" w:space="0" w:color="auto"/>
        <w:left w:val="none" w:sz="0" w:space="0" w:color="auto"/>
        <w:bottom w:val="none" w:sz="0" w:space="0" w:color="auto"/>
        <w:right w:val="none" w:sz="0" w:space="0" w:color="auto"/>
      </w:divBdr>
    </w:div>
    <w:div w:id="1285575096">
      <w:bodyDiv w:val="1"/>
      <w:marLeft w:val="0"/>
      <w:marRight w:val="0"/>
      <w:marTop w:val="0"/>
      <w:marBottom w:val="0"/>
      <w:divBdr>
        <w:top w:val="none" w:sz="0" w:space="0" w:color="auto"/>
        <w:left w:val="none" w:sz="0" w:space="0" w:color="auto"/>
        <w:bottom w:val="none" w:sz="0" w:space="0" w:color="auto"/>
        <w:right w:val="none" w:sz="0" w:space="0" w:color="auto"/>
      </w:divBdr>
    </w:div>
    <w:div w:id="1327902861">
      <w:marLeft w:val="0"/>
      <w:marRight w:val="0"/>
      <w:marTop w:val="0"/>
      <w:marBottom w:val="0"/>
      <w:divBdr>
        <w:top w:val="none" w:sz="0" w:space="0" w:color="auto"/>
        <w:left w:val="none" w:sz="0" w:space="0" w:color="auto"/>
        <w:bottom w:val="none" w:sz="0" w:space="0" w:color="auto"/>
        <w:right w:val="none" w:sz="0" w:space="0" w:color="auto"/>
      </w:divBdr>
    </w:div>
    <w:div w:id="21458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CBDF-638A-47A4-9754-0931201E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RUMAH KOMPUTER</cp:lastModifiedBy>
  <cp:revision>2</cp:revision>
  <cp:lastPrinted>2021-09-22T12:44:00Z</cp:lastPrinted>
  <dcterms:created xsi:type="dcterms:W3CDTF">2021-09-27T11:34:00Z</dcterms:created>
  <dcterms:modified xsi:type="dcterms:W3CDTF">2021-09-27T11:34:00Z</dcterms:modified>
</cp:coreProperties>
</file>