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58" w:rsidRDefault="001F4D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E07D58" w:rsidRDefault="00E07D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95D" w:rsidRDefault="0085695D">
      <w:pPr>
        <w:autoSpaceDE w:val="0"/>
        <w:autoSpaceDN w:val="0"/>
        <w:adjustRightInd w:val="0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Abdur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(2014). “</w:t>
      </w:r>
      <w:r>
        <w:rPr>
          <w:rFonts w:ascii="Times New Roman" w:hAnsi="Times New Roman" w:cs="Times New Roman"/>
          <w:i/>
          <w:sz w:val="24"/>
          <w:szCs w:val="24"/>
        </w:rPr>
        <w:t>Motivation in Learning Language</w:t>
      </w:r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695D" w:rsidRDefault="0085695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Ary</w:t>
      </w:r>
      <w:proofErr w:type="spellEnd"/>
      <w:r>
        <w:rPr>
          <w:rFonts w:ascii="Times New Roman" w:hAnsi="Times New Roman" w:cs="Times New Roman"/>
          <w:sz w:val="24"/>
          <w:szCs w:val="24"/>
        </w:rPr>
        <w:t>, D., Jacobs, L. C., &amp; Sorensen, C. (2010).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Introduction to Research in Education.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USA: Wadsworth.</w:t>
      </w:r>
    </w:p>
    <w:p w:rsidR="0085695D" w:rsidRDefault="0085695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Braningtyas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Puspitasari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Devi.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The Relationship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Between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Perceptions of Classroom Climate and Student Motivation for SMP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Bancak</w:t>
      </w:r>
      <w:proofErr w:type="spellEnd"/>
      <w:r>
        <w:rPr>
          <w:rFonts w:ascii="Times New Roman" w:hAnsi="Times New Roman" w:cs="Times New Roman"/>
          <w:sz w:val="24"/>
          <w:szCs w:val="24"/>
        </w:rPr>
        <w:t>. EMPATHY Vol. 1 No. 1</w:t>
      </w:r>
    </w:p>
    <w:p w:rsidR="0085695D" w:rsidRDefault="0085695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Cetin, </w:t>
      </w:r>
      <w:proofErr w:type="spellStart"/>
      <w:r>
        <w:rPr>
          <w:rFonts w:ascii="Times New Roman" w:hAnsi="Times New Roman" w:cs="Times New Roman"/>
          <w:sz w:val="24"/>
          <w:szCs w:val="24"/>
        </w:rPr>
        <w:t>Alya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Dindar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2015. Student Motivation in Constructivist Learning Environment. </w:t>
      </w:r>
      <w:r>
        <w:rPr>
          <w:rFonts w:ascii="Times New Roman" w:hAnsi="Times New Roman" w:cs="Times New Roman"/>
          <w:i/>
          <w:sz w:val="24"/>
          <w:szCs w:val="24"/>
        </w:rPr>
        <w:t xml:space="preserve">Eurasia Journal of Mathematics, Science &amp; Technology Education </w:t>
      </w:r>
      <w:r>
        <w:rPr>
          <w:rFonts w:ascii="Times New Roman" w:hAnsi="Times New Roman" w:cs="Times New Roman"/>
          <w:sz w:val="24"/>
          <w:szCs w:val="24"/>
        </w:rPr>
        <w:t>12(1): 233-247</w:t>
      </w:r>
    </w:p>
    <w:p w:rsidR="0085695D" w:rsidRDefault="0085695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Dimyati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Mudjiono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r>
        <w:rPr>
          <w:rFonts w:ascii="Times New Roman" w:hAnsi="Times New Roman" w:cs="Times New Roman"/>
          <w:i/>
          <w:sz w:val="24"/>
          <w:szCs w:val="24"/>
        </w:rPr>
        <w:t>Study and Learning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695D" w:rsidRDefault="0085695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Djamarah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SyaifulBahri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r>
        <w:rPr>
          <w:rFonts w:ascii="Times New Roman" w:hAnsi="Times New Roman" w:cs="Times New Roman"/>
          <w:i/>
          <w:sz w:val="24"/>
          <w:szCs w:val="24"/>
        </w:rPr>
        <w:t>Study Psychology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695D" w:rsidRDefault="0085695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Fillmore H.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Standford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(2017). </w:t>
      </w:r>
      <w:r>
        <w:rPr>
          <w:rFonts w:ascii="Times New Roman" w:hAnsi="Times New Roman" w:cs="Times New Roman"/>
          <w:i/>
          <w:sz w:val="24"/>
          <w:szCs w:val="24"/>
        </w:rPr>
        <w:t xml:space="preserve">Human Resource Management Fourteenth Edition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Magraw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Hill, </w:t>
      </w:r>
      <w:r>
        <w:rPr>
          <w:rFonts w:ascii="Times New Roman" w:hAnsi="Times New Roman" w:cs="Times New Roman"/>
          <w:sz w:val="24"/>
          <w:szCs w:val="24"/>
        </w:rPr>
        <w:t>New York.</w:t>
      </w:r>
    </w:p>
    <w:p w:rsidR="0085695D" w:rsidRDefault="0085695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Igawa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 “</w:t>
      </w:r>
      <w:r>
        <w:rPr>
          <w:rFonts w:ascii="Times New Roman" w:hAnsi="Times New Roman" w:cs="Times New Roman"/>
          <w:i/>
          <w:sz w:val="24"/>
          <w:szCs w:val="24"/>
        </w:rPr>
        <w:t>Motivation in Language Learning</w:t>
      </w:r>
      <w:r>
        <w:rPr>
          <w:rFonts w:ascii="Times New Roman" w:hAnsi="Times New Roman" w:cs="Times New Roman"/>
          <w:sz w:val="24"/>
          <w:szCs w:val="24"/>
        </w:rPr>
        <w:t xml:space="preserve">”. International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Bussiness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Integration, University of Oradea: 559.</w:t>
      </w:r>
    </w:p>
    <w:p w:rsidR="0085695D" w:rsidRDefault="0085695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Latief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(2014). </w:t>
      </w:r>
      <w:r>
        <w:rPr>
          <w:rFonts w:ascii="Times New Roman" w:hAnsi="Times New Roman" w:cs="Times New Roman"/>
          <w:i/>
          <w:sz w:val="24"/>
          <w:szCs w:val="24"/>
        </w:rPr>
        <w:t>Observation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 </w:t>
      </w:r>
      <w:proofErr w:type="spellStart"/>
      <w:r>
        <w:rPr>
          <w:rFonts w:ascii="Times New Roman" w:hAnsi="Times New Roman" w:cs="Times New Roman"/>
          <w:sz w:val="24"/>
          <w:szCs w:val="24"/>
        </w:rPr>
        <w:t>Luxima</w:t>
      </w:r>
      <w:proofErr w:type="spellEnd"/>
    </w:p>
    <w:p w:rsidR="0085695D" w:rsidRPr="0085695D" w:rsidRDefault="0085695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Lee, C., &amp; Johnston-Wilder, S. (2013). Learning mathematics letting the pupils have their say. </w:t>
      </w:r>
      <w:r w:rsidRPr="0085695D">
        <w:rPr>
          <w:rFonts w:ascii="Times New Roman" w:hAnsi="Times New Roman" w:cs="Times New Roman"/>
          <w:i/>
          <w:sz w:val="24"/>
          <w:szCs w:val="24"/>
          <w:lang w:val="id-ID"/>
        </w:rPr>
        <w:t>Educational Studies in Mathematics,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83(2), 163-180.</w:t>
      </w:r>
    </w:p>
    <w:p w:rsidR="0085695D" w:rsidRDefault="0085695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Asrofi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(2012). </w:t>
      </w:r>
      <w:r>
        <w:rPr>
          <w:rFonts w:ascii="Times New Roman" w:hAnsi="Times New Roman" w:cs="Times New Roman"/>
          <w:i/>
          <w:sz w:val="24"/>
          <w:szCs w:val="24"/>
        </w:rPr>
        <w:t>Adolescent Psychology.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:rsidR="0085695D" w:rsidRDefault="0085695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Meleong</w:t>
      </w:r>
      <w:proofErr w:type="spellEnd"/>
      <w:r>
        <w:rPr>
          <w:rFonts w:ascii="Times New Roman" w:hAnsi="Times New Roman" w:cs="Times New Roman"/>
          <w:sz w:val="24"/>
          <w:szCs w:val="24"/>
        </w:rPr>
        <w:t>, L</w:t>
      </w:r>
      <w:proofErr w:type="gramStart"/>
      <w:r>
        <w:rPr>
          <w:rFonts w:ascii="Times New Roman" w:hAnsi="Times New Roman" w:cs="Times New Roman"/>
          <w:sz w:val="24"/>
          <w:szCs w:val="24"/>
        </w:rPr>
        <w:t>,J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(2011).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695D" w:rsidRDefault="0085695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Pahrina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“The influence of Mother tongue in Speaking English of the third semester students’ of English study program of STAIN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Palangkaraya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Unpublished Thesis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Palangkaraya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STAIN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Palangkaraya</w:t>
      </w:r>
      <w:proofErr w:type="spellEnd"/>
      <w:r>
        <w:rPr>
          <w:rFonts w:ascii="Times New Roman" w:hAnsi="Times New Roman" w:cs="Times New Roman"/>
          <w:sz w:val="24"/>
          <w:szCs w:val="24"/>
        </w:rPr>
        <w:t>: 48.</w:t>
      </w:r>
    </w:p>
    <w:p w:rsidR="0085695D" w:rsidRDefault="0085695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Sardiman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Interaction and Teaching and Learning Motivation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695D" w:rsidRDefault="0085695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Sardiman</w:t>
      </w:r>
      <w:proofErr w:type="spellEnd"/>
      <w:r>
        <w:rPr>
          <w:rFonts w:ascii="Times New Roman" w:hAnsi="Times New Roman" w:cs="Times New Roman"/>
          <w:sz w:val="24"/>
          <w:szCs w:val="24"/>
        </w:rPr>
        <w:t>, (2018).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</w:p>
    <w:p w:rsidR="0085695D" w:rsidRDefault="0085695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Sudaryono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(2017).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85695D" w:rsidRDefault="0085695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Sudirman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85695D" w:rsidRDefault="0085695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(2012). </w:t>
      </w:r>
      <w:r>
        <w:rPr>
          <w:rFonts w:ascii="Times New Roman" w:hAnsi="Times New Roman" w:cs="Times New Roman"/>
          <w:i/>
          <w:sz w:val="24"/>
          <w:szCs w:val="24"/>
        </w:rPr>
        <w:t>Understand Qualitative Research</w:t>
      </w:r>
      <w:r>
        <w:rPr>
          <w:rFonts w:ascii="Times New Roman" w:hAnsi="Times New Roman" w:cs="Times New Roman"/>
          <w:sz w:val="24"/>
          <w:szCs w:val="24"/>
        </w:rPr>
        <w:t>. Bandung: ALFABETA</w:t>
      </w:r>
    </w:p>
    <w:p w:rsidR="0085695D" w:rsidRDefault="0085695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(2015). </w:t>
      </w:r>
      <w:r>
        <w:rPr>
          <w:rFonts w:ascii="Times New Roman" w:hAnsi="Times New Roman" w:cs="Times New Roman"/>
          <w:i/>
          <w:sz w:val="24"/>
          <w:szCs w:val="24"/>
        </w:rPr>
        <w:t>Mix Methods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85695D" w:rsidRDefault="0085695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(2016). </w:t>
      </w:r>
      <w:r>
        <w:rPr>
          <w:rFonts w:ascii="Times New Roman" w:hAnsi="Times New Roman" w:cs="Times New Roman"/>
          <w:i/>
          <w:sz w:val="24"/>
          <w:szCs w:val="24"/>
        </w:rPr>
        <w:t>Qualitative Research, Qualitative and R&amp;D</w:t>
      </w:r>
      <w:r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695D" w:rsidRDefault="0085695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Uno </w:t>
      </w:r>
      <w:proofErr w:type="spellStart"/>
      <w:r>
        <w:rPr>
          <w:rFonts w:ascii="Times New Roman" w:hAnsi="Times New Roman" w:cs="Times New Roman"/>
          <w:sz w:val="24"/>
          <w:szCs w:val="24"/>
        </w:rPr>
        <w:t>Hamzah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B, (2017) </w:t>
      </w:r>
      <w:r>
        <w:rPr>
          <w:rFonts w:ascii="Times New Roman" w:hAnsi="Times New Roman" w:cs="Times New Roman"/>
          <w:i/>
          <w:sz w:val="24"/>
          <w:szCs w:val="24"/>
        </w:rPr>
        <w:t>TEORI MOTIVASI DAN PENGUKURANNYA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695D" w:rsidRDefault="0085695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Vibulphol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2016. Learning and Motivation in Thailand: A Comparative Regional Study on Basic Education Ninth Graders.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International Education Studies.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9 (1).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31-43.</w:t>
      </w:r>
      <w:proofErr w:type="gramEnd"/>
    </w:p>
    <w:p w:rsidR="00E07D58" w:rsidRDefault="001F4D9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Yulia, Y, 2013. “Teaching challenges in indonesia: Motivating students and Teachers‟ classroom language.</w:t>
      </w:r>
      <w:bookmarkStart w:id="0" w:name="_GoBack"/>
      <w:bookmarkEnd w:id="0"/>
    </w:p>
    <w:sectPr w:rsidR="00E07D58" w:rsidSect="009B435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E21" w:rsidRDefault="00C75E21" w:rsidP="00E07D58">
      <w:r>
        <w:separator/>
      </w:r>
    </w:p>
  </w:endnote>
  <w:endnote w:type="continuationSeparator" w:id="0">
    <w:p w:rsidR="00C75E21" w:rsidRDefault="00C75E21" w:rsidP="00E0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charset w:val="00"/>
    <w:family w:val="auto"/>
    <w:pitch w:val="default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53" w:rsidRDefault="009B43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53" w:rsidRDefault="009B4353">
    <w:pPr>
      <w:pStyle w:val="Footer"/>
      <w:jc w:val="center"/>
    </w:pPr>
  </w:p>
  <w:p w:rsidR="009B4353" w:rsidRDefault="009B43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E21" w:rsidRDefault="00C75E21" w:rsidP="00E07D58">
      <w:r>
        <w:separator/>
      </w:r>
    </w:p>
  </w:footnote>
  <w:footnote w:type="continuationSeparator" w:id="0">
    <w:p w:rsidR="00C75E21" w:rsidRDefault="00C75E21" w:rsidP="00E07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53" w:rsidRDefault="009B435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0881">
      <w:rPr>
        <w:noProof/>
      </w:rPr>
      <w:t>2</w:t>
    </w:r>
    <w:r>
      <w:rPr>
        <w:noProof/>
      </w:rPr>
      <w:fldChar w:fldCharType="end"/>
    </w:r>
  </w:p>
  <w:p w:rsidR="009B4353" w:rsidRDefault="009B4353">
    <w:pP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53" w:rsidRDefault="009B435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0881">
      <w:rPr>
        <w:noProof/>
      </w:rPr>
      <w:t>1</w:t>
    </w:r>
    <w:r>
      <w:rPr>
        <w:noProof/>
      </w:rPr>
      <w:fldChar w:fldCharType="end"/>
    </w:r>
  </w:p>
  <w:p w:rsidR="009B4353" w:rsidRDefault="009B43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FFFFFFF"/>
    <w:lvl w:ilvl="0">
      <w:start w:val="1"/>
      <w:numFmt w:val="decimal"/>
      <w:lvlText w:val="2.%1"/>
      <w:lvlJc w:val="left"/>
      <w:pPr>
        <w:ind w:left="376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8F9E161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000000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3">
    <w:nsid w:val="00000004"/>
    <w:multiLevelType w:val="multilevel"/>
    <w:tmpl w:val="FFFFFFFF"/>
    <w:lvl w:ilvl="0">
      <w:start w:val="1"/>
      <w:numFmt w:val="decimal"/>
      <w:lvlText w:val="3.%1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000000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945" w:hanging="58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>
    <w:nsid w:val="00000006"/>
    <w:multiLevelType w:val="hybridMultilevel"/>
    <w:tmpl w:val="A06A851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FFFFFFFF"/>
    <w:lvl w:ilvl="0">
      <w:start w:val="1"/>
      <w:numFmt w:val="lowerLetter"/>
      <w:lvlText w:val="%1."/>
      <w:lvlJc w:val="left"/>
      <w:pPr>
        <w:ind w:left="1353" w:hanging="3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0000000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ind w:left="963" w:hanging="540"/>
      </w:pPr>
      <w:rPr>
        <w:rFonts w:cs="Times New Roman"/>
      </w:rPr>
    </w:lvl>
    <w:lvl w:ilvl="2">
      <w:start w:val="4"/>
      <w:numFmt w:val="decimal"/>
      <w:lvlText w:val="%1.%2.%3"/>
      <w:lvlJc w:val="left"/>
      <w:pPr>
        <w:ind w:left="120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269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9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7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24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cs="Times New Roman"/>
      </w:rPr>
    </w:lvl>
  </w:abstractNum>
  <w:abstractNum w:abstractNumId="8">
    <w:nsid w:val="0000000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60" w:hanging="60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9">
    <w:nsid w:val="0000000A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000000B"/>
    <w:multiLevelType w:val="multilevel"/>
    <w:tmpl w:val="FFFFFFFF"/>
    <w:lvl w:ilvl="0">
      <w:start w:val="1"/>
      <w:numFmt w:val="decimal"/>
      <w:lvlText w:val="%1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cs="Times New Roman"/>
      </w:rPr>
    </w:lvl>
  </w:abstractNum>
  <w:abstractNum w:abstractNumId="11">
    <w:nsid w:val="0000000C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2">
    <w:nsid w:val="0000000D"/>
    <w:multiLevelType w:val="multilevel"/>
    <w:tmpl w:val="FFFFFFFF"/>
    <w:lvl w:ilvl="0">
      <w:start w:val="1"/>
      <w:numFmt w:val="lowerLetter"/>
      <w:lvlText w:val="%1."/>
      <w:lvlJc w:val="left"/>
      <w:pPr>
        <w:ind w:left="1353" w:hanging="3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0000000E"/>
    <w:multiLevelType w:val="multilevel"/>
    <w:tmpl w:val="FFFFFFFF"/>
    <w:lvl w:ilvl="0">
      <w:start w:val="1"/>
      <w:numFmt w:val="lowerLetter"/>
      <w:lvlText w:val="%1."/>
      <w:lvlJc w:val="left"/>
      <w:pPr>
        <w:ind w:left="1353" w:hanging="3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>
    <w:nsid w:val="0000000F"/>
    <w:multiLevelType w:val="hybridMultilevel"/>
    <w:tmpl w:val="FFFFFFFF"/>
    <w:lvl w:ilvl="0" w:tplc="A508D1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DF34D0"/>
    <w:multiLevelType w:val="multilevel"/>
    <w:tmpl w:val="FFFFFFFF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12"/>
  </w:num>
  <w:num w:numId="8">
    <w:abstractNumId w:val="13"/>
  </w:num>
  <w:num w:numId="9">
    <w:abstractNumId w:val="9"/>
  </w:num>
  <w:num w:numId="10">
    <w:abstractNumId w:val="6"/>
  </w:num>
  <w:num w:numId="11">
    <w:abstractNumId w:val="11"/>
  </w:num>
  <w:num w:numId="12">
    <w:abstractNumId w:val="0"/>
  </w:num>
  <w:num w:numId="13">
    <w:abstractNumId w:val="3"/>
  </w:num>
  <w:num w:numId="14">
    <w:abstractNumId w:val="15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58"/>
    <w:rsid w:val="00007446"/>
    <w:rsid w:val="000333C8"/>
    <w:rsid w:val="000647FF"/>
    <w:rsid w:val="000745FC"/>
    <w:rsid w:val="001E78F6"/>
    <w:rsid w:val="001F4D95"/>
    <w:rsid w:val="002A459B"/>
    <w:rsid w:val="002E5E27"/>
    <w:rsid w:val="003B49F1"/>
    <w:rsid w:val="00560881"/>
    <w:rsid w:val="00585262"/>
    <w:rsid w:val="005F5E17"/>
    <w:rsid w:val="005F74EF"/>
    <w:rsid w:val="006114A4"/>
    <w:rsid w:val="006A2DD5"/>
    <w:rsid w:val="006B1E6C"/>
    <w:rsid w:val="0085695D"/>
    <w:rsid w:val="00865359"/>
    <w:rsid w:val="008E2AA7"/>
    <w:rsid w:val="00975317"/>
    <w:rsid w:val="009A2582"/>
    <w:rsid w:val="009B4353"/>
    <w:rsid w:val="009F77AD"/>
    <w:rsid w:val="00A21AE5"/>
    <w:rsid w:val="00AB303C"/>
    <w:rsid w:val="00AD2374"/>
    <w:rsid w:val="00AF3ABC"/>
    <w:rsid w:val="00B0595A"/>
    <w:rsid w:val="00B27226"/>
    <w:rsid w:val="00B7178C"/>
    <w:rsid w:val="00BA47C9"/>
    <w:rsid w:val="00C75E21"/>
    <w:rsid w:val="00D30860"/>
    <w:rsid w:val="00D44F41"/>
    <w:rsid w:val="00DE3992"/>
    <w:rsid w:val="00E07D58"/>
    <w:rsid w:val="00E15ECA"/>
    <w:rsid w:val="00E97EFD"/>
    <w:rsid w:val="00F74A49"/>
    <w:rsid w:val="00FC4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58"/>
    <w:pPr>
      <w:spacing w:after="0" w:line="240" w:lineRule="auto"/>
    </w:pPr>
    <w:rPr>
      <w:rFonts w:eastAsia="Times New Roman" w:cs="Calibri"/>
      <w:szCs w:val="22"/>
      <w:lang w:bidi="ar-SA"/>
    </w:rPr>
  </w:style>
  <w:style w:type="paragraph" w:styleId="Heading1">
    <w:name w:val="heading 1"/>
    <w:basedOn w:val="Normal1"/>
    <w:next w:val="Normal1"/>
    <w:link w:val="Heading1Char"/>
    <w:uiPriority w:val="9"/>
    <w:rsid w:val="00E07D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"/>
    <w:rsid w:val="00E07D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"/>
    <w:rsid w:val="00E07D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"/>
    <w:rsid w:val="00E07D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"/>
    <w:rsid w:val="00E07D5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uiPriority w:val="9"/>
    <w:rsid w:val="00E07D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E07D58"/>
    <w:pPr>
      <w:spacing w:after="0" w:line="240" w:lineRule="auto"/>
    </w:pPr>
    <w:rPr>
      <w:rFonts w:eastAsia="Times New Roman"/>
      <w:szCs w:val="22"/>
      <w:lang w:eastAsia="id-ID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07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07D5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E07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7D58"/>
    <w:rPr>
      <w:rFonts w:ascii="Courier New" w:eastAsia="Times New Roman" w:hAnsi="Courier New" w:cs="Courier New"/>
      <w:sz w:val="20"/>
      <w:lang w:bidi="ar-SA"/>
    </w:rPr>
  </w:style>
  <w:style w:type="character" w:customStyle="1" w:styleId="y2iqfc">
    <w:name w:val="y2iqfc"/>
    <w:basedOn w:val="DefaultParagraphFont"/>
    <w:rsid w:val="00E07D58"/>
  </w:style>
  <w:style w:type="character" w:styleId="Strong">
    <w:name w:val="Strong"/>
    <w:basedOn w:val="DefaultParagraphFont"/>
    <w:uiPriority w:val="22"/>
    <w:qFormat/>
    <w:rsid w:val="00E07D58"/>
    <w:rPr>
      <w:b/>
      <w:bCs/>
    </w:rPr>
  </w:style>
  <w:style w:type="character" w:styleId="Emphasis">
    <w:name w:val="Emphasis"/>
    <w:basedOn w:val="DefaultParagraphFont"/>
    <w:uiPriority w:val="20"/>
    <w:qFormat/>
    <w:rsid w:val="00E07D58"/>
    <w:rPr>
      <w:i/>
      <w:iCs/>
    </w:rPr>
  </w:style>
  <w:style w:type="paragraph" w:styleId="Header">
    <w:name w:val="header"/>
    <w:basedOn w:val="Normal"/>
    <w:link w:val="HeaderChar"/>
    <w:uiPriority w:val="99"/>
    <w:rsid w:val="00E07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D58"/>
  </w:style>
  <w:style w:type="paragraph" w:styleId="Footer">
    <w:name w:val="footer"/>
    <w:basedOn w:val="Normal"/>
    <w:link w:val="FooterChar"/>
    <w:uiPriority w:val="99"/>
    <w:rsid w:val="00E07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D58"/>
  </w:style>
  <w:style w:type="character" w:styleId="Hyperlink">
    <w:name w:val="Hyperlink"/>
    <w:basedOn w:val="DefaultParagraphFont"/>
    <w:uiPriority w:val="99"/>
    <w:rsid w:val="00E07D58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rsid w:val="00E07D5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rsid w:val="00E07D5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07D58"/>
    <w:rPr>
      <w:rFonts w:ascii="Segoe UI" w:hAnsi="Segoe UI" w:cs="Mangal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7D58"/>
    <w:rPr>
      <w:rFonts w:ascii="Calibri" w:eastAsia="Times New Roman" w:hAnsi="Calibri" w:cs="Calibri"/>
      <w:b/>
      <w:sz w:val="48"/>
      <w:szCs w:val="4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E07D58"/>
    <w:rPr>
      <w:rFonts w:ascii="Calibri" w:eastAsia="Times New Roman" w:hAnsi="Calibri" w:cs="Calibri"/>
      <w:b/>
      <w:sz w:val="36"/>
      <w:szCs w:val="3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07D58"/>
    <w:rPr>
      <w:rFonts w:ascii="Calibri" w:eastAsia="Times New Roman" w:hAnsi="Calibri" w:cs="Calibri"/>
      <w:b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E07D58"/>
    <w:rPr>
      <w:rFonts w:ascii="Calibri" w:eastAsia="Times New Roman" w:hAnsi="Calibri" w:cs="Calibri"/>
      <w:b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E07D58"/>
    <w:rPr>
      <w:rFonts w:ascii="Calibri" w:eastAsia="Times New Roman" w:hAnsi="Calibri" w:cs="Calibri"/>
      <w:b/>
      <w:szCs w:val="22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E07D58"/>
    <w:rPr>
      <w:rFonts w:ascii="Calibri" w:eastAsia="Times New Roman" w:hAnsi="Calibri" w:cs="Calibri"/>
      <w:b/>
      <w:sz w:val="20"/>
      <w:lang w:bidi="ar-SA"/>
    </w:rPr>
  </w:style>
  <w:style w:type="paragraph" w:customStyle="1" w:styleId="Normal1">
    <w:name w:val="Normal1"/>
    <w:rsid w:val="00E07D58"/>
    <w:pPr>
      <w:spacing w:after="0" w:line="240" w:lineRule="auto"/>
    </w:pPr>
    <w:rPr>
      <w:rFonts w:eastAsia="Times New Roman" w:cs="Calibri"/>
      <w:szCs w:val="22"/>
      <w:lang w:bidi="ar-SA"/>
    </w:rPr>
  </w:style>
  <w:style w:type="paragraph" w:styleId="Title">
    <w:name w:val="Title"/>
    <w:basedOn w:val="Normal1"/>
    <w:next w:val="Normal1"/>
    <w:link w:val="TitleChar"/>
    <w:uiPriority w:val="10"/>
    <w:rsid w:val="00E07D5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07D58"/>
    <w:rPr>
      <w:rFonts w:ascii="Calibri" w:eastAsia="Times New Roman" w:hAnsi="Calibri" w:cs="Calibri"/>
      <w:b/>
      <w:sz w:val="72"/>
      <w:szCs w:val="72"/>
      <w:lang w:bidi="ar-SA"/>
    </w:rPr>
  </w:style>
  <w:style w:type="paragraph" w:styleId="NoSpacing">
    <w:name w:val="No Spacing"/>
    <w:uiPriority w:val="1"/>
    <w:qFormat/>
    <w:rsid w:val="00E07D58"/>
    <w:pPr>
      <w:spacing w:after="0" w:line="240" w:lineRule="auto"/>
    </w:pPr>
    <w:rPr>
      <w:rFonts w:eastAsia="Times New Roman" w:cs="Calibri"/>
      <w:szCs w:val="22"/>
      <w:lang w:bidi="ar-SA"/>
    </w:rPr>
  </w:style>
  <w:style w:type="character" w:customStyle="1" w:styleId="ListParagraphChar">
    <w:name w:val="List Paragraph Char"/>
    <w:link w:val="ListParagraph"/>
    <w:uiPriority w:val="34"/>
    <w:rsid w:val="00E07D58"/>
  </w:style>
  <w:style w:type="character" w:styleId="PlaceholderText">
    <w:name w:val="Placeholder Text"/>
    <w:basedOn w:val="DefaultParagraphFont"/>
    <w:uiPriority w:val="99"/>
    <w:rsid w:val="00E07D58"/>
    <w:rPr>
      <w:rFonts w:cs="Times New Roman"/>
      <w:color w:val="808080"/>
    </w:rPr>
  </w:style>
  <w:style w:type="paragraph" w:customStyle="1" w:styleId="Default">
    <w:name w:val="Default"/>
    <w:rsid w:val="00E07D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styleId="Subtitle">
    <w:name w:val="Subtitle"/>
    <w:basedOn w:val="Normal"/>
    <w:next w:val="Normal"/>
    <w:link w:val="SubtitleChar"/>
    <w:uiPriority w:val="11"/>
    <w:rsid w:val="00E07D5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E07D58"/>
    <w:rPr>
      <w:rFonts w:ascii="Georgia" w:eastAsia="Times New Roman" w:hAnsi="Georgia" w:cs="Georgia"/>
      <w:i/>
      <w:color w:val="666666"/>
      <w:sz w:val="48"/>
      <w:szCs w:val="48"/>
      <w:lang w:bidi="ar-SA"/>
    </w:rPr>
  </w:style>
  <w:style w:type="table" w:customStyle="1" w:styleId="TableGridLight1">
    <w:name w:val="Table Grid Light1"/>
    <w:basedOn w:val="TableNormal"/>
    <w:uiPriority w:val="40"/>
    <w:rsid w:val="00E07D58"/>
    <w:pPr>
      <w:spacing w:after="0" w:line="240" w:lineRule="auto"/>
    </w:pPr>
    <w:rPr>
      <w:rFonts w:eastAsia="Times New Roman" w:cs="Calibri"/>
      <w:szCs w:val="22"/>
      <w:lang w:val="id-ID" w:eastAsia="id-ID" w:bidi="ar-SA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E07D58"/>
    <w:pPr>
      <w:spacing w:after="0" w:line="240" w:lineRule="auto"/>
    </w:pPr>
    <w:rPr>
      <w:rFonts w:eastAsia="DengXian" w:cs="Times New Roman"/>
      <w:szCs w:val="22"/>
      <w:lang w:val="id-ID" w:eastAsia="id-ID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58"/>
    <w:pPr>
      <w:spacing w:after="0" w:line="240" w:lineRule="auto"/>
    </w:pPr>
    <w:rPr>
      <w:rFonts w:eastAsia="Times New Roman" w:cs="Calibri"/>
      <w:szCs w:val="22"/>
      <w:lang w:bidi="ar-SA"/>
    </w:rPr>
  </w:style>
  <w:style w:type="paragraph" w:styleId="Heading1">
    <w:name w:val="heading 1"/>
    <w:basedOn w:val="Normal1"/>
    <w:next w:val="Normal1"/>
    <w:link w:val="Heading1Char"/>
    <w:uiPriority w:val="9"/>
    <w:rsid w:val="00E07D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"/>
    <w:rsid w:val="00E07D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"/>
    <w:rsid w:val="00E07D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"/>
    <w:rsid w:val="00E07D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"/>
    <w:rsid w:val="00E07D5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uiPriority w:val="9"/>
    <w:rsid w:val="00E07D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E07D58"/>
    <w:pPr>
      <w:spacing w:after="0" w:line="240" w:lineRule="auto"/>
    </w:pPr>
    <w:rPr>
      <w:rFonts w:eastAsia="Times New Roman"/>
      <w:szCs w:val="22"/>
      <w:lang w:eastAsia="id-ID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07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07D5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E07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7D58"/>
    <w:rPr>
      <w:rFonts w:ascii="Courier New" w:eastAsia="Times New Roman" w:hAnsi="Courier New" w:cs="Courier New"/>
      <w:sz w:val="20"/>
      <w:lang w:bidi="ar-SA"/>
    </w:rPr>
  </w:style>
  <w:style w:type="character" w:customStyle="1" w:styleId="y2iqfc">
    <w:name w:val="y2iqfc"/>
    <w:basedOn w:val="DefaultParagraphFont"/>
    <w:rsid w:val="00E07D58"/>
  </w:style>
  <w:style w:type="character" w:styleId="Strong">
    <w:name w:val="Strong"/>
    <w:basedOn w:val="DefaultParagraphFont"/>
    <w:uiPriority w:val="22"/>
    <w:qFormat/>
    <w:rsid w:val="00E07D58"/>
    <w:rPr>
      <w:b/>
      <w:bCs/>
    </w:rPr>
  </w:style>
  <w:style w:type="character" w:styleId="Emphasis">
    <w:name w:val="Emphasis"/>
    <w:basedOn w:val="DefaultParagraphFont"/>
    <w:uiPriority w:val="20"/>
    <w:qFormat/>
    <w:rsid w:val="00E07D58"/>
    <w:rPr>
      <w:i/>
      <w:iCs/>
    </w:rPr>
  </w:style>
  <w:style w:type="paragraph" w:styleId="Header">
    <w:name w:val="header"/>
    <w:basedOn w:val="Normal"/>
    <w:link w:val="HeaderChar"/>
    <w:uiPriority w:val="99"/>
    <w:rsid w:val="00E07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D58"/>
  </w:style>
  <w:style w:type="paragraph" w:styleId="Footer">
    <w:name w:val="footer"/>
    <w:basedOn w:val="Normal"/>
    <w:link w:val="FooterChar"/>
    <w:uiPriority w:val="99"/>
    <w:rsid w:val="00E07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D58"/>
  </w:style>
  <w:style w:type="character" w:styleId="Hyperlink">
    <w:name w:val="Hyperlink"/>
    <w:basedOn w:val="DefaultParagraphFont"/>
    <w:uiPriority w:val="99"/>
    <w:rsid w:val="00E07D58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rsid w:val="00E07D5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rsid w:val="00E07D5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07D58"/>
    <w:rPr>
      <w:rFonts w:ascii="Segoe UI" w:hAnsi="Segoe UI" w:cs="Mangal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7D58"/>
    <w:rPr>
      <w:rFonts w:ascii="Calibri" w:eastAsia="Times New Roman" w:hAnsi="Calibri" w:cs="Calibri"/>
      <w:b/>
      <w:sz w:val="48"/>
      <w:szCs w:val="4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E07D58"/>
    <w:rPr>
      <w:rFonts w:ascii="Calibri" w:eastAsia="Times New Roman" w:hAnsi="Calibri" w:cs="Calibri"/>
      <w:b/>
      <w:sz w:val="36"/>
      <w:szCs w:val="3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07D58"/>
    <w:rPr>
      <w:rFonts w:ascii="Calibri" w:eastAsia="Times New Roman" w:hAnsi="Calibri" w:cs="Calibri"/>
      <w:b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E07D58"/>
    <w:rPr>
      <w:rFonts w:ascii="Calibri" w:eastAsia="Times New Roman" w:hAnsi="Calibri" w:cs="Calibri"/>
      <w:b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E07D58"/>
    <w:rPr>
      <w:rFonts w:ascii="Calibri" w:eastAsia="Times New Roman" w:hAnsi="Calibri" w:cs="Calibri"/>
      <w:b/>
      <w:szCs w:val="22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E07D58"/>
    <w:rPr>
      <w:rFonts w:ascii="Calibri" w:eastAsia="Times New Roman" w:hAnsi="Calibri" w:cs="Calibri"/>
      <w:b/>
      <w:sz w:val="20"/>
      <w:lang w:bidi="ar-SA"/>
    </w:rPr>
  </w:style>
  <w:style w:type="paragraph" w:customStyle="1" w:styleId="Normal1">
    <w:name w:val="Normal1"/>
    <w:rsid w:val="00E07D58"/>
    <w:pPr>
      <w:spacing w:after="0" w:line="240" w:lineRule="auto"/>
    </w:pPr>
    <w:rPr>
      <w:rFonts w:eastAsia="Times New Roman" w:cs="Calibri"/>
      <w:szCs w:val="22"/>
      <w:lang w:bidi="ar-SA"/>
    </w:rPr>
  </w:style>
  <w:style w:type="paragraph" w:styleId="Title">
    <w:name w:val="Title"/>
    <w:basedOn w:val="Normal1"/>
    <w:next w:val="Normal1"/>
    <w:link w:val="TitleChar"/>
    <w:uiPriority w:val="10"/>
    <w:rsid w:val="00E07D5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07D58"/>
    <w:rPr>
      <w:rFonts w:ascii="Calibri" w:eastAsia="Times New Roman" w:hAnsi="Calibri" w:cs="Calibri"/>
      <w:b/>
      <w:sz w:val="72"/>
      <w:szCs w:val="72"/>
      <w:lang w:bidi="ar-SA"/>
    </w:rPr>
  </w:style>
  <w:style w:type="paragraph" w:styleId="NoSpacing">
    <w:name w:val="No Spacing"/>
    <w:uiPriority w:val="1"/>
    <w:qFormat/>
    <w:rsid w:val="00E07D58"/>
    <w:pPr>
      <w:spacing w:after="0" w:line="240" w:lineRule="auto"/>
    </w:pPr>
    <w:rPr>
      <w:rFonts w:eastAsia="Times New Roman" w:cs="Calibri"/>
      <w:szCs w:val="22"/>
      <w:lang w:bidi="ar-SA"/>
    </w:rPr>
  </w:style>
  <w:style w:type="character" w:customStyle="1" w:styleId="ListParagraphChar">
    <w:name w:val="List Paragraph Char"/>
    <w:link w:val="ListParagraph"/>
    <w:uiPriority w:val="34"/>
    <w:rsid w:val="00E07D58"/>
  </w:style>
  <w:style w:type="character" w:styleId="PlaceholderText">
    <w:name w:val="Placeholder Text"/>
    <w:basedOn w:val="DefaultParagraphFont"/>
    <w:uiPriority w:val="99"/>
    <w:rsid w:val="00E07D58"/>
    <w:rPr>
      <w:rFonts w:cs="Times New Roman"/>
      <w:color w:val="808080"/>
    </w:rPr>
  </w:style>
  <w:style w:type="paragraph" w:customStyle="1" w:styleId="Default">
    <w:name w:val="Default"/>
    <w:rsid w:val="00E07D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styleId="Subtitle">
    <w:name w:val="Subtitle"/>
    <w:basedOn w:val="Normal"/>
    <w:next w:val="Normal"/>
    <w:link w:val="SubtitleChar"/>
    <w:uiPriority w:val="11"/>
    <w:rsid w:val="00E07D5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E07D58"/>
    <w:rPr>
      <w:rFonts w:ascii="Georgia" w:eastAsia="Times New Roman" w:hAnsi="Georgia" w:cs="Georgia"/>
      <w:i/>
      <w:color w:val="666666"/>
      <w:sz w:val="48"/>
      <w:szCs w:val="48"/>
      <w:lang w:bidi="ar-SA"/>
    </w:rPr>
  </w:style>
  <w:style w:type="table" w:customStyle="1" w:styleId="TableGridLight1">
    <w:name w:val="Table Grid Light1"/>
    <w:basedOn w:val="TableNormal"/>
    <w:uiPriority w:val="40"/>
    <w:rsid w:val="00E07D58"/>
    <w:pPr>
      <w:spacing w:after="0" w:line="240" w:lineRule="auto"/>
    </w:pPr>
    <w:rPr>
      <w:rFonts w:eastAsia="Times New Roman" w:cs="Calibri"/>
      <w:szCs w:val="22"/>
      <w:lang w:val="id-ID" w:eastAsia="id-ID" w:bidi="ar-SA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E07D58"/>
    <w:pPr>
      <w:spacing w:after="0" w:line="240" w:lineRule="auto"/>
    </w:pPr>
    <w:rPr>
      <w:rFonts w:eastAsia="DengXian" w:cs="Times New Roman"/>
      <w:szCs w:val="22"/>
      <w:lang w:val="id-ID" w:eastAsia="id-ID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033A0-72A6-41AA-9220-94FEBC79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widya simanjuntak</dc:creator>
  <cp:lastModifiedBy>user</cp:lastModifiedBy>
  <cp:revision>3</cp:revision>
  <cp:lastPrinted>2023-05-26T05:32:00Z</cp:lastPrinted>
  <dcterms:created xsi:type="dcterms:W3CDTF">2023-05-26T09:16:00Z</dcterms:created>
  <dcterms:modified xsi:type="dcterms:W3CDTF">2023-05-26T09:17:00Z</dcterms:modified>
</cp:coreProperties>
</file>