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E8" w:rsidRPr="00EC29F1" w:rsidRDefault="00AB167B" w:rsidP="00EC29F1">
      <w:pPr>
        <w:pStyle w:val="Heading1"/>
        <w:rPr>
          <w:rFonts w:eastAsiaTheme="minorHAnsi"/>
        </w:rPr>
      </w:pPr>
      <w:bookmarkStart w:id="0" w:name="_Toc48044528"/>
      <w:bookmarkStart w:id="1" w:name="_GoBack"/>
      <w:bookmarkEnd w:id="1"/>
      <w:r w:rsidRPr="00AB167B">
        <w:rPr>
          <w:rFonts w:eastAsiaTheme="minorHAnsi"/>
        </w:rPr>
        <w:t>DAFTAR PUSTAKA</w:t>
      </w:r>
      <w:bookmarkEnd w:id="0"/>
    </w:p>
    <w:p w:rsidR="00EC29F1" w:rsidRDefault="00EC29F1" w:rsidP="008733D3">
      <w:pPr>
        <w:pStyle w:val="ListParagraph"/>
        <w:spacing w:after="260" w:line="240" w:lineRule="auto"/>
        <w:ind w:left="709" w:hanging="709"/>
        <w:jc w:val="both"/>
        <w:rPr>
          <w:rFonts w:ascii="Times New Roman" w:hAnsi="Times New Roman" w:cs="Times New Roman"/>
          <w:b/>
          <w:sz w:val="24"/>
          <w:szCs w:val="24"/>
        </w:rPr>
      </w:pPr>
    </w:p>
    <w:p w:rsidR="00F01B84" w:rsidRDefault="004F2F9B" w:rsidP="00F01B84">
      <w:pPr>
        <w:ind w:left="709" w:hanging="709"/>
        <w:jc w:val="both"/>
        <w:rPr>
          <w:rFonts w:ascii="Times New Roman" w:hAnsi="Times New Roman" w:cs="Times New Roman"/>
          <w:sz w:val="24"/>
          <w:szCs w:val="24"/>
        </w:rPr>
      </w:pPr>
      <w:proofErr w:type="gramStart"/>
      <w:r w:rsidRPr="00F01B84">
        <w:rPr>
          <w:rStyle w:val="markedcontent"/>
          <w:rFonts w:ascii="Times New Roman" w:hAnsi="Times New Roman" w:cs="Times New Roman"/>
          <w:sz w:val="24"/>
          <w:szCs w:val="24"/>
        </w:rPr>
        <w:t>Anthony, R. N dan V. Govindarajan.</w:t>
      </w:r>
      <w:proofErr w:type="gramEnd"/>
      <w:r w:rsidRPr="00F01B84">
        <w:rPr>
          <w:rStyle w:val="markedcontent"/>
          <w:rFonts w:ascii="Times New Roman" w:hAnsi="Times New Roman" w:cs="Times New Roman"/>
          <w:sz w:val="24"/>
          <w:szCs w:val="24"/>
        </w:rPr>
        <w:t xml:space="preserve"> 2016. Sistem Pengendalian Manajemen Jilid 1. Jakarta: Salemba empat.</w:t>
      </w:r>
    </w:p>
    <w:p w:rsidR="00F01B84" w:rsidRDefault="004F2F9B" w:rsidP="00F01B84">
      <w:pPr>
        <w:ind w:left="709" w:hanging="709"/>
        <w:jc w:val="both"/>
        <w:rPr>
          <w:rFonts w:ascii="Times New Roman" w:hAnsi="Times New Roman" w:cs="Times New Roman"/>
          <w:sz w:val="24"/>
          <w:szCs w:val="24"/>
        </w:rPr>
      </w:pPr>
      <w:r w:rsidRPr="00F01B84">
        <w:rPr>
          <w:rStyle w:val="markedcontent"/>
          <w:rFonts w:ascii="Times New Roman" w:hAnsi="Times New Roman" w:cs="Times New Roman"/>
          <w:sz w:val="24"/>
          <w:szCs w:val="24"/>
        </w:rPr>
        <w:t xml:space="preserve">Akbar, Ilham. 2014. </w:t>
      </w:r>
      <w:r w:rsidRPr="00B53C0B">
        <w:rPr>
          <w:rStyle w:val="markedcontent"/>
          <w:rFonts w:ascii="Times New Roman" w:hAnsi="Times New Roman" w:cs="Times New Roman"/>
          <w:i/>
          <w:sz w:val="24"/>
          <w:szCs w:val="24"/>
        </w:rPr>
        <w:t>Analisis governance structure, governance process dan governance outcme</w:t>
      </w:r>
      <w:r w:rsidR="00F01B84" w:rsidRPr="00B53C0B">
        <w:rPr>
          <w:rStyle w:val="markedcontent"/>
          <w:rFonts w:ascii="Times New Roman" w:hAnsi="Times New Roman" w:cs="Times New Roman"/>
          <w:i/>
          <w:sz w:val="24"/>
          <w:szCs w:val="24"/>
        </w:rPr>
        <w:t xml:space="preserve"> T</w:t>
      </w:r>
      <w:r w:rsidRPr="00B53C0B">
        <w:rPr>
          <w:rStyle w:val="markedcontent"/>
          <w:rFonts w:ascii="Times New Roman" w:hAnsi="Times New Roman" w:cs="Times New Roman"/>
          <w:i/>
          <w:sz w:val="24"/>
          <w:szCs w:val="24"/>
        </w:rPr>
        <w:t>erhadap</w:t>
      </w:r>
      <w:r w:rsidR="00F01B84" w:rsidRPr="00B53C0B">
        <w:rPr>
          <w:rStyle w:val="markedcontent"/>
          <w:rFonts w:ascii="Times New Roman" w:hAnsi="Times New Roman" w:cs="Times New Roman"/>
          <w:i/>
          <w:sz w:val="24"/>
          <w:szCs w:val="24"/>
        </w:rPr>
        <w:t xml:space="preserve"> </w:t>
      </w:r>
      <w:r w:rsidRPr="00B53C0B">
        <w:rPr>
          <w:rStyle w:val="markedcontent"/>
          <w:rFonts w:ascii="Times New Roman" w:hAnsi="Times New Roman" w:cs="Times New Roman"/>
          <w:i/>
          <w:sz w:val="24"/>
          <w:szCs w:val="24"/>
        </w:rPr>
        <w:t>Operati</w:t>
      </w:r>
      <w:r w:rsidR="00F01B84" w:rsidRPr="00B53C0B">
        <w:rPr>
          <w:rStyle w:val="markedcontent"/>
          <w:rFonts w:ascii="Times New Roman" w:hAnsi="Times New Roman" w:cs="Times New Roman"/>
          <w:i/>
          <w:sz w:val="24"/>
          <w:szCs w:val="24"/>
        </w:rPr>
        <w:t>onal risk di Perbankan</w:t>
      </w:r>
      <w:r w:rsidR="00F01B84">
        <w:rPr>
          <w:rStyle w:val="markedcontent"/>
          <w:rFonts w:ascii="Times New Roman" w:hAnsi="Times New Roman" w:cs="Times New Roman"/>
          <w:sz w:val="24"/>
          <w:szCs w:val="24"/>
        </w:rPr>
        <w:t>.</w:t>
      </w:r>
      <w:r w:rsidR="00B53C0B">
        <w:rPr>
          <w:rStyle w:val="markedcontent"/>
          <w:rFonts w:ascii="Times New Roman" w:hAnsi="Times New Roman" w:cs="Times New Roman"/>
          <w:sz w:val="24"/>
          <w:szCs w:val="24"/>
        </w:rPr>
        <w:t xml:space="preserve"> </w:t>
      </w:r>
      <w:proofErr w:type="gramStart"/>
      <w:r w:rsidR="00B53C0B" w:rsidRPr="00F01B84">
        <w:rPr>
          <w:rStyle w:val="markedcontent"/>
          <w:rFonts w:ascii="Times New Roman" w:hAnsi="Times New Roman" w:cs="Times New Roman"/>
          <w:sz w:val="24"/>
          <w:szCs w:val="24"/>
        </w:rPr>
        <w:t>Skripsi.</w:t>
      </w:r>
      <w:proofErr w:type="gramEnd"/>
      <w:r w:rsidR="00F01B84">
        <w:rPr>
          <w:rStyle w:val="markedcontent"/>
          <w:rFonts w:ascii="Times New Roman" w:hAnsi="Times New Roman" w:cs="Times New Roman"/>
          <w:sz w:val="24"/>
          <w:szCs w:val="24"/>
        </w:rPr>
        <w:t xml:space="preserve"> </w:t>
      </w:r>
      <w:proofErr w:type="gramStart"/>
      <w:r w:rsidR="00F01B84">
        <w:rPr>
          <w:rStyle w:val="markedcontent"/>
          <w:rFonts w:ascii="Times New Roman" w:hAnsi="Times New Roman" w:cs="Times New Roman"/>
          <w:sz w:val="24"/>
          <w:szCs w:val="24"/>
        </w:rPr>
        <w:t xml:space="preserve">Fakultas </w:t>
      </w:r>
      <w:r w:rsidRPr="00F01B84">
        <w:rPr>
          <w:rStyle w:val="markedcontent"/>
          <w:rFonts w:ascii="Times New Roman" w:hAnsi="Times New Roman" w:cs="Times New Roman"/>
          <w:sz w:val="24"/>
          <w:szCs w:val="24"/>
        </w:rPr>
        <w:t>Ekonomika dan Bisnis.</w:t>
      </w:r>
      <w:proofErr w:type="gramEnd"/>
      <w:r w:rsidRPr="00F01B84">
        <w:rPr>
          <w:rStyle w:val="markedcontent"/>
          <w:rFonts w:ascii="Times New Roman" w:hAnsi="Times New Roman" w:cs="Times New Roman"/>
          <w:sz w:val="24"/>
          <w:szCs w:val="24"/>
        </w:rPr>
        <w:t xml:space="preserve"> Universitas Diponegoro. Semarang.</w:t>
      </w:r>
    </w:p>
    <w:p w:rsidR="004F2F9B" w:rsidRPr="00F01B84" w:rsidRDefault="004F2F9B" w:rsidP="00F01B84">
      <w:pPr>
        <w:ind w:left="709" w:hanging="709"/>
        <w:jc w:val="both"/>
        <w:rPr>
          <w:rFonts w:ascii="Times New Roman" w:hAnsi="Times New Roman" w:cs="Times New Roman"/>
          <w:sz w:val="24"/>
          <w:szCs w:val="24"/>
        </w:rPr>
      </w:pPr>
      <w:r w:rsidRPr="00F01B84">
        <w:rPr>
          <w:rFonts w:ascii="Times New Roman" w:hAnsi="Times New Roman" w:cs="Times New Roman"/>
          <w:sz w:val="24"/>
          <w:szCs w:val="24"/>
        </w:rPr>
        <w:t xml:space="preserve">Anwar, Sanusi. 2017. </w:t>
      </w:r>
      <w:r w:rsidRPr="00B53C0B">
        <w:rPr>
          <w:rFonts w:ascii="Times New Roman" w:hAnsi="Times New Roman" w:cs="Times New Roman"/>
          <w:i/>
          <w:sz w:val="24"/>
          <w:szCs w:val="24"/>
        </w:rPr>
        <w:t>Metodologi Penelitian Bisnis</w:t>
      </w:r>
      <w:r w:rsidRPr="00F01B84">
        <w:rPr>
          <w:rFonts w:ascii="Times New Roman" w:hAnsi="Times New Roman" w:cs="Times New Roman"/>
          <w:sz w:val="24"/>
          <w:szCs w:val="24"/>
        </w:rPr>
        <w:t>. Jakarta: Salemba Empat.</w:t>
      </w:r>
    </w:p>
    <w:p w:rsidR="004F2F9B" w:rsidRPr="00F01B84" w:rsidRDefault="004F2F9B" w:rsidP="00BB2DA8">
      <w:pPr>
        <w:pStyle w:val="ListParagraph"/>
        <w:spacing w:after="260" w:line="240" w:lineRule="auto"/>
        <w:ind w:left="709" w:hanging="709"/>
        <w:jc w:val="both"/>
        <w:rPr>
          <w:rStyle w:val="markedcontent"/>
          <w:rFonts w:ascii="Times New Roman" w:hAnsi="Times New Roman" w:cs="Times New Roman"/>
          <w:sz w:val="24"/>
          <w:szCs w:val="24"/>
        </w:rPr>
      </w:pPr>
      <w:r w:rsidRPr="00F01B84">
        <w:rPr>
          <w:rStyle w:val="markedcontent"/>
          <w:rFonts w:ascii="Times New Roman" w:hAnsi="Times New Roman" w:cs="Times New Roman"/>
          <w:sz w:val="24"/>
          <w:szCs w:val="24"/>
        </w:rPr>
        <w:t xml:space="preserve">Baridwan, Zaki. 2014. </w:t>
      </w:r>
      <w:r w:rsidRPr="00B53C0B">
        <w:rPr>
          <w:rStyle w:val="markedcontent"/>
          <w:rFonts w:ascii="Times New Roman" w:hAnsi="Times New Roman" w:cs="Times New Roman"/>
          <w:i/>
          <w:sz w:val="24"/>
          <w:szCs w:val="24"/>
        </w:rPr>
        <w:t>Intermediate Accounting</w:t>
      </w:r>
      <w:r w:rsidRPr="00F01B84">
        <w:rPr>
          <w:rStyle w:val="markedcontent"/>
          <w:rFonts w:ascii="Times New Roman" w:hAnsi="Times New Roman" w:cs="Times New Roman"/>
          <w:sz w:val="24"/>
          <w:szCs w:val="24"/>
        </w:rPr>
        <w:t>. Yogyakarta: BPFE.</w:t>
      </w:r>
    </w:p>
    <w:p w:rsidR="004F2F9B" w:rsidRPr="00F01B84" w:rsidRDefault="004F2F9B" w:rsidP="00BB2DA8">
      <w:pPr>
        <w:pStyle w:val="ListParagraph"/>
        <w:spacing w:after="260" w:line="240" w:lineRule="auto"/>
        <w:ind w:left="709" w:hanging="709"/>
        <w:jc w:val="both"/>
        <w:rPr>
          <w:rFonts w:ascii="Times New Roman" w:hAnsi="Times New Roman" w:cs="Times New Roman"/>
          <w:sz w:val="24"/>
          <w:szCs w:val="24"/>
          <w:lang w:val="id-ID"/>
        </w:rPr>
      </w:pPr>
    </w:p>
    <w:p w:rsidR="004F2F9B" w:rsidRPr="00F01B84" w:rsidRDefault="00B53C0B" w:rsidP="00BB2DA8">
      <w:pPr>
        <w:pStyle w:val="ListParagraph"/>
        <w:spacing w:after="26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Erlina dan Sri Mulyani.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2017. </w:t>
      </w:r>
      <w:r w:rsidR="004F2F9B" w:rsidRPr="00B53C0B">
        <w:rPr>
          <w:rFonts w:ascii="Times New Roman" w:hAnsi="Times New Roman" w:cs="Times New Roman"/>
          <w:i/>
          <w:sz w:val="24"/>
          <w:szCs w:val="24"/>
        </w:rPr>
        <w:t>Metodologi Penelitian Bisnis untuk Akuntansi d</w:t>
      </w:r>
      <w:r w:rsidRPr="00B53C0B">
        <w:rPr>
          <w:rFonts w:ascii="Times New Roman" w:hAnsi="Times New Roman" w:cs="Times New Roman"/>
          <w:i/>
          <w:sz w:val="24"/>
          <w:szCs w:val="24"/>
        </w:rPr>
        <w:t>an Manajemen</w:t>
      </w:r>
      <w:r>
        <w:rPr>
          <w:rFonts w:ascii="Times New Roman" w:hAnsi="Times New Roman" w:cs="Times New Roman"/>
          <w:sz w:val="24"/>
          <w:szCs w:val="24"/>
        </w:rPr>
        <w:t>.</w:t>
      </w:r>
      <w:proofErr w:type="gramEnd"/>
      <w:r>
        <w:rPr>
          <w:rFonts w:ascii="Times New Roman" w:hAnsi="Times New Roman" w:cs="Times New Roman"/>
          <w:sz w:val="24"/>
          <w:szCs w:val="24"/>
        </w:rPr>
        <w:t xml:space="preserve"> Terbitan Pertama. Medan: USU Press</w:t>
      </w:r>
      <w:r w:rsidR="004F2F9B" w:rsidRPr="00F01B84">
        <w:rPr>
          <w:rFonts w:ascii="Times New Roman" w:hAnsi="Times New Roman" w:cs="Times New Roman"/>
          <w:sz w:val="24"/>
          <w:szCs w:val="24"/>
        </w:rPr>
        <w:t xml:space="preserve"> </w:t>
      </w:r>
    </w:p>
    <w:p w:rsidR="004F2F9B" w:rsidRDefault="004F2F9B" w:rsidP="00BB2DA8">
      <w:pPr>
        <w:pStyle w:val="ListParagraph"/>
        <w:spacing w:after="260" w:line="240" w:lineRule="auto"/>
        <w:ind w:left="709" w:hanging="709"/>
        <w:jc w:val="both"/>
        <w:rPr>
          <w:rFonts w:ascii="Times New Roman" w:hAnsi="Times New Roman" w:cs="Times New Roman"/>
          <w:sz w:val="24"/>
          <w:szCs w:val="24"/>
          <w:lang w:val="id-ID"/>
        </w:rPr>
      </w:pPr>
    </w:p>
    <w:p w:rsidR="00BB2DA8" w:rsidRDefault="00BB2DA8" w:rsidP="00BB2DA8">
      <w:pPr>
        <w:pStyle w:val="ListParagraph"/>
        <w:spacing w:after="260" w:line="240" w:lineRule="auto"/>
        <w:ind w:left="709" w:hanging="709"/>
        <w:jc w:val="both"/>
        <w:rPr>
          <w:rFonts w:ascii="Times New Roman" w:hAnsi="Times New Roman" w:cs="Times New Roman"/>
          <w:sz w:val="24"/>
          <w:szCs w:val="24"/>
          <w:lang w:val="id-ID"/>
        </w:rPr>
      </w:pPr>
      <w:r w:rsidRPr="00AB167B">
        <w:rPr>
          <w:rFonts w:ascii="Times New Roman" w:hAnsi="Times New Roman" w:cs="Times New Roman"/>
          <w:sz w:val="24"/>
          <w:szCs w:val="24"/>
          <w:lang w:val="id-ID"/>
        </w:rPr>
        <w:t xml:space="preserve">Febrinal, R.D. dan Hafsah. 2016. </w:t>
      </w:r>
      <w:r w:rsidRPr="00F20275">
        <w:rPr>
          <w:rFonts w:ascii="Times New Roman" w:hAnsi="Times New Roman" w:cs="Times New Roman"/>
          <w:i/>
          <w:sz w:val="24"/>
          <w:szCs w:val="24"/>
          <w:lang w:val="id-ID"/>
        </w:rPr>
        <w:t>Pengaruh Laba Bersih dan Arus Kas Operasi Terhadap Kebijakan Deviden Pada Perusahaan Properti dan Real Estate yang Terdaftar di Bursa Efek Indonesia Tahun 2012-2016</w:t>
      </w:r>
      <w:r w:rsidRPr="00AF77AC">
        <w:rPr>
          <w:rFonts w:ascii="Times New Roman" w:hAnsi="Times New Roman" w:cs="Times New Roman"/>
          <w:sz w:val="24"/>
          <w:szCs w:val="24"/>
          <w:lang w:val="id-ID"/>
        </w:rPr>
        <w:t>.</w:t>
      </w:r>
      <w:r w:rsidRPr="00AB167B">
        <w:rPr>
          <w:rFonts w:ascii="Times New Roman" w:hAnsi="Times New Roman" w:cs="Times New Roman"/>
          <w:sz w:val="24"/>
          <w:szCs w:val="24"/>
          <w:lang w:val="id-ID"/>
        </w:rPr>
        <w:t xml:space="preserve"> </w:t>
      </w:r>
      <w:r w:rsidRPr="00F20275">
        <w:rPr>
          <w:rFonts w:ascii="Times New Roman" w:hAnsi="Times New Roman" w:cs="Times New Roman"/>
          <w:sz w:val="24"/>
          <w:szCs w:val="24"/>
          <w:lang w:val="id-ID"/>
        </w:rPr>
        <w:t>Jurnal Riset Akutansi dan Bisnis</w:t>
      </w:r>
      <w:r w:rsidR="00AF77AC" w:rsidRPr="00F20275">
        <w:rPr>
          <w:rFonts w:ascii="Times New Roman" w:hAnsi="Times New Roman" w:cs="Times New Roman"/>
          <w:sz w:val="24"/>
          <w:szCs w:val="24"/>
          <w:lang w:val="id-ID"/>
        </w:rPr>
        <w:t>.</w:t>
      </w:r>
      <w:r w:rsidR="00AF77AC">
        <w:rPr>
          <w:rFonts w:ascii="Times New Roman" w:hAnsi="Times New Roman" w:cs="Times New Roman"/>
          <w:sz w:val="24"/>
          <w:szCs w:val="24"/>
          <w:lang w:val="id-ID"/>
        </w:rPr>
        <w:t xml:space="preserve"> </w:t>
      </w:r>
      <w:r w:rsidRPr="00AB167B">
        <w:rPr>
          <w:rFonts w:ascii="Times New Roman" w:hAnsi="Times New Roman" w:cs="Times New Roman"/>
          <w:sz w:val="24"/>
          <w:szCs w:val="24"/>
          <w:lang w:val="id-ID"/>
        </w:rPr>
        <w:t>Vol.16 No.1 ISSN: 1693-7597</w:t>
      </w:r>
    </w:p>
    <w:p w:rsidR="00290F3E" w:rsidRDefault="00290F3E" w:rsidP="00BB2DA8">
      <w:pPr>
        <w:pStyle w:val="ListParagraph"/>
        <w:spacing w:after="260" w:line="240" w:lineRule="auto"/>
        <w:ind w:left="709" w:hanging="709"/>
        <w:jc w:val="both"/>
        <w:rPr>
          <w:rFonts w:ascii="Times New Roman" w:hAnsi="Times New Roman" w:cs="Times New Roman"/>
          <w:sz w:val="24"/>
          <w:szCs w:val="24"/>
          <w:lang w:val="id-ID"/>
        </w:rPr>
      </w:pPr>
    </w:p>
    <w:p w:rsidR="00290F3E" w:rsidRPr="00B53C0B" w:rsidRDefault="00290F3E" w:rsidP="00BB2DA8">
      <w:pPr>
        <w:pStyle w:val="ListParagraph"/>
        <w:spacing w:after="260" w:line="240" w:lineRule="auto"/>
        <w:ind w:left="709" w:hanging="709"/>
        <w:jc w:val="both"/>
        <w:rPr>
          <w:rFonts w:ascii="Times New Roman" w:hAnsi="Times New Roman" w:cs="Times New Roman"/>
          <w:sz w:val="24"/>
          <w:szCs w:val="24"/>
          <w:lang w:val="id-ID"/>
        </w:rPr>
      </w:pPr>
      <w:r w:rsidRPr="00B53C0B">
        <w:rPr>
          <w:rStyle w:val="markedcontent"/>
          <w:rFonts w:ascii="Times New Roman" w:hAnsi="Times New Roman" w:cs="Times New Roman"/>
          <w:sz w:val="24"/>
          <w:szCs w:val="24"/>
        </w:rPr>
        <w:t xml:space="preserve">Ghozali, Imam. </w:t>
      </w:r>
      <w:proofErr w:type="gramStart"/>
      <w:r w:rsidRPr="00B53C0B">
        <w:rPr>
          <w:rStyle w:val="markedcontent"/>
          <w:rFonts w:ascii="Times New Roman" w:hAnsi="Times New Roman" w:cs="Times New Roman"/>
          <w:sz w:val="24"/>
          <w:szCs w:val="24"/>
        </w:rPr>
        <w:t xml:space="preserve">2016. </w:t>
      </w:r>
      <w:r w:rsidRPr="00B53C0B">
        <w:rPr>
          <w:rStyle w:val="markedcontent"/>
          <w:rFonts w:ascii="Times New Roman" w:hAnsi="Times New Roman" w:cs="Times New Roman"/>
          <w:i/>
          <w:sz w:val="24"/>
          <w:szCs w:val="24"/>
        </w:rPr>
        <w:t>Aplikasi Analisis Multivariate Dengan Program SPSS</w:t>
      </w:r>
      <w:r w:rsidRPr="00B53C0B">
        <w:rPr>
          <w:rStyle w:val="markedcontent"/>
          <w:rFonts w:ascii="Times New Roman" w:hAnsi="Times New Roman" w:cs="Times New Roman"/>
          <w:sz w:val="24"/>
          <w:szCs w:val="24"/>
        </w:rPr>
        <w:t>.</w:t>
      </w:r>
      <w:proofErr w:type="gramEnd"/>
      <w:r w:rsidRPr="00B53C0B">
        <w:rPr>
          <w:rStyle w:val="markedcontent"/>
          <w:rFonts w:ascii="Times New Roman" w:hAnsi="Times New Roman" w:cs="Times New Roman"/>
          <w:sz w:val="24"/>
          <w:szCs w:val="24"/>
        </w:rPr>
        <w:t xml:space="preserve"> Edisi Keempat. Semarang: Universitas Diponegoro.</w:t>
      </w:r>
    </w:p>
    <w:p w:rsidR="00BB2DA8" w:rsidRPr="00B53C0B" w:rsidRDefault="00BB2DA8" w:rsidP="00BB2DA8">
      <w:pPr>
        <w:pStyle w:val="ListParagraph"/>
        <w:spacing w:after="260" w:line="240" w:lineRule="auto"/>
        <w:ind w:left="709" w:hanging="709"/>
        <w:jc w:val="both"/>
        <w:rPr>
          <w:rFonts w:ascii="Times New Roman" w:hAnsi="Times New Roman" w:cs="Times New Roman"/>
          <w:sz w:val="24"/>
          <w:szCs w:val="24"/>
          <w:lang w:val="id-ID"/>
        </w:rPr>
      </w:pPr>
    </w:p>
    <w:p w:rsidR="00290F3E" w:rsidRPr="00B53C0B" w:rsidRDefault="00290F3E" w:rsidP="00290F3E">
      <w:pPr>
        <w:pStyle w:val="ListParagraph"/>
        <w:spacing w:after="260" w:line="240" w:lineRule="auto"/>
        <w:ind w:left="709" w:hanging="709"/>
        <w:jc w:val="both"/>
        <w:rPr>
          <w:rFonts w:ascii="Times New Roman" w:hAnsi="Times New Roman" w:cs="Times New Roman"/>
          <w:sz w:val="24"/>
          <w:szCs w:val="24"/>
          <w:lang w:val="id-ID"/>
        </w:rPr>
      </w:pPr>
    </w:p>
    <w:p w:rsidR="00290F3E" w:rsidRPr="00B53C0B" w:rsidRDefault="00290F3E" w:rsidP="00290F3E">
      <w:pPr>
        <w:pStyle w:val="ListParagraph"/>
        <w:spacing w:after="260" w:line="240" w:lineRule="auto"/>
        <w:ind w:left="709" w:hanging="709"/>
        <w:jc w:val="both"/>
        <w:rPr>
          <w:rFonts w:ascii="Times New Roman" w:hAnsi="Times New Roman" w:cs="Times New Roman"/>
          <w:sz w:val="24"/>
          <w:szCs w:val="24"/>
        </w:rPr>
      </w:pPr>
      <w:r w:rsidRPr="00B53C0B">
        <w:rPr>
          <w:rFonts w:ascii="Times New Roman" w:hAnsi="Times New Roman" w:cs="Times New Roman"/>
          <w:sz w:val="24"/>
          <w:szCs w:val="24"/>
        </w:rPr>
        <w:t xml:space="preserve">Harahap, Sofyan Syafri. </w:t>
      </w:r>
      <w:proofErr w:type="gramStart"/>
      <w:r w:rsidRPr="00B53C0B">
        <w:rPr>
          <w:rFonts w:ascii="Times New Roman" w:hAnsi="Times New Roman" w:cs="Times New Roman"/>
          <w:sz w:val="24"/>
          <w:szCs w:val="24"/>
        </w:rPr>
        <w:t xml:space="preserve">2015. </w:t>
      </w:r>
      <w:r w:rsidRPr="001F2FBB">
        <w:rPr>
          <w:rFonts w:ascii="Times New Roman" w:hAnsi="Times New Roman" w:cs="Times New Roman"/>
          <w:i/>
          <w:sz w:val="24"/>
          <w:szCs w:val="24"/>
        </w:rPr>
        <w:t>Analisis Kritis atas Laporan Keuangan</w:t>
      </w:r>
      <w:r w:rsidRPr="00B53C0B">
        <w:rPr>
          <w:rFonts w:ascii="Times New Roman" w:hAnsi="Times New Roman" w:cs="Times New Roman"/>
          <w:sz w:val="24"/>
          <w:szCs w:val="24"/>
        </w:rPr>
        <w:t>.</w:t>
      </w:r>
      <w:proofErr w:type="gramEnd"/>
      <w:r w:rsidRPr="00B53C0B">
        <w:rPr>
          <w:rFonts w:ascii="Times New Roman" w:hAnsi="Times New Roman" w:cs="Times New Roman"/>
          <w:sz w:val="24"/>
          <w:szCs w:val="24"/>
        </w:rPr>
        <w:t xml:space="preserve"> Edisi 1-10. Jakarta: Rajawali Pers.</w:t>
      </w:r>
    </w:p>
    <w:p w:rsidR="00290F3E" w:rsidRPr="00B53C0B" w:rsidRDefault="00290F3E" w:rsidP="00290F3E">
      <w:pPr>
        <w:pStyle w:val="ListParagraph"/>
        <w:spacing w:after="260" w:line="240" w:lineRule="auto"/>
        <w:ind w:left="709" w:hanging="709"/>
        <w:jc w:val="both"/>
        <w:rPr>
          <w:rFonts w:ascii="Times New Roman" w:hAnsi="Times New Roman" w:cs="Times New Roman"/>
          <w:sz w:val="24"/>
          <w:szCs w:val="24"/>
        </w:rPr>
      </w:pPr>
    </w:p>
    <w:p w:rsidR="00290F3E" w:rsidRDefault="00290F3E" w:rsidP="00290F3E">
      <w:pPr>
        <w:pStyle w:val="ListParagraph"/>
        <w:spacing w:after="260" w:line="240" w:lineRule="auto"/>
        <w:ind w:left="709" w:hanging="709"/>
        <w:jc w:val="both"/>
        <w:rPr>
          <w:rFonts w:ascii="Times New Roman" w:hAnsi="Times New Roman" w:cs="Times New Roman"/>
          <w:sz w:val="24"/>
          <w:szCs w:val="24"/>
        </w:rPr>
      </w:pPr>
      <w:r w:rsidRPr="00B53C0B">
        <w:rPr>
          <w:rFonts w:ascii="Times New Roman" w:hAnsi="Times New Roman" w:cs="Times New Roman"/>
          <w:sz w:val="24"/>
          <w:szCs w:val="24"/>
        </w:rPr>
        <w:t xml:space="preserve">Hans Kartikahadi., dkk. </w:t>
      </w:r>
      <w:proofErr w:type="gramStart"/>
      <w:r w:rsidRPr="00B53C0B">
        <w:rPr>
          <w:rFonts w:ascii="Times New Roman" w:hAnsi="Times New Roman" w:cs="Times New Roman"/>
          <w:sz w:val="24"/>
          <w:szCs w:val="24"/>
        </w:rPr>
        <w:t xml:space="preserve">2016. </w:t>
      </w:r>
      <w:r w:rsidRPr="001F2FBB">
        <w:rPr>
          <w:rFonts w:ascii="Times New Roman" w:hAnsi="Times New Roman" w:cs="Times New Roman"/>
          <w:i/>
          <w:sz w:val="24"/>
          <w:szCs w:val="24"/>
        </w:rPr>
        <w:t>Akuntansi Keuangan Menengah Berbasis SAK Berbasis IFRS</w:t>
      </w:r>
      <w:r w:rsidR="001F2FBB">
        <w:rPr>
          <w:rFonts w:ascii="Times New Roman" w:hAnsi="Times New Roman" w:cs="Times New Roman"/>
          <w:sz w:val="24"/>
          <w:szCs w:val="24"/>
        </w:rPr>
        <w:t>.</w:t>
      </w:r>
      <w:proofErr w:type="gramEnd"/>
      <w:r w:rsidR="001F2FBB">
        <w:rPr>
          <w:rFonts w:ascii="Times New Roman" w:hAnsi="Times New Roman" w:cs="Times New Roman"/>
          <w:sz w:val="24"/>
          <w:szCs w:val="24"/>
        </w:rPr>
        <w:t xml:space="preserve"> </w:t>
      </w:r>
      <w:proofErr w:type="gramStart"/>
      <w:r w:rsidRPr="00B53C0B">
        <w:rPr>
          <w:rFonts w:ascii="Times New Roman" w:hAnsi="Times New Roman" w:cs="Times New Roman"/>
          <w:sz w:val="24"/>
          <w:szCs w:val="24"/>
        </w:rPr>
        <w:t>Buku 1.</w:t>
      </w:r>
      <w:proofErr w:type="gramEnd"/>
      <w:r w:rsidRPr="00B53C0B">
        <w:rPr>
          <w:rFonts w:ascii="Times New Roman" w:hAnsi="Times New Roman" w:cs="Times New Roman"/>
          <w:sz w:val="24"/>
          <w:szCs w:val="24"/>
        </w:rPr>
        <w:t xml:space="preserve"> </w:t>
      </w:r>
      <w:proofErr w:type="gramStart"/>
      <w:r w:rsidRPr="00B53C0B">
        <w:rPr>
          <w:rFonts w:ascii="Times New Roman" w:hAnsi="Times New Roman" w:cs="Times New Roman"/>
          <w:sz w:val="24"/>
          <w:szCs w:val="24"/>
        </w:rPr>
        <w:t>Jakarta :</w:t>
      </w:r>
      <w:proofErr w:type="gramEnd"/>
      <w:r w:rsidRPr="00B53C0B">
        <w:rPr>
          <w:rFonts w:ascii="Times New Roman" w:hAnsi="Times New Roman" w:cs="Times New Roman"/>
          <w:sz w:val="24"/>
          <w:szCs w:val="24"/>
        </w:rPr>
        <w:t xml:space="preserve"> Salemba Empat.</w:t>
      </w:r>
    </w:p>
    <w:p w:rsidR="001F2FBB" w:rsidRPr="00B53C0B" w:rsidRDefault="001F2FBB" w:rsidP="00290F3E">
      <w:pPr>
        <w:pStyle w:val="ListParagraph"/>
        <w:spacing w:after="260" w:line="240" w:lineRule="auto"/>
        <w:ind w:left="709" w:hanging="709"/>
        <w:jc w:val="both"/>
        <w:rPr>
          <w:rFonts w:ascii="Times New Roman" w:hAnsi="Times New Roman" w:cs="Times New Roman"/>
          <w:sz w:val="24"/>
          <w:szCs w:val="24"/>
        </w:rPr>
      </w:pPr>
    </w:p>
    <w:p w:rsidR="00290F3E" w:rsidRPr="00B53C0B" w:rsidRDefault="00290F3E" w:rsidP="00290F3E">
      <w:pPr>
        <w:pStyle w:val="ListParagraph"/>
        <w:spacing w:after="260" w:line="240" w:lineRule="auto"/>
        <w:ind w:left="709" w:hanging="709"/>
        <w:jc w:val="both"/>
        <w:rPr>
          <w:rStyle w:val="markedcontent"/>
          <w:rFonts w:ascii="Times New Roman" w:hAnsi="Times New Roman" w:cs="Times New Roman"/>
          <w:sz w:val="24"/>
          <w:szCs w:val="24"/>
        </w:rPr>
      </w:pPr>
      <w:proofErr w:type="gramStart"/>
      <w:r w:rsidRPr="00B53C0B">
        <w:rPr>
          <w:rStyle w:val="markedcontent"/>
          <w:rFonts w:ascii="Times New Roman" w:hAnsi="Times New Roman" w:cs="Times New Roman"/>
          <w:sz w:val="24"/>
          <w:szCs w:val="24"/>
        </w:rPr>
        <w:t>Hutauruk, Martinus Robert 2017.</w:t>
      </w:r>
      <w:proofErr w:type="gramEnd"/>
      <w:r w:rsidRPr="00B53C0B">
        <w:rPr>
          <w:rStyle w:val="markedcontent"/>
          <w:rFonts w:ascii="Times New Roman" w:hAnsi="Times New Roman" w:cs="Times New Roman"/>
          <w:sz w:val="24"/>
          <w:szCs w:val="24"/>
        </w:rPr>
        <w:t xml:space="preserve"> </w:t>
      </w:r>
      <w:proofErr w:type="gramStart"/>
      <w:r w:rsidRPr="001F2FBB">
        <w:rPr>
          <w:rStyle w:val="markedcontent"/>
          <w:rFonts w:ascii="Times New Roman" w:hAnsi="Times New Roman" w:cs="Times New Roman"/>
          <w:i/>
          <w:sz w:val="24"/>
          <w:szCs w:val="24"/>
        </w:rPr>
        <w:t>Akuntansi Perusahaan Jasa Ap</w:t>
      </w:r>
      <w:r w:rsidR="001F2FBB">
        <w:rPr>
          <w:rStyle w:val="markedcontent"/>
          <w:rFonts w:ascii="Times New Roman" w:hAnsi="Times New Roman" w:cs="Times New Roman"/>
          <w:i/>
          <w:sz w:val="24"/>
          <w:szCs w:val="24"/>
        </w:rPr>
        <w:t>likasi Program Zahir Accounting.</w:t>
      </w:r>
      <w:proofErr w:type="gramEnd"/>
      <w:r w:rsidR="001F2FBB">
        <w:rPr>
          <w:rStyle w:val="markedcontent"/>
          <w:rFonts w:ascii="Times New Roman" w:hAnsi="Times New Roman" w:cs="Times New Roman"/>
          <w:i/>
          <w:sz w:val="24"/>
          <w:szCs w:val="24"/>
        </w:rPr>
        <w:t xml:space="preserve"> </w:t>
      </w:r>
      <w:proofErr w:type="gramStart"/>
      <w:r w:rsidRPr="00B53C0B">
        <w:rPr>
          <w:rStyle w:val="markedcontent"/>
          <w:rFonts w:ascii="Times New Roman" w:hAnsi="Times New Roman" w:cs="Times New Roman"/>
          <w:sz w:val="24"/>
          <w:szCs w:val="24"/>
        </w:rPr>
        <w:t>Versi 6.</w:t>
      </w:r>
      <w:proofErr w:type="gramEnd"/>
      <w:r w:rsidR="001F2FBB">
        <w:rPr>
          <w:rStyle w:val="markedcontent"/>
          <w:rFonts w:ascii="Times New Roman" w:hAnsi="Times New Roman" w:cs="Times New Roman"/>
          <w:sz w:val="24"/>
          <w:szCs w:val="24"/>
        </w:rPr>
        <w:t xml:space="preserve"> </w:t>
      </w:r>
      <w:r w:rsidRPr="00B53C0B">
        <w:rPr>
          <w:rStyle w:val="markedcontent"/>
          <w:rFonts w:ascii="Times New Roman" w:hAnsi="Times New Roman" w:cs="Times New Roman"/>
          <w:sz w:val="24"/>
          <w:szCs w:val="24"/>
        </w:rPr>
        <w:t xml:space="preserve">Jakarta </w:t>
      </w:r>
      <w:proofErr w:type="gramStart"/>
      <w:r w:rsidRPr="00B53C0B">
        <w:rPr>
          <w:rStyle w:val="markedcontent"/>
          <w:rFonts w:ascii="Times New Roman" w:hAnsi="Times New Roman" w:cs="Times New Roman"/>
          <w:sz w:val="24"/>
          <w:szCs w:val="24"/>
        </w:rPr>
        <w:t>Barat :</w:t>
      </w:r>
      <w:proofErr w:type="gramEnd"/>
      <w:r w:rsidRPr="00B53C0B">
        <w:rPr>
          <w:rStyle w:val="markedcontent"/>
          <w:rFonts w:ascii="Times New Roman" w:hAnsi="Times New Roman" w:cs="Times New Roman"/>
          <w:sz w:val="24"/>
          <w:szCs w:val="24"/>
        </w:rPr>
        <w:t xml:space="preserve"> Indeks</w:t>
      </w:r>
    </w:p>
    <w:p w:rsidR="00290F3E" w:rsidRPr="00B53C0B" w:rsidRDefault="00290F3E" w:rsidP="00290F3E">
      <w:pPr>
        <w:pStyle w:val="ListParagraph"/>
        <w:spacing w:after="260" w:line="240" w:lineRule="auto"/>
        <w:ind w:left="709" w:hanging="709"/>
        <w:jc w:val="both"/>
        <w:rPr>
          <w:rStyle w:val="markedcontent"/>
          <w:rFonts w:ascii="Times New Roman" w:hAnsi="Times New Roman" w:cs="Times New Roman"/>
          <w:sz w:val="24"/>
          <w:szCs w:val="24"/>
        </w:rPr>
      </w:pPr>
    </w:p>
    <w:p w:rsidR="00BB2DA8" w:rsidRPr="001F2FBB" w:rsidRDefault="00290F3E" w:rsidP="001F2FBB">
      <w:pPr>
        <w:pStyle w:val="ListParagraph"/>
        <w:spacing w:after="260" w:line="240" w:lineRule="auto"/>
        <w:ind w:left="709" w:hanging="709"/>
        <w:jc w:val="both"/>
        <w:rPr>
          <w:rFonts w:ascii="Times New Roman" w:hAnsi="Times New Roman" w:cs="Times New Roman"/>
          <w:sz w:val="24"/>
          <w:szCs w:val="24"/>
          <w:lang w:val="id-ID"/>
        </w:rPr>
      </w:pPr>
      <w:proofErr w:type="gramStart"/>
      <w:r w:rsidRPr="00B53C0B">
        <w:rPr>
          <w:rStyle w:val="markedcontent"/>
          <w:rFonts w:ascii="Times New Roman" w:hAnsi="Times New Roman" w:cs="Times New Roman"/>
          <w:sz w:val="24"/>
          <w:szCs w:val="24"/>
        </w:rPr>
        <w:t xml:space="preserve">Hanafi, </w:t>
      </w:r>
      <w:r w:rsidR="001F2FBB">
        <w:rPr>
          <w:rStyle w:val="markedcontent"/>
          <w:rFonts w:ascii="Times New Roman" w:hAnsi="Times New Roman" w:cs="Times New Roman"/>
          <w:sz w:val="24"/>
          <w:szCs w:val="24"/>
        </w:rPr>
        <w:t>Mamduh M. dan Abdul Halim.</w:t>
      </w:r>
      <w:proofErr w:type="gramEnd"/>
      <w:r w:rsidR="001F2FBB">
        <w:rPr>
          <w:rStyle w:val="markedcontent"/>
          <w:rFonts w:ascii="Times New Roman" w:hAnsi="Times New Roman" w:cs="Times New Roman"/>
          <w:sz w:val="24"/>
          <w:szCs w:val="24"/>
        </w:rPr>
        <w:t xml:space="preserve"> 2014.</w:t>
      </w:r>
      <w:r w:rsidRPr="00B53C0B">
        <w:rPr>
          <w:rStyle w:val="markedcontent"/>
          <w:rFonts w:ascii="Times New Roman" w:hAnsi="Times New Roman" w:cs="Times New Roman"/>
          <w:sz w:val="24"/>
          <w:szCs w:val="24"/>
        </w:rPr>
        <w:t xml:space="preserve"> </w:t>
      </w:r>
      <w:r w:rsidRPr="001F2FBB">
        <w:rPr>
          <w:rStyle w:val="markedcontent"/>
          <w:rFonts w:ascii="Times New Roman" w:hAnsi="Times New Roman" w:cs="Times New Roman"/>
          <w:i/>
          <w:sz w:val="24"/>
          <w:szCs w:val="24"/>
        </w:rPr>
        <w:t>Analisis Laporan Keuangan</w:t>
      </w:r>
      <w:r w:rsidR="001F2FBB">
        <w:rPr>
          <w:rStyle w:val="markedcontent"/>
          <w:rFonts w:ascii="Times New Roman" w:hAnsi="Times New Roman" w:cs="Times New Roman"/>
          <w:sz w:val="24"/>
          <w:szCs w:val="24"/>
        </w:rPr>
        <w:t>. Edisi Tujuh. Yogyakarta: UPP AMP YKPN</w:t>
      </w:r>
    </w:p>
    <w:p w:rsidR="00BB2DA8" w:rsidRDefault="00BB2DA8" w:rsidP="00BB2DA8">
      <w:pPr>
        <w:pStyle w:val="ListParagraph"/>
        <w:spacing w:after="260" w:line="240" w:lineRule="auto"/>
        <w:ind w:left="709" w:hanging="709"/>
        <w:jc w:val="both"/>
        <w:rPr>
          <w:rFonts w:ascii="Times New Roman" w:hAnsi="Times New Roman" w:cs="Times New Roman"/>
          <w:sz w:val="24"/>
          <w:szCs w:val="24"/>
        </w:rPr>
      </w:pPr>
    </w:p>
    <w:p w:rsidR="00EC29F1" w:rsidRDefault="00BB2DA8" w:rsidP="00BB2DA8">
      <w:pPr>
        <w:pStyle w:val="ListParagraph"/>
        <w:spacing w:after="260" w:line="240" w:lineRule="auto"/>
        <w:ind w:left="709" w:hanging="709"/>
        <w:jc w:val="both"/>
        <w:rPr>
          <w:rFonts w:ascii="Times New Roman" w:hAnsi="Times New Roman" w:cs="Times New Roman"/>
          <w:sz w:val="24"/>
          <w:szCs w:val="24"/>
          <w:lang w:val="id-ID"/>
        </w:rPr>
      </w:pPr>
      <w:r w:rsidRPr="00AB167B">
        <w:rPr>
          <w:rFonts w:ascii="Times New Roman" w:hAnsi="Times New Roman" w:cs="Times New Roman"/>
          <w:sz w:val="24"/>
          <w:szCs w:val="24"/>
          <w:lang w:val="id-ID"/>
        </w:rPr>
        <w:t xml:space="preserve">Herliyanti, R. 2015. </w:t>
      </w:r>
      <w:r w:rsidRPr="00F20275">
        <w:rPr>
          <w:rFonts w:ascii="Times New Roman" w:hAnsi="Times New Roman" w:cs="Times New Roman"/>
          <w:i/>
          <w:sz w:val="24"/>
          <w:szCs w:val="24"/>
          <w:lang w:val="id-ID"/>
        </w:rPr>
        <w:t>Pengaruh Arus kas Operasi, Laba Bersih Terhadap Likuiditas Saham Pada Perusahaan Rokok yang Go Public di Bursa Efek Indonesia</w:t>
      </w:r>
      <w:r w:rsidRPr="00AB167B">
        <w:rPr>
          <w:rFonts w:ascii="Times New Roman" w:hAnsi="Times New Roman" w:cs="Times New Roman"/>
          <w:sz w:val="24"/>
          <w:szCs w:val="24"/>
          <w:lang w:val="id-ID"/>
        </w:rPr>
        <w:t xml:space="preserve">. </w:t>
      </w:r>
      <w:r w:rsidR="00AF77AC" w:rsidRPr="00F20275">
        <w:rPr>
          <w:rFonts w:ascii="Times New Roman" w:hAnsi="Times New Roman" w:cs="Times New Roman"/>
          <w:sz w:val="24"/>
          <w:szCs w:val="24"/>
        </w:rPr>
        <w:t>Jurnal Akuntansi.</w:t>
      </w:r>
      <w:r w:rsidR="00AF77AC">
        <w:rPr>
          <w:rFonts w:ascii="Times New Roman" w:hAnsi="Times New Roman" w:cs="Times New Roman"/>
          <w:sz w:val="24"/>
          <w:szCs w:val="24"/>
        </w:rPr>
        <w:t xml:space="preserve"> </w:t>
      </w:r>
      <w:r w:rsidRPr="00AB167B">
        <w:rPr>
          <w:rFonts w:ascii="Times New Roman" w:hAnsi="Times New Roman" w:cs="Times New Roman"/>
          <w:sz w:val="24"/>
          <w:szCs w:val="24"/>
          <w:lang w:val="id-ID"/>
        </w:rPr>
        <w:t>Perpustakaan Universitas Airlangga.</w:t>
      </w:r>
    </w:p>
    <w:p w:rsidR="00BB2DA8" w:rsidRPr="00EC29F1" w:rsidRDefault="00BB2DA8" w:rsidP="00BB2DA8">
      <w:pPr>
        <w:pStyle w:val="ListParagraph"/>
        <w:spacing w:after="260" w:line="240" w:lineRule="auto"/>
        <w:ind w:left="709" w:hanging="709"/>
        <w:jc w:val="both"/>
        <w:rPr>
          <w:rFonts w:ascii="Times New Roman" w:hAnsi="Times New Roman" w:cs="Times New Roman"/>
          <w:sz w:val="24"/>
          <w:szCs w:val="24"/>
        </w:rPr>
      </w:pPr>
    </w:p>
    <w:p w:rsidR="00BB2DA8" w:rsidRDefault="00AB167B" w:rsidP="00BB2DA8">
      <w:pPr>
        <w:pStyle w:val="ListParagraph"/>
        <w:spacing w:after="260" w:line="240" w:lineRule="auto"/>
        <w:ind w:left="709" w:hanging="709"/>
        <w:jc w:val="both"/>
        <w:rPr>
          <w:rFonts w:ascii="Times New Roman" w:hAnsi="Times New Roman" w:cs="Times New Roman"/>
          <w:sz w:val="24"/>
          <w:szCs w:val="24"/>
        </w:rPr>
      </w:pPr>
      <w:proofErr w:type="gramStart"/>
      <w:r w:rsidRPr="00AB167B">
        <w:rPr>
          <w:rFonts w:ascii="Times New Roman" w:hAnsi="Times New Roman" w:cs="Times New Roman"/>
          <w:sz w:val="24"/>
          <w:szCs w:val="24"/>
        </w:rPr>
        <w:t>Hery, 2016.</w:t>
      </w:r>
      <w:proofErr w:type="gramEnd"/>
      <w:r w:rsidRPr="00AB167B">
        <w:rPr>
          <w:rFonts w:ascii="Times New Roman" w:hAnsi="Times New Roman" w:cs="Times New Roman"/>
          <w:sz w:val="24"/>
          <w:szCs w:val="24"/>
        </w:rPr>
        <w:t xml:space="preserve"> </w:t>
      </w:r>
      <w:r w:rsidRPr="00AB167B">
        <w:rPr>
          <w:rFonts w:ascii="Times New Roman" w:hAnsi="Times New Roman" w:cs="Times New Roman"/>
          <w:i/>
          <w:sz w:val="24"/>
          <w:szCs w:val="24"/>
        </w:rPr>
        <w:t>Analisis Laporan Keuangan</w:t>
      </w:r>
      <w:r w:rsidRPr="00AB167B">
        <w:rPr>
          <w:rFonts w:ascii="Times New Roman" w:hAnsi="Times New Roman" w:cs="Times New Roman"/>
          <w:sz w:val="24"/>
          <w:szCs w:val="24"/>
        </w:rPr>
        <w:t>. Penerbit Grasindo. Jakarta.</w:t>
      </w:r>
    </w:p>
    <w:p w:rsidR="00BB2DA8" w:rsidRPr="00BB2DA8" w:rsidRDefault="00BB2DA8" w:rsidP="00BB2DA8">
      <w:pPr>
        <w:pStyle w:val="ListParagraph"/>
        <w:spacing w:after="260" w:line="240" w:lineRule="auto"/>
        <w:ind w:left="709" w:hanging="709"/>
        <w:jc w:val="both"/>
        <w:rPr>
          <w:rFonts w:ascii="Times New Roman" w:hAnsi="Times New Roman" w:cs="Times New Roman"/>
          <w:sz w:val="24"/>
          <w:szCs w:val="24"/>
        </w:rPr>
      </w:pPr>
    </w:p>
    <w:p w:rsidR="004E0A9A" w:rsidRDefault="00743721" w:rsidP="00EC6510">
      <w:pPr>
        <w:pStyle w:val="ListParagraph"/>
        <w:spacing w:after="26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Ikatan Akuntan Indonesia, 2017</w:t>
      </w:r>
      <w:r w:rsidR="00AB167B" w:rsidRPr="00AB167B">
        <w:rPr>
          <w:rFonts w:ascii="Times New Roman" w:hAnsi="Times New Roman" w:cs="Times New Roman"/>
          <w:sz w:val="24"/>
          <w:szCs w:val="24"/>
        </w:rPr>
        <w:t>.</w:t>
      </w:r>
      <w:proofErr w:type="gramEnd"/>
      <w:r w:rsidR="00AB167B" w:rsidRPr="00AB167B">
        <w:rPr>
          <w:rFonts w:ascii="Times New Roman" w:hAnsi="Times New Roman" w:cs="Times New Roman"/>
          <w:sz w:val="24"/>
          <w:szCs w:val="24"/>
        </w:rPr>
        <w:t xml:space="preserve"> </w:t>
      </w:r>
      <w:r w:rsidR="00AB167B" w:rsidRPr="00AB167B">
        <w:rPr>
          <w:rFonts w:ascii="Times New Roman" w:hAnsi="Times New Roman" w:cs="Times New Roman"/>
          <w:i/>
          <w:sz w:val="24"/>
          <w:szCs w:val="24"/>
        </w:rPr>
        <w:t>Standar Akuntansi Keuangan</w:t>
      </w:r>
      <w:r w:rsidR="00AB167B" w:rsidRPr="00AB167B">
        <w:rPr>
          <w:rFonts w:ascii="Times New Roman" w:hAnsi="Times New Roman" w:cs="Times New Roman"/>
          <w:sz w:val="24"/>
          <w:szCs w:val="24"/>
        </w:rPr>
        <w:t>. Jakarta: Salemba Empat.</w:t>
      </w:r>
    </w:p>
    <w:p w:rsidR="00AF77AC" w:rsidRDefault="00AF77AC" w:rsidP="00EC6510">
      <w:pPr>
        <w:pStyle w:val="ListParagraph"/>
        <w:spacing w:after="260" w:line="240" w:lineRule="auto"/>
        <w:ind w:left="709" w:hanging="709"/>
        <w:jc w:val="both"/>
        <w:rPr>
          <w:rFonts w:ascii="Times New Roman" w:hAnsi="Times New Roman" w:cs="Times New Roman"/>
          <w:sz w:val="24"/>
          <w:szCs w:val="24"/>
        </w:rPr>
      </w:pPr>
    </w:p>
    <w:p w:rsidR="00905ED0" w:rsidRDefault="00BB2DA8" w:rsidP="00905ED0">
      <w:pPr>
        <w:pStyle w:val="ListParagraph"/>
        <w:spacing w:after="260" w:line="240" w:lineRule="auto"/>
        <w:ind w:left="709" w:hanging="709"/>
        <w:jc w:val="both"/>
        <w:rPr>
          <w:rFonts w:ascii="Times New Roman" w:hAnsi="Times New Roman" w:cs="Times New Roman"/>
          <w:sz w:val="24"/>
          <w:szCs w:val="24"/>
        </w:rPr>
      </w:pPr>
      <w:r w:rsidRPr="00AB167B">
        <w:rPr>
          <w:rFonts w:ascii="Times New Roman" w:hAnsi="Times New Roman" w:cs="Times New Roman"/>
          <w:sz w:val="24"/>
          <w:szCs w:val="24"/>
          <w:lang w:val="id-ID"/>
        </w:rPr>
        <w:t>Irawan, D. Dan Nurdhiana. 2010</w:t>
      </w:r>
      <w:r w:rsidRPr="00AF77AC">
        <w:rPr>
          <w:rFonts w:ascii="Times New Roman" w:hAnsi="Times New Roman" w:cs="Times New Roman"/>
          <w:i/>
          <w:sz w:val="24"/>
          <w:szCs w:val="24"/>
          <w:lang w:val="id-ID"/>
        </w:rPr>
        <w:t xml:space="preserve">. </w:t>
      </w:r>
      <w:r w:rsidRPr="00F20275">
        <w:rPr>
          <w:rFonts w:ascii="Times New Roman" w:hAnsi="Times New Roman" w:cs="Times New Roman"/>
          <w:i/>
          <w:sz w:val="24"/>
          <w:szCs w:val="24"/>
          <w:lang w:val="id-ID"/>
        </w:rPr>
        <w:t>Pengaruh Laba Bersih dan Arus Kas Operasi Terhadap Kebijakan Dividen Pada Perusahaan yang Terdaftar di Bursa Efek Indonesia Periode 2009-2010</w:t>
      </w:r>
      <w:r w:rsidRPr="00AB167B">
        <w:rPr>
          <w:rFonts w:ascii="Times New Roman" w:hAnsi="Times New Roman" w:cs="Times New Roman"/>
          <w:i/>
          <w:sz w:val="24"/>
          <w:szCs w:val="24"/>
          <w:lang w:val="id-ID"/>
        </w:rPr>
        <w:t>.</w:t>
      </w:r>
      <w:r w:rsidR="00AF77AC">
        <w:rPr>
          <w:rFonts w:ascii="Times New Roman" w:hAnsi="Times New Roman" w:cs="Times New Roman"/>
          <w:sz w:val="24"/>
          <w:szCs w:val="24"/>
          <w:lang w:val="id-ID"/>
        </w:rPr>
        <w:t xml:space="preserve"> </w:t>
      </w:r>
      <w:r w:rsidR="00AF77AC" w:rsidRPr="00F20275">
        <w:rPr>
          <w:rFonts w:ascii="Times New Roman" w:hAnsi="Times New Roman" w:cs="Times New Roman"/>
          <w:sz w:val="24"/>
          <w:szCs w:val="24"/>
          <w:lang w:val="id-ID"/>
        </w:rPr>
        <w:t>Jurnal Akuntansi</w:t>
      </w:r>
      <w:r w:rsidR="00AF77AC">
        <w:rPr>
          <w:rFonts w:ascii="Times New Roman" w:hAnsi="Times New Roman" w:cs="Times New Roman"/>
          <w:sz w:val="24"/>
          <w:szCs w:val="24"/>
          <w:lang w:val="id-ID"/>
        </w:rPr>
        <w:t xml:space="preserve">. </w:t>
      </w:r>
      <w:r w:rsidRPr="00AB167B">
        <w:rPr>
          <w:rFonts w:ascii="Times New Roman" w:hAnsi="Times New Roman" w:cs="Times New Roman"/>
          <w:sz w:val="24"/>
          <w:szCs w:val="24"/>
          <w:lang w:val="id-ID"/>
        </w:rPr>
        <w:t>Sekolah Tinggi Ilmu Ekonomi Widya Manggala. Semarang</w:t>
      </w:r>
      <w:r w:rsidR="00905ED0">
        <w:rPr>
          <w:rFonts w:ascii="Times New Roman" w:hAnsi="Times New Roman" w:cs="Times New Roman"/>
          <w:sz w:val="24"/>
          <w:szCs w:val="24"/>
        </w:rPr>
        <w:t>.</w:t>
      </w:r>
    </w:p>
    <w:p w:rsidR="00905ED0" w:rsidRDefault="00905ED0" w:rsidP="00905ED0">
      <w:pPr>
        <w:pStyle w:val="ListParagraph"/>
        <w:spacing w:after="260" w:line="240" w:lineRule="auto"/>
        <w:ind w:left="709" w:hanging="709"/>
        <w:jc w:val="both"/>
        <w:rPr>
          <w:rFonts w:ascii="Times New Roman" w:hAnsi="Times New Roman" w:cs="Times New Roman"/>
          <w:sz w:val="24"/>
          <w:szCs w:val="24"/>
        </w:rPr>
      </w:pPr>
    </w:p>
    <w:p w:rsidR="00362872" w:rsidRPr="00905ED0" w:rsidRDefault="00905ED0" w:rsidP="00905ED0">
      <w:pPr>
        <w:pStyle w:val="ListParagraph"/>
        <w:spacing w:after="260" w:line="240" w:lineRule="auto"/>
        <w:ind w:left="709" w:hanging="709"/>
        <w:jc w:val="both"/>
        <w:rPr>
          <w:rFonts w:ascii="Times New Roman" w:hAnsi="Times New Roman" w:cs="Times New Roman"/>
          <w:sz w:val="24"/>
          <w:szCs w:val="24"/>
        </w:rPr>
      </w:pPr>
      <w:proofErr w:type="gramStart"/>
      <w:r w:rsidRPr="00905ED0">
        <w:rPr>
          <w:rStyle w:val="markedcontent"/>
          <w:rFonts w:ascii="Times New Roman" w:hAnsi="Times New Roman" w:cs="Times New Roman"/>
          <w:sz w:val="24"/>
          <w:szCs w:val="24"/>
        </w:rPr>
        <w:t>Jumingan.</w:t>
      </w:r>
      <w:proofErr w:type="gramEnd"/>
      <w:r w:rsidRPr="00905ED0">
        <w:rPr>
          <w:rStyle w:val="markedcontent"/>
          <w:rFonts w:ascii="Times New Roman" w:hAnsi="Times New Roman" w:cs="Times New Roman"/>
          <w:sz w:val="24"/>
          <w:szCs w:val="24"/>
        </w:rPr>
        <w:t xml:space="preserve"> 2017. </w:t>
      </w:r>
      <w:r w:rsidR="00362872" w:rsidRPr="00905ED0">
        <w:rPr>
          <w:rStyle w:val="markedcontent"/>
          <w:rFonts w:ascii="Times New Roman" w:hAnsi="Times New Roman" w:cs="Times New Roman"/>
          <w:i/>
          <w:sz w:val="24"/>
          <w:szCs w:val="24"/>
        </w:rPr>
        <w:t>Analisis Laporan Keuangan</w:t>
      </w:r>
      <w:r>
        <w:rPr>
          <w:rStyle w:val="markedcontent"/>
          <w:rFonts w:ascii="Times New Roman" w:hAnsi="Times New Roman" w:cs="Times New Roman"/>
          <w:sz w:val="24"/>
          <w:szCs w:val="24"/>
        </w:rPr>
        <w:t>.</w:t>
      </w:r>
      <w:r w:rsidR="00362872" w:rsidRPr="00905ED0">
        <w:rPr>
          <w:rStyle w:val="markedcontent"/>
          <w:rFonts w:ascii="Times New Roman" w:hAnsi="Times New Roman" w:cs="Times New Roman"/>
          <w:sz w:val="24"/>
          <w:szCs w:val="24"/>
        </w:rPr>
        <w:t xml:space="preserve"> </w:t>
      </w:r>
      <w:proofErr w:type="gramStart"/>
      <w:r w:rsidR="00362872" w:rsidRPr="00905ED0">
        <w:rPr>
          <w:rStyle w:val="markedcontent"/>
          <w:rFonts w:ascii="Times New Roman" w:hAnsi="Times New Roman" w:cs="Times New Roman"/>
          <w:sz w:val="24"/>
          <w:szCs w:val="24"/>
        </w:rPr>
        <w:t>Jakarta :</w:t>
      </w:r>
      <w:proofErr w:type="gramEnd"/>
      <w:r w:rsidR="00362872" w:rsidRPr="00905ED0">
        <w:rPr>
          <w:rStyle w:val="markedcontent"/>
          <w:rFonts w:ascii="Times New Roman" w:hAnsi="Times New Roman" w:cs="Times New Roman"/>
          <w:sz w:val="24"/>
          <w:szCs w:val="24"/>
        </w:rPr>
        <w:t xml:space="preserve"> PT. Bumi Aksara.</w:t>
      </w:r>
    </w:p>
    <w:p w:rsidR="00362872" w:rsidRPr="00905ED0" w:rsidRDefault="00362872" w:rsidP="00BB2DA8">
      <w:pPr>
        <w:pStyle w:val="ListParagraph"/>
        <w:spacing w:after="260" w:line="240" w:lineRule="auto"/>
        <w:ind w:left="709" w:hanging="709"/>
        <w:jc w:val="both"/>
        <w:rPr>
          <w:rFonts w:ascii="Times New Roman" w:hAnsi="Times New Roman" w:cs="Times New Roman"/>
          <w:sz w:val="24"/>
          <w:szCs w:val="24"/>
        </w:rPr>
      </w:pPr>
    </w:p>
    <w:p w:rsidR="00362872" w:rsidRPr="00905ED0" w:rsidRDefault="00362872" w:rsidP="00BB2DA8">
      <w:pPr>
        <w:pStyle w:val="ListParagraph"/>
        <w:spacing w:after="260" w:line="240" w:lineRule="auto"/>
        <w:ind w:left="709" w:hanging="709"/>
        <w:jc w:val="both"/>
        <w:rPr>
          <w:rFonts w:ascii="Times New Roman" w:hAnsi="Times New Roman" w:cs="Times New Roman"/>
          <w:sz w:val="24"/>
          <w:szCs w:val="24"/>
        </w:rPr>
      </w:pPr>
      <w:proofErr w:type="gramStart"/>
      <w:r w:rsidRPr="00905ED0">
        <w:rPr>
          <w:rStyle w:val="markedcontent"/>
          <w:rFonts w:ascii="Times New Roman" w:hAnsi="Times New Roman" w:cs="Times New Roman"/>
          <w:sz w:val="24"/>
          <w:szCs w:val="24"/>
        </w:rPr>
        <w:t>Kasmir, 2016.</w:t>
      </w:r>
      <w:proofErr w:type="gramEnd"/>
      <w:r w:rsidRPr="00905ED0">
        <w:rPr>
          <w:rStyle w:val="markedcontent"/>
          <w:rFonts w:ascii="Times New Roman" w:hAnsi="Times New Roman" w:cs="Times New Roman"/>
          <w:sz w:val="24"/>
          <w:szCs w:val="24"/>
        </w:rPr>
        <w:t xml:space="preserve"> </w:t>
      </w:r>
      <w:r w:rsidRPr="00905ED0">
        <w:rPr>
          <w:rStyle w:val="markedcontent"/>
          <w:rFonts w:ascii="Times New Roman" w:hAnsi="Times New Roman" w:cs="Times New Roman"/>
          <w:i/>
          <w:sz w:val="24"/>
          <w:szCs w:val="24"/>
        </w:rPr>
        <w:t>Analisis Laporan Keuangan</w:t>
      </w:r>
      <w:r w:rsidRPr="00905ED0">
        <w:rPr>
          <w:rStyle w:val="markedcontent"/>
          <w:rFonts w:ascii="Times New Roman" w:hAnsi="Times New Roman" w:cs="Times New Roman"/>
          <w:sz w:val="24"/>
          <w:szCs w:val="24"/>
        </w:rPr>
        <w:t xml:space="preserve">. </w:t>
      </w:r>
      <w:proofErr w:type="gramStart"/>
      <w:r w:rsidRPr="00905ED0">
        <w:rPr>
          <w:rStyle w:val="markedcontent"/>
          <w:rFonts w:ascii="Times New Roman" w:hAnsi="Times New Roman" w:cs="Times New Roman"/>
          <w:sz w:val="24"/>
          <w:szCs w:val="24"/>
        </w:rPr>
        <w:t>Jakarta :</w:t>
      </w:r>
      <w:proofErr w:type="gramEnd"/>
      <w:r w:rsidRPr="00905ED0">
        <w:rPr>
          <w:rStyle w:val="markedcontent"/>
          <w:rFonts w:ascii="Times New Roman" w:hAnsi="Times New Roman" w:cs="Times New Roman"/>
          <w:sz w:val="24"/>
          <w:szCs w:val="24"/>
        </w:rPr>
        <w:t xml:space="preserve"> PT. RajaGrafindo Persada</w:t>
      </w:r>
    </w:p>
    <w:p w:rsidR="00362872" w:rsidRPr="00905ED0" w:rsidRDefault="00362872" w:rsidP="00BB2DA8">
      <w:pPr>
        <w:pStyle w:val="ListParagraph"/>
        <w:spacing w:after="260" w:line="240" w:lineRule="auto"/>
        <w:ind w:left="709" w:hanging="709"/>
        <w:jc w:val="both"/>
        <w:rPr>
          <w:rFonts w:ascii="Times New Roman" w:hAnsi="Times New Roman" w:cs="Times New Roman"/>
          <w:sz w:val="24"/>
          <w:szCs w:val="24"/>
        </w:rPr>
      </w:pPr>
    </w:p>
    <w:p w:rsidR="00362872" w:rsidRDefault="00905ED0" w:rsidP="00905ED0">
      <w:pPr>
        <w:pStyle w:val="ListParagraph"/>
        <w:spacing w:after="26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Kieso eb.al 2017.</w:t>
      </w:r>
      <w:proofErr w:type="gramEnd"/>
      <w:r>
        <w:rPr>
          <w:rFonts w:ascii="Times New Roman" w:hAnsi="Times New Roman" w:cs="Times New Roman"/>
          <w:sz w:val="24"/>
          <w:szCs w:val="24"/>
        </w:rPr>
        <w:t xml:space="preserve"> </w:t>
      </w:r>
      <w:r w:rsidR="00362872" w:rsidRPr="00905ED0">
        <w:rPr>
          <w:rFonts w:ascii="Times New Roman" w:hAnsi="Times New Roman" w:cs="Times New Roman"/>
          <w:i/>
          <w:sz w:val="24"/>
          <w:szCs w:val="24"/>
        </w:rPr>
        <w:t>Akuntansi Intermediate</w:t>
      </w:r>
      <w:r w:rsidR="00362872" w:rsidRPr="00905ED0">
        <w:rPr>
          <w:rFonts w:ascii="Times New Roman" w:hAnsi="Times New Roman" w:cs="Times New Roman"/>
          <w:sz w:val="24"/>
          <w:szCs w:val="24"/>
        </w:rPr>
        <w:t>.</w:t>
      </w:r>
      <w:r>
        <w:rPr>
          <w:rFonts w:ascii="Times New Roman" w:hAnsi="Times New Roman" w:cs="Times New Roman"/>
          <w:sz w:val="24"/>
          <w:szCs w:val="24"/>
        </w:rPr>
        <w:t xml:space="preserve"> Edisi Kesepuluh. </w:t>
      </w:r>
      <w:r w:rsidRPr="00905ED0">
        <w:rPr>
          <w:rFonts w:ascii="Times New Roman" w:hAnsi="Times New Roman" w:cs="Times New Roman"/>
          <w:sz w:val="24"/>
          <w:szCs w:val="24"/>
        </w:rPr>
        <w:t>Jakarta</w:t>
      </w:r>
      <w:r>
        <w:rPr>
          <w:rFonts w:ascii="Times New Roman" w:hAnsi="Times New Roman" w:cs="Times New Roman"/>
          <w:sz w:val="24"/>
          <w:szCs w:val="24"/>
        </w:rPr>
        <w:t xml:space="preserve">: </w:t>
      </w:r>
      <w:r w:rsidR="00362872" w:rsidRPr="00905ED0">
        <w:rPr>
          <w:rFonts w:ascii="Times New Roman" w:hAnsi="Times New Roman" w:cs="Times New Roman"/>
          <w:sz w:val="24"/>
          <w:szCs w:val="24"/>
        </w:rPr>
        <w:t xml:space="preserve">Jilid Tiga. </w:t>
      </w:r>
    </w:p>
    <w:p w:rsidR="00905ED0" w:rsidRPr="00905ED0" w:rsidRDefault="00905ED0" w:rsidP="00905ED0">
      <w:pPr>
        <w:pStyle w:val="ListParagraph"/>
        <w:spacing w:after="260" w:line="240" w:lineRule="auto"/>
        <w:ind w:left="709" w:hanging="709"/>
        <w:jc w:val="both"/>
        <w:rPr>
          <w:rFonts w:ascii="Times New Roman" w:hAnsi="Times New Roman" w:cs="Times New Roman"/>
          <w:sz w:val="24"/>
          <w:szCs w:val="24"/>
          <w:lang w:val="id-ID"/>
        </w:rPr>
      </w:pPr>
    </w:p>
    <w:p w:rsidR="00362872" w:rsidRPr="00905ED0" w:rsidRDefault="00905ED0" w:rsidP="00362872">
      <w:pPr>
        <w:pStyle w:val="ListParagraph"/>
        <w:spacing w:after="2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Martani,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dkk. 2016. </w:t>
      </w:r>
      <w:r w:rsidR="00362872" w:rsidRPr="00905ED0">
        <w:rPr>
          <w:rFonts w:ascii="Times New Roman" w:hAnsi="Times New Roman" w:cs="Times New Roman"/>
          <w:sz w:val="24"/>
          <w:szCs w:val="24"/>
        </w:rPr>
        <w:t xml:space="preserve"> </w:t>
      </w:r>
      <w:r w:rsidR="00362872" w:rsidRPr="00905ED0">
        <w:rPr>
          <w:rFonts w:ascii="Times New Roman" w:hAnsi="Times New Roman" w:cs="Times New Roman"/>
          <w:i/>
          <w:sz w:val="24"/>
          <w:szCs w:val="24"/>
        </w:rPr>
        <w:t>Akuntansi Keuangan Menengah Berbasis PSAK</w:t>
      </w:r>
      <w:r w:rsidR="00362872" w:rsidRPr="00905ED0">
        <w:rPr>
          <w:rFonts w:ascii="Times New Roman" w:hAnsi="Times New Roman" w:cs="Times New Roman"/>
          <w:sz w:val="24"/>
          <w:szCs w:val="24"/>
        </w:rPr>
        <w:t xml:space="preserve">. </w:t>
      </w:r>
      <w:proofErr w:type="gramStart"/>
      <w:r w:rsidR="00362872" w:rsidRPr="00905ED0">
        <w:rPr>
          <w:rFonts w:ascii="Times New Roman" w:hAnsi="Times New Roman" w:cs="Times New Roman"/>
          <w:sz w:val="24"/>
          <w:szCs w:val="24"/>
        </w:rPr>
        <w:t>Jakarta :</w:t>
      </w:r>
      <w:proofErr w:type="gramEnd"/>
      <w:r w:rsidR="00362872" w:rsidRPr="00905ED0">
        <w:rPr>
          <w:rFonts w:ascii="Times New Roman" w:hAnsi="Times New Roman" w:cs="Times New Roman"/>
          <w:sz w:val="24"/>
          <w:szCs w:val="24"/>
        </w:rPr>
        <w:t xml:space="preserve"> Salemba Empat</w:t>
      </w:r>
    </w:p>
    <w:p w:rsidR="00362872" w:rsidRPr="00905ED0" w:rsidRDefault="00362872" w:rsidP="00362872">
      <w:pPr>
        <w:pStyle w:val="ListParagraph"/>
        <w:spacing w:after="260" w:line="240" w:lineRule="auto"/>
        <w:ind w:left="709" w:hanging="709"/>
        <w:jc w:val="both"/>
        <w:rPr>
          <w:rFonts w:ascii="Times New Roman" w:hAnsi="Times New Roman" w:cs="Times New Roman"/>
          <w:sz w:val="24"/>
          <w:szCs w:val="24"/>
        </w:rPr>
      </w:pPr>
    </w:p>
    <w:p w:rsidR="00362872" w:rsidRPr="00905ED0" w:rsidRDefault="00362872" w:rsidP="00362872">
      <w:pPr>
        <w:pStyle w:val="ListParagraph"/>
        <w:spacing w:after="260" w:line="240" w:lineRule="auto"/>
        <w:ind w:left="709" w:hanging="709"/>
        <w:jc w:val="both"/>
        <w:rPr>
          <w:rFonts w:ascii="Times New Roman" w:hAnsi="Times New Roman" w:cs="Times New Roman"/>
          <w:sz w:val="24"/>
          <w:szCs w:val="24"/>
        </w:rPr>
      </w:pPr>
      <w:r w:rsidRPr="00905ED0">
        <w:rPr>
          <w:rFonts w:ascii="Times New Roman" w:hAnsi="Times New Roman" w:cs="Times New Roman"/>
          <w:sz w:val="24"/>
          <w:szCs w:val="24"/>
        </w:rPr>
        <w:t xml:space="preserve">Munawir, S. 2016. </w:t>
      </w:r>
      <w:proofErr w:type="gramStart"/>
      <w:r w:rsidRPr="00905ED0">
        <w:rPr>
          <w:rFonts w:ascii="Times New Roman" w:hAnsi="Times New Roman" w:cs="Times New Roman"/>
          <w:i/>
          <w:sz w:val="24"/>
          <w:szCs w:val="24"/>
        </w:rPr>
        <w:t>Analisis laporan Keuangan Edisi keempat</w:t>
      </w:r>
      <w:r w:rsidRPr="00905ED0">
        <w:rPr>
          <w:rFonts w:ascii="Times New Roman" w:hAnsi="Times New Roman" w:cs="Times New Roman"/>
          <w:sz w:val="24"/>
          <w:szCs w:val="24"/>
        </w:rPr>
        <w:t>.</w:t>
      </w:r>
      <w:proofErr w:type="gramEnd"/>
      <w:r w:rsidRPr="00905ED0">
        <w:rPr>
          <w:rFonts w:ascii="Times New Roman" w:hAnsi="Times New Roman" w:cs="Times New Roman"/>
          <w:sz w:val="24"/>
          <w:szCs w:val="24"/>
        </w:rPr>
        <w:t xml:space="preserve"> Cetakan Kelima Belas. Yogyakarta: Liberty</w:t>
      </w:r>
    </w:p>
    <w:p w:rsidR="00362872" w:rsidRPr="00905ED0" w:rsidRDefault="00362872" w:rsidP="00362872">
      <w:pPr>
        <w:pStyle w:val="ListParagraph"/>
        <w:spacing w:after="260" w:line="240" w:lineRule="auto"/>
        <w:ind w:left="709" w:hanging="709"/>
        <w:jc w:val="both"/>
        <w:rPr>
          <w:rFonts w:ascii="Times New Roman" w:hAnsi="Times New Roman" w:cs="Times New Roman"/>
          <w:sz w:val="24"/>
          <w:szCs w:val="24"/>
        </w:rPr>
      </w:pP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r w:rsidRPr="00905ED0">
        <w:rPr>
          <w:rStyle w:val="markedcontent"/>
          <w:rFonts w:ascii="Times New Roman" w:hAnsi="Times New Roman" w:cs="Times New Roman"/>
          <w:sz w:val="24"/>
          <w:szCs w:val="24"/>
        </w:rPr>
        <w:t xml:space="preserve">Mulyawan, Setia. 2015. </w:t>
      </w:r>
      <w:r w:rsidRPr="00905ED0">
        <w:rPr>
          <w:rStyle w:val="markedcontent"/>
          <w:rFonts w:ascii="Times New Roman" w:hAnsi="Times New Roman" w:cs="Times New Roman"/>
          <w:i/>
          <w:sz w:val="24"/>
          <w:szCs w:val="24"/>
        </w:rPr>
        <w:t>Manajemen Keuangan</w:t>
      </w:r>
      <w:r w:rsidR="00905ED0">
        <w:rPr>
          <w:rStyle w:val="markedcontent"/>
          <w:rFonts w:ascii="Times New Roman" w:hAnsi="Times New Roman" w:cs="Times New Roman"/>
          <w:sz w:val="24"/>
          <w:szCs w:val="24"/>
        </w:rPr>
        <w:t xml:space="preserve">. </w:t>
      </w:r>
      <w:r w:rsidR="00905ED0" w:rsidRPr="00905ED0">
        <w:rPr>
          <w:rStyle w:val="markedcontent"/>
          <w:rFonts w:ascii="Times New Roman" w:hAnsi="Times New Roman" w:cs="Times New Roman"/>
          <w:sz w:val="24"/>
          <w:szCs w:val="24"/>
        </w:rPr>
        <w:t>Bandung</w:t>
      </w:r>
      <w:r w:rsidR="00905ED0">
        <w:rPr>
          <w:rStyle w:val="markedcontent"/>
          <w:rFonts w:ascii="Times New Roman" w:hAnsi="Times New Roman" w:cs="Times New Roman"/>
          <w:sz w:val="24"/>
          <w:szCs w:val="24"/>
        </w:rPr>
        <w:t>: Pustaka Setia</w:t>
      </w:r>
      <w:r w:rsidRPr="00905ED0">
        <w:rPr>
          <w:rStyle w:val="markedcontent"/>
          <w:rFonts w:ascii="Times New Roman" w:hAnsi="Times New Roman" w:cs="Times New Roman"/>
          <w:sz w:val="24"/>
          <w:szCs w:val="24"/>
        </w:rPr>
        <w:t>.</w:t>
      </w:r>
    </w:p>
    <w:p w:rsidR="00F01B84" w:rsidRPr="00905ED0" w:rsidRDefault="00F01B84" w:rsidP="00362872">
      <w:pPr>
        <w:pStyle w:val="ListParagraph"/>
        <w:spacing w:after="260" w:line="240" w:lineRule="auto"/>
        <w:ind w:left="709" w:hanging="709"/>
        <w:jc w:val="both"/>
        <w:rPr>
          <w:rFonts w:ascii="Times New Roman" w:hAnsi="Times New Roman" w:cs="Times New Roman"/>
          <w:sz w:val="24"/>
          <w:szCs w:val="24"/>
        </w:rPr>
      </w:pPr>
    </w:p>
    <w:p w:rsidR="00AF77AC" w:rsidRDefault="00605AF7" w:rsidP="00AD06D9">
      <w:pPr>
        <w:pStyle w:val="ListParagraph"/>
        <w:spacing w:after="26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Mulyawan, S. 201</w:t>
      </w:r>
      <w:r>
        <w:rPr>
          <w:rFonts w:ascii="Times New Roman" w:hAnsi="Times New Roman" w:cs="Times New Roman"/>
          <w:color w:val="000000" w:themeColor="text1"/>
          <w:sz w:val="24"/>
          <w:szCs w:val="24"/>
        </w:rPr>
        <w:t>6</w:t>
      </w:r>
      <w:r w:rsidR="00AF77AC" w:rsidRPr="00AB167B">
        <w:rPr>
          <w:rFonts w:ascii="Times New Roman" w:hAnsi="Times New Roman" w:cs="Times New Roman"/>
          <w:color w:val="000000" w:themeColor="text1"/>
          <w:sz w:val="24"/>
          <w:szCs w:val="24"/>
          <w:lang w:val="id-ID"/>
        </w:rPr>
        <w:t>.</w:t>
      </w:r>
      <w:r w:rsidR="00AF77AC" w:rsidRPr="00AB167B">
        <w:rPr>
          <w:rFonts w:ascii="Times New Roman" w:hAnsi="Times New Roman" w:cs="Times New Roman"/>
          <w:i/>
          <w:color w:val="000000" w:themeColor="text1"/>
          <w:sz w:val="24"/>
          <w:szCs w:val="24"/>
          <w:lang w:val="id-ID"/>
        </w:rPr>
        <w:t xml:space="preserve"> Manajemen Keuangan</w:t>
      </w:r>
      <w:r w:rsidR="00AF77AC" w:rsidRPr="00AB167B">
        <w:rPr>
          <w:rFonts w:ascii="Times New Roman" w:hAnsi="Times New Roman" w:cs="Times New Roman"/>
          <w:color w:val="000000" w:themeColor="text1"/>
          <w:sz w:val="24"/>
          <w:szCs w:val="24"/>
          <w:lang w:val="id-ID"/>
        </w:rPr>
        <w:t>. Bandung : UIN SGD</w:t>
      </w:r>
    </w:p>
    <w:p w:rsidR="00AD06D9" w:rsidRPr="00AD06D9" w:rsidRDefault="00AD06D9" w:rsidP="00AD06D9">
      <w:pPr>
        <w:pStyle w:val="ListParagraph"/>
        <w:spacing w:after="260" w:line="240" w:lineRule="auto"/>
        <w:ind w:left="709" w:hanging="709"/>
        <w:jc w:val="both"/>
        <w:rPr>
          <w:rFonts w:ascii="Times New Roman" w:hAnsi="Times New Roman" w:cs="Times New Roman"/>
          <w:color w:val="000000" w:themeColor="text1"/>
          <w:sz w:val="24"/>
          <w:szCs w:val="24"/>
          <w:lang w:val="id-ID"/>
        </w:rPr>
      </w:pPr>
    </w:p>
    <w:p w:rsidR="00BB2DA8" w:rsidRDefault="00BB2DA8" w:rsidP="00BB2DA8">
      <w:pPr>
        <w:pStyle w:val="ListParagraph"/>
        <w:spacing w:after="260" w:line="240" w:lineRule="auto"/>
        <w:ind w:left="709" w:hanging="709"/>
        <w:jc w:val="both"/>
        <w:rPr>
          <w:rFonts w:ascii="Times New Roman" w:hAnsi="Times New Roman" w:cs="Times New Roman"/>
          <w:sz w:val="24"/>
          <w:szCs w:val="24"/>
        </w:rPr>
      </w:pPr>
    </w:p>
    <w:p w:rsidR="00362872" w:rsidRPr="00F01B84" w:rsidRDefault="00F01B84" w:rsidP="00BB2DA8">
      <w:pPr>
        <w:pStyle w:val="ListParagraph"/>
        <w:spacing w:after="260" w:line="240" w:lineRule="auto"/>
        <w:ind w:left="709" w:hanging="709"/>
        <w:jc w:val="both"/>
        <w:rPr>
          <w:rFonts w:ascii="Times New Roman" w:hAnsi="Times New Roman" w:cs="Times New Roman"/>
          <w:sz w:val="24"/>
          <w:szCs w:val="24"/>
        </w:rPr>
      </w:pPr>
      <w:r w:rsidRPr="00F01B84">
        <w:rPr>
          <w:rFonts w:ascii="Times New Roman" w:hAnsi="Times New Roman" w:cs="Times New Roman"/>
          <w:sz w:val="24"/>
          <w:szCs w:val="24"/>
          <w:lang w:val="id-ID"/>
        </w:rPr>
        <w:t xml:space="preserve">Nurmiati. 2018. </w:t>
      </w:r>
      <w:r w:rsidRPr="00905ED0">
        <w:rPr>
          <w:rFonts w:ascii="Times New Roman" w:hAnsi="Times New Roman" w:cs="Times New Roman"/>
          <w:i/>
          <w:sz w:val="24"/>
          <w:szCs w:val="24"/>
          <w:lang w:val="id-ID"/>
        </w:rPr>
        <w:t>Pengaruh Arus Kas Operasi Terhadap Likuiditas Perusahaan Farmasi  Yang Terdaftar Di Bursa Efek Indonesia</w:t>
      </w:r>
      <w:r>
        <w:rPr>
          <w:rFonts w:ascii="Times New Roman" w:hAnsi="Times New Roman" w:cs="Times New Roman"/>
          <w:sz w:val="24"/>
          <w:szCs w:val="24"/>
        </w:rPr>
        <w:t xml:space="preserve">. Jurnal Akuntansi. </w:t>
      </w:r>
      <w:proofErr w:type="gramStart"/>
      <w:r>
        <w:rPr>
          <w:rFonts w:ascii="Times New Roman" w:hAnsi="Times New Roman" w:cs="Times New Roman"/>
          <w:sz w:val="24"/>
          <w:szCs w:val="24"/>
        </w:rPr>
        <w:t>Vol. 4.</w:t>
      </w:r>
      <w:proofErr w:type="gramEnd"/>
      <w:r>
        <w:rPr>
          <w:rFonts w:ascii="Times New Roman" w:hAnsi="Times New Roman" w:cs="Times New Roman"/>
          <w:sz w:val="24"/>
          <w:szCs w:val="24"/>
        </w:rPr>
        <w:t xml:space="preserve"> No. 1</w:t>
      </w:r>
    </w:p>
    <w:p w:rsidR="00F01B84" w:rsidRDefault="00F01B84" w:rsidP="00BB2DA8">
      <w:pPr>
        <w:pStyle w:val="ListParagraph"/>
        <w:spacing w:after="260" w:line="240" w:lineRule="auto"/>
        <w:ind w:left="709" w:hanging="709"/>
        <w:jc w:val="both"/>
        <w:rPr>
          <w:rFonts w:ascii="Times New Roman" w:hAnsi="Times New Roman" w:cs="Times New Roman"/>
          <w:sz w:val="24"/>
          <w:szCs w:val="24"/>
          <w:lang w:val="id-ID"/>
        </w:rPr>
      </w:pPr>
    </w:p>
    <w:p w:rsidR="004C689A" w:rsidRPr="004C689A" w:rsidRDefault="004C689A" w:rsidP="00BB2DA8">
      <w:pPr>
        <w:pStyle w:val="ListParagraph"/>
        <w:spacing w:after="260" w:line="240" w:lineRule="auto"/>
        <w:ind w:left="709" w:hanging="709"/>
        <w:jc w:val="both"/>
        <w:rPr>
          <w:rFonts w:ascii="Times New Roman" w:hAnsi="Times New Roman" w:cs="Times New Roman"/>
          <w:sz w:val="24"/>
          <w:szCs w:val="24"/>
        </w:rPr>
      </w:pPr>
      <w:r w:rsidRPr="004C689A">
        <w:rPr>
          <w:rFonts w:ascii="Times New Roman" w:hAnsi="Times New Roman" w:cs="Times New Roman"/>
          <w:sz w:val="24"/>
          <w:szCs w:val="24"/>
          <w:lang w:val="id-ID"/>
        </w:rPr>
        <w:t xml:space="preserve">Pawesti, Ratna Prabowo. 2018. </w:t>
      </w:r>
      <w:r w:rsidRPr="008D2EED">
        <w:rPr>
          <w:rFonts w:ascii="Times New Roman" w:hAnsi="Times New Roman" w:cs="Times New Roman"/>
          <w:i/>
          <w:sz w:val="24"/>
          <w:szCs w:val="24"/>
          <w:lang w:val="id-ID"/>
        </w:rPr>
        <w:t>Pengaruh Arus Kas Terhadap Likuiditas Pada Perusahaan Manufaktur Sub Sektor Makanan Dan Minuman Yang Terdaftar Di Bursa Efek Indonesia (Bei) Periode 2015-2017</w:t>
      </w:r>
      <w:r>
        <w:rPr>
          <w:rFonts w:ascii="Times New Roman" w:hAnsi="Times New Roman" w:cs="Times New Roman"/>
          <w:sz w:val="24"/>
          <w:szCs w:val="24"/>
        </w:rPr>
        <w:t xml:space="preserve">. </w:t>
      </w:r>
      <w:r w:rsidR="008D2EED">
        <w:rPr>
          <w:rFonts w:ascii="Times New Roman" w:hAnsi="Times New Roman" w:cs="Times New Roman"/>
          <w:sz w:val="24"/>
          <w:szCs w:val="24"/>
        </w:rPr>
        <w:t xml:space="preserve">Jurnal Akuntansi. </w:t>
      </w:r>
      <w:proofErr w:type="gramStart"/>
      <w:r w:rsidR="008D2EED">
        <w:rPr>
          <w:rFonts w:ascii="Times New Roman" w:hAnsi="Times New Roman" w:cs="Times New Roman"/>
          <w:sz w:val="24"/>
          <w:szCs w:val="24"/>
        </w:rPr>
        <w:t>Vol. 4.</w:t>
      </w:r>
      <w:proofErr w:type="gramEnd"/>
      <w:r w:rsidR="008D2EED">
        <w:rPr>
          <w:rFonts w:ascii="Times New Roman" w:hAnsi="Times New Roman" w:cs="Times New Roman"/>
          <w:sz w:val="24"/>
          <w:szCs w:val="24"/>
        </w:rPr>
        <w:t xml:space="preserve"> No. 2</w:t>
      </w:r>
    </w:p>
    <w:p w:rsidR="004C689A" w:rsidRDefault="004C689A" w:rsidP="00BB2DA8">
      <w:pPr>
        <w:pStyle w:val="ListParagraph"/>
        <w:spacing w:after="260" w:line="240" w:lineRule="auto"/>
        <w:ind w:left="709" w:hanging="709"/>
        <w:jc w:val="both"/>
        <w:rPr>
          <w:rFonts w:ascii="Times New Roman" w:hAnsi="Times New Roman" w:cs="Times New Roman"/>
          <w:sz w:val="24"/>
          <w:szCs w:val="24"/>
          <w:lang w:val="id-ID"/>
        </w:rPr>
      </w:pPr>
    </w:p>
    <w:p w:rsidR="00362872" w:rsidRPr="00905ED0" w:rsidRDefault="00362872" w:rsidP="00BB2DA8">
      <w:pPr>
        <w:pStyle w:val="ListParagraph"/>
        <w:spacing w:after="260" w:line="240" w:lineRule="auto"/>
        <w:ind w:left="709" w:hanging="709"/>
        <w:jc w:val="both"/>
        <w:rPr>
          <w:rFonts w:ascii="Times New Roman" w:hAnsi="Times New Roman" w:cs="Times New Roman"/>
          <w:sz w:val="24"/>
          <w:szCs w:val="24"/>
        </w:rPr>
      </w:pPr>
      <w:r w:rsidRPr="00905ED0">
        <w:rPr>
          <w:rFonts w:ascii="Times New Roman" w:hAnsi="Times New Roman" w:cs="Times New Roman"/>
          <w:sz w:val="24"/>
          <w:szCs w:val="24"/>
        </w:rPr>
        <w:t xml:space="preserve">Priyatno, Duwi. </w:t>
      </w:r>
      <w:proofErr w:type="gramStart"/>
      <w:r w:rsidRPr="00905ED0">
        <w:rPr>
          <w:rFonts w:ascii="Times New Roman" w:hAnsi="Times New Roman" w:cs="Times New Roman"/>
          <w:sz w:val="24"/>
          <w:szCs w:val="24"/>
        </w:rPr>
        <w:t xml:space="preserve">2017. </w:t>
      </w:r>
      <w:r w:rsidRPr="00905ED0">
        <w:rPr>
          <w:rFonts w:ascii="Times New Roman" w:hAnsi="Times New Roman" w:cs="Times New Roman"/>
          <w:i/>
          <w:sz w:val="24"/>
          <w:szCs w:val="24"/>
        </w:rPr>
        <w:t>Mandiri Belajar Analisis Data Dengan SPSS</w:t>
      </w:r>
      <w:r w:rsidR="00905ED0">
        <w:rPr>
          <w:rFonts w:ascii="Times New Roman" w:hAnsi="Times New Roman" w:cs="Times New Roman"/>
          <w:sz w:val="24"/>
          <w:szCs w:val="24"/>
        </w:rPr>
        <w:t>.</w:t>
      </w:r>
      <w:proofErr w:type="gramEnd"/>
      <w:r w:rsidR="00905ED0">
        <w:rPr>
          <w:rFonts w:ascii="Times New Roman" w:hAnsi="Times New Roman" w:cs="Times New Roman"/>
          <w:sz w:val="24"/>
          <w:szCs w:val="24"/>
        </w:rPr>
        <w:t xml:space="preserve"> Yogyakarta:</w:t>
      </w:r>
      <w:r w:rsidRPr="00905ED0">
        <w:rPr>
          <w:rFonts w:ascii="Times New Roman" w:hAnsi="Times New Roman" w:cs="Times New Roman"/>
          <w:sz w:val="24"/>
          <w:szCs w:val="24"/>
        </w:rPr>
        <w:t xml:space="preserve"> Mediakom</w:t>
      </w:r>
    </w:p>
    <w:p w:rsidR="008D2EED" w:rsidRDefault="008D2EED" w:rsidP="00BB2DA8">
      <w:pPr>
        <w:pStyle w:val="ListParagraph"/>
        <w:spacing w:after="260" w:line="240" w:lineRule="auto"/>
        <w:ind w:left="709" w:hanging="709"/>
        <w:jc w:val="both"/>
        <w:rPr>
          <w:sz w:val="30"/>
          <w:szCs w:val="30"/>
        </w:rPr>
      </w:pPr>
    </w:p>
    <w:p w:rsidR="008D2EED" w:rsidRDefault="008D2EED" w:rsidP="00BB2DA8">
      <w:pPr>
        <w:pStyle w:val="ListParagraph"/>
        <w:spacing w:after="260" w:line="240" w:lineRule="auto"/>
        <w:ind w:left="709" w:hanging="709"/>
        <w:jc w:val="both"/>
        <w:rPr>
          <w:rFonts w:ascii="Times New Roman" w:hAnsi="Times New Roman" w:cs="Times New Roman"/>
          <w:sz w:val="24"/>
          <w:szCs w:val="24"/>
        </w:rPr>
      </w:pPr>
      <w:r w:rsidRPr="008D2EED">
        <w:rPr>
          <w:rFonts w:ascii="Times New Roman" w:hAnsi="Times New Roman" w:cs="Times New Roman"/>
          <w:sz w:val="24"/>
          <w:szCs w:val="24"/>
        </w:rPr>
        <w:t xml:space="preserve">Putri Ni Kadek Wiliana. </w:t>
      </w:r>
      <w:proofErr w:type="gramStart"/>
      <w:r w:rsidRPr="008D2EED">
        <w:rPr>
          <w:rFonts w:ascii="Times New Roman" w:hAnsi="Times New Roman" w:cs="Times New Roman"/>
          <w:sz w:val="24"/>
          <w:szCs w:val="24"/>
        </w:rPr>
        <w:t xml:space="preserve">2019. </w:t>
      </w:r>
      <w:r w:rsidRPr="008D2EED">
        <w:rPr>
          <w:rFonts w:ascii="Times New Roman" w:hAnsi="Times New Roman" w:cs="Times New Roman"/>
          <w:i/>
          <w:sz w:val="24"/>
          <w:szCs w:val="24"/>
        </w:rPr>
        <w:t>Analisis Laporan Arus Kas Untuk Mengukur Likuiditas Koperasi Kredit Sedana Padang Asri Di Denpasar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D2EED">
        <w:rPr>
          <w:rFonts w:ascii="Times New Roman" w:hAnsi="Times New Roman" w:cs="Times New Roman"/>
          <w:sz w:val="24"/>
          <w:szCs w:val="24"/>
        </w:rPr>
        <w:t>Jurnal Manajemen dan Bisnis Equilibrium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5.</w:t>
      </w:r>
      <w:proofErr w:type="gramEnd"/>
      <w:r>
        <w:rPr>
          <w:rFonts w:ascii="Times New Roman" w:hAnsi="Times New Roman" w:cs="Times New Roman"/>
          <w:sz w:val="24"/>
          <w:szCs w:val="24"/>
        </w:rPr>
        <w:t xml:space="preserve"> No. 2</w:t>
      </w:r>
    </w:p>
    <w:p w:rsidR="00AF77AC" w:rsidRPr="00AF77AC" w:rsidRDefault="00AF77AC" w:rsidP="00AF77AC">
      <w:pPr>
        <w:spacing w:line="240" w:lineRule="auto"/>
        <w:ind w:left="709" w:right="3" w:hanging="709"/>
        <w:jc w:val="both"/>
        <w:rPr>
          <w:rFonts w:ascii="Times New Roman" w:hAnsi="Times New Roman" w:cs="Times New Roman"/>
          <w:color w:val="000000" w:themeColor="text1"/>
          <w:sz w:val="24"/>
          <w:szCs w:val="24"/>
          <w:lang w:val="id-ID"/>
        </w:rPr>
      </w:pPr>
      <w:r w:rsidRPr="00AB167B">
        <w:rPr>
          <w:rFonts w:ascii="Times New Roman" w:hAnsi="Times New Roman" w:cs="Times New Roman"/>
          <w:color w:val="000000" w:themeColor="text1"/>
          <w:sz w:val="24"/>
          <w:szCs w:val="24"/>
        </w:rPr>
        <w:t>Sugi</w:t>
      </w:r>
      <w:r w:rsidRPr="00AB167B">
        <w:rPr>
          <w:rFonts w:ascii="Times New Roman" w:hAnsi="Times New Roman" w:cs="Times New Roman"/>
          <w:color w:val="000000" w:themeColor="text1"/>
          <w:sz w:val="24"/>
          <w:szCs w:val="24"/>
          <w:lang w:val="id-ID"/>
        </w:rPr>
        <w:t>y</w:t>
      </w:r>
      <w:r w:rsidRPr="00AB167B">
        <w:rPr>
          <w:rFonts w:ascii="Times New Roman" w:hAnsi="Times New Roman" w:cs="Times New Roman"/>
          <w:color w:val="000000" w:themeColor="text1"/>
          <w:sz w:val="24"/>
          <w:szCs w:val="24"/>
        </w:rPr>
        <w:t>ono.2018</w:t>
      </w:r>
      <w:r w:rsidRPr="00AB167B">
        <w:rPr>
          <w:rFonts w:ascii="Times New Roman" w:hAnsi="Times New Roman" w:cs="Times New Roman"/>
          <w:i/>
          <w:color w:val="000000" w:themeColor="text1"/>
          <w:sz w:val="24"/>
          <w:szCs w:val="24"/>
        </w:rPr>
        <w:t xml:space="preserve">.Metode Penelitian </w:t>
      </w:r>
      <w:proofErr w:type="gramStart"/>
      <w:r w:rsidRPr="00AB167B">
        <w:rPr>
          <w:rFonts w:ascii="Times New Roman" w:hAnsi="Times New Roman" w:cs="Times New Roman"/>
          <w:i/>
          <w:color w:val="000000" w:themeColor="text1"/>
          <w:sz w:val="24"/>
          <w:szCs w:val="24"/>
          <w:lang w:val="id-ID"/>
        </w:rPr>
        <w:t xml:space="preserve">Kualitatif </w:t>
      </w:r>
      <w:r w:rsidRPr="00AB167B">
        <w:rPr>
          <w:rFonts w:ascii="Times New Roman" w:hAnsi="Times New Roman" w:cs="Times New Roman"/>
          <w:color w:val="000000" w:themeColor="text1"/>
          <w:sz w:val="24"/>
          <w:szCs w:val="24"/>
          <w:lang w:val="id-ID"/>
        </w:rPr>
        <w:t>.</w:t>
      </w:r>
      <w:proofErr w:type="gramEnd"/>
      <w:r w:rsidRPr="00AB167B">
        <w:rPr>
          <w:rFonts w:ascii="Times New Roman" w:hAnsi="Times New Roman" w:cs="Times New Roman"/>
          <w:color w:val="000000" w:themeColor="text1"/>
          <w:sz w:val="24"/>
          <w:szCs w:val="24"/>
          <w:lang w:val="id-ID"/>
        </w:rPr>
        <w:t xml:space="preserve"> </w:t>
      </w:r>
      <w:proofErr w:type="gramStart"/>
      <w:r w:rsidRPr="00AB167B">
        <w:rPr>
          <w:rFonts w:ascii="Times New Roman" w:hAnsi="Times New Roman" w:cs="Times New Roman"/>
          <w:color w:val="000000" w:themeColor="text1"/>
          <w:sz w:val="24"/>
          <w:szCs w:val="24"/>
        </w:rPr>
        <w:t>Bandung</w:t>
      </w:r>
      <w:r w:rsidRPr="00AB167B">
        <w:rPr>
          <w:rFonts w:ascii="Times New Roman" w:hAnsi="Times New Roman" w:cs="Times New Roman"/>
          <w:color w:val="000000" w:themeColor="text1"/>
          <w:sz w:val="24"/>
          <w:szCs w:val="24"/>
          <w:lang w:val="id-ID"/>
        </w:rPr>
        <w:t xml:space="preserve"> :</w:t>
      </w:r>
      <w:proofErr w:type="gramEnd"/>
      <w:r w:rsidRPr="00AB167B">
        <w:rPr>
          <w:rFonts w:ascii="Times New Roman" w:hAnsi="Times New Roman" w:cs="Times New Roman"/>
          <w:color w:val="000000" w:themeColor="text1"/>
          <w:sz w:val="24"/>
          <w:szCs w:val="24"/>
          <w:lang w:val="id-ID"/>
        </w:rPr>
        <w:t xml:space="preserve"> Alfabeta</w:t>
      </w:r>
    </w:p>
    <w:p w:rsidR="00362872" w:rsidRDefault="00AF77AC" w:rsidP="00362872">
      <w:pPr>
        <w:pStyle w:val="ListParagraph"/>
        <w:spacing w:after="260" w:line="240" w:lineRule="auto"/>
        <w:ind w:left="709" w:hanging="709"/>
        <w:jc w:val="both"/>
        <w:rPr>
          <w:rFonts w:ascii="Times New Roman" w:hAnsi="Times New Roman" w:cs="Times New Roman"/>
          <w:color w:val="000000" w:themeColor="text1"/>
          <w:sz w:val="24"/>
          <w:szCs w:val="24"/>
          <w:lang w:val="id-ID"/>
        </w:rPr>
      </w:pPr>
      <w:r w:rsidRPr="00AB167B">
        <w:rPr>
          <w:rFonts w:ascii="Times New Roman" w:hAnsi="Times New Roman" w:cs="Times New Roman"/>
          <w:color w:val="000000" w:themeColor="text1"/>
          <w:sz w:val="24"/>
          <w:szCs w:val="24"/>
          <w:lang w:val="id-ID"/>
        </w:rPr>
        <w:t xml:space="preserve">Pawesti, R.P. 2017. </w:t>
      </w:r>
      <w:r w:rsidRPr="00AF77FD">
        <w:rPr>
          <w:rFonts w:ascii="Times New Roman" w:hAnsi="Times New Roman" w:cs="Times New Roman"/>
          <w:i/>
          <w:color w:val="000000" w:themeColor="text1"/>
          <w:sz w:val="24"/>
          <w:szCs w:val="24"/>
          <w:lang w:val="id-ID"/>
        </w:rPr>
        <w:t xml:space="preserve">Pengaruh Arus Kas Terhadap Likuiditas Pada Perusahaan Manufaktur Sub Sektor Makanan dan Minuman yang Terdaftar di Bursa </w:t>
      </w:r>
      <w:r w:rsidRPr="00AF77FD">
        <w:rPr>
          <w:rFonts w:ascii="Times New Roman" w:hAnsi="Times New Roman" w:cs="Times New Roman"/>
          <w:i/>
          <w:color w:val="000000" w:themeColor="text1"/>
          <w:sz w:val="24"/>
          <w:szCs w:val="24"/>
          <w:lang w:val="id-ID"/>
        </w:rPr>
        <w:lastRenderedPageBreak/>
        <w:t>Efek Indonesia (BEI) Periode 2015-2017</w:t>
      </w:r>
      <w:r w:rsidRPr="00AB167B">
        <w:rPr>
          <w:rFonts w:ascii="Times New Roman" w:hAnsi="Times New Roman" w:cs="Times New Roman"/>
          <w:color w:val="000000" w:themeColor="text1"/>
          <w:sz w:val="24"/>
          <w:szCs w:val="24"/>
          <w:lang w:val="id-ID"/>
        </w:rPr>
        <w:t xml:space="preserve">. </w:t>
      </w:r>
      <w:r w:rsidR="00FA305E" w:rsidRPr="00AF77FD">
        <w:rPr>
          <w:rFonts w:ascii="Times New Roman" w:hAnsi="Times New Roman" w:cs="Times New Roman"/>
          <w:color w:val="000000" w:themeColor="text1"/>
          <w:sz w:val="24"/>
          <w:szCs w:val="24"/>
        </w:rPr>
        <w:t>Jurnal Akuntansi</w:t>
      </w:r>
      <w:r w:rsidR="00FA305E">
        <w:rPr>
          <w:rFonts w:ascii="Times New Roman" w:hAnsi="Times New Roman" w:cs="Times New Roman"/>
          <w:color w:val="000000" w:themeColor="text1"/>
          <w:sz w:val="24"/>
          <w:szCs w:val="24"/>
        </w:rPr>
        <w:t xml:space="preserve">. </w:t>
      </w:r>
      <w:r w:rsidRPr="00AB167B">
        <w:rPr>
          <w:rFonts w:ascii="Times New Roman" w:hAnsi="Times New Roman" w:cs="Times New Roman"/>
          <w:color w:val="000000" w:themeColor="text1"/>
          <w:sz w:val="24"/>
          <w:szCs w:val="24"/>
          <w:lang w:val="id-ID"/>
        </w:rPr>
        <w:t>STEI Putra Banga Kebumen.</w:t>
      </w:r>
    </w:p>
    <w:p w:rsidR="00362872" w:rsidRDefault="00362872" w:rsidP="00362872">
      <w:pPr>
        <w:pStyle w:val="ListParagraph"/>
        <w:spacing w:after="260" w:line="240" w:lineRule="auto"/>
        <w:ind w:left="709" w:hanging="709"/>
        <w:jc w:val="both"/>
        <w:rPr>
          <w:rFonts w:ascii="Times New Roman" w:hAnsi="Times New Roman" w:cs="Times New Roman"/>
          <w:color w:val="000000" w:themeColor="text1"/>
          <w:sz w:val="24"/>
          <w:szCs w:val="24"/>
          <w:lang w:val="id-ID"/>
        </w:rPr>
      </w:pP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roofErr w:type="gramStart"/>
      <w:r w:rsidRPr="00905ED0">
        <w:rPr>
          <w:rStyle w:val="markedcontent"/>
          <w:rFonts w:ascii="Times New Roman" w:hAnsi="Times New Roman" w:cs="Times New Roman"/>
          <w:sz w:val="24"/>
          <w:szCs w:val="24"/>
        </w:rPr>
        <w:t>Ramli, Muhammad Ridha dan Muhammad Arfan.</w:t>
      </w:r>
      <w:proofErr w:type="gramEnd"/>
      <w:r w:rsidRPr="00905ED0">
        <w:rPr>
          <w:rStyle w:val="markedcontent"/>
          <w:rFonts w:ascii="Times New Roman" w:hAnsi="Times New Roman" w:cs="Times New Roman"/>
          <w:sz w:val="24"/>
          <w:szCs w:val="24"/>
        </w:rPr>
        <w:t xml:space="preserve"> 2017. </w:t>
      </w:r>
      <w:r w:rsidRPr="00905ED0">
        <w:rPr>
          <w:rStyle w:val="markedcontent"/>
          <w:rFonts w:ascii="Times New Roman" w:hAnsi="Times New Roman" w:cs="Times New Roman"/>
          <w:i/>
          <w:sz w:val="24"/>
          <w:szCs w:val="24"/>
        </w:rPr>
        <w:t>Pengaruh Laba, Arus Kas Operasi, Arus Kas Bebas, dan Pembayaran Dividen Kas Sebelumnya Terhadap Dividen Kas yang Diterima Oleh Pemegang Saham (Studi pada Perusahaan Manufaktur yang Terdaftar di Bursa Efek Indonesia)</w:t>
      </w:r>
      <w:r w:rsidRPr="00905ED0">
        <w:rPr>
          <w:rStyle w:val="markedcontent"/>
          <w:rFonts w:ascii="Times New Roman" w:hAnsi="Times New Roman" w:cs="Times New Roman"/>
          <w:sz w:val="24"/>
          <w:szCs w:val="24"/>
        </w:rPr>
        <w:t xml:space="preserve">. </w:t>
      </w:r>
      <w:proofErr w:type="gramStart"/>
      <w:r w:rsidRPr="00905ED0">
        <w:rPr>
          <w:rStyle w:val="markedcontent"/>
          <w:rFonts w:ascii="Times New Roman" w:hAnsi="Times New Roman" w:cs="Times New Roman"/>
          <w:sz w:val="24"/>
          <w:szCs w:val="24"/>
        </w:rPr>
        <w:t>Jurnal Telaah dan Riset Akuntansi Vol. 4.</w:t>
      </w:r>
      <w:proofErr w:type="gramEnd"/>
      <w:r w:rsidRPr="00905ED0">
        <w:rPr>
          <w:rStyle w:val="markedcontent"/>
          <w:rFonts w:ascii="Times New Roman" w:hAnsi="Times New Roman" w:cs="Times New Roman"/>
          <w:sz w:val="24"/>
          <w:szCs w:val="24"/>
        </w:rPr>
        <w:t xml:space="preserve"> </w:t>
      </w:r>
      <w:proofErr w:type="gramStart"/>
      <w:r w:rsidRPr="00905ED0">
        <w:rPr>
          <w:rStyle w:val="markedcontent"/>
          <w:rFonts w:ascii="Times New Roman" w:hAnsi="Times New Roman" w:cs="Times New Roman"/>
          <w:sz w:val="24"/>
          <w:szCs w:val="24"/>
        </w:rPr>
        <w:t>No. 2.</w:t>
      </w:r>
      <w:proofErr w:type="gramEnd"/>
      <w:r w:rsidRPr="00905ED0">
        <w:rPr>
          <w:rStyle w:val="markedcontent"/>
          <w:rFonts w:ascii="Times New Roman" w:hAnsi="Times New Roman" w:cs="Times New Roman"/>
          <w:sz w:val="24"/>
          <w:szCs w:val="24"/>
        </w:rPr>
        <w:t xml:space="preserve"> </w:t>
      </w:r>
      <w:proofErr w:type="gramStart"/>
      <w:r w:rsidRPr="00905ED0">
        <w:rPr>
          <w:rStyle w:val="markedcontent"/>
          <w:rFonts w:ascii="Times New Roman" w:hAnsi="Times New Roman" w:cs="Times New Roman"/>
          <w:sz w:val="24"/>
          <w:szCs w:val="24"/>
        </w:rPr>
        <w:t>Juli.</w:t>
      </w:r>
      <w:proofErr w:type="gramEnd"/>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roofErr w:type="gramStart"/>
      <w:r w:rsidRPr="00905ED0">
        <w:rPr>
          <w:rStyle w:val="markedcontent"/>
          <w:rFonts w:ascii="Times New Roman" w:hAnsi="Times New Roman" w:cs="Times New Roman"/>
          <w:sz w:val="24"/>
          <w:szCs w:val="24"/>
        </w:rPr>
        <w:t>Soemarso, SR. 2017.</w:t>
      </w:r>
      <w:proofErr w:type="gramEnd"/>
      <w:r w:rsidRPr="00905ED0">
        <w:rPr>
          <w:rStyle w:val="markedcontent"/>
          <w:rFonts w:ascii="Times New Roman" w:hAnsi="Times New Roman" w:cs="Times New Roman"/>
          <w:sz w:val="24"/>
          <w:szCs w:val="24"/>
        </w:rPr>
        <w:t xml:space="preserve"> </w:t>
      </w:r>
      <w:r w:rsidRPr="00905ED0">
        <w:rPr>
          <w:rStyle w:val="markedcontent"/>
          <w:rFonts w:ascii="Times New Roman" w:hAnsi="Times New Roman" w:cs="Times New Roman"/>
          <w:i/>
          <w:sz w:val="24"/>
          <w:szCs w:val="24"/>
        </w:rPr>
        <w:t>Akuntansi Suatu Pengantar</w:t>
      </w:r>
      <w:r w:rsidRPr="00905ED0">
        <w:rPr>
          <w:rStyle w:val="markedcontent"/>
          <w:rFonts w:ascii="Times New Roman" w:hAnsi="Times New Roman" w:cs="Times New Roman"/>
          <w:sz w:val="24"/>
          <w:szCs w:val="24"/>
        </w:rPr>
        <w:t xml:space="preserve">. </w:t>
      </w:r>
      <w:proofErr w:type="gramStart"/>
      <w:r w:rsidRPr="00905ED0">
        <w:rPr>
          <w:rStyle w:val="markedcontent"/>
          <w:rFonts w:ascii="Times New Roman" w:hAnsi="Times New Roman" w:cs="Times New Roman"/>
          <w:sz w:val="24"/>
          <w:szCs w:val="24"/>
        </w:rPr>
        <w:t>Buku 1.</w:t>
      </w:r>
      <w:proofErr w:type="gramEnd"/>
      <w:r w:rsidRPr="00905ED0">
        <w:rPr>
          <w:rStyle w:val="markedcontent"/>
          <w:rFonts w:ascii="Times New Roman" w:hAnsi="Times New Roman" w:cs="Times New Roman"/>
          <w:sz w:val="24"/>
          <w:szCs w:val="24"/>
        </w:rPr>
        <w:t xml:space="preserve"> Edisi Kelima. Jakarta: Salemba Empat</w:t>
      </w: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
    <w:p w:rsidR="00362872" w:rsidRPr="00905ED0" w:rsidRDefault="00362872" w:rsidP="00362872">
      <w:pPr>
        <w:pStyle w:val="ListParagraph"/>
        <w:spacing w:after="260" w:line="240" w:lineRule="auto"/>
        <w:ind w:left="709" w:hanging="709"/>
        <w:jc w:val="both"/>
        <w:rPr>
          <w:rFonts w:ascii="Times New Roman" w:hAnsi="Times New Roman" w:cs="Times New Roman"/>
          <w:sz w:val="24"/>
          <w:szCs w:val="24"/>
        </w:rPr>
      </w:pPr>
      <w:r w:rsidRPr="00905ED0">
        <w:rPr>
          <w:rFonts w:ascii="Times New Roman" w:hAnsi="Times New Roman" w:cs="Times New Roman"/>
          <w:sz w:val="24"/>
          <w:szCs w:val="24"/>
        </w:rPr>
        <w:t xml:space="preserve">Stice, Skousen. 2014. </w:t>
      </w:r>
      <w:r w:rsidRPr="00905ED0">
        <w:rPr>
          <w:rFonts w:ascii="Times New Roman" w:hAnsi="Times New Roman" w:cs="Times New Roman"/>
          <w:i/>
          <w:sz w:val="24"/>
          <w:szCs w:val="24"/>
        </w:rPr>
        <w:t>Intermediate Accounting</w:t>
      </w:r>
      <w:r w:rsidR="00905ED0">
        <w:rPr>
          <w:rFonts w:ascii="Times New Roman" w:hAnsi="Times New Roman" w:cs="Times New Roman"/>
          <w:sz w:val="24"/>
          <w:szCs w:val="24"/>
        </w:rPr>
        <w:t xml:space="preserve">. </w:t>
      </w:r>
      <w:proofErr w:type="gramStart"/>
      <w:r w:rsidRPr="00905ED0">
        <w:rPr>
          <w:rFonts w:ascii="Times New Roman" w:hAnsi="Times New Roman" w:cs="Times New Roman"/>
          <w:sz w:val="24"/>
          <w:szCs w:val="24"/>
        </w:rPr>
        <w:t>Jakarta :</w:t>
      </w:r>
      <w:proofErr w:type="gramEnd"/>
      <w:r w:rsidRPr="00905ED0">
        <w:rPr>
          <w:rFonts w:ascii="Times New Roman" w:hAnsi="Times New Roman" w:cs="Times New Roman"/>
          <w:sz w:val="24"/>
          <w:szCs w:val="24"/>
        </w:rPr>
        <w:t xml:space="preserve"> Salemba Empat</w:t>
      </w:r>
    </w:p>
    <w:p w:rsidR="00362872" w:rsidRPr="00905ED0" w:rsidRDefault="00362872" w:rsidP="00362872">
      <w:pPr>
        <w:pStyle w:val="ListParagraph"/>
        <w:spacing w:after="260" w:line="240" w:lineRule="auto"/>
        <w:ind w:left="709" w:hanging="709"/>
        <w:jc w:val="both"/>
        <w:rPr>
          <w:rFonts w:ascii="Times New Roman" w:hAnsi="Times New Roman" w:cs="Times New Roman"/>
          <w:sz w:val="24"/>
          <w:szCs w:val="24"/>
        </w:rPr>
      </w:pP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roofErr w:type="gramStart"/>
      <w:r w:rsidRPr="00905ED0">
        <w:rPr>
          <w:rStyle w:val="markedcontent"/>
          <w:rFonts w:ascii="Times New Roman" w:hAnsi="Times New Roman" w:cs="Times New Roman"/>
          <w:sz w:val="24"/>
          <w:szCs w:val="24"/>
        </w:rPr>
        <w:t>Suwardjono.</w:t>
      </w:r>
      <w:proofErr w:type="gramEnd"/>
      <w:r w:rsidRPr="00905ED0">
        <w:rPr>
          <w:rStyle w:val="markedcontent"/>
          <w:rFonts w:ascii="Times New Roman" w:hAnsi="Times New Roman" w:cs="Times New Roman"/>
          <w:sz w:val="24"/>
          <w:szCs w:val="24"/>
        </w:rPr>
        <w:t xml:space="preserve"> 2014. </w:t>
      </w:r>
      <w:r w:rsidRPr="00905ED0">
        <w:rPr>
          <w:rStyle w:val="markedcontent"/>
          <w:rFonts w:ascii="Times New Roman" w:hAnsi="Times New Roman" w:cs="Times New Roman"/>
          <w:i/>
          <w:sz w:val="24"/>
          <w:szCs w:val="24"/>
        </w:rPr>
        <w:t>Teori Akuntansi: Perekayasaan Pelaporan Keuangan</w:t>
      </w:r>
      <w:r w:rsidRPr="00905ED0">
        <w:rPr>
          <w:rStyle w:val="markedcontent"/>
          <w:rFonts w:ascii="Times New Roman" w:hAnsi="Times New Roman" w:cs="Times New Roman"/>
          <w:sz w:val="24"/>
          <w:szCs w:val="24"/>
        </w:rPr>
        <w:t>. Yogyakarta: BPFE.</w:t>
      </w: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
    <w:p w:rsidR="00362872" w:rsidRPr="00905ED0" w:rsidRDefault="00905ED0" w:rsidP="00362872">
      <w:pPr>
        <w:pStyle w:val="ListParagraph"/>
        <w:spacing w:after="260" w:line="240" w:lineRule="auto"/>
        <w:ind w:left="709" w:hanging="709"/>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Syamsudin, Lukman. 2015.</w:t>
      </w:r>
      <w:r w:rsidR="00362872" w:rsidRPr="00905ED0">
        <w:rPr>
          <w:rStyle w:val="markedcontent"/>
          <w:rFonts w:ascii="Times New Roman" w:hAnsi="Times New Roman" w:cs="Times New Roman"/>
          <w:sz w:val="24"/>
          <w:szCs w:val="24"/>
        </w:rPr>
        <w:t xml:space="preserve"> </w:t>
      </w:r>
      <w:r w:rsidR="00362872" w:rsidRPr="00905ED0">
        <w:rPr>
          <w:rStyle w:val="markedcontent"/>
          <w:rFonts w:ascii="Times New Roman" w:hAnsi="Times New Roman" w:cs="Times New Roman"/>
          <w:i/>
          <w:sz w:val="24"/>
          <w:szCs w:val="24"/>
        </w:rPr>
        <w:t>Manajemen Keuangan Perusahaan</w:t>
      </w:r>
      <w:r>
        <w:rPr>
          <w:rStyle w:val="markedcontent"/>
          <w:rFonts w:ascii="Times New Roman" w:hAnsi="Times New Roman" w:cs="Times New Roman"/>
          <w:sz w:val="24"/>
          <w:szCs w:val="24"/>
        </w:rPr>
        <w:t>. Edisi Baru.</w:t>
      </w:r>
      <w:r w:rsidR="00362872" w:rsidRPr="00905ED0">
        <w:rPr>
          <w:rStyle w:val="markedcontent"/>
          <w:rFonts w:ascii="Times New Roman" w:hAnsi="Times New Roman" w:cs="Times New Roman"/>
          <w:sz w:val="24"/>
          <w:szCs w:val="24"/>
        </w:rPr>
        <w:t xml:space="preserve"> Jakarta: PT. Raja Grafindo Persada</w:t>
      </w: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r w:rsidRPr="00905ED0">
        <w:rPr>
          <w:rStyle w:val="markedcontent"/>
          <w:rFonts w:ascii="Times New Roman" w:hAnsi="Times New Roman" w:cs="Times New Roman"/>
          <w:sz w:val="24"/>
          <w:szCs w:val="24"/>
        </w:rPr>
        <w:t xml:space="preserve">Simamora, Henry. </w:t>
      </w:r>
      <w:proofErr w:type="gramStart"/>
      <w:r w:rsidRPr="00905ED0">
        <w:rPr>
          <w:rStyle w:val="markedcontent"/>
          <w:rFonts w:ascii="Times New Roman" w:hAnsi="Times New Roman" w:cs="Times New Roman"/>
          <w:sz w:val="24"/>
          <w:szCs w:val="24"/>
        </w:rPr>
        <w:t xml:space="preserve">2018. </w:t>
      </w:r>
      <w:r w:rsidRPr="00905ED0">
        <w:rPr>
          <w:rStyle w:val="markedcontent"/>
          <w:rFonts w:ascii="Times New Roman" w:hAnsi="Times New Roman" w:cs="Times New Roman"/>
          <w:i/>
          <w:sz w:val="24"/>
          <w:szCs w:val="24"/>
        </w:rPr>
        <w:t>Akuntansi Basis Pengambilan Keputusan Bisnis</w:t>
      </w:r>
      <w:r w:rsidRPr="00905ED0">
        <w:rPr>
          <w:rStyle w:val="markedcontent"/>
          <w:rFonts w:ascii="Times New Roman" w:hAnsi="Times New Roman" w:cs="Times New Roman"/>
          <w:sz w:val="24"/>
          <w:szCs w:val="24"/>
        </w:rPr>
        <w:t>.</w:t>
      </w:r>
      <w:proofErr w:type="gramEnd"/>
      <w:r w:rsidRPr="00905ED0">
        <w:rPr>
          <w:rStyle w:val="markedcontent"/>
          <w:rFonts w:ascii="Times New Roman" w:hAnsi="Times New Roman" w:cs="Times New Roman"/>
          <w:sz w:val="24"/>
          <w:szCs w:val="24"/>
        </w:rPr>
        <w:t xml:space="preserve"> Jakarta: Salemba Empat.</w:t>
      </w:r>
    </w:p>
    <w:p w:rsidR="00362872"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p>
    <w:p w:rsidR="00AF77AC" w:rsidRPr="00905ED0" w:rsidRDefault="00362872" w:rsidP="00362872">
      <w:pPr>
        <w:pStyle w:val="ListParagraph"/>
        <w:spacing w:after="260" w:line="240" w:lineRule="auto"/>
        <w:ind w:left="709" w:hanging="709"/>
        <w:jc w:val="both"/>
        <w:rPr>
          <w:rStyle w:val="markedcontent"/>
          <w:rFonts w:ascii="Times New Roman" w:hAnsi="Times New Roman" w:cs="Times New Roman"/>
          <w:sz w:val="24"/>
          <w:szCs w:val="24"/>
        </w:rPr>
      </w:pPr>
      <w:r w:rsidRPr="00905ED0">
        <w:rPr>
          <w:rStyle w:val="markedcontent"/>
          <w:rFonts w:ascii="Times New Roman" w:hAnsi="Times New Roman" w:cs="Times New Roman"/>
          <w:sz w:val="24"/>
          <w:szCs w:val="24"/>
        </w:rPr>
        <w:t xml:space="preserve">Surakhmad, Winarno. 2017. </w:t>
      </w:r>
      <w:r w:rsidRPr="00905ED0">
        <w:rPr>
          <w:rStyle w:val="markedcontent"/>
          <w:rFonts w:ascii="Times New Roman" w:hAnsi="Times New Roman" w:cs="Times New Roman"/>
          <w:i/>
          <w:sz w:val="24"/>
          <w:szCs w:val="24"/>
        </w:rPr>
        <w:t>Pengantar Penelitian Ilmiah</w:t>
      </w:r>
      <w:r w:rsidRPr="00905ED0">
        <w:rPr>
          <w:rStyle w:val="markedcontent"/>
          <w:rFonts w:ascii="Times New Roman" w:hAnsi="Times New Roman" w:cs="Times New Roman"/>
          <w:sz w:val="24"/>
          <w:szCs w:val="24"/>
        </w:rPr>
        <w:t xml:space="preserve">. </w:t>
      </w:r>
      <w:proofErr w:type="gramStart"/>
      <w:r w:rsidRPr="00905ED0">
        <w:rPr>
          <w:rStyle w:val="markedcontent"/>
          <w:rFonts w:ascii="Times New Roman" w:hAnsi="Times New Roman" w:cs="Times New Roman"/>
          <w:sz w:val="24"/>
          <w:szCs w:val="24"/>
        </w:rPr>
        <w:t>Bandung :</w:t>
      </w:r>
      <w:proofErr w:type="gramEnd"/>
      <w:r w:rsidRPr="00905ED0">
        <w:rPr>
          <w:rStyle w:val="markedcontent"/>
          <w:rFonts w:ascii="Times New Roman" w:hAnsi="Times New Roman" w:cs="Times New Roman"/>
          <w:sz w:val="24"/>
          <w:szCs w:val="24"/>
        </w:rPr>
        <w:t xml:space="preserve"> Tarsito.</w:t>
      </w:r>
    </w:p>
    <w:p w:rsidR="00362872" w:rsidRPr="00362872" w:rsidRDefault="00362872" w:rsidP="00362872">
      <w:pPr>
        <w:pStyle w:val="ListParagraph"/>
        <w:spacing w:after="260" w:line="240" w:lineRule="auto"/>
        <w:ind w:left="709" w:hanging="709"/>
        <w:jc w:val="both"/>
        <w:rPr>
          <w:rFonts w:ascii="Times New Roman" w:hAnsi="Times New Roman" w:cs="Times New Roman"/>
          <w:color w:val="000000" w:themeColor="text1"/>
          <w:sz w:val="24"/>
          <w:szCs w:val="24"/>
          <w:lang w:val="id-ID"/>
        </w:rPr>
      </w:pPr>
    </w:p>
    <w:p w:rsidR="00AF77AC" w:rsidRDefault="00AF77AC" w:rsidP="00AF77AC">
      <w:pPr>
        <w:pStyle w:val="ListParagraph"/>
        <w:spacing w:after="260" w:line="240" w:lineRule="auto"/>
        <w:ind w:left="709" w:hanging="709"/>
        <w:jc w:val="both"/>
        <w:rPr>
          <w:rFonts w:ascii="Times New Roman" w:hAnsi="Times New Roman" w:cs="Times New Roman"/>
          <w:sz w:val="24"/>
          <w:szCs w:val="24"/>
        </w:rPr>
      </w:pPr>
      <w:r w:rsidRPr="00AB167B">
        <w:rPr>
          <w:rFonts w:ascii="Times New Roman" w:hAnsi="Times New Roman" w:cs="Times New Roman"/>
          <w:color w:val="000000" w:themeColor="text1"/>
          <w:sz w:val="24"/>
          <w:szCs w:val="24"/>
          <w:lang w:val="id-ID"/>
        </w:rPr>
        <w:t xml:space="preserve">Sahrul. 2017. </w:t>
      </w:r>
      <w:r w:rsidRPr="00AF77FD">
        <w:rPr>
          <w:rFonts w:ascii="Times New Roman" w:hAnsi="Times New Roman" w:cs="Times New Roman"/>
          <w:i/>
          <w:color w:val="000000" w:themeColor="text1"/>
          <w:sz w:val="24"/>
          <w:szCs w:val="24"/>
          <w:lang w:val="id-ID"/>
        </w:rPr>
        <w:t>Analisis Laporan Kas Terhadap Likuiditas pada CV. LontaraJaya Sakti Makassar</w:t>
      </w:r>
      <w:r w:rsidRPr="00AB167B">
        <w:rPr>
          <w:rFonts w:ascii="Times New Roman" w:hAnsi="Times New Roman" w:cs="Times New Roman"/>
          <w:color w:val="000000" w:themeColor="text1"/>
          <w:sz w:val="24"/>
          <w:szCs w:val="24"/>
          <w:lang w:val="id-ID"/>
        </w:rPr>
        <w:t xml:space="preserve">. </w:t>
      </w:r>
      <w:r w:rsidR="00FA305E" w:rsidRPr="00AF77FD">
        <w:rPr>
          <w:rFonts w:ascii="Times New Roman" w:hAnsi="Times New Roman" w:cs="Times New Roman"/>
          <w:color w:val="000000" w:themeColor="text1"/>
          <w:sz w:val="24"/>
          <w:szCs w:val="24"/>
        </w:rPr>
        <w:t>Jurnal Akuntansi.</w:t>
      </w:r>
      <w:r w:rsidR="00FA305E">
        <w:rPr>
          <w:rFonts w:ascii="Times New Roman" w:hAnsi="Times New Roman" w:cs="Times New Roman"/>
          <w:color w:val="000000" w:themeColor="text1"/>
          <w:sz w:val="24"/>
          <w:szCs w:val="24"/>
        </w:rPr>
        <w:t xml:space="preserve"> </w:t>
      </w:r>
      <w:r w:rsidRPr="00AB167B">
        <w:rPr>
          <w:rFonts w:ascii="Times New Roman" w:hAnsi="Times New Roman" w:cs="Times New Roman"/>
          <w:color w:val="000000" w:themeColor="text1"/>
          <w:sz w:val="24"/>
          <w:szCs w:val="24"/>
          <w:lang w:val="id-ID"/>
        </w:rPr>
        <w:t>Makassar : Universitas Muhammadiyah Makassar</w:t>
      </w:r>
    </w:p>
    <w:p w:rsidR="00AF77AC" w:rsidRDefault="00AF77AC" w:rsidP="00AF77AC">
      <w:pPr>
        <w:pStyle w:val="ListParagraph"/>
        <w:spacing w:after="260" w:line="240" w:lineRule="auto"/>
        <w:ind w:left="709" w:hanging="709"/>
        <w:jc w:val="both"/>
        <w:rPr>
          <w:rFonts w:ascii="Times New Roman" w:hAnsi="Times New Roman" w:cs="Times New Roman"/>
          <w:sz w:val="24"/>
          <w:szCs w:val="24"/>
        </w:rPr>
      </w:pPr>
    </w:p>
    <w:p w:rsidR="00EC6510" w:rsidRDefault="00AF77AC" w:rsidP="00AF77AC">
      <w:pPr>
        <w:pStyle w:val="ListParagraph"/>
        <w:spacing w:after="260" w:line="240" w:lineRule="auto"/>
        <w:ind w:left="709" w:hanging="709"/>
        <w:jc w:val="both"/>
        <w:rPr>
          <w:rFonts w:ascii="Times New Roman" w:hAnsi="Times New Roman" w:cs="Times New Roman"/>
          <w:sz w:val="24"/>
          <w:szCs w:val="24"/>
          <w:lang w:val="id-ID"/>
        </w:rPr>
      </w:pPr>
      <w:r w:rsidRPr="00AB167B">
        <w:rPr>
          <w:rFonts w:ascii="Times New Roman" w:hAnsi="Times New Roman" w:cs="Times New Roman"/>
          <w:sz w:val="24"/>
          <w:szCs w:val="24"/>
          <w:lang w:val="id-ID"/>
        </w:rPr>
        <w:t>Tarigan, D.</w:t>
      </w:r>
      <w:r w:rsidRPr="00AB167B">
        <w:rPr>
          <w:rFonts w:ascii="Times New Roman" w:hAnsi="Times New Roman" w:cs="Times New Roman"/>
          <w:b/>
          <w:sz w:val="24"/>
          <w:szCs w:val="24"/>
          <w:lang w:val="id-ID"/>
        </w:rPr>
        <w:t xml:space="preserve"> </w:t>
      </w:r>
      <w:r w:rsidRPr="00AB167B">
        <w:rPr>
          <w:rFonts w:ascii="Times New Roman" w:hAnsi="Times New Roman" w:cs="Times New Roman"/>
          <w:sz w:val="24"/>
          <w:szCs w:val="24"/>
          <w:lang w:val="id-ID"/>
        </w:rPr>
        <w:t xml:space="preserve">M. 2018. </w:t>
      </w:r>
      <w:r w:rsidRPr="00AF77FD">
        <w:rPr>
          <w:rFonts w:ascii="Times New Roman" w:hAnsi="Times New Roman" w:cs="Times New Roman"/>
          <w:i/>
          <w:sz w:val="24"/>
          <w:szCs w:val="24"/>
          <w:lang w:val="id-ID"/>
        </w:rPr>
        <w:t>Pengaruh Arus Kas Operasi terhadap Tingkat Likuiditas Pada PT. Asam Jawa Medan</w:t>
      </w:r>
      <w:r w:rsidRPr="00AB167B">
        <w:rPr>
          <w:rFonts w:ascii="Times New Roman" w:hAnsi="Times New Roman" w:cs="Times New Roman"/>
          <w:sz w:val="24"/>
          <w:szCs w:val="24"/>
          <w:lang w:val="id-ID"/>
        </w:rPr>
        <w:t xml:space="preserve">. </w:t>
      </w:r>
      <w:r w:rsidR="00FA305E" w:rsidRPr="00AF77FD">
        <w:rPr>
          <w:rFonts w:ascii="Times New Roman" w:hAnsi="Times New Roman" w:cs="Times New Roman"/>
          <w:sz w:val="24"/>
          <w:szCs w:val="24"/>
        </w:rPr>
        <w:t>Jurnal Akuntansi.</w:t>
      </w:r>
      <w:r w:rsidR="00FA305E">
        <w:rPr>
          <w:rFonts w:ascii="Times New Roman" w:hAnsi="Times New Roman" w:cs="Times New Roman"/>
          <w:sz w:val="24"/>
          <w:szCs w:val="24"/>
        </w:rPr>
        <w:t xml:space="preserve"> </w:t>
      </w:r>
      <w:r w:rsidRPr="00AB167B">
        <w:rPr>
          <w:rFonts w:ascii="Times New Roman" w:hAnsi="Times New Roman" w:cs="Times New Roman"/>
          <w:sz w:val="24"/>
          <w:szCs w:val="24"/>
          <w:lang w:val="id-ID"/>
        </w:rPr>
        <w:t>Fakultas Ekonomi dan Bisnis. Universitas Medan Area. Medan.</w:t>
      </w:r>
    </w:p>
    <w:p w:rsidR="00362872" w:rsidRPr="00EC6510" w:rsidRDefault="00362872" w:rsidP="00AF77AC">
      <w:pPr>
        <w:pStyle w:val="ListParagraph"/>
        <w:spacing w:after="260" w:line="240" w:lineRule="auto"/>
        <w:ind w:left="709" w:hanging="709"/>
        <w:jc w:val="both"/>
        <w:rPr>
          <w:rFonts w:ascii="Times New Roman" w:hAnsi="Times New Roman" w:cs="Times New Roman"/>
          <w:sz w:val="24"/>
          <w:szCs w:val="24"/>
        </w:rPr>
      </w:pPr>
    </w:p>
    <w:p w:rsidR="004E0A9A" w:rsidRPr="00905ED0" w:rsidRDefault="00362872" w:rsidP="00EC6510">
      <w:pPr>
        <w:pStyle w:val="ListParagraph"/>
        <w:spacing w:after="260" w:line="240" w:lineRule="auto"/>
        <w:ind w:left="709" w:hanging="709"/>
        <w:jc w:val="both"/>
        <w:rPr>
          <w:rFonts w:ascii="Times New Roman" w:hAnsi="Times New Roman" w:cs="Times New Roman"/>
          <w:color w:val="000000" w:themeColor="text1"/>
          <w:sz w:val="24"/>
          <w:szCs w:val="24"/>
          <w:lang w:val="id-ID"/>
        </w:rPr>
      </w:pPr>
      <w:proofErr w:type="gramStart"/>
      <w:r w:rsidRPr="00905ED0">
        <w:rPr>
          <w:rFonts w:ascii="Times New Roman" w:hAnsi="Times New Roman" w:cs="Times New Roman"/>
          <w:sz w:val="24"/>
          <w:szCs w:val="24"/>
        </w:rPr>
        <w:t>Wehantow.</w:t>
      </w:r>
      <w:proofErr w:type="gramEnd"/>
      <w:r w:rsidRPr="00905ED0">
        <w:rPr>
          <w:rFonts w:ascii="Times New Roman" w:hAnsi="Times New Roman" w:cs="Times New Roman"/>
          <w:sz w:val="24"/>
          <w:szCs w:val="24"/>
        </w:rPr>
        <w:t xml:space="preserve"> A. B, Tinangon. J. J. 2015. </w:t>
      </w:r>
      <w:r w:rsidRPr="009B4DFB">
        <w:rPr>
          <w:rFonts w:ascii="Times New Roman" w:hAnsi="Times New Roman" w:cs="Times New Roman"/>
          <w:i/>
          <w:sz w:val="24"/>
          <w:szCs w:val="24"/>
        </w:rPr>
        <w:t>Analisis Laporan Arus Kas Operasi, Investasi dan Pendanaan pada PT Gudang Garam Tbk</w:t>
      </w:r>
      <w:r w:rsidR="009B4DFB">
        <w:rPr>
          <w:rFonts w:ascii="Times New Roman" w:hAnsi="Times New Roman" w:cs="Times New Roman"/>
          <w:sz w:val="24"/>
          <w:szCs w:val="24"/>
        </w:rPr>
        <w:t>. Manado. Jurnal EMBA.</w:t>
      </w:r>
      <w:r w:rsidRPr="00905ED0">
        <w:rPr>
          <w:rFonts w:ascii="Times New Roman" w:hAnsi="Times New Roman" w:cs="Times New Roman"/>
          <w:sz w:val="24"/>
          <w:szCs w:val="24"/>
        </w:rPr>
        <w:t xml:space="preserve"> Vol.3 No.1</w:t>
      </w:r>
    </w:p>
    <w:p w:rsidR="00EC29F1" w:rsidRPr="00EC29F1" w:rsidRDefault="00EC29F1" w:rsidP="00EC29F1">
      <w:pPr>
        <w:pStyle w:val="ListParagraph"/>
        <w:spacing w:after="260" w:line="240" w:lineRule="auto"/>
        <w:ind w:left="709" w:hanging="709"/>
        <w:jc w:val="both"/>
        <w:rPr>
          <w:rFonts w:ascii="Times New Roman" w:hAnsi="Times New Roman" w:cs="Times New Roman"/>
          <w:sz w:val="24"/>
          <w:szCs w:val="24"/>
        </w:rPr>
      </w:pPr>
      <w:r w:rsidRPr="00AB167B">
        <w:rPr>
          <w:rFonts w:ascii="Times New Roman" w:hAnsi="Times New Roman" w:cs="Times New Roman"/>
          <w:sz w:val="24"/>
          <w:szCs w:val="24"/>
          <w:lang w:val="id-ID"/>
        </w:rPr>
        <w:t xml:space="preserve"> </w:t>
      </w:r>
    </w:p>
    <w:p w:rsidR="00EC6510" w:rsidRPr="0062366B" w:rsidRDefault="00EC6510" w:rsidP="008733D3">
      <w:pPr>
        <w:pStyle w:val="ListParagraph"/>
        <w:spacing w:after="260" w:line="240" w:lineRule="auto"/>
        <w:ind w:left="709" w:hanging="709"/>
        <w:jc w:val="both"/>
        <w:rPr>
          <w:rFonts w:ascii="Times New Roman" w:hAnsi="Times New Roman" w:cs="Times New Roman"/>
          <w:b/>
          <w:sz w:val="24"/>
          <w:szCs w:val="24"/>
        </w:rPr>
      </w:pPr>
    </w:p>
    <w:p w:rsidR="00A74D02" w:rsidRPr="00AB167B" w:rsidRDefault="00A74D02" w:rsidP="008733D3">
      <w:pPr>
        <w:spacing w:line="240" w:lineRule="auto"/>
        <w:jc w:val="both"/>
        <w:rPr>
          <w:rFonts w:ascii="Times New Roman" w:hAnsi="Times New Roman" w:cs="Times New Roman"/>
          <w:sz w:val="24"/>
          <w:szCs w:val="24"/>
        </w:rPr>
      </w:pPr>
    </w:p>
    <w:sectPr w:rsidR="00A74D02" w:rsidRPr="00AB167B" w:rsidSect="00ED0834">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1C" w:rsidRDefault="00027E1C" w:rsidP="00A52417">
      <w:pPr>
        <w:spacing w:after="0" w:line="240" w:lineRule="auto"/>
      </w:pPr>
      <w:r>
        <w:separator/>
      </w:r>
    </w:p>
  </w:endnote>
  <w:endnote w:type="continuationSeparator" w:id="0">
    <w:p w:rsidR="00027E1C" w:rsidRDefault="00027E1C" w:rsidP="00A5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5F" w:rsidRDefault="000F2A5F" w:rsidP="00A52417">
    <w:pPr>
      <w:pStyle w:val="Footer"/>
      <w:jc w:val="center"/>
    </w:pPr>
    <w:r w:rsidRPr="00A52417">
      <w:rPr>
        <w:noProof/>
        <w:lang w:val="en-US"/>
      </w:rPr>
      <w:drawing>
        <wp:inline distT="0" distB="0" distL="0" distR="0" wp14:anchorId="02C5C0EB" wp14:editId="7786A1A1">
          <wp:extent cx="581025" cy="523875"/>
          <wp:effectExtent l="0" t="0" r="9525" b="9525"/>
          <wp:docPr id="33" name="Picture 33" descr="C:\Users\WIN7\Pictures\NO\Untitl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NO\Untitle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5688"/>
      <w:docPartObj>
        <w:docPartGallery w:val="Page Numbers (Bottom of Page)"/>
        <w:docPartUnique/>
      </w:docPartObj>
    </w:sdtPr>
    <w:sdtEndPr>
      <w:rPr>
        <w:noProof/>
      </w:rPr>
    </w:sdtEndPr>
    <w:sdtContent>
      <w:p w:rsidR="000F2A5F" w:rsidRDefault="000F2A5F">
        <w:pPr>
          <w:pStyle w:val="Footer"/>
          <w:jc w:val="center"/>
        </w:pPr>
        <w:r>
          <w:fldChar w:fldCharType="begin"/>
        </w:r>
        <w:r>
          <w:instrText xml:space="preserve"> PAGE   \* MERGEFORMAT </w:instrText>
        </w:r>
        <w:r>
          <w:fldChar w:fldCharType="separate"/>
        </w:r>
        <w:r w:rsidR="000640D8">
          <w:rPr>
            <w:noProof/>
          </w:rPr>
          <w:t>1</w:t>
        </w:r>
        <w:r>
          <w:rPr>
            <w:noProof/>
          </w:rPr>
          <w:fldChar w:fldCharType="end"/>
        </w:r>
      </w:p>
    </w:sdtContent>
  </w:sdt>
  <w:p w:rsidR="000F2A5F" w:rsidRDefault="000F2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1C" w:rsidRDefault="00027E1C" w:rsidP="00A52417">
      <w:pPr>
        <w:spacing w:after="0" w:line="240" w:lineRule="auto"/>
      </w:pPr>
      <w:r>
        <w:separator/>
      </w:r>
    </w:p>
  </w:footnote>
  <w:footnote w:type="continuationSeparator" w:id="0">
    <w:p w:rsidR="00027E1C" w:rsidRDefault="00027E1C" w:rsidP="00A5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70938"/>
      <w:docPartObj>
        <w:docPartGallery w:val="Page Numbers (Top of Page)"/>
        <w:docPartUnique/>
      </w:docPartObj>
    </w:sdtPr>
    <w:sdtEndPr>
      <w:rPr>
        <w:noProof/>
      </w:rPr>
    </w:sdtEndPr>
    <w:sdtContent>
      <w:p w:rsidR="000F2A5F" w:rsidRDefault="000F2A5F">
        <w:pPr>
          <w:pStyle w:val="Header"/>
          <w:jc w:val="right"/>
        </w:pPr>
        <w:r>
          <w:fldChar w:fldCharType="begin"/>
        </w:r>
        <w:r>
          <w:instrText xml:space="preserve"> PAGE   \* MERGEFORMAT </w:instrText>
        </w:r>
        <w:r>
          <w:fldChar w:fldCharType="separate"/>
        </w:r>
        <w:r w:rsidR="000640D8">
          <w:rPr>
            <w:noProof/>
          </w:rPr>
          <w:t>3</w:t>
        </w:r>
        <w:r>
          <w:rPr>
            <w:noProof/>
          </w:rPr>
          <w:fldChar w:fldCharType="end"/>
        </w:r>
      </w:p>
    </w:sdtContent>
  </w:sdt>
  <w:p w:rsidR="000F2A5F" w:rsidRDefault="000F2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519B500C"/>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C086A"/>
    <w:multiLevelType w:val="hybridMultilevel"/>
    <w:tmpl w:val="DC46268C"/>
    <w:lvl w:ilvl="0" w:tplc="80BAECA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133BE"/>
    <w:multiLevelType w:val="hybridMultilevel"/>
    <w:tmpl w:val="87D22C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3BD129E"/>
    <w:multiLevelType w:val="multilevel"/>
    <w:tmpl w:val="E3A0F782"/>
    <w:lvl w:ilvl="0">
      <w:start w:val="1"/>
      <w:numFmt w:val="decimal"/>
      <w:lvlText w:val="%1"/>
      <w:lvlJc w:val="left"/>
      <w:pPr>
        <w:ind w:left="1008" w:hanging="422"/>
      </w:pPr>
      <w:rPr>
        <w:lang w:eastAsia="en-US" w:bidi="ar-SA"/>
      </w:rPr>
    </w:lvl>
    <w:lvl w:ilvl="1">
      <w:start w:val="2"/>
      <w:numFmt w:val="decimal"/>
      <w:lvlText w:val="%1.%2."/>
      <w:lvlJc w:val="left"/>
      <w:pPr>
        <w:ind w:left="422" w:hanging="422"/>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07" w:hanging="361"/>
      </w:pPr>
      <w:rPr>
        <w:rFonts w:ascii="Times New Roman" w:eastAsia="Times New Roman" w:hAnsi="Times New Roman" w:cs="Times New Roman" w:hint="default"/>
        <w:spacing w:val="-27"/>
        <w:w w:val="99"/>
        <w:sz w:val="24"/>
        <w:szCs w:val="24"/>
        <w:lang w:eastAsia="en-US" w:bidi="ar-SA"/>
      </w:rPr>
    </w:lvl>
    <w:lvl w:ilvl="3">
      <w:numFmt w:val="bullet"/>
      <w:lvlText w:val="•"/>
      <w:lvlJc w:val="left"/>
      <w:pPr>
        <w:ind w:left="2568" w:hanging="361"/>
      </w:pPr>
      <w:rPr>
        <w:lang w:eastAsia="en-US" w:bidi="ar-SA"/>
      </w:rPr>
    </w:lvl>
    <w:lvl w:ilvl="4">
      <w:numFmt w:val="bullet"/>
      <w:lvlText w:val="•"/>
      <w:lvlJc w:val="left"/>
      <w:pPr>
        <w:ind w:left="3477" w:hanging="361"/>
      </w:pPr>
      <w:rPr>
        <w:lang w:eastAsia="en-US" w:bidi="ar-SA"/>
      </w:rPr>
    </w:lvl>
    <w:lvl w:ilvl="5">
      <w:numFmt w:val="bullet"/>
      <w:lvlText w:val="•"/>
      <w:lvlJc w:val="left"/>
      <w:pPr>
        <w:ind w:left="4385" w:hanging="361"/>
      </w:pPr>
      <w:rPr>
        <w:lang w:eastAsia="en-US" w:bidi="ar-SA"/>
      </w:rPr>
    </w:lvl>
    <w:lvl w:ilvl="6">
      <w:numFmt w:val="bullet"/>
      <w:lvlText w:val="•"/>
      <w:lvlJc w:val="left"/>
      <w:pPr>
        <w:ind w:left="5294" w:hanging="361"/>
      </w:pPr>
      <w:rPr>
        <w:lang w:eastAsia="en-US" w:bidi="ar-SA"/>
      </w:rPr>
    </w:lvl>
    <w:lvl w:ilvl="7">
      <w:numFmt w:val="bullet"/>
      <w:lvlText w:val="•"/>
      <w:lvlJc w:val="left"/>
      <w:pPr>
        <w:ind w:left="6203" w:hanging="361"/>
      </w:pPr>
      <w:rPr>
        <w:lang w:eastAsia="en-US" w:bidi="ar-SA"/>
      </w:rPr>
    </w:lvl>
    <w:lvl w:ilvl="8">
      <w:numFmt w:val="bullet"/>
      <w:lvlText w:val="•"/>
      <w:lvlJc w:val="left"/>
      <w:pPr>
        <w:ind w:left="7111" w:hanging="361"/>
      </w:pPr>
      <w:rPr>
        <w:lang w:eastAsia="en-US" w:bidi="ar-SA"/>
      </w:rPr>
    </w:lvl>
  </w:abstractNum>
  <w:abstractNum w:abstractNumId="4">
    <w:nsid w:val="05A23695"/>
    <w:multiLevelType w:val="hybridMultilevel"/>
    <w:tmpl w:val="262EF6C2"/>
    <w:lvl w:ilvl="0" w:tplc="7E56156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0D7045B7"/>
    <w:multiLevelType w:val="multilevel"/>
    <w:tmpl w:val="6414C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CA4DF2"/>
    <w:multiLevelType w:val="hybridMultilevel"/>
    <w:tmpl w:val="C368FCBE"/>
    <w:lvl w:ilvl="0" w:tplc="FCB0B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54B97"/>
    <w:multiLevelType w:val="hybridMultilevel"/>
    <w:tmpl w:val="6BE2306E"/>
    <w:lvl w:ilvl="0" w:tplc="B6D8128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72B10"/>
    <w:multiLevelType w:val="hybridMultilevel"/>
    <w:tmpl w:val="D6A62160"/>
    <w:lvl w:ilvl="0" w:tplc="7092F9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4AA74F1"/>
    <w:multiLevelType w:val="hybridMultilevel"/>
    <w:tmpl w:val="3C90B7D0"/>
    <w:lvl w:ilvl="0" w:tplc="4F2CA9E4">
      <w:start w:val="1"/>
      <w:numFmt w:val="decimal"/>
      <w:lvlText w:val="%1."/>
      <w:lvlJc w:val="left"/>
      <w:pPr>
        <w:ind w:left="720" w:hanging="360"/>
      </w:pPr>
      <w:rPr>
        <w:rFonts w:ascii="Times New Roman" w:eastAsia="Times New Roman" w:hAnsi="Times New Roman" w:cs="Times New Roman"/>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B52CAF"/>
    <w:multiLevelType w:val="hybridMultilevel"/>
    <w:tmpl w:val="8960C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82801"/>
    <w:multiLevelType w:val="multilevel"/>
    <w:tmpl w:val="C51A1076"/>
    <w:lvl w:ilvl="0">
      <w:start w:val="1"/>
      <w:numFmt w:val="decimal"/>
      <w:lvlText w:val="%1."/>
      <w:lvlJc w:val="left"/>
      <w:pPr>
        <w:ind w:left="1080" w:hanging="360"/>
      </w:pPr>
    </w:lvl>
    <w:lvl w:ilvl="1">
      <w:start w:val="7"/>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19550832"/>
    <w:multiLevelType w:val="hybridMultilevel"/>
    <w:tmpl w:val="30FC8F7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A032AAF"/>
    <w:multiLevelType w:val="hybridMultilevel"/>
    <w:tmpl w:val="89A2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419E4"/>
    <w:multiLevelType w:val="hybridMultilevel"/>
    <w:tmpl w:val="120EEA7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292F1A31"/>
    <w:multiLevelType w:val="multilevel"/>
    <w:tmpl w:val="CE04FA7E"/>
    <w:lvl w:ilvl="0">
      <w:start w:val="1"/>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nsid w:val="29531418"/>
    <w:multiLevelType w:val="hybridMultilevel"/>
    <w:tmpl w:val="42C03C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15305A"/>
    <w:multiLevelType w:val="multilevel"/>
    <w:tmpl w:val="5CB4CE6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6476B2"/>
    <w:multiLevelType w:val="hybridMultilevel"/>
    <w:tmpl w:val="535EC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54736"/>
    <w:multiLevelType w:val="hybridMultilevel"/>
    <w:tmpl w:val="09EC1D26"/>
    <w:lvl w:ilvl="0" w:tplc="A4689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3423E"/>
    <w:multiLevelType w:val="hybridMultilevel"/>
    <w:tmpl w:val="4ADC26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0B098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1357D"/>
    <w:multiLevelType w:val="hybridMultilevel"/>
    <w:tmpl w:val="3FDC5516"/>
    <w:lvl w:ilvl="0" w:tplc="0409000F">
      <w:start w:val="1"/>
      <w:numFmt w:val="decimal"/>
      <w:lvlText w:val="%1."/>
      <w:lvlJc w:val="left"/>
      <w:pPr>
        <w:ind w:left="720" w:hanging="360"/>
      </w:pPr>
    </w:lvl>
    <w:lvl w:ilvl="1" w:tplc="0DEEB8C4">
      <w:start w:val="1"/>
      <w:numFmt w:val="decimal"/>
      <w:lvlText w:val="%2."/>
      <w:lvlJc w:val="left"/>
      <w:pPr>
        <w:ind w:left="1440" w:hanging="360"/>
      </w:pPr>
      <w:rPr>
        <w:rFonts w:hint="default"/>
        <w:b w:val="0"/>
      </w:rPr>
    </w:lvl>
    <w:lvl w:ilvl="2" w:tplc="B812290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863EE"/>
    <w:multiLevelType w:val="hybridMultilevel"/>
    <w:tmpl w:val="7FFE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97B57"/>
    <w:multiLevelType w:val="hybridMultilevel"/>
    <w:tmpl w:val="C02610A2"/>
    <w:lvl w:ilvl="0" w:tplc="7A44F26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60090"/>
    <w:multiLevelType w:val="hybridMultilevel"/>
    <w:tmpl w:val="6CDA6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7D43B8"/>
    <w:multiLevelType w:val="hybridMultilevel"/>
    <w:tmpl w:val="5FBE7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F61A9D"/>
    <w:multiLevelType w:val="hybridMultilevel"/>
    <w:tmpl w:val="DEAC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37396"/>
    <w:multiLevelType w:val="hybridMultilevel"/>
    <w:tmpl w:val="4806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0463DF"/>
    <w:multiLevelType w:val="hybridMultilevel"/>
    <w:tmpl w:val="58821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DD47EC4"/>
    <w:multiLevelType w:val="multilevel"/>
    <w:tmpl w:val="1CDA4B2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4643A50"/>
    <w:multiLevelType w:val="multilevel"/>
    <w:tmpl w:val="51EAF594"/>
    <w:lvl w:ilvl="0">
      <w:start w:val="1"/>
      <w:numFmt w:val="decimal"/>
      <w:lvlText w:val="%1."/>
      <w:lvlJc w:val="left"/>
      <w:pPr>
        <w:ind w:left="1080" w:hanging="360"/>
      </w:pPr>
    </w:lvl>
    <w:lvl w:ilvl="1">
      <w:start w:val="5"/>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5768711F"/>
    <w:multiLevelType w:val="hybridMultilevel"/>
    <w:tmpl w:val="AC28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31209"/>
    <w:multiLevelType w:val="multilevel"/>
    <w:tmpl w:val="764258F6"/>
    <w:lvl w:ilvl="0">
      <w:start w:val="1"/>
      <w:numFmt w:val="decimal"/>
      <w:lvlText w:val="%1."/>
      <w:lvlJc w:val="left"/>
      <w:pPr>
        <w:ind w:left="1778" w:hanging="360"/>
      </w:pPr>
    </w:lvl>
    <w:lvl w:ilvl="1">
      <w:start w:val="3"/>
      <w:numFmt w:val="decimal"/>
      <w:isLgl/>
      <w:lvlText w:val="%1.%2"/>
      <w:lvlJc w:val="left"/>
      <w:pPr>
        <w:ind w:left="1778" w:hanging="360"/>
      </w:pPr>
    </w:lvl>
    <w:lvl w:ilvl="2">
      <w:start w:val="1"/>
      <w:numFmt w:val="decimal"/>
      <w:isLgl/>
      <w:lvlText w:val="%1.%2.%3"/>
      <w:lvlJc w:val="left"/>
      <w:pPr>
        <w:ind w:left="2138" w:hanging="720"/>
      </w:pPr>
    </w:lvl>
    <w:lvl w:ilvl="3">
      <w:start w:val="1"/>
      <w:numFmt w:val="decimal"/>
      <w:isLgl/>
      <w:lvlText w:val="%1.%2.%3.%4"/>
      <w:lvlJc w:val="left"/>
      <w:pPr>
        <w:ind w:left="2138" w:hanging="720"/>
      </w:pPr>
    </w:lvl>
    <w:lvl w:ilvl="4">
      <w:start w:val="1"/>
      <w:numFmt w:val="decimal"/>
      <w:isLgl/>
      <w:lvlText w:val="%1.%2.%3.%4.%5"/>
      <w:lvlJc w:val="left"/>
      <w:pPr>
        <w:ind w:left="2498" w:hanging="1080"/>
      </w:pPr>
    </w:lvl>
    <w:lvl w:ilvl="5">
      <w:start w:val="1"/>
      <w:numFmt w:val="decimal"/>
      <w:isLgl/>
      <w:lvlText w:val="%1.%2.%3.%4.%5.%6"/>
      <w:lvlJc w:val="left"/>
      <w:pPr>
        <w:ind w:left="2498" w:hanging="1080"/>
      </w:pPr>
    </w:lvl>
    <w:lvl w:ilvl="6">
      <w:start w:val="1"/>
      <w:numFmt w:val="decimal"/>
      <w:isLgl/>
      <w:lvlText w:val="%1.%2.%3.%4.%5.%6.%7"/>
      <w:lvlJc w:val="left"/>
      <w:pPr>
        <w:ind w:left="2858" w:hanging="1440"/>
      </w:pPr>
    </w:lvl>
    <w:lvl w:ilvl="7">
      <w:start w:val="1"/>
      <w:numFmt w:val="decimal"/>
      <w:isLgl/>
      <w:lvlText w:val="%1.%2.%3.%4.%5.%6.%7.%8"/>
      <w:lvlJc w:val="left"/>
      <w:pPr>
        <w:ind w:left="2858" w:hanging="1440"/>
      </w:pPr>
    </w:lvl>
    <w:lvl w:ilvl="8">
      <w:start w:val="1"/>
      <w:numFmt w:val="decimal"/>
      <w:isLgl/>
      <w:lvlText w:val="%1.%2.%3.%4.%5.%6.%7.%8.%9"/>
      <w:lvlJc w:val="left"/>
      <w:pPr>
        <w:ind w:left="3218" w:hanging="1800"/>
      </w:pPr>
    </w:lvl>
  </w:abstractNum>
  <w:abstractNum w:abstractNumId="33">
    <w:nsid w:val="5A9E39FA"/>
    <w:multiLevelType w:val="hybridMultilevel"/>
    <w:tmpl w:val="E2CE8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A7220"/>
    <w:multiLevelType w:val="hybridMultilevel"/>
    <w:tmpl w:val="B2A2875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D4B385A"/>
    <w:multiLevelType w:val="hybridMultilevel"/>
    <w:tmpl w:val="AC548510"/>
    <w:lvl w:ilvl="0" w:tplc="AFE6C09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633DFE"/>
    <w:multiLevelType w:val="hybridMultilevel"/>
    <w:tmpl w:val="12DE2728"/>
    <w:lvl w:ilvl="0" w:tplc="A70E5CDE">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63E2A"/>
    <w:multiLevelType w:val="hybridMultilevel"/>
    <w:tmpl w:val="6860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1"/>
  </w:num>
  <w:num w:numId="17">
    <w:abstractNumId w:val="18"/>
  </w:num>
  <w:num w:numId="18">
    <w:abstractNumId w:val="7"/>
  </w:num>
  <w:num w:numId="19">
    <w:abstractNumId w:val="26"/>
  </w:num>
  <w:num w:numId="20">
    <w:abstractNumId w:val="35"/>
  </w:num>
  <w:num w:numId="21">
    <w:abstractNumId w:val="0"/>
  </w:num>
  <w:num w:numId="22">
    <w:abstractNumId w:val="36"/>
  </w:num>
  <w:num w:numId="23">
    <w:abstractNumId w:val="10"/>
  </w:num>
  <w:num w:numId="24">
    <w:abstractNumId w:val="21"/>
  </w:num>
  <w:num w:numId="25">
    <w:abstractNumId w:val="20"/>
  </w:num>
  <w:num w:numId="26">
    <w:abstractNumId w:val="9"/>
  </w:num>
  <w:num w:numId="27">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
  </w:num>
  <w:num w:numId="31">
    <w:abstractNumId w:val="23"/>
  </w:num>
  <w:num w:numId="32">
    <w:abstractNumId w:val="14"/>
  </w:num>
  <w:num w:numId="33">
    <w:abstractNumId w:val="13"/>
  </w:num>
  <w:num w:numId="34">
    <w:abstractNumId w:val="24"/>
  </w:num>
  <w:num w:numId="35">
    <w:abstractNumId w:val="33"/>
  </w:num>
  <w:num w:numId="36">
    <w:abstractNumId w:val="25"/>
  </w:num>
  <w:num w:numId="37">
    <w:abstractNumId w:val="17"/>
  </w:num>
  <w:num w:numId="38">
    <w:abstractNumId w:val="19"/>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7B"/>
    <w:rsid w:val="00006164"/>
    <w:rsid w:val="000068E9"/>
    <w:rsid w:val="00012ECB"/>
    <w:rsid w:val="00013C8C"/>
    <w:rsid w:val="000164EA"/>
    <w:rsid w:val="00016FEC"/>
    <w:rsid w:val="000258E8"/>
    <w:rsid w:val="00027E1C"/>
    <w:rsid w:val="00044264"/>
    <w:rsid w:val="000521F0"/>
    <w:rsid w:val="000620C1"/>
    <w:rsid w:val="000640D8"/>
    <w:rsid w:val="000851A2"/>
    <w:rsid w:val="000853DD"/>
    <w:rsid w:val="00087372"/>
    <w:rsid w:val="000B1E39"/>
    <w:rsid w:val="000D76DB"/>
    <w:rsid w:val="000E2347"/>
    <w:rsid w:val="000E5625"/>
    <w:rsid w:val="000F2A5F"/>
    <w:rsid w:val="000F5DF6"/>
    <w:rsid w:val="001039FE"/>
    <w:rsid w:val="00121580"/>
    <w:rsid w:val="00122753"/>
    <w:rsid w:val="00125B91"/>
    <w:rsid w:val="001332A5"/>
    <w:rsid w:val="00151789"/>
    <w:rsid w:val="0016532B"/>
    <w:rsid w:val="001655DA"/>
    <w:rsid w:val="0017703F"/>
    <w:rsid w:val="00181ADF"/>
    <w:rsid w:val="00181EF3"/>
    <w:rsid w:val="001A4970"/>
    <w:rsid w:val="001C71B5"/>
    <w:rsid w:val="001D5444"/>
    <w:rsid w:val="001D763F"/>
    <w:rsid w:val="001E5193"/>
    <w:rsid w:val="001E78C1"/>
    <w:rsid w:val="001F1CFB"/>
    <w:rsid w:val="001F2FBB"/>
    <w:rsid w:val="001F6EBA"/>
    <w:rsid w:val="00211D9C"/>
    <w:rsid w:val="00222FF7"/>
    <w:rsid w:val="0022339B"/>
    <w:rsid w:val="00227691"/>
    <w:rsid w:val="0022795D"/>
    <w:rsid w:val="00241D40"/>
    <w:rsid w:val="00250F51"/>
    <w:rsid w:val="002808CA"/>
    <w:rsid w:val="00285487"/>
    <w:rsid w:val="00290C91"/>
    <w:rsid w:val="00290F3E"/>
    <w:rsid w:val="00297129"/>
    <w:rsid w:val="002A1FF7"/>
    <w:rsid w:val="002A4D8A"/>
    <w:rsid w:val="002B5473"/>
    <w:rsid w:val="002C63C3"/>
    <w:rsid w:val="002D123C"/>
    <w:rsid w:val="002D21E6"/>
    <w:rsid w:val="002D39BF"/>
    <w:rsid w:val="002E18A7"/>
    <w:rsid w:val="002E5BC9"/>
    <w:rsid w:val="002F53D7"/>
    <w:rsid w:val="003005E6"/>
    <w:rsid w:val="00300BBC"/>
    <w:rsid w:val="003029FC"/>
    <w:rsid w:val="0031671F"/>
    <w:rsid w:val="00320711"/>
    <w:rsid w:val="003210E7"/>
    <w:rsid w:val="003323C4"/>
    <w:rsid w:val="00343051"/>
    <w:rsid w:val="003509D1"/>
    <w:rsid w:val="00362872"/>
    <w:rsid w:val="00372C09"/>
    <w:rsid w:val="00382A66"/>
    <w:rsid w:val="0039299F"/>
    <w:rsid w:val="003B1D59"/>
    <w:rsid w:val="003B7216"/>
    <w:rsid w:val="003C367D"/>
    <w:rsid w:val="003E0984"/>
    <w:rsid w:val="003E0C56"/>
    <w:rsid w:val="003F447A"/>
    <w:rsid w:val="0040621F"/>
    <w:rsid w:val="00420B77"/>
    <w:rsid w:val="004210EA"/>
    <w:rsid w:val="00422E8C"/>
    <w:rsid w:val="00427BFF"/>
    <w:rsid w:val="00427C83"/>
    <w:rsid w:val="004346E6"/>
    <w:rsid w:val="004350B2"/>
    <w:rsid w:val="00437AA0"/>
    <w:rsid w:val="00441797"/>
    <w:rsid w:val="00450DA6"/>
    <w:rsid w:val="00453DC0"/>
    <w:rsid w:val="0046042F"/>
    <w:rsid w:val="00466BE7"/>
    <w:rsid w:val="00467009"/>
    <w:rsid w:val="004710D7"/>
    <w:rsid w:val="00482128"/>
    <w:rsid w:val="00484BF4"/>
    <w:rsid w:val="0049001D"/>
    <w:rsid w:val="00494923"/>
    <w:rsid w:val="004C2E80"/>
    <w:rsid w:val="004C689A"/>
    <w:rsid w:val="004C68B7"/>
    <w:rsid w:val="004D27A2"/>
    <w:rsid w:val="004D5925"/>
    <w:rsid w:val="004E0A9A"/>
    <w:rsid w:val="004E3271"/>
    <w:rsid w:val="004E4841"/>
    <w:rsid w:val="004E7549"/>
    <w:rsid w:val="004F2F9B"/>
    <w:rsid w:val="00505222"/>
    <w:rsid w:val="00511CAB"/>
    <w:rsid w:val="00513FE3"/>
    <w:rsid w:val="005247B3"/>
    <w:rsid w:val="0052698D"/>
    <w:rsid w:val="00531E65"/>
    <w:rsid w:val="005348CC"/>
    <w:rsid w:val="005442E9"/>
    <w:rsid w:val="005460DC"/>
    <w:rsid w:val="005474F3"/>
    <w:rsid w:val="00550D80"/>
    <w:rsid w:val="00576586"/>
    <w:rsid w:val="005911E7"/>
    <w:rsid w:val="00593AA5"/>
    <w:rsid w:val="005A02D4"/>
    <w:rsid w:val="005A358D"/>
    <w:rsid w:val="005A4ECE"/>
    <w:rsid w:val="005A6AB0"/>
    <w:rsid w:val="005B1367"/>
    <w:rsid w:val="005D1FA6"/>
    <w:rsid w:val="005E185C"/>
    <w:rsid w:val="00601DEE"/>
    <w:rsid w:val="00605AF7"/>
    <w:rsid w:val="006112CB"/>
    <w:rsid w:val="006176DA"/>
    <w:rsid w:val="0062366B"/>
    <w:rsid w:val="006327F0"/>
    <w:rsid w:val="00634277"/>
    <w:rsid w:val="006363C8"/>
    <w:rsid w:val="00636A13"/>
    <w:rsid w:val="00637A93"/>
    <w:rsid w:val="0064626C"/>
    <w:rsid w:val="0065056E"/>
    <w:rsid w:val="00651529"/>
    <w:rsid w:val="006615E5"/>
    <w:rsid w:val="00663699"/>
    <w:rsid w:val="006663DE"/>
    <w:rsid w:val="00692C5E"/>
    <w:rsid w:val="006A5584"/>
    <w:rsid w:val="006B7ED4"/>
    <w:rsid w:val="006D44F2"/>
    <w:rsid w:val="006E11BC"/>
    <w:rsid w:val="006E3254"/>
    <w:rsid w:val="006E46DE"/>
    <w:rsid w:val="006F342B"/>
    <w:rsid w:val="006F37C0"/>
    <w:rsid w:val="006F453D"/>
    <w:rsid w:val="007040E6"/>
    <w:rsid w:val="0070651B"/>
    <w:rsid w:val="007201E6"/>
    <w:rsid w:val="00725214"/>
    <w:rsid w:val="0072669A"/>
    <w:rsid w:val="00737176"/>
    <w:rsid w:val="00741C6A"/>
    <w:rsid w:val="00743721"/>
    <w:rsid w:val="00757F20"/>
    <w:rsid w:val="00762EBB"/>
    <w:rsid w:val="00764E13"/>
    <w:rsid w:val="00772285"/>
    <w:rsid w:val="0078765A"/>
    <w:rsid w:val="00791225"/>
    <w:rsid w:val="007A124A"/>
    <w:rsid w:val="007B0C3D"/>
    <w:rsid w:val="007C27D1"/>
    <w:rsid w:val="007D6AF4"/>
    <w:rsid w:val="007E22F2"/>
    <w:rsid w:val="007F2DFE"/>
    <w:rsid w:val="007F5239"/>
    <w:rsid w:val="0082022D"/>
    <w:rsid w:val="00833B56"/>
    <w:rsid w:val="00835582"/>
    <w:rsid w:val="00845C82"/>
    <w:rsid w:val="008518CF"/>
    <w:rsid w:val="008535FB"/>
    <w:rsid w:val="00857B71"/>
    <w:rsid w:val="008733D3"/>
    <w:rsid w:val="008856A0"/>
    <w:rsid w:val="00896FC7"/>
    <w:rsid w:val="008A1F9A"/>
    <w:rsid w:val="008A45DB"/>
    <w:rsid w:val="008B1742"/>
    <w:rsid w:val="008C1C41"/>
    <w:rsid w:val="008C1EB0"/>
    <w:rsid w:val="008C50E8"/>
    <w:rsid w:val="008C7609"/>
    <w:rsid w:val="008D2EED"/>
    <w:rsid w:val="008D36AD"/>
    <w:rsid w:val="008D47FD"/>
    <w:rsid w:val="008E650F"/>
    <w:rsid w:val="008F3040"/>
    <w:rsid w:val="00904881"/>
    <w:rsid w:val="00905ED0"/>
    <w:rsid w:val="009117A4"/>
    <w:rsid w:val="009123F8"/>
    <w:rsid w:val="00944EDA"/>
    <w:rsid w:val="009522D5"/>
    <w:rsid w:val="0095239F"/>
    <w:rsid w:val="00952AF4"/>
    <w:rsid w:val="00961145"/>
    <w:rsid w:val="00964A83"/>
    <w:rsid w:val="00967F27"/>
    <w:rsid w:val="009707E0"/>
    <w:rsid w:val="0099201E"/>
    <w:rsid w:val="009A5F4B"/>
    <w:rsid w:val="009B4DFB"/>
    <w:rsid w:val="009C7557"/>
    <w:rsid w:val="009C76C5"/>
    <w:rsid w:val="009D1B42"/>
    <w:rsid w:val="009D5359"/>
    <w:rsid w:val="009D5A15"/>
    <w:rsid w:val="009D7FC6"/>
    <w:rsid w:val="009F5001"/>
    <w:rsid w:val="00A06EB5"/>
    <w:rsid w:val="00A15F8D"/>
    <w:rsid w:val="00A20A15"/>
    <w:rsid w:val="00A25A47"/>
    <w:rsid w:val="00A4075D"/>
    <w:rsid w:val="00A41F75"/>
    <w:rsid w:val="00A5180B"/>
    <w:rsid w:val="00A521ED"/>
    <w:rsid w:val="00A52417"/>
    <w:rsid w:val="00A628A7"/>
    <w:rsid w:val="00A74D02"/>
    <w:rsid w:val="00A75825"/>
    <w:rsid w:val="00A77CC7"/>
    <w:rsid w:val="00A820BA"/>
    <w:rsid w:val="00A85FFE"/>
    <w:rsid w:val="00AB167B"/>
    <w:rsid w:val="00AC3935"/>
    <w:rsid w:val="00AC454D"/>
    <w:rsid w:val="00AC5BA3"/>
    <w:rsid w:val="00AD06D9"/>
    <w:rsid w:val="00AD497B"/>
    <w:rsid w:val="00AD78E0"/>
    <w:rsid w:val="00AE29B0"/>
    <w:rsid w:val="00AE47BF"/>
    <w:rsid w:val="00AF6BFC"/>
    <w:rsid w:val="00AF77AC"/>
    <w:rsid w:val="00AF77FD"/>
    <w:rsid w:val="00AF7EBC"/>
    <w:rsid w:val="00B0490A"/>
    <w:rsid w:val="00B3256E"/>
    <w:rsid w:val="00B35EFE"/>
    <w:rsid w:val="00B52CA4"/>
    <w:rsid w:val="00B53C0B"/>
    <w:rsid w:val="00B5789C"/>
    <w:rsid w:val="00B629D0"/>
    <w:rsid w:val="00B63D6B"/>
    <w:rsid w:val="00B662B9"/>
    <w:rsid w:val="00B80039"/>
    <w:rsid w:val="00B83205"/>
    <w:rsid w:val="00B84A6A"/>
    <w:rsid w:val="00B9720D"/>
    <w:rsid w:val="00BA2065"/>
    <w:rsid w:val="00BB2DA8"/>
    <w:rsid w:val="00BB6549"/>
    <w:rsid w:val="00BC4966"/>
    <w:rsid w:val="00BC4AF9"/>
    <w:rsid w:val="00BF371A"/>
    <w:rsid w:val="00BF67DE"/>
    <w:rsid w:val="00C24743"/>
    <w:rsid w:val="00C439A8"/>
    <w:rsid w:val="00C44275"/>
    <w:rsid w:val="00C627CC"/>
    <w:rsid w:val="00C72A27"/>
    <w:rsid w:val="00C7771F"/>
    <w:rsid w:val="00C80649"/>
    <w:rsid w:val="00C879EF"/>
    <w:rsid w:val="00C92B6C"/>
    <w:rsid w:val="00C9314E"/>
    <w:rsid w:val="00CD12BC"/>
    <w:rsid w:val="00CD53CF"/>
    <w:rsid w:val="00CD6D4C"/>
    <w:rsid w:val="00CE5489"/>
    <w:rsid w:val="00D0004E"/>
    <w:rsid w:val="00D0232B"/>
    <w:rsid w:val="00D04324"/>
    <w:rsid w:val="00D1033E"/>
    <w:rsid w:val="00D124A3"/>
    <w:rsid w:val="00D17F8F"/>
    <w:rsid w:val="00D24F98"/>
    <w:rsid w:val="00D41CC5"/>
    <w:rsid w:val="00D50835"/>
    <w:rsid w:val="00D5345B"/>
    <w:rsid w:val="00D7018C"/>
    <w:rsid w:val="00D85C9E"/>
    <w:rsid w:val="00D874AE"/>
    <w:rsid w:val="00DB277D"/>
    <w:rsid w:val="00DC087A"/>
    <w:rsid w:val="00DC4C17"/>
    <w:rsid w:val="00DC52CA"/>
    <w:rsid w:val="00DD302B"/>
    <w:rsid w:val="00DE604F"/>
    <w:rsid w:val="00DF7764"/>
    <w:rsid w:val="00E075CB"/>
    <w:rsid w:val="00E13FE7"/>
    <w:rsid w:val="00E27EB8"/>
    <w:rsid w:val="00E33662"/>
    <w:rsid w:val="00E46D22"/>
    <w:rsid w:val="00E60B07"/>
    <w:rsid w:val="00E7290F"/>
    <w:rsid w:val="00E768E1"/>
    <w:rsid w:val="00E850E0"/>
    <w:rsid w:val="00E90B65"/>
    <w:rsid w:val="00EA3DA0"/>
    <w:rsid w:val="00EA5CCD"/>
    <w:rsid w:val="00EB1400"/>
    <w:rsid w:val="00EB7D8F"/>
    <w:rsid w:val="00EC1DC4"/>
    <w:rsid w:val="00EC29F1"/>
    <w:rsid w:val="00EC6510"/>
    <w:rsid w:val="00ED0834"/>
    <w:rsid w:val="00ED4F41"/>
    <w:rsid w:val="00ED653E"/>
    <w:rsid w:val="00EE0372"/>
    <w:rsid w:val="00EF2619"/>
    <w:rsid w:val="00EF4460"/>
    <w:rsid w:val="00F01B84"/>
    <w:rsid w:val="00F06156"/>
    <w:rsid w:val="00F15A34"/>
    <w:rsid w:val="00F16F36"/>
    <w:rsid w:val="00F20275"/>
    <w:rsid w:val="00F20785"/>
    <w:rsid w:val="00F26FE0"/>
    <w:rsid w:val="00F27A9A"/>
    <w:rsid w:val="00F34872"/>
    <w:rsid w:val="00F423B0"/>
    <w:rsid w:val="00F509C3"/>
    <w:rsid w:val="00F606D1"/>
    <w:rsid w:val="00F6563A"/>
    <w:rsid w:val="00F65878"/>
    <w:rsid w:val="00F7309B"/>
    <w:rsid w:val="00F74742"/>
    <w:rsid w:val="00F800AE"/>
    <w:rsid w:val="00F8028A"/>
    <w:rsid w:val="00F82EC0"/>
    <w:rsid w:val="00F876E8"/>
    <w:rsid w:val="00F90A29"/>
    <w:rsid w:val="00FA305E"/>
    <w:rsid w:val="00FA7A72"/>
    <w:rsid w:val="00FB3E46"/>
    <w:rsid w:val="00FB6EAD"/>
    <w:rsid w:val="00FC04F0"/>
    <w:rsid w:val="00FC6889"/>
    <w:rsid w:val="00FD10D9"/>
    <w:rsid w:val="00FF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7B"/>
  </w:style>
  <w:style w:type="paragraph" w:styleId="Heading1">
    <w:name w:val="heading 1"/>
    <w:basedOn w:val="NoSpacing"/>
    <w:next w:val="Normal"/>
    <w:link w:val="Heading1Char"/>
    <w:uiPriority w:val="9"/>
    <w:qFormat/>
    <w:rsid w:val="00AB167B"/>
    <w:pPr>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B167B"/>
    <w:pPr>
      <w:spacing w:after="260" w:line="240" w:lineRule="auto"/>
      <w:ind w:left="709" w:hanging="709"/>
      <w:jc w:val="both"/>
      <w:outlineLvl w:val="1"/>
    </w:pPr>
    <w:rPr>
      <w:rFonts w:ascii="Times New Roman" w:eastAsia="Times New Roman" w:hAnsi="Times New Roman" w:cs="Times New Roman"/>
      <w:b/>
      <w:sz w:val="24"/>
      <w:szCs w:val="24"/>
      <w:lang w:val="id-ID"/>
    </w:rPr>
  </w:style>
  <w:style w:type="paragraph" w:styleId="Heading3">
    <w:name w:val="heading 3"/>
    <w:basedOn w:val="Heading2"/>
    <w:next w:val="Normal"/>
    <w:link w:val="Heading3Char"/>
    <w:uiPriority w:val="9"/>
    <w:unhideWhenUsed/>
    <w:qFormat/>
    <w:rsid w:val="00AB167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67B"/>
    <w:pPr>
      <w:spacing w:after="0" w:line="240" w:lineRule="auto"/>
    </w:pPr>
  </w:style>
  <w:style w:type="character" w:customStyle="1" w:styleId="Heading1Char">
    <w:name w:val="Heading 1 Char"/>
    <w:basedOn w:val="DefaultParagraphFont"/>
    <w:link w:val="Heading1"/>
    <w:uiPriority w:val="9"/>
    <w:rsid w:val="00AB167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AB167B"/>
    <w:rPr>
      <w:rFonts w:ascii="Times New Roman" w:eastAsia="Times New Roman" w:hAnsi="Times New Roman" w:cs="Times New Roman"/>
      <w:b/>
      <w:sz w:val="24"/>
      <w:szCs w:val="24"/>
      <w:lang w:val="id-ID"/>
    </w:rPr>
  </w:style>
  <w:style w:type="character" w:customStyle="1" w:styleId="Heading3Char">
    <w:name w:val="Heading 3 Char"/>
    <w:basedOn w:val="DefaultParagraphFont"/>
    <w:link w:val="Heading3"/>
    <w:uiPriority w:val="9"/>
    <w:rsid w:val="00AB167B"/>
    <w:rPr>
      <w:rFonts w:ascii="Times New Roman" w:eastAsia="Times New Roman" w:hAnsi="Times New Roman" w:cs="Times New Roman"/>
      <w:b/>
      <w:sz w:val="24"/>
      <w:szCs w:val="24"/>
      <w:lang w:val="id-ID"/>
    </w:rPr>
  </w:style>
  <w:style w:type="character" w:styleId="Hyperlink">
    <w:name w:val="Hyperlink"/>
    <w:basedOn w:val="DefaultParagraphFont"/>
    <w:uiPriority w:val="99"/>
    <w:unhideWhenUsed/>
    <w:rsid w:val="00AB167B"/>
    <w:rPr>
      <w:color w:val="0000FF" w:themeColor="hyperlink"/>
      <w:u w:val="single"/>
    </w:rPr>
  </w:style>
  <w:style w:type="paragraph" w:styleId="TOC1">
    <w:name w:val="toc 1"/>
    <w:basedOn w:val="Normal"/>
    <w:next w:val="Normal"/>
    <w:autoRedefine/>
    <w:uiPriority w:val="39"/>
    <w:unhideWhenUsed/>
    <w:rsid w:val="009D5359"/>
    <w:pPr>
      <w:tabs>
        <w:tab w:val="right" w:leader="dot" w:pos="7921"/>
      </w:tabs>
      <w:spacing w:after="240" w:line="240" w:lineRule="auto"/>
      <w:ind w:left="1021" w:right="567" w:hanging="1021"/>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B167B"/>
    <w:pPr>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AB167B"/>
    <w:pPr>
      <w:spacing w:after="240" w:line="240" w:lineRule="auto"/>
      <w:ind w:left="2268" w:right="567" w:hanging="680"/>
      <w:jc w:val="both"/>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AB167B"/>
  </w:style>
  <w:style w:type="paragraph" w:styleId="Header">
    <w:name w:val="header"/>
    <w:basedOn w:val="Normal"/>
    <w:link w:val="HeaderChar"/>
    <w:uiPriority w:val="99"/>
    <w:unhideWhenUsed/>
    <w:rsid w:val="00AB1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67B"/>
    <w:rPr>
      <w:lang w:val="id-ID"/>
    </w:rPr>
  </w:style>
  <w:style w:type="paragraph" w:styleId="Footer">
    <w:name w:val="footer"/>
    <w:basedOn w:val="Normal"/>
    <w:link w:val="FooterChar"/>
    <w:uiPriority w:val="99"/>
    <w:unhideWhenUsed/>
    <w:rsid w:val="00AB167B"/>
    <w:pPr>
      <w:tabs>
        <w:tab w:val="center" w:pos="4513"/>
        <w:tab w:val="right" w:pos="9026"/>
      </w:tabs>
      <w:spacing w:after="0" w:line="240" w:lineRule="auto"/>
    </w:pPr>
    <w:rPr>
      <w:lang w:val="id-ID"/>
    </w:rPr>
  </w:style>
  <w:style w:type="paragraph" w:styleId="Caption">
    <w:name w:val="caption"/>
    <w:basedOn w:val="Normal"/>
    <w:next w:val="Normal"/>
    <w:uiPriority w:val="35"/>
    <w:semiHidden/>
    <w:unhideWhenUsed/>
    <w:qFormat/>
    <w:rsid w:val="00AB167B"/>
    <w:pPr>
      <w:spacing w:after="260" w:line="240" w:lineRule="auto"/>
      <w:ind w:left="1474" w:hanging="1474"/>
      <w:jc w:val="both"/>
    </w:pPr>
    <w:rPr>
      <w:rFonts w:ascii="Times New Roman" w:hAnsi="Times New Roman" w:cs="Times New Roman"/>
      <w:iCs/>
      <w:color w:val="000000" w:themeColor="text1"/>
      <w:sz w:val="24"/>
      <w:szCs w:val="24"/>
      <w:lang w:val="id-ID"/>
    </w:rPr>
  </w:style>
  <w:style w:type="paragraph" w:styleId="TableofFigures">
    <w:name w:val="table of figures"/>
    <w:basedOn w:val="Normal"/>
    <w:next w:val="Normal"/>
    <w:uiPriority w:val="99"/>
    <w:semiHidden/>
    <w:unhideWhenUsed/>
    <w:rsid w:val="00AB167B"/>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paragraph" w:styleId="BodyText">
    <w:name w:val="Body Text"/>
    <w:basedOn w:val="Normal"/>
    <w:link w:val="BodyTextChar"/>
    <w:uiPriority w:val="1"/>
    <w:semiHidden/>
    <w:unhideWhenUsed/>
    <w:qFormat/>
    <w:rsid w:val="00AB167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B16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B"/>
    <w:rPr>
      <w:rFonts w:ascii="Tahoma" w:hAnsi="Tahoma" w:cs="Tahoma"/>
      <w:sz w:val="16"/>
      <w:szCs w:val="16"/>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1"/>
    <w:qFormat/>
    <w:locked/>
    <w:rsid w:val="00AB167B"/>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1"/>
    <w:qFormat/>
    <w:rsid w:val="00AB167B"/>
    <w:pPr>
      <w:ind w:left="720"/>
      <w:contextualSpacing/>
    </w:pPr>
  </w:style>
  <w:style w:type="table" w:styleId="TableGrid">
    <w:name w:val="Table Grid"/>
    <w:basedOn w:val="TableNormal"/>
    <w:uiPriority w:val="39"/>
    <w:rsid w:val="00AB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D4C"/>
    <w:rPr>
      <w:color w:val="808080"/>
    </w:rPr>
  </w:style>
  <w:style w:type="character" w:customStyle="1" w:styleId="jlqj4b">
    <w:name w:val="jlqj4b"/>
    <w:basedOn w:val="DefaultParagraphFont"/>
    <w:rsid w:val="002D39BF"/>
  </w:style>
  <w:style w:type="paragraph" w:customStyle="1" w:styleId="Default">
    <w:name w:val="Default"/>
    <w:rsid w:val="009D7F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9D7FC6"/>
  </w:style>
  <w:style w:type="character" w:styleId="Emphasis">
    <w:name w:val="Emphasis"/>
    <w:basedOn w:val="DefaultParagraphFont"/>
    <w:uiPriority w:val="20"/>
    <w:qFormat/>
    <w:rsid w:val="009D7FC6"/>
    <w:rPr>
      <w:i/>
      <w:iCs/>
    </w:rPr>
  </w:style>
  <w:style w:type="character" w:customStyle="1" w:styleId="fs6">
    <w:name w:val="fs6"/>
    <w:basedOn w:val="DefaultParagraphFont"/>
    <w:rsid w:val="009D7FC6"/>
  </w:style>
  <w:style w:type="character" w:customStyle="1" w:styleId="acopre">
    <w:name w:val="acopre"/>
    <w:basedOn w:val="DefaultParagraphFont"/>
    <w:rsid w:val="009D7FC6"/>
  </w:style>
  <w:style w:type="character" w:customStyle="1" w:styleId="viiyi">
    <w:name w:val="viiyi"/>
    <w:basedOn w:val="DefaultParagraphFont"/>
    <w:rsid w:val="009D7FC6"/>
  </w:style>
  <w:style w:type="table" w:customStyle="1" w:styleId="TableGrid1">
    <w:name w:val="Table Grid1"/>
    <w:basedOn w:val="TableNormal"/>
    <w:uiPriority w:val="59"/>
    <w:rsid w:val="009D7FC6"/>
    <w:pPr>
      <w:spacing w:after="0" w:line="240" w:lineRule="auto"/>
    </w:pPr>
    <w:rPr>
      <w:rFonts w:asciiTheme="majorBidi" w:eastAsiaTheme="minorEastAsia" w:hAnsiTheme="majorBidi" w:cs="Times New Roman"/>
      <w:sz w:val="24"/>
      <w:szCs w:val="24"/>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4F2F9B"/>
  </w:style>
  <w:style w:type="character" w:customStyle="1" w:styleId="personname">
    <w:name w:val="person_name"/>
    <w:basedOn w:val="DefaultParagraphFont"/>
    <w:rsid w:val="00EB1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7B"/>
  </w:style>
  <w:style w:type="paragraph" w:styleId="Heading1">
    <w:name w:val="heading 1"/>
    <w:basedOn w:val="NoSpacing"/>
    <w:next w:val="Normal"/>
    <w:link w:val="Heading1Char"/>
    <w:uiPriority w:val="9"/>
    <w:qFormat/>
    <w:rsid w:val="00AB167B"/>
    <w:pPr>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AB167B"/>
    <w:pPr>
      <w:spacing w:after="260" w:line="240" w:lineRule="auto"/>
      <w:ind w:left="709" w:hanging="709"/>
      <w:jc w:val="both"/>
      <w:outlineLvl w:val="1"/>
    </w:pPr>
    <w:rPr>
      <w:rFonts w:ascii="Times New Roman" w:eastAsia="Times New Roman" w:hAnsi="Times New Roman" w:cs="Times New Roman"/>
      <w:b/>
      <w:sz w:val="24"/>
      <w:szCs w:val="24"/>
      <w:lang w:val="id-ID"/>
    </w:rPr>
  </w:style>
  <w:style w:type="paragraph" w:styleId="Heading3">
    <w:name w:val="heading 3"/>
    <w:basedOn w:val="Heading2"/>
    <w:next w:val="Normal"/>
    <w:link w:val="Heading3Char"/>
    <w:uiPriority w:val="9"/>
    <w:unhideWhenUsed/>
    <w:qFormat/>
    <w:rsid w:val="00AB167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67B"/>
    <w:pPr>
      <w:spacing w:after="0" w:line="240" w:lineRule="auto"/>
    </w:pPr>
  </w:style>
  <w:style w:type="character" w:customStyle="1" w:styleId="Heading1Char">
    <w:name w:val="Heading 1 Char"/>
    <w:basedOn w:val="DefaultParagraphFont"/>
    <w:link w:val="Heading1"/>
    <w:uiPriority w:val="9"/>
    <w:rsid w:val="00AB167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AB167B"/>
    <w:rPr>
      <w:rFonts w:ascii="Times New Roman" w:eastAsia="Times New Roman" w:hAnsi="Times New Roman" w:cs="Times New Roman"/>
      <w:b/>
      <w:sz w:val="24"/>
      <w:szCs w:val="24"/>
      <w:lang w:val="id-ID"/>
    </w:rPr>
  </w:style>
  <w:style w:type="character" w:customStyle="1" w:styleId="Heading3Char">
    <w:name w:val="Heading 3 Char"/>
    <w:basedOn w:val="DefaultParagraphFont"/>
    <w:link w:val="Heading3"/>
    <w:uiPriority w:val="9"/>
    <w:rsid w:val="00AB167B"/>
    <w:rPr>
      <w:rFonts w:ascii="Times New Roman" w:eastAsia="Times New Roman" w:hAnsi="Times New Roman" w:cs="Times New Roman"/>
      <w:b/>
      <w:sz w:val="24"/>
      <w:szCs w:val="24"/>
      <w:lang w:val="id-ID"/>
    </w:rPr>
  </w:style>
  <w:style w:type="character" w:styleId="Hyperlink">
    <w:name w:val="Hyperlink"/>
    <w:basedOn w:val="DefaultParagraphFont"/>
    <w:uiPriority w:val="99"/>
    <w:unhideWhenUsed/>
    <w:rsid w:val="00AB167B"/>
    <w:rPr>
      <w:color w:val="0000FF" w:themeColor="hyperlink"/>
      <w:u w:val="single"/>
    </w:rPr>
  </w:style>
  <w:style w:type="paragraph" w:styleId="TOC1">
    <w:name w:val="toc 1"/>
    <w:basedOn w:val="Normal"/>
    <w:next w:val="Normal"/>
    <w:autoRedefine/>
    <w:uiPriority w:val="39"/>
    <w:unhideWhenUsed/>
    <w:rsid w:val="009D5359"/>
    <w:pPr>
      <w:tabs>
        <w:tab w:val="right" w:leader="dot" w:pos="7921"/>
      </w:tabs>
      <w:spacing w:after="240" w:line="240" w:lineRule="auto"/>
      <w:ind w:left="1021" w:right="567" w:hanging="1021"/>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B167B"/>
    <w:pPr>
      <w:spacing w:after="240" w:line="240" w:lineRule="auto"/>
      <w:ind w:left="1588"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AB167B"/>
    <w:pPr>
      <w:spacing w:after="240" w:line="240" w:lineRule="auto"/>
      <w:ind w:left="2268" w:right="567" w:hanging="680"/>
      <w:jc w:val="both"/>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AB167B"/>
  </w:style>
  <w:style w:type="paragraph" w:styleId="Header">
    <w:name w:val="header"/>
    <w:basedOn w:val="Normal"/>
    <w:link w:val="HeaderChar"/>
    <w:uiPriority w:val="99"/>
    <w:unhideWhenUsed/>
    <w:rsid w:val="00AB1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67B"/>
    <w:rPr>
      <w:lang w:val="id-ID"/>
    </w:rPr>
  </w:style>
  <w:style w:type="paragraph" w:styleId="Footer">
    <w:name w:val="footer"/>
    <w:basedOn w:val="Normal"/>
    <w:link w:val="FooterChar"/>
    <w:uiPriority w:val="99"/>
    <w:unhideWhenUsed/>
    <w:rsid w:val="00AB167B"/>
    <w:pPr>
      <w:tabs>
        <w:tab w:val="center" w:pos="4513"/>
        <w:tab w:val="right" w:pos="9026"/>
      </w:tabs>
      <w:spacing w:after="0" w:line="240" w:lineRule="auto"/>
    </w:pPr>
    <w:rPr>
      <w:lang w:val="id-ID"/>
    </w:rPr>
  </w:style>
  <w:style w:type="paragraph" w:styleId="Caption">
    <w:name w:val="caption"/>
    <w:basedOn w:val="Normal"/>
    <w:next w:val="Normal"/>
    <w:uiPriority w:val="35"/>
    <w:semiHidden/>
    <w:unhideWhenUsed/>
    <w:qFormat/>
    <w:rsid w:val="00AB167B"/>
    <w:pPr>
      <w:spacing w:after="260" w:line="240" w:lineRule="auto"/>
      <w:ind w:left="1474" w:hanging="1474"/>
      <w:jc w:val="both"/>
    </w:pPr>
    <w:rPr>
      <w:rFonts w:ascii="Times New Roman" w:hAnsi="Times New Roman" w:cs="Times New Roman"/>
      <w:iCs/>
      <w:color w:val="000000" w:themeColor="text1"/>
      <w:sz w:val="24"/>
      <w:szCs w:val="24"/>
      <w:lang w:val="id-ID"/>
    </w:rPr>
  </w:style>
  <w:style w:type="paragraph" w:styleId="TableofFigures">
    <w:name w:val="table of figures"/>
    <w:basedOn w:val="Normal"/>
    <w:next w:val="Normal"/>
    <w:uiPriority w:val="99"/>
    <w:semiHidden/>
    <w:unhideWhenUsed/>
    <w:rsid w:val="00AB167B"/>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paragraph" w:styleId="BodyText">
    <w:name w:val="Body Text"/>
    <w:basedOn w:val="Normal"/>
    <w:link w:val="BodyTextChar"/>
    <w:uiPriority w:val="1"/>
    <w:semiHidden/>
    <w:unhideWhenUsed/>
    <w:qFormat/>
    <w:rsid w:val="00AB167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B16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B"/>
    <w:rPr>
      <w:rFonts w:ascii="Tahoma" w:hAnsi="Tahoma" w:cs="Tahoma"/>
      <w:sz w:val="16"/>
      <w:szCs w:val="16"/>
    </w:rPr>
  </w:style>
  <w:style w:type="character" w:customStyle="1" w:styleId="ListParagraphChar">
    <w:name w:val="List Paragraph Char"/>
    <w:aliases w:val="Body of text Char,Colorful List - Accent 11 Char,List Paragraph1 Char,skripsi Char,Body Text Char1 Char,Char Char2 Char,List Paragraph2 Char,Heading 10 Char,list paragraph Char,sub de titre 4 Char,ANNEX Char,Char Char21 Char"/>
    <w:link w:val="ListParagraph"/>
    <w:uiPriority w:val="1"/>
    <w:qFormat/>
    <w:locked/>
    <w:rsid w:val="00AB167B"/>
  </w:style>
  <w:style w:type="paragraph" w:styleId="ListParagraph">
    <w:name w:val="List Paragraph"/>
    <w:aliases w:val="Body of text,Colorful List - Accent 11,List Paragraph1,skripsi,Body Text Char1,Char Char2,List Paragraph2,Heading 10,list paragraph,sub de titre 4,ANNEX,Char Char21,kepala,SUB BAB2,TABEL,Body of text+1,Body of text+2,Body of text+3"/>
    <w:basedOn w:val="Normal"/>
    <w:link w:val="ListParagraphChar"/>
    <w:uiPriority w:val="1"/>
    <w:qFormat/>
    <w:rsid w:val="00AB167B"/>
    <w:pPr>
      <w:ind w:left="720"/>
      <w:contextualSpacing/>
    </w:pPr>
  </w:style>
  <w:style w:type="table" w:styleId="TableGrid">
    <w:name w:val="Table Grid"/>
    <w:basedOn w:val="TableNormal"/>
    <w:uiPriority w:val="39"/>
    <w:rsid w:val="00AB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6D4C"/>
    <w:rPr>
      <w:color w:val="808080"/>
    </w:rPr>
  </w:style>
  <w:style w:type="character" w:customStyle="1" w:styleId="jlqj4b">
    <w:name w:val="jlqj4b"/>
    <w:basedOn w:val="DefaultParagraphFont"/>
    <w:rsid w:val="002D39BF"/>
  </w:style>
  <w:style w:type="paragraph" w:customStyle="1" w:styleId="Default">
    <w:name w:val="Default"/>
    <w:rsid w:val="009D7F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9D7FC6"/>
  </w:style>
  <w:style w:type="character" w:styleId="Emphasis">
    <w:name w:val="Emphasis"/>
    <w:basedOn w:val="DefaultParagraphFont"/>
    <w:uiPriority w:val="20"/>
    <w:qFormat/>
    <w:rsid w:val="009D7FC6"/>
    <w:rPr>
      <w:i/>
      <w:iCs/>
    </w:rPr>
  </w:style>
  <w:style w:type="character" w:customStyle="1" w:styleId="fs6">
    <w:name w:val="fs6"/>
    <w:basedOn w:val="DefaultParagraphFont"/>
    <w:rsid w:val="009D7FC6"/>
  </w:style>
  <w:style w:type="character" w:customStyle="1" w:styleId="acopre">
    <w:name w:val="acopre"/>
    <w:basedOn w:val="DefaultParagraphFont"/>
    <w:rsid w:val="009D7FC6"/>
  </w:style>
  <w:style w:type="character" w:customStyle="1" w:styleId="viiyi">
    <w:name w:val="viiyi"/>
    <w:basedOn w:val="DefaultParagraphFont"/>
    <w:rsid w:val="009D7FC6"/>
  </w:style>
  <w:style w:type="table" w:customStyle="1" w:styleId="TableGrid1">
    <w:name w:val="Table Grid1"/>
    <w:basedOn w:val="TableNormal"/>
    <w:uiPriority w:val="59"/>
    <w:rsid w:val="009D7FC6"/>
    <w:pPr>
      <w:spacing w:after="0" w:line="240" w:lineRule="auto"/>
    </w:pPr>
    <w:rPr>
      <w:rFonts w:asciiTheme="majorBidi" w:eastAsiaTheme="minorEastAsia" w:hAnsiTheme="majorBidi" w:cs="Times New Roman"/>
      <w:sz w:val="24"/>
      <w:szCs w:val="24"/>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4F2F9B"/>
  </w:style>
  <w:style w:type="character" w:customStyle="1" w:styleId="personname">
    <w:name w:val="person_name"/>
    <w:basedOn w:val="DefaultParagraphFont"/>
    <w:rsid w:val="00EB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94605">
      <w:bodyDiv w:val="1"/>
      <w:marLeft w:val="0"/>
      <w:marRight w:val="0"/>
      <w:marTop w:val="0"/>
      <w:marBottom w:val="0"/>
      <w:divBdr>
        <w:top w:val="none" w:sz="0" w:space="0" w:color="auto"/>
        <w:left w:val="none" w:sz="0" w:space="0" w:color="auto"/>
        <w:bottom w:val="none" w:sz="0" w:space="0" w:color="auto"/>
        <w:right w:val="none" w:sz="0" w:space="0" w:color="auto"/>
      </w:divBdr>
    </w:div>
    <w:div w:id="1286931600">
      <w:bodyDiv w:val="1"/>
      <w:marLeft w:val="0"/>
      <w:marRight w:val="0"/>
      <w:marTop w:val="0"/>
      <w:marBottom w:val="0"/>
      <w:divBdr>
        <w:top w:val="none" w:sz="0" w:space="0" w:color="auto"/>
        <w:left w:val="none" w:sz="0" w:space="0" w:color="auto"/>
        <w:bottom w:val="none" w:sz="0" w:space="0" w:color="auto"/>
        <w:right w:val="none" w:sz="0" w:space="0" w:color="auto"/>
      </w:divBdr>
    </w:div>
    <w:div w:id="17464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71B5-6CC4-4A7E-B327-B65F775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MariJayaFotocopi</cp:lastModifiedBy>
  <cp:revision>2</cp:revision>
  <cp:lastPrinted>2021-08-29T06:35:00Z</cp:lastPrinted>
  <dcterms:created xsi:type="dcterms:W3CDTF">2023-05-25T05:28:00Z</dcterms:created>
  <dcterms:modified xsi:type="dcterms:W3CDTF">2023-05-25T05:28:00Z</dcterms:modified>
</cp:coreProperties>
</file>