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1C" w:rsidRDefault="007E191C" w:rsidP="00B642D0">
      <w:pPr>
        <w:pStyle w:val="Heading1"/>
        <w:spacing w:after="0" w:line="265" w:lineRule="auto"/>
        <w:ind w:left="745"/>
        <w:jc w:val="center"/>
      </w:pPr>
      <w:bookmarkStart w:id="0" w:name="_Toc247531"/>
      <w:r>
        <w:t xml:space="preserve">DAFTAR PUSTAKA </w:t>
      </w:r>
      <w:bookmarkEnd w:id="0"/>
    </w:p>
    <w:p w:rsidR="007E191C" w:rsidRDefault="007E191C" w:rsidP="00B642D0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7E191C" w:rsidRDefault="007E191C" w:rsidP="00B642D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proofErr w:type="gramStart"/>
      <w:r>
        <w:t>Adieb</w:t>
      </w:r>
      <w:proofErr w:type="spellEnd"/>
      <w:r>
        <w:t>, M. (2021).</w:t>
      </w:r>
      <w:proofErr w:type="gramEnd"/>
      <w:r>
        <w:t xml:space="preserve"> </w:t>
      </w:r>
      <w:proofErr w:type="spellStart"/>
      <w:r>
        <w:rPr>
          <w:i/>
        </w:rPr>
        <w:t>Mengenal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C2C,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Untungkan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Sesama</w:t>
      </w:r>
      <w:proofErr w:type="spellEnd"/>
      <w:r>
        <w:rPr>
          <w:i/>
        </w:rPr>
        <w:t xml:space="preserve"> Customer</w:t>
      </w:r>
      <w:r>
        <w:t xml:space="preserve">. </w:t>
      </w:r>
      <w:proofErr w:type="gramStart"/>
      <w:r>
        <w:t>Glints.Com.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Arfina</w:t>
      </w:r>
      <w:proofErr w:type="spellEnd"/>
      <w:r>
        <w:t xml:space="preserve">, M., &amp; </w:t>
      </w:r>
      <w:proofErr w:type="spellStart"/>
      <w:r>
        <w:t>Marpaung</w:t>
      </w:r>
      <w:proofErr w:type="spellEnd"/>
      <w:r>
        <w:t>, R. (2010).</w:t>
      </w:r>
      <w:proofErr w:type="gramEnd"/>
      <w:r>
        <w:t xml:space="preserve">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Pelaksana</w:t>
      </w:r>
      <w:proofErr w:type="spellEnd"/>
      <w:r>
        <w:rPr>
          <w:i/>
        </w:rPr>
        <w:t xml:space="preserve"> E-Commerce</w:t>
      </w:r>
      <w:r>
        <w:t xml:space="preserve"> (p. 25).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r>
        <w:t>Audriene</w:t>
      </w:r>
      <w:proofErr w:type="spellEnd"/>
      <w:r>
        <w:t xml:space="preserve">, D. (2018). YLKI: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Dikeluhkan</w:t>
      </w:r>
      <w:proofErr w:type="spellEnd"/>
      <w:r>
        <w:t xml:space="preserve">. </w:t>
      </w:r>
      <w:proofErr w:type="gramStart"/>
      <w:r>
        <w:rPr>
          <w:i/>
        </w:rPr>
        <w:t>CNN Indonesia</w:t>
      </w:r>
      <w:r>
        <w:t>, 1.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gramStart"/>
      <w:r>
        <w:t xml:space="preserve">Christian, M., &amp; </w:t>
      </w:r>
      <w:proofErr w:type="spellStart"/>
      <w:r>
        <w:t>Nuari</w:t>
      </w:r>
      <w:proofErr w:type="spellEnd"/>
      <w:r>
        <w:t>, V. (2016).</w:t>
      </w:r>
      <w:proofErr w:type="gram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: </w:t>
      </w:r>
      <w:proofErr w:type="spellStart"/>
      <w:r>
        <w:t>Belanja</w:t>
      </w:r>
      <w:proofErr w:type="spellEnd"/>
      <w:r>
        <w:t xml:space="preserve"> online Bhinneka.com.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Siasat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43.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r>
        <w:t>Gani</w:t>
      </w:r>
      <w:proofErr w:type="spellEnd"/>
      <w:r>
        <w:t xml:space="preserve">, A. G. (2018). </w:t>
      </w:r>
      <w:proofErr w:type="spellStart"/>
      <w:proofErr w:type="gramStart"/>
      <w:r>
        <w:t>Pengenalan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Internet Serta </w:t>
      </w:r>
      <w:proofErr w:type="spellStart"/>
      <w:r>
        <w:t>Dampaknya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JSI (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Informasi</w:t>
      </w:r>
      <w:proofErr w:type="spellEnd"/>
      <w:r>
        <w:rPr>
          <w:i/>
        </w:rPr>
        <w:t>)</w:t>
      </w:r>
      <w:r>
        <w:t xml:space="preserve">, </w:t>
      </w:r>
      <w:r>
        <w:rPr>
          <w:i/>
        </w:rPr>
        <w:t>2</w:t>
      </w:r>
      <w:r>
        <w:t xml:space="preserve">(2), 71–86.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r>
        <w:t>Ghozali</w:t>
      </w:r>
      <w:proofErr w:type="spellEnd"/>
      <w:r>
        <w:t xml:space="preserve">, I. (2016). </w:t>
      </w:r>
      <w:proofErr w:type="spellStart"/>
      <w:proofErr w:type="gram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Multivariete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Program IBM SPSS 23</w:t>
      </w:r>
      <w:r>
        <w:t>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proofErr w:type="gramStart"/>
      <w:r>
        <w:t>Girsang</w:t>
      </w:r>
      <w:proofErr w:type="spellEnd"/>
      <w:r>
        <w:t xml:space="preserve">, M. J. C., </w:t>
      </w:r>
      <w:proofErr w:type="spellStart"/>
      <w:r>
        <w:t>Hendayani</w:t>
      </w:r>
      <w:proofErr w:type="spellEnd"/>
      <w:r>
        <w:t xml:space="preserve">, R., &amp; </w:t>
      </w:r>
      <w:proofErr w:type="spellStart"/>
      <w:r>
        <w:t>Ganesan</w:t>
      </w:r>
      <w:proofErr w:type="spellEnd"/>
      <w:r>
        <w:t>, Y. (2020).</w:t>
      </w:r>
      <w:proofErr w:type="gramEnd"/>
      <w:r>
        <w:t xml:space="preserve"> </w:t>
      </w:r>
      <w:r>
        <w:rPr>
          <w:i/>
        </w:rPr>
        <w:t>Can Information Security, Privacy and Satisfaction Influence The E-Commerce Consumer Trust?</w:t>
      </w:r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r>
        <w:t>Handayani</w:t>
      </w:r>
      <w:proofErr w:type="spellEnd"/>
      <w:r>
        <w:t xml:space="preserve">, R. (2020). </w:t>
      </w:r>
      <w:proofErr w:type="spellStart"/>
      <w:proofErr w:type="gram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t>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r>
        <w:t>Hardiansyah</w:t>
      </w:r>
      <w:proofErr w:type="gramStart"/>
      <w:r>
        <w:t>,F</w:t>
      </w:r>
      <w:proofErr w:type="spellEnd"/>
      <w:proofErr w:type="gramEnd"/>
      <w:r>
        <w:t xml:space="preserve">. (2021). </w:t>
      </w:r>
      <w:proofErr w:type="spellStart"/>
      <w:r>
        <w:rPr>
          <w:i/>
        </w:rPr>
        <w:t>Kepuasan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Pelanggan</w:t>
      </w:r>
      <w:proofErr w:type="spellEnd"/>
      <w:r>
        <w:rPr>
          <w:i/>
        </w:rPr>
        <w:t xml:space="preserve"> (Customer Satisfaction)</w:t>
      </w:r>
      <w:proofErr w:type="gramStart"/>
      <w:r>
        <w:rPr>
          <w:i/>
        </w:rPr>
        <w:t>:</w:t>
      </w:r>
      <w:proofErr w:type="spellStart"/>
      <w:r>
        <w:rPr>
          <w:i/>
        </w:rPr>
        <w:t>Pengertian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Manfaat</w:t>
      </w:r>
      <w:proofErr w:type="spellEnd"/>
      <w:r>
        <w:rPr>
          <w:i/>
        </w:rPr>
        <w:t xml:space="preserve">, Cara </w:t>
      </w:r>
      <w:proofErr w:type="spellStart"/>
      <w:r>
        <w:rPr>
          <w:i/>
        </w:rPr>
        <w:t>Meningkatkannya</w:t>
      </w:r>
      <w:proofErr w:type="spellEnd"/>
      <w:r>
        <w:t xml:space="preserve">. </w:t>
      </w:r>
      <w:proofErr w:type="gramStart"/>
      <w:r>
        <w:t>Belajarekonomi.Com.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r>
        <w:t>Iswanto</w:t>
      </w:r>
      <w:proofErr w:type="spellEnd"/>
      <w:r>
        <w:t xml:space="preserve">, D. (2021). </w:t>
      </w:r>
      <w:proofErr w:type="spellStart"/>
      <w:r>
        <w:t>Riset</w:t>
      </w:r>
      <w:proofErr w:type="spellEnd"/>
      <w:r>
        <w:t xml:space="preserve">: </w:t>
      </w:r>
      <w:proofErr w:type="spellStart"/>
      <w:r>
        <w:t>Tokopedia</w:t>
      </w:r>
      <w:proofErr w:type="spellEnd"/>
      <w:r>
        <w:t xml:space="preserve">, Raja E-commerce di Indonesia </w:t>
      </w:r>
      <w:proofErr w:type="spellStart"/>
      <w:r>
        <w:t>Kalahkan</w:t>
      </w:r>
      <w:proofErr w:type="spellEnd"/>
      <w:r>
        <w:t xml:space="preserve"> </w:t>
      </w:r>
      <w:proofErr w:type="spellStart"/>
      <w:r>
        <w:t>Shopee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. </w:t>
      </w:r>
      <w:proofErr w:type="spellStart"/>
      <w:r>
        <w:rPr>
          <w:i/>
        </w:rPr>
        <w:t>Akurat.Co</w:t>
      </w:r>
      <w:proofErr w:type="spellEnd"/>
      <w:r>
        <w:t xml:space="preserve">, 1–3.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proofErr w:type="gramStart"/>
      <w:r>
        <w:t>Kasmir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(2017). </w:t>
      </w:r>
      <w:r>
        <w:rPr>
          <w:i/>
        </w:rPr>
        <w:t>Customer Service Excellent.</w:t>
      </w:r>
      <w:proofErr w:type="gramEnd"/>
      <w:r>
        <w:t xml:space="preserve"> (p. 242).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Kotler</w:t>
      </w:r>
      <w:proofErr w:type="spellEnd"/>
      <w:r>
        <w:t xml:space="preserve">, P., &amp; </w:t>
      </w:r>
      <w:proofErr w:type="spellStart"/>
      <w:r>
        <w:t>Amstrong</w:t>
      </w:r>
      <w:proofErr w:type="spellEnd"/>
      <w:r>
        <w:t>, G. (2012).</w:t>
      </w:r>
      <w:proofErr w:type="gramEnd"/>
      <w:r>
        <w:t xml:space="preserve"> </w:t>
      </w:r>
      <w:r>
        <w:rPr>
          <w:i/>
        </w:rPr>
        <w:t xml:space="preserve">Principles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Marketing, Global Edition</w:t>
      </w:r>
      <w:r>
        <w:t xml:space="preserve"> (p. 237). </w:t>
      </w:r>
      <w:proofErr w:type="spellStart"/>
      <w:proofErr w:type="gramStart"/>
      <w:r>
        <w:t>Lazada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(2012). </w:t>
      </w:r>
      <w:proofErr w:type="spellStart"/>
      <w:r>
        <w:rPr>
          <w:i/>
        </w:rPr>
        <w:t>Lazada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Lazada.Co.Id</w:t>
      </w:r>
      <w:proofErr w:type="spellEnd"/>
      <w:r>
        <w:t>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r>
        <w:t>Martono</w:t>
      </w:r>
      <w:proofErr w:type="spellEnd"/>
      <w:r>
        <w:t xml:space="preserve">, N. (2010).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t xml:space="preserve"> (p. 58).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Masiaga</w:t>
      </w:r>
      <w:proofErr w:type="spellEnd"/>
      <w:r>
        <w:t xml:space="preserve">, N. R., </w:t>
      </w:r>
      <w:proofErr w:type="spellStart"/>
      <w:r>
        <w:t>Worang</w:t>
      </w:r>
      <w:proofErr w:type="spellEnd"/>
      <w:r>
        <w:t xml:space="preserve">, F. G., &amp; </w:t>
      </w:r>
      <w:proofErr w:type="spellStart"/>
      <w:r>
        <w:t>Mandagie</w:t>
      </w:r>
      <w:proofErr w:type="spellEnd"/>
      <w:r>
        <w:t>, Y. (2022).</w:t>
      </w:r>
      <w:proofErr w:type="gramEnd"/>
      <w:r>
        <w:t xml:space="preserve"> </w:t>
      </w:r>
      <w:proofErr w:type="spellStart"/>
      <w:proofErr w:type="gramStart"/>
      <w:r>
        <w:t>Pengaruh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Dan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Di Kota Manado Yang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Di Lazada.com.</w:t>
      </w:r>
      <w:proofErr w:type="gramEnd"/>
      <w:r>
        <w:t xml:space="preserve"> </w:t>
      </w:r>
      <w:proofErr w:type="spellStart"/>
      <w:r>
        <w:rPr>
          <w:i/>
        </w:rPr>
        <w:t>Riset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,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r>
        <w:rPr>
          <w:i/>
        </w:rPr>
        <w:t>Bisnis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Akuntansi</w:t>
      </w:r>
      <w:proofErr w:type="spellEnd"/>
      <w:r>
        <w:t>. 46</w:t>
      </w:r>
      <w:r>
        <w:rPr>
          <w:rFonts w:ascii="Calibri" w:eastAsia="Calibri" w:hAnsi="Calibri" w:cs="Calibri"/>
          <w:sz w:val="22"/>
        </w:rP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lastRenderedPageBreak/>
        <w:t>Pavlou</w:t>
      </w:r>
      <w:proofErr w:type="spellEnd"/>
      <w:r>
        <w:t>, &amp; Paul, A. (2010).</w:t>
      </w:r>
      <w:proofErr w:type="gramEnd"/>
      <w:r>
        <w:t xml:space="preserve"> Consumer acceptance of electronic commerce: Integrating trust and risk with the technology acceptance model. </w:t>
      </w:r>
      <w:proofErr w:type="gramStart"/>
      <w:r>
        <w:rPr>
          <w:i/>
        </w:rPr>
        <w:t>International Journal of Electronic Commerce</w:t>
      </w:r>
      <w:r>
        <w:t>, 35.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r>
        <w:t xml:space="preserve">Peter. (2018).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,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Memproses</w:t>
      </w:r>
      <w:proofErr w:type="spellEnd"/>
      <w:r>
        <w:t xml:space="preserve"> Refund. </w:t>
      </w:r>
      <w:proofErr w:type="gramStart"/>
      <w:r>
        <w:rPr>
          <w:i/>
        </w:rPr>
        <w:t>News.Detik.Com</w:t>
      </w:r>
      <w:r>
        <w:t>, 1.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r>
        <w:t>Pratama</w:t>
      </w:r>
      <w:proofErr w:type="spellEnd"/>
      <w:r>
        <w:t xml:space="preserve">, K. R. (2020).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Kebobolan</w:t>
      </w:r>
      <w:proofErr w:type="spellEnd"/>
      <w:r>
        <w:t>, 1</w:t>
      </w:r>
      <w:proofErr w:type="gramStart"/>
      <w:r>
        <w:t>,1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 Data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RedMart</w:t>
      </w:r>
      <w:proofErr w:type="spellEnd"/>
      <w:r>
        <w:t xml:space="preserve"> </w:t>
      </w:r>
      <w:proofErr w:type="spellStart"/>
      <w:r>
        <w:t>Diretas</w:t>
      </w:r>
      <w:proofErr w:type="spellEnd"/>
      <w:r>
        <w:t xml:space="preserve">. </w:t>
      </w:r>
      <w:proofErr w:type="gramStart"/>
      <w:r>
        <w:rPr>
          <w:i/>
        </w:rPr>
        <w:t>Kompas.Com</w:t>
      </w:r>
      <w:r>
        <w:t>, 1.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Rachmawati</w:t>
      </w:r>
      <w:proofErr w:type="spellEnd"/>
      <w:r>
        <w:t>.</w:t>
      </w:r>
      <w:proofErr w:type="gramEnd"/>
      <w:r>
        <w:t xml:space="preserve"> </w:t>
      </w:r>
      <w:r>
        <w:tab/>
      </w:r>
      <w:proofErr w:type="gramStart"/>
      <w:r>
        <w:t xml:space="preserve">(2021). </w:t>
      </w:r>
      <w:r>
        <w:tab/>
        <w:t xml:space="preserve">Proses </w:t>
      </w:r>
      <w:r>
        <w:tab/>
      </w:r>
      <w:proofErr w:type="spellStart"/>
      <w:r>
        <w:t>Pengembalian</w:t>
      </w:r>
      <w:proofErr w:type="spellEnd"/>
      <w:r>
        <w:t xml:space="preserve"> </w:t>
      </w:r>
      <w:r>
        <w:tab/>
      </w:r>
      <w:proofErr w:type="spellStart"/>
      <w:r>
        <w:t>Barang</w:t>
      </w:r>
      <w:proofErr w:type="spellEnd"/>
      <w:r>
        <w:t xml:space="preserve"> </w:t>
      </w:r>
      <w:r>
        <w:tab/>
        <w:t xml:space="preserve">Di </w:t>
      </w:r>
      <w:r>
        <w:tab/>
      </w:r>
      <w:proofErr w:type="spellStart"/>
      <w:r>
        <w:t>Lazada</w:t>
      </w:r>
      <w:proofErr w:type="spellEnd"/>
      <w:r>
        <w:t xml:space="preserve"> </w:t>
      </w:r>
      <w:r>
        <w:tab/>
        <w:t>Lama.</w:t>
      </w:r>
      <w:proofErr w:type="gramEnd"/>
      <w:r>
        <w:t xml:space="preserve"> </w:t>
      </w:r>
      <w:proofErr w:type="gramStart"/>
      <w:r>
        <w:rPr>
          <w:i/>
        </w:rPr>
        <w:t>Mediakonsumen.Com</w:t>
      </w:r>
      <w:r>
        <w:t>, 1.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Rakasiwie</w:t>
      </w:r>
      <w:proofErr w:type="spellEnd"/>
      <w:r>
        <w:t xml:space="preserve">, B., &amp; </w:t>
      </w:r>
      <w:proofErr w:type="spellStart"/>
      <w:r>
        <w:t>Ekasasi</w:t>
      </w:r>
      <w:proofErr w:type="spellEnd"/>
      <w:r>
        <w:t>, S. R. (2022).</w:t>
      </w:r>
      <w:proofErr w:type="gramEnd"/>
      <w:r>
        <w:t xml:space="preserve"> </w:t>
      </w:r>
      <w:proofErr w:type="spellStart"/>
      <w:proofErr w:type="gramStart"/>
      <w:r>
        <w:t>Pengaruh</w:t>
      </w:r>
      <w:proofErr w:type="spellEnd"/>
      <w:r>
        <w:t xml:space="preserve"> E-Service Quality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Online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Bukalapak.Com.</w:t>
      </w:r>
      <w:proofErr w:type="gramEnd"/>
      <w: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t xml:space="preserve">.  </w:t>
      </w:r>
    </w:p>
    <w:p w:rsidR="007E191C" w:rsidRDefault="007E191C" w:rsidP="00B642D0">
      <w:pPr>
        <w:spacing w:after="100" w:afterAutospacing="1"/>
        <w:ind w:left="851" w:right="0" w:hanging="851"/>
        <w:jc w:val="left"/>
      </w:pPr>
      <w:proofErr w:type="spellStart"/>
      <w:proofErr w:type="gramStart"/>
      <w:r>
        <w:t>Rheny</w:t>
      </w:r>
      <w:proofErr w:type="spellEnd"/>
      <w:r>
        <w:t>, S. (2021).</w:t>
      </w:r>
      <w:proofErr w:type="gramEnd"/>
      <w:r>
        <w:t xml:space="preserve"> </w:t>
      </w:r>
      <w:r>
        <w:rPr>
          <w:i/>
        </w:rPr>
        <w:t xml:space="preserve">Fulfillment: </w:t>
      </w:r>
      <w:proofErr w:type="spellStart"/>
      <w:r>
        <w:rPr>
          <w:i/>
        </w:rPr>
        <w:t>Pengertian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fungsi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alur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modelnya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ecommerce</w:t>
      </w:r>
      <w:r>
        <w:t xml:space="preserve">. </w:t>
      </w:r>
      <w:proofErr w:type="gramStart"/>
      <w:r>
        <w:t>Ekrut.Com.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Safitri</w:t>
      </w:r>
      <w:proofErr w:type="spellEnd"/>
      <w:r>
        <w:t xml:space="preserve">, A., </w:t>
      </w:r>
      <w:proofErr w:type="spellStart"/>
      <w:r>
        <w:t>Kusumastuti</w:t>
      </w:r>
      <w:proofErr w:type="spellEnd"/>
      <w:r>
        <w:t xml:space="preserve">, E., &amp; </w:t>
      </w:r>
      <w:proofErr w:type="spellStart"/>
      <w:r>
        <w:t>Haryanti</w:t>
      </w:r>
      <w:proofErr w:type="spellEnd"/>
      <w:r>
        <w:t>, T. (2022).</w:t>
      </w:r>
      <w:proofErr w:type="gramEnd"/>
      <w:r>
        <w:t xml:space="preserve"> </w:t>
      </w:r>
      <w:proofErr w:type="spellStart"/>
      <w:proofErr w:type="gramStart"/>
      <w:r>
        <w:t>Pengaruh</w:t>
      </w:r>
      <w:proofErr w:type="spellEnd"/>
      <w:r>
        <w:t xml:space="preserve"> E-Service Quality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Shopee</w:t>
      </w:r>
      <w:proofErr w:type="spellEnd"/>
      <w:r>
        <w:t xml:space="preserve"> Indonesia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Kota </w:t>
      </w:r>
      <w:proofErr w:type="spellStart"/>
      <w:r>
        <w:t>Purwokerto</w:t>
      </w:r>
      <w:proofErr w:type="spellEnd"/>
      <w:r>
        <w:t>).</w:t>
      </w:r>
      <w:proofErr w:type="gramEnd"/>
      <w:r>
        <w:t xml:space="preserve"> </w:t>
      </w:r>
      <w:proofErr w:type="gramStart"/>
      <w:r>
        <w:rPr>
          <w:i/>
        </w:rPr>
        <w:t>Optimal</w:t>
      </w:r>
      <w:r>
        <w:t>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Salsabila</w:t>
      </w:r>
      <w:proofErr w:type="spellEnd"/>
      <w:r>
        <w:t>, K. Q., &amp; Sari, D. (2022).</w:t>
      </w:r>
      <w:proofErr w:type="gramEnd"/>
      <w:r>
        <w:t xml:space="preserve"> </w:t>
      </w:r>
      <w:proofErr w:type="spellStart"/>
      <w:proofErr w:type="gramStart"/>
      <w:r>
        <w:t>Pengaruh</w:t>
      </w:r>
      <w:proofErr w:type="spellEnd"/>
      <w:r>
        <w:t xml:space="preserve"> E-Service Quality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ShopeeFood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i/>
        </w:rPr>
        <w:t>Journal of Management</w:t>
      </w:r>
      <w:r>
        <w:t>.</w:t>
      </w:r>
      <w:proofErr w:type="gramEnd"/>
      <w:r>
        <w:t xml:space="preserve">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Siyoto</w:t>
      </w:r>
      <w:proofErr w:type="spellEnd"/>
      <w:r>
        <w:t xml:space="preserve">, S., &amp; </w:t>
      </w:r>
      <w:proofErr w:type="spellStart"/>
      <w:r>
        <w:t>Sodik</w:t>
      </w:r>
      <w:proofErr w:type="spellEnd"/>
      <w:r>
        <w:t>, M. A. (2015).</w:t>
      </w:r>
      <w:proofErr w:type="gramEnd"/>
      <w: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.  </w:t>
      </w:r>
    </w:p>
    <w:p w:rsidR="007E191C" w:rsidRDefault="007E191C" w:rsidP="00B642D0">
      <w:pPr>
        <w:spacing w:after="100" w:afterAutospacing="1"/>
        <w:ind w:left="851" w:right="0" w:hanging="851"/>
      </w:pPr>
      <w:proofErr w:type="gramStart"/>
      <w:r>
        <w:t>Strauss, J., &amp; Frost, R. (2014).</w:t>
      </w:r>
      <w:proofErr w:type="gramEnd"/>
      <w:r>
        <w:t xml:space="preserve"> </w:t>
      </w:r>
      <w:proofErr w:type="gramStart"/>
      <w:r>
        <w:rPr>
          <w:i/>
        </w:rPr>
        <w:t>E-Marketing.</w:t>
      </w:r>
      <w:proofErr w:type="gramEnd"/>
      <w:r>
        <w:rPr>
          <w:i/>
        </w:rPr>
        <w:t xml:space="preserve"> Essex: Pearson</w:t>
      </w:r>
      <w:r>
        <w:t xml:space="preserve"> (p. 63).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Sulistiyowati</w:t>
      </w:r>
      <w:proofErr w:type="spellEnd"/>
      <w:r>
        <w:t>, W. (2018).</w:t>
      </w:r>
      <w:proofErr w:type="gramEnd"/>
      <w:r>
        <w:t xml:space="preserve"> </w:t>
      </w:r>
      <w:proofErr w:type="spellStart"/>
      <w:r>
        <w:rPr>
          <w:i/>
        </w:rPr>
        <w:t>Kualitas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Layanan</w:t>
      </w:r>
      <w:proofErr w:type="spellEnd"/>
      <w:r>
        <w:t xml:space="preserve">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Supriyantini</w:t>
      </w:r>
      <w:proofErr w:type="spellEnd"/>
      <w:r>
        <w:t>.</w:t>
      </w:r>
      <w:proofErr w:type="gramEnd"/>
      <w:r>
        <w:t xml:space="preserve"> (2014). </w:t>
      </w:r>
      <w:proofErr w:type="spellStart"/>
      <w:r>
        <w:t>Pengaruh</w:t>
      </w:r>
      <w:proofErr w:type="spellEnd"/>
      <w:r>
        <w:t xml:space="preserve"> Efficiency, Fulfillment, System Availability, Dan </w:t>
      </w:r>
    </w:p>
    <w:p w:rsidR="007E191C" w:rsidRDefault="007E191C" w:rsidP="00B642D0">
      <w:pPr>
        <w:spacing w:after="100" w:afterAutospacing="1"/>
        <w:ind w:left="851" w:right="0" w:hanging="851"/>
      </w:pPr>
      <w:r>
        <w:t xml:space="preserve">Privacy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Esatisfaction</w:t>
      </w:r>
      <w:proofErr w:type="spellEnd"/>
      <w:r>
        <w:t xml:space="preserve"> (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PT. </w:t>
      </w:r>
      <w:proofErr w:type="spellStart"/>
      <w:r>
        <w:t>Danareksa</w:t>
      </w:r>
      <w:proofErr w:type="spellEnd"/>
      <w:r>
        <w:t xml:space="preserve"> </w:t>
      </w:r>
      <w:proofErr w:type="spellStart"/>
      <w:r>
        <w:t>Sekuritas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Maulana</w:t>
      </w:r>
      <w:proofErr w:type="spellEnd"/>
      <w:r>
        <w:t xml:space="preserve"> Malik Ibrahim Malang).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2.  </w:t>
      </w:r>
    </w:p>
    <w:p w:rsidR="007E191C" w:rsidRDefault="007E191C" w:rsidP="00B642D0">
      <w:pPr>
        <w:spacing w:after="100" w:afterAutospacing="1"/>
        <w:ind w:left="851" w:right="0" w:hanging="851"/>
      </w:pPr>
      <w:proofErr w:type="spellStart"/>
      <w:proofErr w:type="gramStart"/>
      <w:r>
        <w:t>Tjiptono</w:t>
      </w:r>
      <w:proofErr w:type="spellEnd"/>
      <w:r>
        <w:t>,</w:t>
      </w:r>
      <w:proofErr w:type="gramEnd"/>
      <w:r>
        <w:t xml:space="preserve"> &amp; Chandra. (2012). </w:t>
      </w:r>
      <w:r>
        <w:rPr>
          <w:i/>
        </w:rPr>
        <w:t>Service, Quality, &amp; Satisfaction</w:t>
      </w:r>
      <w:r>
        <w:t xml:space="preserve"> (p. 70).  </w:t>
      </w:r>
    </w:p>
    <w:p w:rsidR="00784C8A" w:rsidRDefault="007E191C" w:rsidP="00B642D0">
      <w:pPr>
        <w:spacing w:after="100" w:afterAutospacing="1"/>
        <w:ind w:left="851" w:right="0" w:hanging="851"/>
      </w:pPr>
      <w:proofErr w:type="spellStart"/>
      <w:r>
        <w:t>Trisnawati</w:t>
      </w:r>
      <w:proofErr w:type="spellEnd"/>
      <w:r>
        <w:t xml:space="preserve">, O. M., &amp; </w:t>
      </w:r>
      <w:proofErr w:type="spellStart"/>
      <w:r>
        <w:t>Fahmi</w:t>
      </w:r>
      <w:proofErr w:type="spellEnd"/>
      <w:r>
        <w:t xml:space="preserve">, S.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proofErr w:type="gramStart"/>
      <w:r>
        <w:t>Elektronik</w:t>
      </w:r>
      <w:proofErr w:type="spellEnd"/>
      <w:r>
        <w:t>(</w:t>
      </w:r>
      <w:proofErr w:type="spellStart"/>
      <w:proofErr w:type="gramEnd"/>
      <w:r>
        <w:t>EServqual</w:t>
      </w:r>
      <w:proofErr w:type="spellEnd"/>
      <w:r>
        <w:t xml:space="preserve">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Mobile Banking. </w:t>
      </w:r>
      <w:proofErr w:type="spellStart"/>
      <w:proofErr w:type="gram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Indonesia</w:t>
      </w:r>
      <w:r>
        <w:t xml:space="preserve">, </w:t>
      </w:r>
      <w:r>
        <w:rPr>
          <w:i/>
        </w:rPr>
        <w:t>4</w:t>
      </w:r>
      <w:r>
        <w:t>(2), 176.</w:t>
      </w:r>
      <w:proofErr w:type="gramEnd"/>
      <w:r>
        <w:t xml:space="preserve">  </w:t>
      </w:r>
      <w:bookmarkStart w:id="1" w:name="_GoBack"/>
      <w:bookmarkEnd w:id="1"/>
    </w:p>
    <w:sectPr w:rsidR="00784C8A" w:rsidSect="00B642D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1C"/>
    <w:rsid w:val="00784C8A"/>
    <w:rsid w:val="007E191C"/>
    <w:rsid w:val="00B642D0"/>
    <w:rsid w:val="00E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C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7E191C"/>
    <w:pPr>
      <w:keepNext/>
      <w:keepLines/>
      <w:spacing w:after="264" w:line="248" w:lineRule="auto"/>
      <w:ind w:left="102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91C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C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7E191C"/>
    <w:pPr>
      <w:keepNext/>
      <w:keepLines/>
      <w:spacing w:after="264" w:line="248" w:lineRule="auto"/>
      <w:ind w:left="102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91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2023-05-16T10:10:00Z</dcterms:created>
  <dcterms:modified xsi:type="dcterms:W3CDTF">2023-05-16T12:13:00Z</dcterms:modified>
</cp:coreProperties>
</file>