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37" w:rsidRPr="00973E4A" w:rsidRDefault="00973E4A" w:rsidP="00973E4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E4A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185B37" w:rsidRPr="00973E4A" w:rsidRDefault="00185B37" w:rsidP="00973E4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B37" w:rsidRPr="00973E4A" w:rsidRDefault="00973E4A" w:rsidP="00973E4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3E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PENGARUH MOTIVASI DAN LINGKUNGAN KELUARGA TERHADAP MINAT BERWIRAUSAHA KOPI DI KAMPUNG BENER KELIPAH SELATAN ACEH TENGAH</w:t>
      </w:r>
    </w:p>
    <w:p w:rsidR="00185B37" w:rsidRPr="00973E4A" w:rsidRDefault="00185B37" w:rsidP="00973E4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5B37" w:rsidRPr="00973E4A" w:rsidRDefault="00973E4A" w:rsidP="00973E4A">
      <w:pPr>
        <w:tabs>
          <w:tab w:val="left" w:pos="2127"/>
          <w:tab w:val="left" w:pos="241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73E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SILFI RISNA</w:t>
      </w:r>
    </w:p>
    <w:p w:rsidR="00185B37" w:rsidRPr="00973E4A" w:rsidRDefault="00973E4A" w:rsidP="00973E4A">
      <w:pPr>
        <w:tabs>
          <w:tab w:val="left" w:pos="2127"/>
          <w:tab w:val="left" w:pos="241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3E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NPM: 173114265</w:t>
      </w:r>
    </w:p>
    <w:p w:rsidR="00185B37" w:rsidRPr="00973E4A" w:rsidRDefault="00185B37" w:rsidP="00973E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B37" w:rsidRPr="00973E4A" w:rsidRDefault="00973E4A" w:rsidP="00973E4A">
      <w:pPr>
        <w:jc w:val="both"/>
        <w:rPr>
          <w:rFonts w:ascii="Times New Roman" w:hAnsi="Times New Roman" w:cs="Times New Roman"/>
          <w:sz w:val="24"/>
          <w:szCs w:val="24"/>
        </w:rPr>
      </w:pPr>
      <w:r w:rsidRPr="00973E4A">
        <w:rPr>
          <w:rFonts w:ascii="Times New Roman" w:hAnsi="Times New Roman" w:cs="Times New Roman"/>
          <w:sz w:val="24"/>
          <w:szCs w:val="24"/>
        </w:rPr>
        <w:t xml:space="preserve">Penelitian in bertujuan </w:t>
      </w:r>
      <w:proofErr w:type="gramStart"/>
      <w:r w:rsidRPr="00973E4A">
        <w:rPr>
          <w:rFonts w:ascii="Times New Roman" w:hAnsi="Times New Roman" w:cs="Times New Roman"/>
          <w:sz w:val="24"/>
          <w:szCs w:val="24"/>
        </w:rPr>
        <w:t>untuk  mengetahui</w:t>
      </w:r>
      <w:proofErr w:type="gramEnd"/>
      <w:r w:rsidRPr="00973E4A">
        <w:rPr>
          <w:rFonts w:ascii="Times New Roman" w:hAnsi="Times New Roman" w:cs="Times New Roman"/>
          <w:sz w:val="24"/>
          <w:szCs w:val="24"/>
        </w:rPr>
        <w:t xml:space="preserve"> dan menganalisis </w:t>
      </w:r>
      <w:r w:rsidRPr="00973E4A">
        <w:rPr>
          <w:rStyle w:val="markedcontent"/>
          <w:rFonts w:ascii="Times New Roman" w:hAnsi="Times New Roman" w:cs="Times New Roman"/>
          <w:sz w:val="24"/>
          <w:szCs w:val="24"/>
        </w:rPr>
        <w:t>Pengaruh Motivasi dan Lingkungan Keluarga Terhadap Minat</w:t>
      </w:r>
      <w:r w:rsidRPr="00973E4A">
        <w:rPr>
          <w:rFonts w:ascii="Times New Roman" w:hAnsi="Times New Roman" w:cs="Times New Roman"/>
          <w:sz w:val="24"/>
          <w:szCs w:val="24"/>
        </w:rPr>
        <w:t xml:space="preserve"> Berwirausaha Kopi di Kampung Bener Kelipah Selatan Aceh Tengah. </w:t>
      </w:r>
      <w:proofErr w:type="gramStart"/>
      <w:r w:rsidRPr="00973E4A">
        <w:rPr>
          <w:rFonts w:ascii="Times New Roman" w:hAnsi="Times New Roman" w:cs="Times New Roman"/>
          <w:sz w:val="24"/>
          <w:szCs w:val="24"/>
        </w:rPr>
        <w:t>Jenis penelitian yang dilakukan adalah penelitian deskriptif kuantitatif dengan pendekatan menggunakan metode survei yang bertujuan untuk mengetahui pengaruh antara dua variabel.</w:t>
      </w:r>
      <w:proofErr w:type="gramEnd"/>
      <w:r w:rsidRPr="00973E4A">
        <w:rPr>
          <w:rFonts w:ascii="Times New Roman" w:hAnsi="Times New Roman" w:cs="Times New Roman"/>
          <w:sz w:val="24"/>
          <w:szCs w:val="24"/>
        </w:rPr>
        <w:t xml:space="preserve"> </w:t>
      </w:r>
      <w:r w:rsidRPr="00973E4A">
        <w:rPr>
          <w:rFonts w:ascii="Times New Roman" w:hAnsi="Times New Roman" w:cs="Times New Roman"/>
          <w:color w:val="000000"/>
          <w:sz w:val="24"/>
          <w:szCs w:val="24"/>
        </w:rPr>
        <w:t xml:space="preserve"> Populasi dalam penelitian ini 488 orang, </w:t>
      </w:r>
      <w:r w:rsidRPr="00973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jumlah sampel yang </w:t>
      </w:r>
      <w:proofErr w:type="gramStart"/>
      <w:r w:rsidRPr="00973E4A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973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diambil dalam penelitian ini adalah sebanyak 83 orang.</w:t>
      </w:r>
      <w:r w:rsidRPr="00973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3E4A">
        <w:rPr>
          <w:rFonts w:ascii="Times New Roman" w:eastAsia="SimSun" w:hAnsi="Times New Roman" w:cs="Times New Roman"/>
          <w:color w:val="000000"/>
          <w:sz w:val="24"/>
          <w:szCs w:val="24"/>
        </w:rPr>
        <w:t>Teknik pengambilan</w:t>
      </w:r>
      <w:r w:rsidRPr="00973E4A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 sampling</w:t>
      </w:r>
      <w:r w:rsidRPr="00973E4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yang digunakan yaitu </w:t>
      </w:r>
      <w:r w:rsidRPr="00973E4A">
        <w:rPr>
          <w:rFonts w:ascii="Times New Roman" w:eastAsia="SimSun" w:hAnsi="Times New Roman" w:cs="Times New Roman"/>
          <w:i/>
          <w:color w:val="000000"/>
          <w:sz w:val="24"/>
          <w:szCs w:val="24"/>
        </w:rPr>
        <w:t>simple random sampling</w:t>
      </w:r>
      <w:r w:rsidRPr="00973E4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(sederhana).</w:t>
      </w:r>
      <w:proofErr w:type="gramEnd"/>
      <w:r w:rsidRPr="00973E4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973E4A">
        <w:rPr>
          <w:rFonts w:ascii="Times New Roman" w:hAnsi="Times New Roman" w:cs="Times New Roman"/>
          <w:color w:val="000000"/>
          <w:sz w:val="24"/>
          <w:szCs w:val="24"/>
        </w:rPr>
        <w:t xml:space="preserve">Teknik pengumpulan data dapat dilakukan dengan interview (wawancara), kuesioner (angktet), observasi (pengamatan), </w:t>
      </w:r>
      <w:proofErr w:type="gramStart"/>
      <w:r w:rsidRPr="00973E4A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gramEnd"/>
      <w:r w:rsidRPr="00973E4A">
        <w:rPr>
          <w:rFonts w:ascii="Times New Roman" w:hAnsi="Times New Roman" w:cs="Times New Roman"/>
          <w:color w:val="000000"/>
          <w:sz w:val="24"/>
          <w:szCs w:val="24"/>
        </w:rPr>
        <w:t xml:space="preserve"> gabungan ketiganya. </w:t>
      </w:r>
      <w:proofErr w:type="gramStart"/>
      <w:r w:rsidRPr="00973E4A">
        <w:rPr>
          <w:rFonts w:ascii="Times New Roman" w:hAnsi="Times New Roman" w:cs="Times New Roman"/>
          <w:color w:val="000000"/>
          <w:sz w:val="24"/>
          <w:szCs w:val="24"/>
        </w:rPr>
        <w:t>Teknik analisis data yang digunakan yaitu</w:t>
      </w:r>
      <w:r w:rsidRPr="00973E4A">
        <w:rPr>
          <w:rFonts w:ascii="Times New Roman" w:hAnsi="Times New Roman" w:cs="Times New Roman"/>
          <w:sz w:val="24"/>
          <w:szCs w:val="24"/>
        </w:rPr>
        <w:t xml:space="preserve"> analisis regresi linier berganda.</w:t>
      </w:r>
      <w:proofErr w:type="gramEnd"/>
      <w:r w:rsidRPr="00973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3E4A">
        <w:rPr>
          <w:rFonts w:ascii="Times New Roman" w:hAnsi="Times New Roman" w:cs="Times New Roman"/>
          <w:color w:val="000000"/>
          <w:sz w:val="24"/>
          <w:szCs w:val="24"/>
        </w:rPr>
        <w:t>Hasil penelitian yaitu besarnya hubungan antara motivasi terhadap minat berwirausaha kopi di Kampung Bener Kelipah Selatan Aceh Tengah adalah sebesar 52.3 %.</w:t>
      </w:r>
      <w:proofErr w:type="gramEnd"/>
      <w:r w:rsidRPr="00973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73E4A">
        <w:rPr>
          <w:rFonts w:ascii="Times New Roman" w:hAnsi="Times New Roman" w:cs="Times New Roman"/>
          <w:color w:val="000000"/>
          <w:sz w:val="24"/>
          <w:szCs w:val="24"/>
        </w:rPr>
        <w:t>Hal ini berarti bahwa minat berwirausaha kopi dipengaruhi oleh motivasi dan lingkungan keluarga sebasar 52.3 %.</w:t>
      </w:r>
      <w:proofErr w:type="gramEnd"/>
      <w:r w:rsidRPr="00973E4A">
        <w:rPr>
          <w:rFonts w:ascii="Times New Roman" w:hAnsi="Times New Roman" w:cs="Times New Roman"/>
          <w:color w:val="000000"/>
          <w:sz w:val="24"/>
          <w:szCs w:val="24"/>
        </w:rPr>
        <w:t xml:space="preserve"> Dari </w:t>
      </w:r>
      <w:proofErr w:type="spellStart"/>
      <w:r w:rsidRPr="00973E4A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973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E4A">
        <w:rPr>
          <w:rFonts w:ascii="Times New Roman" w:hAnsi="Times New Roman" w:cs="Times New Roman"/>
          <w:color w:val="000000"/>
          <w:sz w:val="24"/>
          <w:szCs w:val="24"/>
        </w:rPr>
        <w:t>uji</w:t>
      </w:r>
      <w:proofErr w:type="spellEnd"/>
      <w:r w:rsidRPr="00973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E4A">
        <w:rPr>
          <w:rFonts w:ascii="Times New Roman" w:hAnsi="Times New Roman" w:cs="Times New Roman"/>
          <w:color w:val="000000"/>
          <w:sz w:val="24"/>
          <w:szCs w:val="24"/>
        </w:rPr>
        <w:t>hipotesis</w:t>
      </w:r>
      <w:proofErr w:type="spellEnd"/>
      <w:r w:rsidRPr="00973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E4A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973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E4A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973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E4A">
        <w:rPr>
          <w:rFonts w:ascii="Times New Roman" w:hAnsi="Times New Roman" w:cs="Times New Roman"/>
          <w:color w:val="000000"/>
          <w:sz w:val="24"/>
          <w:szCs w:val="24"/>
        </w:rPr>
        <w:t>variabel</w:t>
      </w:r>
      <w:proofErr w:type="spellEnd"/>
      <w:r w:rsidRPr="00973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E4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73E4A">
        <w:rPr>
          <w:rFonts w:ascii="Times New Roman" w:hAnsi="Times New Roman" w:cs="Times New Roman"/>
          <w:sz w:val="24"/>
          <w:szCs w:val="24"/>
        </w:rPr>
        <w:t>otivasi</w:t>
      </w:r>
      <w:proofErr w:type="spellEnd"/>
      <w:r w:rsidRPr="00973E4A">
        <w:rPr>
          <w:rFonts w:ascii="Times New Roman" w:hAnsi="Times New Roman" w:cs="Times New Roman"/>
          <w:sz w:val="24"/>
          <w:szCs w:val="24"/>
        </w:rPr>
        <w:t xml:space="preserve"> berpengaruh negatif dan signifikan secara parsial terhadap minat berwirausaha di kopi di Kampung Bener Kelipah Selatan Aceh Tengah dengan nilai t hitung &gt; t tabel (-4,600 ≥ -1,663) dengan tingkat signifikansi 0,000 &lt; 0</w:t>
      </w:r>
      <w:proofErr w:type="gramStart"/>
      <w:r w:rsidRPr="00973E4A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973E4A">
        <w:rPr>
          <w:rFonts w:ascii="Times New Roman" w:hAnsi="Times New Roman" w:cs="Times New Roman"/>
          <w:sz w:val="24"/>
          <w:szCs w:val="24"/>
        </w:rPr>
        <w:t xml:space="preserve">. Lingkungan Keluarga berpengaruh positif dan signifikan secara parsial terhadap minat berwirausaha di kopi di Kampung Bener Kelipah Selatan Aceh Tengah dengan nilai t hitung &gt; t tabel (3,452 ≥ </w:t>
      </w:r>
      <w:proofErr w:type="gramStart"/>
      <w:r w:rsidRPr="00973E4A">
        <w:rPr>
          <w:rFonts w:ascii="Times New Roman" w:hAnsi="Times New Roman" w:cs="Times New Roman"/>
          <w:sz w:val="24"/>
          <w:szCs w:val="24"/>
        </w:rPr>
        <w:t>1,663 )</w:t>
      </w:r>
      <w:proofErr w:type="gramEnd"/>
      <w:r w:rsidRPr="00973E4A">
        <w:rPr>
          <w:rFonts w:ascii="Times New Roman" w:hAnsi="Times New Roman" w:cs="Times New Roman"/>
          <w:sz w:val="24"/>
          <w:szCs w:val="24"/>
        </w:rPr>
        <w:t xml:space="preserve"> dengan tingkat signifikansi 0,001 &lt; 0,05. </w:t>
      </w:r>
      <w:proofErr w:type="gramStart"/>
      <w:r w:rsidRPr="00973E4A">
        <w:rPr>
          <w:rFonts w:ascii="Times New Roman" w:hAnsi="Times New Roman" w:cs="Times New Roman"/>
          <w:sz w:val="24"/>
          <w:szCs w:val="24"/>
        </w:rPr>
        <w:t>Motivasi dan Lingkungan Keluarga berpengaruh signifikan secara simultan terhadap minat berwirausaha di kopi di Kampung Bener Kelipah Selatan Aceh Tengah.</w:t>
      </w:r>
      <w:proofErr w:type="gramEnd"/>
      <w:r w:rsidRPr="00973E4A">
        <w:rPr>
          <w:rFonts w:ascii="Times New Roman" w:hAnsi="Times New Roman" w:cs="Times New Roman"/>
          <w:sz w:val="24"/>
          <w:szCs w:val="24"/>
        </w:rPr>
        <w:t xml:space="preserve"> Dimana nilai F</w:t>
      </w:r>
      <w:r w:rsidRPr="00973E4A"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proofErr w:type="gramStart"/>
      <w:r w:rsidRPr="00973E4A">
        <w:rPr>
          <w:rFonts w:ascii="Times New Roman" w:hAnsi="Times New Roman" w:cs="Times New Roman"/>
          <w:sz w:val="24"/>
          <w:szCs w:val="24"/>
          <w:vertAlign w:val="subscript"/>
        </w:rPr>
        <w:t xml:space="preserve">&gt; </w:t>
      </w:r>
      <w:r w:rsidRPr="00973E4A">
        <w:rPr>
          <w:rFonts w:ascii="Times New Roman" w:hAnsi="Times New Roman" w:cs="Times New Roman"/>
          <w:sz w:val="24"/>
          <w:szCs w:val="24"/>
        </w:rPr>
        <w:t xml:space="preserve"> F</w:t>
      </w:r>
      <w:r w:rsidRPr="00973E4A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gramEnd"/>
      <w:r w:rsidRPr="00973E4A">
        <w:rPr>
          <w:rFonts w:ascii="Times New Roman" w:hAnsi="Times New Roman" w:cs="Times New Roman"/>
          <w:sz w:val="24"/>
          <w:szCs w:val="24"/>
        </w:rPr>
        <w:t xml:space="preserve"> (15.095&gt; 2,61) dengan tingkat signifikansi 0,000 &lt; 0,05.</w:t>
      </w:r>
    </w:p>
    <w:p w:rsidR="00185B37" w:rsidRPr="00973E4A" w:rsidRDefault="00185B37" w:rsidP="00973E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B37" w:rsidRPr="00973E4A" w:rsidRDefault="00185B37" w:rsidP="00973E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B37" w:rsidRPr="00973E4A" w:rsidRDefault="00973E4A" w:rsidP="00973E4A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73E4A">
        <w:rPr>
          <w:rFonts w:ascii="Times New Roman" w:hAnsi="Times New Roman" w:cs="Times New Roman"/>
          <w:b/>
          <w:i/>
          <w:sz w:val="24"/>
          <w:szCs w:val="24"/>
        </w:rPr>
        <w:t xml:space="preserve">Kata </w:t>
      </w:r>
      <w:proofErr w:type="gramStart"/>
      <w:r w:rsidRPr="00973E4A">
        <w:rPr>
          <w:rFonts w:ascii="Times New Roman" w:hAnsi="Times New Roman" w:cs="Times New Roman"/>
          <w:b/>
          <w:i/>
          <w:sz w:val="24"/>
          <w:szCs w:val="24"/>
        </w:rPr>
        <w:t>Kunci :</w:t>
      </w:r>
      <w:proofErr w:type="gramEnd"/>
      <w:r w:rsidRPr="00973E4A">
        <w:rPr>
          <w:rFonts w:ascii="Times New Roman" w:hAnsi="Times New Roman" w:cs="Times New Roman"/>
          <w:b/>
          <w:i/>
          <w:sz w:val="24"/>
          <w:szCs w:val="24"/>
        </w:rPr>
        <w:t xml:space="preserve"> Motivasi, Lingkungan Keluarga dan Minat Berwirausaha</w:t>
      </w:r>
    </w:p>
    <w:p w:rsidR="00185B37" w:rsidRPr="00973E4A" w:rsidRDefault="00973E4A" w:rsidP="00973E4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3E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85B37" w:rsidRPr="00973E4A" w:rsidRDefault="00185B37" w:rsidP="00973E4A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185B37" w:rsidRPr="00973E4A" w:rsidRDefault="00185B37" w:rsidP="00973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538" w:rsidRPr="00973E4A" w:rsidRDefault="00824538" w:rsidP="00973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538" w:rsidRPr="00973E4A" w:rsidRDefault="00824538" w:rsidP="00973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538" w:rsidRPr="00973E4A" w:rsidRDefault="00824538" w:rsidP="00973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538" w:rsidRPr="00973E4A" w:rsidRDefault="00824538" w:rsidP="00973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538" w:rsidRPr="00973E4A" w:rsidRDefault="00824538" w:rsidP="00973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538" w:rsidRPr="00973E4A" w:rsidRDefault="00824538" w:rsidP="00973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538" w:rsidRDefault="00824538" w:rsidP="00973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03C" w:rsidRPr="00973E4A" w:rsidRDefault="00E4703C" w:rsidP="00973E4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02B72F66" wp14:editId="48A21CF1">
            <wp:simplePos x="0" y="0"/>
            <wp:positionH relativeFrom="margin">
              <wp:posOffset>-1299845</wp:posOffset>
            </wp:positionH>
            <wp:positionV relativeFrom="margin">
              <wp:posOffset>-1334770</wp:posOffset>
            </wp:positionV>
            <wp:extent cx="7289165" cy="10304145"/>
            <wp:effectExtent l="0" t="0" r="698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411_125224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165" cy="1030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4703C" w:rsidRPr="00973E4A" w:rsidSect="00973E4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7859"/>
    <w:multiLevelType w:val="hybridMultilevel"/>
    <w:tmpl w:val="993403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37"/>
    <w:rsid w:val="00185B37"/>
    <w:rsid w:val="00824538"/>
    <w:rsid w:val="00973E4A"/>
    <w:rsid w:val="00E4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pPr>
      <w:ind w:left="720"/>
    </w:pPr>
  </w:style>
  <w:style w:type="character" w:customStyle="1" w:styleId="ListParagraphChar">
    <w:name w:val="List Paragraph Char"/>
    <w:link w:val="ListParagraph"/>
    <w:uiPriority w:val="1"/>
    <w:qFormat/>
    <w:rPr>
      <w:rFonts w:ascii="Calibri" w:eastAsia="Calibri" w:hAnsi="Calibri" w:cs="Arial"/>
      <w:sz w:val="20"/>
      <w:szCs w:val="20"/>
    </w:rPr>
  </w:style>
  <w:style w:type="character" w:customStyle="1" w:styleId="markedcontent">
    <w:name w:val="markedcontent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53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24538"/>
  </w:style>
  <w:style w:type="paragraph" w:styleId="BalloonText">
    <w:name w:val="Balloon Text"/>
    <w:basedOn w:val="Normal"/>
    <w:link w:val="BalloonTextChar"/>
    <w:uiPriority w:val="99"/>
    <w:semiHidden/>
    <w:unhideWhenUsed/>
    <w:rsid w:val="00E47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pPr>
      <w:ind w:left="720"/>
    </w:pPr>
  </w:style>
  <w:style w:type="character" w:customStyle="1" w:styleId="ListParagraphChar">
    <w:name w:val="List Paragraph Char"/>
    <w:link w:val="ListParagraph"/>
    <w:uiPriority w:val="1"/>
    <w:qFormat/>
    <w:rPr>
      <w:rFonts w:ascii="Calibri" w:eastAsia="Calibri" w:hAnsi="Calibri" w:cs="Arial"/>
      <w:sz w:val="20"/>
      <w:szCs w:val="20"/>
    </w:rPr>
  </w:style>
  <w:style w:type="character" w:customStyle="1" w:styleId="markedcontent">
    <w:name w:val="markedcontent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53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24538"/>
  </w:style>
  <w:style w:type="paragraph" w:styleId="BalloonText">
    <w:name w:val="Balloon Text"/>
    <w:basedOn w:val="Normal"/>
    <w:link w:val="BalloonTextChar"/>
    <w:uiPriority w:val="99"/>
    <w:semiHidden/>
    <w:unhideWhenUsed/>
    <w:rsid w:val="00E47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9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2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25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188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39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69461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5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13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385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8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2497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dcterms:created xsi:type="dcterms:W3CDTF">2023-04-11T05:54:00Z</dcterms:created>
  <dcterms:modified xsi:type="dcterms:W3CDTF">2023-04-11T05:54:00Z</dcterms:modified>
</cp:coreProperties>
</file>