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51" w:rsidRDefault="00315B51" w:rsidP="00315B5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D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15B51" w:rsidRDefault="00315B51" w:rsidP="00315B51">
      <w:pPr>
        <w:tabs>
          <w:tab w:val="left" w:leader="dot" w:pos="7470"/>
          <w:tab w:val="left" w:pos="808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315B51" w:rsidRDefault="00315B51" w:rsidP="00315B51">
      <w:pPr>
        <w:tabs>
          <w:tab w:val="left" w:leader="dot" w:pos="7470"/>
          <w:tab w:val="left" w:pos="808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15B51" w:rsidRDefault="00315B51" w:rsidP="00315B51">
      <w:pPr>
        <w:tabs>
          <w:tab w:val="left" w:leader="dot" w:pos="7470"/>
          <w:tab w:val="left" w:pos="808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315B51" w:rsidRDefault="00315B51" w:rsidP="00315B51">
      <w:pPr>
        <w:tabs>
          <w:tab w:val="left" w:leader="dot" w:pos="7470"/>
          <w:tab w:val="left" w:pos="808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315B51" w:rsidRDefault="00315B51" w:rsidP="00315B51">
      <w:pPr>
        <w:tabs>
          <w:tab w:val="left" w:leader="dot" w:pos="7470"/>
          <w:tab w:val="left" w:pos="808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15B51" w:rsidRDefault="00315B51" w:rsidP="00315B51">
      <w:pPr>
        <w:pStyle w:val="ListParagraph"/>
        <w:numPr>
          <w:ilvl w:val="0"/>
          <w:numId w:val="1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DA3A75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A75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A75">
        <w:rPr>
          <w:rFonts w:ascii="Times New Roman" w:hAnsi="Times New Roman" w:cs="Times New Roman"/>
          <w:sz w:val="24"/>
          <w:szCs w:val="24"/>
        </w:rPr>
        <w:t>Masalah</w:t>
      </w:r>
      <w:r w:rsidRPr="00DA3A75">
        <w:rPr>
          <w:rFonts w:ascii="Times New Roman" w:hAnsi="Times New Roman" w:cs="Times New Roman"/>
          <w:sz w:val="24"/>
          <w:szCs w:val="24"/>
        </w:rPr>
        <w:tab/>
        <w:t>1</w:t>
      </w:r>
    </w:p>
    <w:p w:rsidR="00315B51" w:rsidRDefault="00315B51" w:rsidP="00315B51">
      <w:pPr>
        <w:pStyle w:val="ListParagraph"/>
        <w:numPr>
          <w:ilvl w:val="0"/>
          <w:numId w:val="1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DA3A75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A75">
        <w:rPr>
          <w:rFonts w:ascii="Times New Roman" w:hAnsi="Times New Roman" w:cs="Times New Roman"/>
          <w:sz w:val="24"/>
          <w:szCs w:val="24"/>
        </w:rPr>
        <w:t>Masalah</w:t>
      </w:r>
      <w:r w:rsidRPr="00DA3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5B51" w:rsidRDefault="00315B51" w:rsidP="00315B51">
      <w:pPr>
        <w:pStyle w:val="ListParagraph"/>
        <w:numPr>
          <w:ilvl w:val="0"/>
          <w:numId w:val="1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DA3A75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A75">
        <w:rPr>
          <w:rFonts w:ascii="Times New Roman" w:hAnsi="Times New Roman" w:cs="Times New Roman"/>
          <w:sz w:val="24"/>
          <w:szCs w:val="24"/>
        </w:rPr>
        <w:t>Penelitian</w:t>
      </w:r>
      <w:r w:rsidRPr="00DA3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5B51" w:rsidRPr="00DA3A75" w:rsidRDefault="00315B51" w:rsidP="00315B51">
      <w:pPr>
        <w:pStyle w:val="ListParagraph"/>
        <w:numPr>
          <w:ilvl w:val="0"/>
          <w:numId w:val="1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DA3A75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A75">
        <w:rPr>
          <w:rFonts w:ascii="Times New Roman" w:hAnsi="Times New Roman" w:cs="Times New Roman"/>
          <w:sz w:val="24"/>
          <w:szCs w:val="24"/>
        </w:rPr>
        <w:t>Penelitian</w:t>
      </w:r>
      <w:r w:rsidRPr="00DA3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15B51" w:rsidRDefault="00315B51" w:rsidP="00315B51">
      <w:pPr>
        <w:pStyle w:val="ListParagraph"/>
        <w:numPr>
          <w:ilvl w:val="0"/>
          <w:numId w:val="2"/>
        </w:numPr>
        <w:tabs>
          <w:tab w:val="left" w:leader="dot" w:pos="7470"/>
          <w:tab w:val="left" w:pos="8080"/>
        </w:tabs>
        <w:spacing w:after="0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DA3A75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A75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A75">
        <w:rPr>
          <w:rFonts w:ascii="Times New Roman" w:hAnsi="Times New Roman" w:cs="Times New Roman"/>
          <w:sz w:val="24"/>
          <w:szCs w:val="24"/>
        </w:rPr>
        <w:t>Teoritis</w:t>
      </w:r>
      <w:r w:rsidRPr="00DA3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15B51" w:rsidRPr="001C1B39" w:rsidRDefault="00315B51" w:rsidP="00315B51">
      <w:pPr>
        <w:pStyle w:val="ListParagraph"/>
        <w:numPr>
          <w:ilvl w:val="0"/>
          <w:numId w:val="2"/>
        </w:numPr>
        <w:tabs>
          <w:tab w:val="left" w:leader="dot" w:pos="7470"/>
          <w:tab w:val="left" w:pos="8080"/>
        </w:tabs>
        <w:spacing w:after="0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DA3A75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39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39">
        <w:rPr>
          <w:rFonts w:ascii="Times New Roman" w:hAnsi="Times New Roman" w:cs="Times New Roman"/>
          <w:sz w:val="24"/>
          <w:szCs w:val="24"/>
        </w:rPr>
        <w:t>Praktis</w:t>
      </w:r>
      <w:r w:rsidRPr="001C1B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15B51" w:rsidRDefault="00315B51" w:rsidP="00315B51">
      <w:pPr>
        <w:tabs>
          <w:tab w:val="left" w:leader="dot" w:pos="7470"/>
          <w:tab w:val="left" w:pos="808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315B51" w:rsidRPr="001C1B39" w:rsidRDefault="00315B51" w:rsidP="00315B51">
      <w:pPr>
        <w:pStyle w:val="ListParagraph"/>
        <w:numPr>
          <w:ilvl w:val="0"/>
          <w:numId w:val="3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 w:rsidRPr="001C1B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15B51" w:rsidRDefault="00315B51" w:rsidP="00315B51">
      <w:pPr>
        <w:pStyle w:val="ListParagraph"/>
        <w:numPr>
          <w:ilvl w:val="0"/>
          <w:numId w:val="4"/>
        </w:numPr>
        <w:tabs>
          <w:tab w:val="left" w:leader="dot" w:pos="7470"/>
          <w:tab w:val="left" w:pos="8080"/>
        </w:tabs>
        <w:spacing w:after="0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1C1B39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39">
        <w:rPr>
          <w:rFonts w:ascii="Times New Roman" w:hAnsi="Times New Roman" w:cs="Times New Roman"/>
          <w:sz w:val="24"/>
          <w:szCs w:val="24"/>
        </w:rPr>
        <w:t>Visum Et Repertum</w:t>
      </w:r>
      <w:r w:rsidRPr="001C1B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15B51" w:rsidRDefault="00315B51" w:rsidP="00315B51">
      <w:pPr>
        <w:pStyle w:val="ListParagraph"/>
        <w:numPr>
          <w:ilvl w:val="0"/>
          <w:numId w:val="7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Visum Et Repertum dari Sudut Etimologi……….10</w:t>
      </w:r>
    </w:p>
    <w:p w:rsidR="00315B51" w:rsidRDefault="00315B51" w:rsidP="00315B51">
      <w:pPr>
        <w:pStyle w:val="ListParagraph"/>
        <w:numPr>
          <w:ilvl w:val="0"/>
          <w:numId w:val="7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Visum Et Repertum dari Sudut Terminologi…… 12</w:t>
      </w:r>
    </w:p>
    <w:p w:rsidR="00315B51" w:rsidRDefault="00315B51" w:rsidP="00315B51">
      <w:pPr>
        <w:pStyle w:val="ListParagraph"/>
        <w:numPr>
          <w:ilvl w:val="0"/>
          <w:numId w:val="4"/>
        </w:numPr>
        <w:tabs>
          <w:tab w:val="left" w:leader="dot" w:pos="7470"/>
          <w:tab w:val="left" w:pos="8080"/>
        </w:tabs>
        <w:spacing w:after="0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1C1B39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39">
        <w:rPr>
          <w:rFonts w:ascii="Times New Roman" w:hAnsi="Times New Roman" w:cs="Times New Roman"/>
          <w:sz w:val="24"/>
          <w:szCs w:val="24"/>
        </w:rPr>
        <w:t>Visum Et Repertum</w:t>
      </w:r>
      <w:r w:rsidRPr="001C1B3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15B51" w:rsidRDefault="00315B51" w:rsidP="00315B51">
      <w:pPr>
        <w:pStyle w:val="ListParagraph"/>
        <w:numPr>
          <w:ilvl w:val="0"/>
          <w:numId w:val="4"/>
        </w:numPr>
        <w:tabs>
          <w:tab w:val="left" w:leader="dot" w:pos="7470"/>
          <w:tab w:val="left" w:pos="8080"/>
        </w:tabs>
        <w:spacing w:after="0"/>
        <w:ind w:left="11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Alat Bukti Dalam Perkara Pidana</w:t>
      </w:r>
      <w:r w:rsidRPr="001C1B3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15B51" w:rsidRPr="001C1B39" w:rsidRDefault="00315B51" w:rsidP="00315B51">
      <w:pPr>
        <w:pStyle w:val="ListParagraph"/>
        <w:numPr>
          <w:ilvl w:val="0"/>
          <w:numId w:val="3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Tindak Pidana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15B51" w:rsidRDefault="00315B51" w:rsidP="00315B51">
      <w:pPr>
        <w:pStyle w:val="ListParagraph"/>
        <w:numPr>
          <w:ilvl w:val="0"/>
          <w:numId w:val="5"/>
        </w:numPr>
        <w:tabs>
          <w:tab w:val="left" w:leader="dot" w:pos="7470"/>
          <w:tab w:val="left" w:pos="8080"/>
        </w:tabs>
        <w:spacing w:after="0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1C1B39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39">
        <w:rPr>
          <w:rFonts w:ascii="Times New Roman" w:hAnsi="Times New Roman" w:cs="Times New Roman"/>
          <w:sz w:val="24"/>
          <w:szCs w:val="24"/>
        </w:rPr>
        <w:t>Tindak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idana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15B51" w:rsidRDefault="00315B51" w:rsidP="00315B51">
      <w:pPr>
        <w:pStyle w:val="ListParagraph"/>
        <w:numPr>
          <w:ilvl w:val="0"/>
          <w:numId w:val="8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dari Sudut Etimologi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15B51" w:rsidRDefault="00315B51" w:rsidP="00315B51">
      <w:pPr>
        <w:pStyle w:val="ListParagraph"/>
        <w:numPr>
          <w:ilvl w:val="0"/>
          <w:numId w:val="8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dari Sudut Terminology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15B51" w:rsidRDefault="00315B51" w:rsidP="00315B51">
      <w:pPr>
        <w:pStyle w:val="ListParagraph"/>
        <w:numPr>
          <w:ilvl w:val="0"/>
          <w:numId w:val="5"/>
        </w:numPr>
        <w:tabs>
          <w:tab w:val="left" w:leader="dot" w:pos="7470"/>
          <w:tab w:val="left" w:pos="8080"/>
        </w:tabs>
        <w:spacing w:after="0"/>
        <w:ind w:left="11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Jenis – Jenis Tindak Pidana</w:t>
      </w:r>
      <w:r w:rsidRPr="001C1B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315B51" w:rsidRDefault="00315B51" w:rsidP="00315B51">
      <w:pPr>
        <w:pStyle w:val="ListParagraph"/>
        <w:numPr>
          <w:ilvl w:val="0"/>
          <w:numId w:val="5"/>
        </w:numPr>
        <w:tabs>
          <w:tab w:val="left" w:leader="dot" w:pos="7470"/>
          <w:tab w:val="left" w:pos="8080"/>
        </w:tabs>
        <w:spacing w:after="0"/>
        <w:ind w:left="11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Makna Tindak Pidana Perkosaan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15B51" w:rsidRDefault="00315B51" w:rsidP="00315B51">
      <w:pPr>
        <w:pStyle w:val="ListParagraph"/>
        <w:numPr>
          <w:ilvl w:val="0"/>
          <w:numId w:val="5"/>
        </w:numPr>
        <w:tabs>
          <w:tab w:val="left" w:leader="dot" w:pos="7470"/>
          <w:tab w:val="left" w:pos="8080"/>
        </w:tabs>
        <w:spacing w:after="0"/>
        <w:ind w:left="11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Pengaturan Tindak Pidana Perkosaan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15B51" w:rsidRDefault="00315B51" w:rsidP="00315B51">
      <w:pPr>
        <w:pStyle w:val="ListParagraph"/>
        <w:numPr>
          <w:ilvl w:val="0"/>
          <w:numId w:val="9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Pengaturan dalam KUHP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15B51" w:rsidRDefault="00315B51" w:rsidP="00315B51">
      <w:pPr>
        <w:pStyle w:val="ListParagraph"/>
        <w:numPr>
          <w:ilvl w:val="0"/>
          <w:numId w:val="9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Pengaturan diluar KUHP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15B51" w:rsidRDefault="00315B51" w:rsidP="00315B51">
      <w:pPr>
        <w:pStyle w:val="ListParagraph"/>
        <w:numPr>
          <w:ilvl w:val="0"/>
          <w:numId w:val="5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dan Pengaturan Tindak Pidana Perkosaan Terhadap Anak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15B51" w:rsidRDefault="00315B51" w:rsidP="00315B51">
      <w:pPr>
        <w:pStyle w:val="ListParagraph"/>
        <w:numPr>
          <w:ilvl w:val="0"/>
          <w:numId w:val="3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Putusan Hakim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15B51" w:rsidRPr="005E4376" w:rsidRDefault="00315B51" w:rsidP="00315B51">
      <w:pPr>
        <w:pStyle w:val="ListParagraph"/>
        <w:numPr>
          <w:ilvl w:val="0"/>
          <w:numId w:val="10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Putusan Hakim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15B51" w:rsidRDefault="00315B51" w:rsidP="00315B51">
      <w:pPr>
        <w:tabs>
          <w:tab w:val="left" w:leader="dot" w:pos="7470"/>
          <w:tab w:val="left" w:pos="808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315B51" w:rsidRDefault="00315B51" w:rsidP="00315B51">
      <w:pPr>
        <w:pStyle w:val="ListParagraph"/>
        <w:numPr>
          <w:ilvl w:val="0"/>
          <w:numId w:val="6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15B51" w:rsidRDefault="00315B51" w:rsidP="00315B51">
      <w:pPr>
        <w:pStyle w:val="ListParagraph"/>
        <w:numPr>
          <w:ilvl w:val="0"/>
          <w:numId w:val="6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Penelitian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15B51" w:rsidRDefault="00315B51" w:rsidP="00315B51">
      <w:pPr>
        <w:pStyle w:val="ListParagraph"/>
        <w:numPr>
          <w:ilvl w:val="0"/>
          <w:numId w:val="6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15B51" w:rsidRDefault="00315B51" w:rsidP="00315B51">
      <w:pPr>
        <w:pStyle w:val="ListParagraph"/>
        <w:numPr>
          <w:ilvl w:val="0"/>
          <w:numId w:val="6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1C1B39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39">
        <w:rPr>
          <w:rFonts w:ascii="Times New Roman" w:hAnsi="Times New Roman" w:cs="Times New Roman"/>
          <w:sz w:val="24"/>
          <w:szCs w:val="24"/>
        </w:rPr>
        <w:t>Pengumpulan Data</w:t>
      </w:r>
      <w:r w:rsidRPr="001C1B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315B51" w:rsidRDefault="00315B51" w:rsidP="00315B51">
      <w:pPr>
        <w:pStyle w:val="ListParagraph"/>
        <w:numPr>
          <w:ilvl w:val="0"/>
          <w:numId w:val="6"/>
        </w:numPr>
        <w:tabs>
          <w:tab w:val="left" w:leader="dot" w:pos="7470"/>
          <w:tab w:val="left" w:pos="808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15B51" w:rsidRDefault="00315B51" w:rsidP="00315B51">
      <w:pPr>
        <w:tabs>
          <w:tab w:val="left" w:leader="dot" w:pos="7470"/>
          <w:tab w:val="left" w:pos="8080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A0445">
        <w:rPr>
          <w:rFonts w:ascii="Times New Roman" w:hAnsi="Times New Roman" w:cs="Times New Roman"/>
          <w:b/>
          <w:sz w:val="24"/>
          <w:szCs w:val="24"/>
        </w:rPr>
        <w:t>BAB IV HASI</w:t>
      </w:r>
      <w:r>
        <w:rPr>
          <w:rFonts w:ascii="Times New Roman" w:hAnsi="Times New Roman" w:cs="Times New Roman"/>
          <w:b/>
          <w:sz w:val="24"/>
          <w:szCs w:val="24"/>
        </w:rPr>
        <w:t xml:space="preserve">L DAN PEMBAHASAN </w:t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315B51" w:rsidRPr="000B4B63" w:rsidRDefault="00315B51" w:rsidP="00315B51">
      <w:pPr>
        <w:pStyle w:val="ListParagraph"/>
        <w:numPr>
          <w:ilvl w:val="0"/>
          <w:numId w:val="11"/>
        </w:numPr>
        <w:tabs>
          <w:tab w:val="left" w:leader="dot" w:pos="7470"/>
          <w:tab w:val="left" w:pos="8080"/>
        </w:tabs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0B4B63">
        <w:rPr>
          <w:rFonts w:ascii="Times New Roman" w:hAnsi="Times New Roman" w:cs="Times New Roman"/>
          <w:sz w:val="24"/>
          <w:szCs w:val="24"/>
        </w:rPr>
        <w:t>Kedudukan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B63">
        <w:rPr>
          <w:rFonts w:ascii="Times New Roman" w:hAnsi="Times New Roman" w:cs="Times New Roman"/>
          <w:i/>
          <w:sz w:val="24"/>
          <w:szCs w:val="24"/>
        </w:rPr>
        <w:t>Visum Et Repertum</w:t>
      </w:r>
      <w:r>
        <w:rPr>
          <w:rFonts w:ascii="Times New Roman" w:hAnsi="Times New Roman" w:cs="Times New Roman"/>
          <w:sz w:val="24"/>
          <w:szCs w:val="24"/>
        </w:rPr>
        <w:t xml:space="preserve"> sebagai Alat Bukti dalam Perkara </w:t>
      </w:r>
    </w:p>
    <w:p w:rsidR="00315B51" w:rsidRDefault="00315B51" w:rsidP="00315B51">
      <w:pPr>
        <w:pStyle w:val="ListParagraph"/>
        <w:tabs>
          <w:tab w:val="left" w:leader="dot" w:pos="7470"/>
          <w:tab w:val="left" w:pos="8080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Pidana Perkosaan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15B51" w:rsidRPr="000B4B63" w:rsidRDefault="00315B51" w:rsidP="00315B51">
      <w:pPr>
        <w:pStyle w:val="ListParagraph"/>
        <w:numPr>
          <w:ilvl w:val="0"/>
          <w:numId w:val="11"/>
        </w:numPr>
        <w:tabs>
          <w:tab w:val="left" w:leader="dot" w:pos="7470"/>
          <w:tab w:val="left" w:pos="8080"/>
        </w:tabs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Hambatan yang dihadapi oleh Hakim dalam Menetapkan </w:t>
      </w:r>
    </w:p>
    <w:p w:rsidR="00315B51" w:rsidRDefault="00315B51" w:rsidP="00315B51">
      <w:pPr>
        <w:pStyle w:val="ListParagraph"/>
        <w:tabs>
          <w:tab w:val="left" w:leader="dot" w:pos="7470"/>
          <w:tab w:val="left" w:pos="8080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 w:rsidRPr="000B4B63">
        <w:rPr>
          <w:rFonts w:ascii="Times New Roman" w:hAnsi="Times New Roman" w:cs="Times New Roman"/>
          <w:i/>
          <w:sz w:val="24"/>
          <w:szCs w:val="24"/>
        </w:rPr>
        <w:t>Visum Et Repertum</w:t>
      </w:r>
      <w:r>
        <w:rPr>
          <w:rFonts w:ascii="Times New Roman" w:hAnsi="Times New Roman" w:cs="Times New Roman"/>
          <w:sz w:val="24"/>
          <w:szCs w:val="24"/>
        </w:rPr>
        <w:t xml:space="preserve"> sebagai alat bukti dalam Perkara Tindak </w:t>
      </w:r>
    </w:p>
    <w:p w:rsidR="00315B51" w:rsidRDefault="00315B51" w:rsidP="00315B51">
      <w:pPr>
        <w:pStyle w:val="ListParagraph"/>
        <w:tabs>
          <w:tab w:val="left" w:leader="dot" w:pos="7470"/>
          <w:tab w:val="left" w:pos="8080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Pidana Perkosaan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15B51" w:rsidRPr="000B4B63" w:rsidRDefault="00315B51" w:rsidP="00315B51">
      <w:pPr>
        <w:pStyle w:val="ListParagraph"/>
        <w:numPr>
          <w:ilvl w:val="0"/>
          <w:numId w:val="11"/>
        </w:numPr>
        <w:tabs>
          <w:tab w:val="left" w:leader="dot" w:pos="7470"/>
          <w:tab w:val="left" w:pos="8080"/>
        </w:tabs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Solusi hukum yang dilakukan dalam mengatasi hambatan </w:t>
      </w:r>
    </w:p>
    <w:p w:rsidR="00315B51" w:rsidRDefault="00315B51" w:rsidP="00315B51">
      <w:pPr>
        <w:pStyle w:val="ListParagraph"/>
        <w:tabs>
          <w:tab w:val="left" w:leader="dot" w:pos="7470"/>
          <w:tab w:val="left" w:pos="8080"/>
        </w:tabs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terhadap penetapan </w:t>
      </w:r>
      <w:r w:rsidRPr="000B4B63">
        <w:rPr>
          <w:rFonts w:ascii="Times New Roman" w:hAnsi="Times New Roman" w:cs="Times New Roman"/>
          <w:i/>
          <w:sz w:val="24"/>
          <w:szCs w:val="24"/>
        </w:rPr>
        <w:t>Visum Et Repertum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Alat Bukti Dalam </w:t>
      </w:r>
    </w:p>
    <w:p w:rsidR="00315B51" w:rsidRPr="005E4376" w:rsidRDefault="00315B51" w:rsidP="00315B51">
      <w:pPr>
        <w:pStyle w:val="ListParagraph"/>
        <w:tabs>
          <w:tab w:val="left" w:leader="dot" w:pos="7470"/>
          <w:tab w:val="left" w:pos="8080"/>
        </w:tabs>
        <w:spacing w:after="0"/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Perkara Tindak Pidana Perkosaan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15B51" w:rsidRDefault="00315B51" w:rsidP="00315B51">
      <w:pPr>
        <w:tabs>
          <w:tab w:val="left" w:leader="dot" w:pos="7470"/>
          <w:tab w:val="left" w:pos="8080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315B51" w:rsidRPr="000B4B63" w:rsidRDefault="00315B51" w:rsidP="00315B51">
      <w:pPr>
        <w:pStyle w:val="ListParagraph"/>
        <w:numPr>
          <w:ilvl w:val="0"/>
          <w:numId w:val="12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4B63">
        <w:rPr>
          <w:rFonts w:ascii="Times New Roman" w:hAnsi="Times New Roman" w:cs="Times New Roman"/>
          <w:sz w:val="24"/>
          <w:szCs w:val="24"/>
        </w:rPr>
        <w:t>Kesimpulan</w:t>
      </w:r>
      <w:r w:rsidRPr="000B4B63">
        <w:rPr>
          <w:rFonts w:ascii="Times New Roman" w:hAnsi="Times New Roman" w:cs="Times New Roman"/>
          <w:sz w:val="24"/>
          <w:szCs w:val="24"/>
        </w:rPr>
        <w:tab/>
        <w:t>49</w:t>
      </w:r>
    </w:p>
    <w:p w:rsidR="00315B51" w:rsidRPr="000B4B63" w:rsidRDefault="00315B51" w:rsidP="00315B51">
      <w:pPr>
        <w:pStyle w:val="ListParagraph"/>
        <w:numPr>
          <w:ilvl w:val="0"/>
          <w:numId w:val="12"/>
        </w:numPr>
        <w:tabs>
          <w:tab w:val="left" w:leader="dot" w:pos="7470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4B63">
        <w:rPr>
          <w:rFonts w:ascii="Times New Roman" w:hAnsi="Times New Roman" w:cs="Times New Roman"/>
          <w:sz w:val="24"/>
          <w:szCs w:val="24"/>
        </w:rPr>
        <w:t>Saran</w:t>
      </w:r>
      <w:r w:rsidRPr="000B4B63">
        <w:rPr>
          <w:rFonts w:ascii="Times New Roman" w:hAnsi="Times New Roman" w:cs="Times New Roman"/>
          <w:sz w:val="24"/>
          <w:szCs w:val="24"/>
        </w:rPr>
        <w:tab/>
        <w:t>50</w:t>
      </w:r>
    </w:p>
    <w:p w:rsidR="00315B51" w:rsidRPr="0042476C" w:rsidRDefault="00315B51" w:rsidP="00315B51">
      <w:pPr>
        <w:tabs>
          <w:tab w:val="left" w:leader="dot" w:pos="7470"/>
          <w:tab w:val="left" w:pos="808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52</w:t>
      </w:r>
    </w:p>
    <w:p w:rsidR="00F74D39" w:rsidRDefault="00F74D39">
      <w:bookmarkStart w:id="0" w:name="_GoBack"/>
      <w:bookmarkEnd w:id="0"/>
    </w:p>
    <w:sectPr w:rsidR="00F74D39" w:rsidSect="005E4376">
      <w:footerReference w:type="default" r:id="rId6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49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F5BA1" w:rsidRPr="00EF5BA1" w:rsidRDefault="00315B51" w:rsidP="00EF5BA1">
        <w:pPr>
          <w:pStyle w:val="Footer"/>
          <w:ind w:left="0" w:firstLine="0"/>
          <w:jc w:val="center"/>
          <w:rPr>
            <w:rFonts w:ascii="Times New Roman" w:hAnsi="Times New Roman" w:cs="Times New Roman"/>
            <w:sz w:val="24"/>
          </w:rPr>
        </w:pPr>
        <w:r w:rsidRPr="00EF5BA1">
          <w:rPr>
            <w:rFonts w:ascii="Times New Roman" w:hAnsi="Times New Roman" w:cs="Times New Roman"/>
            <w:sz w:val="24"/>
          </w:rPr>
          <w:fldChar w:fldCharType="begin"/>
        </w:r>
        <w:r w:rsidRPr="00EF5BA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F5BA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 w:rsidRPr="00EF5BA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F5BA1" w:rsidRDefault="00315B5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E89"/>
    <w:multiLevelType w:val="hybridMultilevel"/>
    <w:tmpl w:val="3E04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05C0"/>
    <w:multiLevelType w:val="hybridMultilevel"/>
    <w:tmpl w:val="85081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70DA"/>
    <w:multiLevelType w:val="hybridMultilevel"/>
    <w:tmpl w:val="560E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0356"/>
    <w:multiLevelType w:val="hybridMultilevel"/>
    <w:tmpl w:val="D292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430"/>
    <w:multiLevelType w:val="hybridMultilevel"/>
    <w:tmpl w:val="CF4AD926"/>
    <w:lvl w:ilvl="0" w:tplc="30E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82F77"/>
    <w:multiLevelType w:val="hybridMultilevel"/>
    <w:tmpl w:val="41720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35E8F"/>
    <w:multiLevelType w:val="hybridMultilevel"/>
    <w:tmpl w:val="87D225AE"/>
    <w:lvl w:ilvl="0" w:tplc="8776560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BD75B77"/>
    <w:multiLevelType w:val="hybridMultilevel"/>
    <w:tmpl w:val="116A5C22"/>
    <w:lvl w:ilvl="0" w:tplc="EE3AB5A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02C32"/>
    <w:multiLevelType w:val="hybridMultilevel"/>
    <w:tmpl w:val="05A84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11E7C"/>
    <w:multiLevelType w:val="hybridMultilevel"/>
    <w:tmpl w:val="6E5C62D2"/>
    <w:lvl w:ilvl="0" w:tplc="13E6CF9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2F9090D"/>
    <w:multiLevelType w:val="hybridMultilevel"/>
    <w:tmpl w:val="43020854"/>
    <w:lvl w:ilvl="0" w:tplc="8796FBA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7FFB1A99"/>
    <w:multiLevelType w:val="hybridMultilevel"/>
    <w:tmpl w:val="309C3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51"/>
    <w:rsid w:val="00002544"/>
    <w:rsid w:val="00010F51"/>
    <w:rsid w:val="00025CF9"/>
    <w:rsid w:val="00041A58"/>
    <w:rsid w:val="00091B30"/>
    <w:rsid w:val="000F697C"/>
    <w:rsid w:val="000F6F3C"/>
    <w:rsid w:val="000F7AD3"/>
    <w:rsid w:val="001052CD"/>
    <w:rsid w:val="0013236C"/>
    <w:rsid w:val="0015615E"/>
    <w:rsid w:val="001565D4"/>
    <w:rsid w:val="00157CB3"/>
    <w:rsid w:val="00185E1C"/>
    <w:rsid w:val="00196C2D"/>
    <w:rsid w:val="001C43F3"/>
    <w:rsid w:val="001D5705"/>
    <w:rsid w:val="001E74AB"/>
    <w:rsid w:val="0022306E"/>
    <w:rsid w:val="002354C1"/>
    <w:rsid w:val="00275BBB"/>
    <w:rsid w:val="00293CA6"/>
    <w:rsid w:val="002B3468"/>
    <w:rsid w:val="002F6C26"/>
    <w:rsid w:val="00302BCB"/>
    <w:rsid w:val="00315B51"/>
    <w:rsid w:val="00316318"/>
    <w:rsid w:val="00321DBC"/>
    <w:rsid w:val="00323BB4"/>
    <w:rsid w:val="00344B20"/>
    <w:rsid w:val="00350988"/>
    <w:rsid w:val="003611A6"/>
    <w:rsid w:val="00382E3D"/>
    <w:rsid w:val="003A3438"/>
    <w:rsid w:val="003B09E9"/>
    <w:rsid w:val="003B2549"/>
    <w:rsid w:val="003E1329"/>
    <w:rsid w:val="004071D0"/>
    <w:rsid w:val="004218EC"/>
    <w:rsid w:val="00431CC9"/>
    <w:rsid w:val="00460D04"/>
    <w:rsid w:val="00473DDA"/>
    <w:rsid w:val="00474A83"/>
    <w:rsid w:val="004B63DB"/>
    <w:rsid w:val="004D40C4"/>
    <w:rsid w:val="004D4117"/>
    <w:rsid w:val="00500F55"/>
    <w:rsid w:val="00523EBF"/>
    <w:rsid w:val="00544033"/>
    <w:rsid w:val="0054710D"/>
    <w:rsid w:val="005545DC"/>
    <w:rsid w:val="00565B59"/>
    <w:rsid w:val="00567FB9"/>
    <w:rsid w:val="00595E99"/>
    <w:rsid w:val="005B25B5"/>
    <w:rsid w:val="005E6A74"/>
    <w:rsid w:val="00644CEF"/>
    <w:rsid w:val="0065364D"/>
    <w:rsid w:val="00664FD5"/>
    <w:rsid w:val="00667C8D"/>
    <w:rsid w:val="00677B23"/>
    <w:rsid w:val="00680D54"/>
    <w:rsid w:val="006971E5"/>
    <w:rsid w:val="006B4692"/>
    <w:rsid w:val="006C56A5"/>
    <w:rsid w:val="0073660A"/>
    <w:rsid w:val="00770FA5"/>
    <w:rsid w:val="0078203F"/>
    <w:rsid w:val="00790B12"/>
    <w:rsid w:val="007C4E6E"/>
    <w:rsid w:val="007C6BEC"/>
    <w:rsid w:val="007E1733"/>
    <w:rsid w:val="00831ABB"/>
    <w:rsid w:val="008533D4"/>
    <w:rsid w:val="008A0B53"/>
    <w:rsid w:val="008A617A"/>
    <w:rsid w:val="008B4BE5"/>
    <w:rsid w:val="008B6F47"/>
    <w:rsid w:val="008E6BFF"/>
    <w:rsid w:val="008E77AC"/>
    <w:rsid w:val="00914590"/>
    <w:rsid w:val="00916737"/>
    <w:rsid w:val="00917998"/>
    <w:rsid w:val="0093322E"/>
    <w:rsid w:val="00972B22"/>
    <w:rsid w:val="00991AEA"/>
    <w:rsid w:val="009A2AF9"/>
    <w:rsid w:val="009E7465"/>
    <w:rsid w:val="00A13BD1"/>
    <w:rsid w:val="00A151F1"/>
    <w:rsid w:val="00A21653"/>
    <w:rsid w:val="00A547C4"/>
    <w:rsid w:val="00A63A8F"/>
    <w:rsid w:val="00AB1873"/>
    <w:rsid w:val="00AC09A5"/>
    <w:rsid w:val="00AE385D"/>
    <w:rsid w:val="00B01BC9"/>
    <w:rsid w:val="00B13971"/>
    <w:rsid w:val="00B22CCF"/>
    <w:rsid w:val="00B272CD"/>
    <w:rsid w:val="00B30A8C"/>
    <w:rsid w:val="00B42232"/>
    <w:rsid w:val="00B42693"/>
    <w:rsid w:val="00B50C9D"/>
    <w:rsid w:val="00B53B84"/>
    <w:rsid w:val="00B65758"/>
    <w:rsid w:val="00BD0746"/>
    <w:rsid w:val="00C00C33"/>
    <w:rsid w:val="00C02F2C"/>
    <w:rsid w:val="00C13C5B"/>
    <w:rsid w:val="00C2511A"/>
    <w:rsid w:val="00C255CC"/>
    <w:rsid w:val="00C760BF"/>
    <w:rsid w:val="00C77F9A"/>
    <w:rsid w:val="00C91C41"/>
    <w:rsid w:val="00CC270C"/>
    <w:rsid w:val="00CC4173"/>
    <w:rsid w:val="00CD6281"/>
    <w:rsid w:val="00CE5246"/>
    <w:rsid w:val="00D220F1"/>
    <w:rsid w:val="00D231E9"/>
    <w:rsid w:val="00D24045"/>
    <w:rsid w:val="00D375EA"/>
    <w:rsid w:val="00D42C80"/>
    <w:rsid w:val="00D53E40"/>
    <w:rsid w:val="00D610D2"/>
    <w:rsid w:val="00E4224E"/>
    <w:rsid w:val="00E71859"/>
    <w:rsid w:val="00E805A7"/>
    <w:rsid w:val="00EB1EC0"/>
    <w:rsid w:val="00EC158B"/>
    <w:rsid w:val="00EE05F2"/>
    <w:rsid w:val="00EE3373"/>
    <w:rsid w:val="00F04E7C"/>
    <w:rsid w:val="00F22917"/>
    <w:rsid w:val="00F26E8C"/>
    <w:rsid w:val="00F35A6D"/>
    <w:rsid w:val="00F6166D"/>
    <w:rsid w:val="00F6670F"/>
    <w:rsid w:val="00F74D39"/>
    <w:rsid w:val="00F75F54"/>
    <w:rsid w:val="00F9385F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51"/>
    <w:pPr>
      <w:spacing w:after="210" w:line="480" w:lineRule="auto"/>
      <w:ind w:left="1080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51"/>
    <w:pPr>
      <w:ind w:left="720"/>
      <w:contextualSpacing/>
    </w:pPr>
  </w:style>
  <w:style w:type="paragraph" w:styleId="NoSpacing">
    <w:name w:val="No Spacing"/>
    <w:uiPriority w:val="1"/>
    <w:qFormat/>
    <w:rsid w:val="00315B5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51"/>
    <w:pPr>
      <w:spacing w:after="210" w:line="480" w:lineRule="auto"/>
      <w:ind w:left="1080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51"/>
    <w:pPr>
      <w:ind w:left="720"/>
      <w:contextualSpacing/>
    </w:pPr>
  </w:style>
  <w:style w:type="paragraph" w:styleId="NoSpacing">
    <w:name w:val="No Spacing"/>
    <w:uiPriority w:val="1"/>
    <w:qFormat/>
    <w:rsid w:val="00315B5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2023-03-20T04:54:00Z</dcterms:created>
  <dcterms:modified xsi:type="dcterms:W3CDTF">2023-03-20T04:54:00Z</dcterms:modified>
</cp:coreProperties>
</file>