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EB0" w:rsidRDefault="00570EB0" w:rsidP="00570EB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Lampiran 01 Kuisioner/angket penelitian</w:t>
      </w:r>
    </w:p>
    <w:p w:rsidR="00570EB0" w:rsidRDefault="00570EB0" w:rsidP="00570EB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Pengantar </w:t>
      </w:r>
    </w:p>
    <w:p w:rsidR="00570EB0" w:rsidRDefault="00570EB0" w:rsidP="00570EB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Kuisioner ini hanya untuk kepentingan ilmiah dan tidak </w:t>
      </w:r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berpengaruh terhadap nilai di sekolah. Nama yang mengisi angket/kuisioner ini </w:t>
      </w:r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akan</w:t>
      </w:r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dirahasiakan.</w:t>
      </w:r>
    </w:p>
    <w:p w:rsidR="00570EB0" w:rsidRDefault="00570EB0" w:rsidP="00570EB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Indentitas Responden </w:t>
      </w:r>
    </w:p>
    <w:p w:rsidR="00570EB0" w:rsidRDefault="00570EB0" w:rsidP="00570EB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Nama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:</w:t>
      </w:r>
    </w:p>
    <w:p w:rsidR="00570EB0" w:rsidRDefault="00570EB0" w:rsidP="00570EB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No. Absen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:</w:t>
      </w:r>
    </w:p>
    <w:p w:rsidR="00570EB0" w:rsidRDefault="00570EB0" w:rsidP="00570EB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Kelas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: </w:t>
      </w:r>
    </w:p>
    <w:p w:rsidR="00570EB0" w:rsidRDefault="00570EB0" w:rsidP="00570EB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Petunjuk Pengisian </w:t>
      </w:r>
    </w:p>
    <w:p w:rsidR="00570EB0" w:rsidRDefault="00570EB0" w:rsidP="00570EB0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ID"/>
        </w:rPr>
        <w:t>Silahkan mengisi dengan sejujur-jujurnya dan sebenar-benarnya sesuai dengan keadaan yang dialami.</w:t>
      </w:r>
      <w:proofErr w:type="gramEnd"/>
      <w:r>
        <w:rPr>
          <w:rFonts w:ascii="Times New Roman" w:hAnsi="Times New Roman" w:cs="Times New Roman"/>
          <w:sz w:val="24"/>
          <w:szCs w:val="24"/>
          <w:lang w:val="en-ID"/>
        </w:rPr>
        <w:t xml:space="preserve"> Berilah tanda (X) pada kolom yang sesuai dengan jawaban anda!</w:t>
      </w:r>
    </w:p>
    <w:p w:rsidR="00570EB0" w:rsidRDefault="00570EB0" w:rsidP="00570EB0">
      <w:pPr>
        <w:numPr>
          <w:ilvl w:val="0"/>
          <w:numId w:val="13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Sangat Tidak Setuju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= (1)</w:t>
      </w:r>
    </w:p>
    <w:p w:rsidR="00570EB0" w:rsidRDefault="00570EB0" w:rsidP="00570EB0">
      <w:pPr>
        <w:numPr>
          <w:ilvl w:val="0"/>
          <w:numId w:val="13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Tidak Setuju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= (2)</w:t>
      </w:r>
    </w:p>
    <w:p w:rsidR="00570EB0" w:rsidRDefault="00570EB0" w:rsidP="00570EB0">
      <w:pPr>
        <w:numPr>
          <w:ilvl w:val="0"/>
          <w:numId w:val="13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Kurang Setuju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= (3)</w:t>
      </w:r>
    </w:p>
    <w:p w:rsidR="00570EB0" w:rsidRDefault="00570EB0" w:rsidP="00570EB0">
      <w:pPr>
        <w:numPr>
          <w:ilvl w:val="0"/>
          <w:numId w:val="13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Setuju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= (4)</w:t>
      </w:r>
    </w:p>
    <w:p w:rsidR="00570EB0" w:rsidRDefault="00570EB0" w:rsidP="00570EB0">
      <w:pPr>
        <w:numPr>
          <w:ilvl w:val="0"/>
          <w:numId w:val="13"/>
        </w:num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Sangat Setuju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= (5)</w:t>
      </w:r>
    </w:p>
    <w:p w:rsidR="00570EB0" w:rsidRDefault="00570EB0" w:rsidP="00570EB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570EB0" w:rsidRDefault="00570EB0" w:rsidP="00570EB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570EB0" w:rsidRDefault="00570EB0" w:rsidP="00570EB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570EB0" w:rsidRDefault="00570EB0" w:rsidP="00570EB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570EB0" w:rsidRDefault="00570EB0" w:rsidP="00570EB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570EB0" w:rsidRDefault="00570EB0" w:rsidP="00570EB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570EB0" w:rsidRDefault="00570EB0" w:rsidP="00570EB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570EB0" w:rsidRDefault="00570EB0" w:rsidP="00570EB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570EB0" w:rsidRDefault="00570EB0" w:rsidP="00570EB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570EB0" w:rsidRDefault="00570EB0" w:rsidP="00570EB0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Style w:val="TableGrid51"/>
        <w:tblW w:w="0" w:type="auto"/>
        <w:tblLook w:val="04A0" w:firstRow="1" w:lastRow="0" w:firstColumn="1" w:lastColumn="0" w:noHBand="0" w:noVBand="1"/>
      </w:tblPr>
      <w:tblGrid>
        <w:gridCol w:w="563"/>
        <w:gridCol w:w="4394"/>
        <w:gridCol w:w="615"/>
        <w:gridCol w:w="660"/>
        <w:gridCol w:w="585"/>
        <w:gridCol w:w="570"/>
        <w:gridCol w:w="540"/>
      </w:tblGrid>
      <w:tr w:rsidR="00570EB0" w:rsidTr="006946CF">
        <w:trPr>
          <w:trHeight w:val="285"/>
        </w:trPr>
        <w:tc>
          <w:tcPr>
            <w:tcW w:w="563" w:type="dxa"/>
            <w:vMerge w:val="restart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NO</w:t>
            </w:r>
          </w:p>
        </w:tc>
        <w:tc>
          <w:tcPr>
            <w:tcW w:w="4394" w:type="dxa"/>
            <w:vMerge w:val="restart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</w:p>
        </w:tc>
        <w:tc>
          <w:tcPr>
            <w:tcW w:w="2970" w:type="dxa"/>
            <w:gridSpan w:val="5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</w:p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EB0" w:rsidTr="006946CF">
        <w:trPr>
          <w:trHeight w:val="781"/>
        </w:trPr>
        <w:tc>
          <w:tcPr>
            <w:tcW w:w="563" w:type="dxa"/>
            <w:vMerge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5" w:type="dxa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" w:type="dxa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70EB0" w:rsidTr="006946CF">
        <w:tc>
          <w:tcPr>
            <w:tcW w:w="563" w:type="dxa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570EB0" w:rsidRDefault="00570EB0" w:rsidP="006946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Apakah anda setuju remedial yang diadakan oleh guru?</w:t>
            </w:r>
          </w:p>
        </w:tc>
        <w:tc>
          <w:tcPr>
            <w:tcW w:w="61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EB0" w:rsidTr="006946CF">
        <w:tc>
          <w:tcPr>
            <w:tcW w:w="563" w:type="dxa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570EB0" w:rsidRDefault="00570EB0" w:rsidP="006946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Apakah anda setuju remedial berpengaruh terhadap hasil belajar siswa?</w:t>
            </w:r>
          </w:p>
        </w:tc>
        <w:tc>
          <w:tcPr>
            <w:tcW w:w="61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EB0" w:rsidTr="006946CF">
        <w:tc>
          <w:tcPr>
            <w:tcW w:w="563" w:type="dxa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570EB0" w:rsidRDefault="00570EB0" w:rsidP="006946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Dengan diadakannya remedial siswa lebih memahami materi yang disampaikan oleh guru di dalam kelas?</w:t>
            </w:r>
          </w:p>
        </w:tc>
        <w:tc>
          <w:tcPr>
            <w:tcW w:w="61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EB0" w:rsidTr="006946CF">
        <w:tc>
          <w:tcPr>
            <w:tcW w:w="563" w:type="dxa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570EB0" w:rsidRDefault="00570EB0" w:rsidP="006946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perhatian dan bimbingan khusus terhadap siswa yang mengikuti remedial?</w:t>
            </w:r>
          </w:p>
        </w:tc>
        <w:tc>
          <w:tcPr>
            <w:tcW w:w="61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EB0" w:rsidTr="006946CF">
        <w:tc>
          <w:tcPr>
            <w:tcW w:w="563" w:type="dxa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570EB0" w:rsidRDefault="00570EB0" w:rsidP="006946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Dalam mengektivitaskan remedial usaha yang dilakukan yaitu waktu pelaksanaan remedial di luar jam pelajaran sekolah?</w:t>
            </w:r>
          </w:p>
        </w:tc>
        <w:tc>
          <w:tcPr>
            <w:tcW w:w="61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EB0" w:rsidTr="006946CF">
        <w:tc>
          <w:tcPr>
            <w:tcW w:w="563" w:type="dxa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570EB0" w:rsidRDefault="00570EB0" w:rsidP="006946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soal evaluasi sesuai dengan sesuai dengan materi yang telah dipelajari?</w:t>
            </w:r>
          </w:p>
        </w:tc>
        <w:tc>
          <w:tcPr>
            <w:tcW w:w="61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EB0" w:rsidTr="006946CF">
        <w:tc>
          <w:tcPr>
            <w:tcW w:w="563" w:type="dxa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</w:tcPr>
          <w:p w:rsidR="00570EB0" w:rsidRDefault="00570EB0" w:rsidP="006946C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melaksanakan remedial jika ada peserta didik yang nilainya tidak memenuhi KKM?</w:t>
            </w:r>
          </w:p>
        </w:tc>
        <w:tc>
          <w:tcPr>
            <w:tcW w:w="61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EB0" w:rsidTr="006946CF">
        <w:tc>
          <w:tcPr>
            <w:tcW w:w="563" w:type="dxa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:rsidR="00570EB0" w:rsidRDefault="00570EB0" w:rsidP="006946C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penilaian sesuai dengan kemampuan siswannya?</w:t>
            </w:r>
          </w:p>
        </w:tc>
        <w:tc>
          <w:tcPr>
            <w:tcW w:w="61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EB0" w:rsidTr="006946CF">
        <w:tc>
          <w:tcPr>
            <w:tcW w:w="563" w:type="dxa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</w:tcPr>
          <w:p w:rsidR="00570EB0" w:rsidRDefault="00570EB0" w:rsidP="006946C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Apakah anda setuju bahwa remedial dapat memperbaiki hasil belajar siswa?</w:t>
            </w:r>
          </w:p>
        </w:tc>
        <w:tc>
          <w:tcPr>
            <w:tcW w:w="61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EB0" w:rsidTr="006946CF">
        <w:tc>
          <w:tcPr>
            <w:tcW w:w="563" w:type="dxa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</w:tcPr>
          <w:p w:rsidR="00570EB0" w:rsidRDefault="00570EB0" w:rsidP="006946C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Apkah anda setuju dengan pernyataan ini: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“Keseluruhan siswa kelas X IIS mengetahui bahwa Kkm mata pelajaran ekonomi 75”?</w:t>
            </w:r>
          </w:p>
        </w:tc>
        <w:tc>
          <w:tcPr>
            <w:tcW w:w="61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EB0" w:rsidTr="006946CF">
        <w:tc>
          <w:tcPr>
            <w:tcW w:w="563" w:type="dxa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394" w:type="dxa"/>
          </w:tcPr>
          <w:p w:rsidR="00570EB0" w:rsidRDefault="00570EB0" w:rsidP="006946CF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ekonomi serius membimbing pada waktu remedial?</w:t>
            </w:r>
          </w:p>
        </w:tc>
        <w:tc>
          <w:tcPr>
            <w:tcW w:w="61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EB0" w:rsidTr="006946CF">
        <w:tc>
          <w:tcPr>
            <w:tcW w:w="563" w:type="dxa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</w:tcPr>
          <w:p w:rsidR="00570EB0" w:rsidRDefault="00570EB0" w:rsidP="006946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Ulangan kembali atau pemberian tugas salah satu pertimbangan guru dalam memberikan penilaian terhadap siswa?</w:t>
            </w:r>
          </w:p>
        </w:tc>
        <w:tc>
          <w:tcPr>
            <w:tcW w:w="61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EB0" w:rsidTr="006946CF">
        <w:tc>
          <w:tcPr>
            <w:tcW w:w="563" w:type="dxa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4" w:type="dxa"/>
          </w:tcPr>
          <w:p w:rsidR="00570EB0" w:rsidRDefault="00570EB0" w:rsidP="006946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Bagi siswa yang hasil belajarnya dibawah Kkm wajib mengikuti remedial?</w:t>
            </w:r>
          </w:p>
        </w:tc>
        <w:tc>
          <w:tcPr>
            <w:tcW w:w="61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EB0" w:rsidTr="006946CF">
        <w:tc>
          <w:tcPr>
            <w:tcW w:w="563" w:type="dxa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4" w:type="dxa"/>
          </w:tcPr>
          <w:p w:rsidR="00570EB0" w:rsidRDefault="00570EB0" w:rsidP="006946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Ulangan kembali atau pemberian tugas salah satu pertimbangan guru dalam memberikan penilaian terhadap siswa?</w:t>
            </w:r>
          </w:p>
        </w:tc>
        <w:tc>
          <w:tcPr>
            <w:tcW w:w="61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EB0" w:rsidTr="006946CF">
        <w:tc>
          <w:tcPr>
            <w:tcW w:w="563" w:type="dxa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4" w:type="dxa"/>
          </w:tcPr>
          <w:p w:rsidR="00570EB0" w:rsidRDefault="00570EB0" w:rsidP="006946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Sifat kegiatan remedial dilaksanakan seacara tertulis?</w:t>
            </w:r>
          </w:p>
        </w:tc>
        <w:tc>
          <w:tcPr>
            <w:tcW w:w="61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EB0" w:rsidTr="006946CF">
        <w:tc>
          <w:tcPr>
            <w:tcW w:w="563" w:type="dxa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4" w:type="dxa"/>
          </w:tcPr>
          <w:p w:rsidR="00570EB0" w:rsidRDefault="00570EB0" w:rsidP="006946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kegiatan remedial dilaksanakan seacara lisan?</w:t>
            </w:r>
          </w:p>
        </w:tc>
        <w:tc>
          <w:tcPr>
            <w:tcW w:w="61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EB0" w:rsidTr="006946CF">
        <w:tc>
          <w:tcPr>
            <w:tcW w:w="563" w:type="dxa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94" w:type="dxa"/>
          </w:tcPr>
          <w:p w:rsidR="00570EB0" w:rsidRDefault="00570EB0" w:rsidP="006946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menanggapi dengan baik jika terdapat siswa yang menyakan cara   mengerjakan soal remedial yang tidak bisa diapahami?</w:t>
            </w:r>
          </w:p>
        </w:tc>
        <w:tc>
          <w:tcPr>
            <w:tcW w:w="61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EB0" w:rsidTr="006946CF">
        <w:tc>
          <w:tcPr>
            <w:tcW w:w="563" w:type="dxa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94" w:type="dxa"/>
          </w:tcPr>
          <w:p w:rsidR="00570EB0" w:rsidRDefault="00570EB0" w:rsidP="006946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Soal-soal remedial ekonomi mudah dikerjan siswa?</w:t>
            </w:r>
          </w:p>
        </w:tc>
        <w:tc>
          <w:tcPr>
            <w:tcW w:w="61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EB0" w:rsidTr="006946CF">
        <w:tc>
          <w:tcPr>
            <w:tcW w:w="563" w:type="dxa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94" w:type="dxa"/>
          </w:tcPr>
          <w:p w:rsidR="00570EB0" w:rsidRDefault="00570EB0" w:rsidP="006946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Sebagai siswa hendaknya belajar dengan giat agar tidak selalu mengikuti remedial ketika mengahadapi ujian di sekolah?</w:t>
            </w:r>
          </w:p>
        </w:tc>
        <w:tc>
          <w:tcPr>
            <w:tcW w:w="61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EB0" w:rsidTr="006946CF">
        <w:tc>
          <w:tcPr>
            <w:tcW w:w="563" w:type="dxa"/>
          </w:tcPr>
          <w:p w:rsidR="00570EB0" w:rsidRDefault="00570EB0" w:rsidP="00694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570EB0" w:rsidRDefault="00570EB0" w:rsidP="006946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Menyampaikan materi pelajaran sebaiknya dengan berbagai metode pembelajaran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untuk seluruh siswa, hal ini akan membantu siswa yang memiliki daya tanggap belajarnya dibawah sedang dan membuat Susana kelas menjadi aktif, dan menarik minat siswa didalam kelas?</w:t>
            </w:r>
          </w:p>
        </w:tc>
        <w:tc>
          <w:tcPr>
            <w:tcW w:w="61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70EB0" w:rsidRDefault="00570EB0" w:rsidP="006946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0EB0" w:rsidRDefault="00570EB0" w:rsidP="00570EB0">
      <w:pPr>
        <w:tabs>
          <w:tab w:val="left" w:pos="126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0EB0" w:rsidRDefault="00570EB0" w:rsidP="00570EB0">
      <w:pPr>
        <w:tabs>
          <w:tab w:val="left" w:pos="1263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02 Dokumentasi Penelitian </w:t>
      </w:r>
    </w:p>
    <w:p w:rsidR="00570EB0" w:rsidRDefault="00570EB0" w:rsidP="00570EB0">
      <w:pPr>
        <w:spacing w:line="240" w:lineRule="auto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B1484B" wp14:editId="092F28FC">
            <wp:extent cx="5039678" cy="3648075"/>
            <wp:effectExtent l="0" t="0" r="8890" b="0"/>
            <wp:docPr id="1031" name="Picture 5" descr="C:\Users\ASUS\AppData\Local\Microsoft\Windows\INetCache\Content.Word\IMG-20220622-WA0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039678" cy="3648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EB0" w:rsidRDefault="00570EB0" w:rsidP="00570EB0">
      <w:pPr>
        <w:spacing w:line="240" w:lineRule="auto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(Gerbang SMA Negeri 1 Ranto Baek Kabupaten Mandailing Natal)</w:t>
      </w:r>
    </w:p>
    <w:p w:rsidR="00570EB0" w:rsidRDefault="00570EB0" w:rsidP="00570EB0">
      <w:pPr>
        <w:spacing w:line="24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570EB0" w:rsidRDefault="00570EB0" w:rsidP="00570EB0">
      <w:pPr>
        <w:spacing w:line="240" w:lineRule="auto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5A76EC" wp14:editId="02911162">
            <wp:extent cx="5039995" cy="3779520"/>
            <wp:effectExtent l="0" t="0" r="8255" b="0"/>
            <wp:docPr id="1032" name="Picture 7" descr="C:\Users\ASUS\AppData\Local\Microsoft\Windows\INetCache\Content.Word\IMG-20220622-WA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039995" cy="3779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EB0" w:rsidRDefault="00570EB0" w:rsidP="00570EB0">
      <w:pPr>
        <w:spacing w:line="240" w:lineRule="auto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F1DA6B" wp14:editId="2F550B1F">
            <wp:extent cx="5039360" cy="3571875"/>
            <wp:effectExtent l="0" t="0" r="8890" b="9525"/>
            <wp:docPr id="1033" name="Picture 6" descr="C:\Users\ASUS\AppData\Local\Microsoft\Windows\INetCache\Content.Word\IMG202206150850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039360" cy="3571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EB0" w:rsidRDefault="00570EB0" w:rsidP="00570EB0">
      <w:pPr>
        <w:spacing w:line="240" w:lineRule="auto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(Photo Bersama Guru Bidang Studi Mata Pelajaran Ekonomi)</w:t>
      </w:r>
    </w:p>
    <w:p w:rsidR="00570EB0" w:rsidRDefault="00570EB0" w:rsidP="00570EB0">
      <w:pPr>
        <w:spacing w:line="240" w:lineRule="auto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DEB947" wp14:editId="3176A1ED">
            <wp:extent cx="5039360" cy="3857625"/>
            <wp:effectExtent l="0" t="0" r="8890" b="9525"/>
            <wp:docPr id="1034" name="Picture 10" descr="C:\Users\ASUS\AppData\Local\Microsoft\Windows\INetCache\Content.Word\IMG202206150830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039360" cy="3857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EB0" w:rsidRDefault="00570EB0" w:rsidP="00570EB0">
      <w:pPr>
        <w:spacing w:line="240" w:lineRule="auto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(Penyebaran Angket Remedial di kelas X IIS-2</w:t>
      </w:r>
    </w:p>
    <w:p w:rsidR="00570EB0" w:rsidRDefault="00570EB0" w:rsidP="00570EB0">
      <w:pPr>
        <w:spacing w:line="240" w:lineRule="auto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196B8B" wp14:editId="533FB7AB">
            <wp:extent cx="5038725" cy="3809999"/>
            <wp:effectExtent l="0" t="0" r="0" b="0"/>
            <wp:docPr id="1035" name="Picture 8" descr="C:\Users\ASUS\AppData\Local\Microsoft\Windows\INetCache\Content.Word\IMG202206150824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038725" cy="38099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EB0" w:rsidRDefault="00570EB0" w:rsidP="00570EB0">
      <w:pPr>
        <w:spacing w:line="240" w:lineRule="auto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lastRenderedPageBreak/>
        <w:t>(Pengumpulan Angket dan Tugas Remedial Siswa)</w:t>
      </w:r>
    </w:p>
    <w:p w:rsidR="00570EB0" w:rsidRDefault="00570EB0" w:rsidP="00570EB0">
      <w:pPr>
        <w:spacing w:line="240" w:lineRule="auto"/>
        <w:rPr>
          <w:rFonts w:ascii="Times New Roman" w:eastAsia="SimSu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2530D7" wp14:editId="2FCF9F65">
            <wp:extent cx="5039360" cy="2762250"/>
            <wp:effectExtent l="0" t="0" r="8890" b="0"/>
            <wp:docPr id="1036" name="Picture 4" descr="C:\Users\ASUS\AppData\Local\Microsoft\Windows\INetCache\Content.Word\IMG2022061508305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039360" cy="2762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EB0" w:rsidRDefault="00570EB0" w:rsidP="00570EB0">
      <w:pPr>
        <w:tabs>
          <w:tab w:val="left" w:pos="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(Penyebaran Soal Remedial)</w:t>
      </w:r>
    </w:p>
    <w:p w:rsidR="00570EB0" w:rsidRDefault="00570EB0" w:rsidP="00570EB0">
      <w:pPr>
        <w:tabs>
          <w:tab w:val="left" w:pos="1263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0EB0" w:rsidRDefault="00570EB0" w:rsidP="00570EB0">
      <w:pPr>
        <w:pStyle w:val="ListParagraph"/>
        <w:tabs>
          <w:tab w:val="left" w:pos="0"/>
        </w:tabs>
        <w:spacing w:after="0" w:line="480" w:lineRule="auto"/>
        <w:ind w:left="0" w:hanging="142"/>
        <w:rPr>
          <w:rFonts w:ascii="Times New Roman" w:hAnsi="Times New Roman" w:cs="Times New Roman"/>
          <w:sz w:val="24"/>
          <w:szCs w:val="24"/>
        </w:rPr>
      </w:pPr>
    </w:p>
    <w:p w:rsidR="00FC3E23" w:rsidRPr="00AE6D39" w:rsidRDefault="00FC3E23" w:rsidP="00AE6D39">
      <w:bookmarkStart w:id="0" w:name="_GoBack"/>
      <w:bookmarkEnd w:id="0"/>
    </w:p>
    <w:sectPr w:rsidR="00FC3E23" w:rsidRPr="00AE6D39" w:rsidSect="001D27DE">
      <w:headerReference w:type="default" r:id="rId14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D5C" w:rsidRDefault="002F6D5C" w:rsidP="00313555">
      <w:pPr>
        <w:spacing w:after="0" w:line="240" w:lineRule="auto"/>
      </w:pPr>
      <w:r>
        <w:separator/>
      </w:r>
    </w:p>
  </w:endnote>
  <w:endnote w:type="continuationSeparator" w:id="0">
    <w:p w:rsidR="002F6D5C" w:rsidRDefault="002F6D5C" w:rsidP="00313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D5C" w:rsidRDefault="002F6D5C" w:rsidP="00313555">
      <w:pPr>
        <w:spacing w:after="0" w:line="240" w:lineRule="auto"/>
      </w:pPr>
      <w:r>
        <w:separator/>
      </w:r>
    </w:p>
  </w:footnote>
  <w:footnote w:type="continuationSeparator" w:id="0">
    <w:p w:rsidR="002F6D5C" w:rsidRDefault="002F6D5C" w:rsidP="00313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F5A" w:rsidRDefault="002F6D5C">
    <w:pPr>
      <w:pStyle w:val="Header"/>
      <w:jc w:val="right"/>
    </w:pPr>
  </w:p>
  <w:p w:rsidR="00EE1F5A" w:rsidRDefault="002F6D5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tmpl w:val="27368F5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00EE112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multilevel"/>
    <w:tmpl w:val="FCF4B8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00000003"/>
    <w:multiLevelType w:val="hybridMultilevel"/>
    <w:tmpl w:val="88C2F27C"/>
    <w:lvl w:ilvl="0" w:tplc="3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3E603FE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29BC8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732E3642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792E719A"/>
    <w:lvl w:ilvl="0" w:tplc="7B4A36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61069CC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9"/>
    <w:multiLevelType w:val="hybridMultilevel"/>
    <w:tmpl w:val="EFE827FC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A"/>
    <w:multiLevelType w:val="hybridMultilevel"/>
    <w:tmpl w:val="43C2FDA0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B"/>
    <w:multiLevelType w:val="hybridMultilevel"/>
    <w:tmpl w:val="789A505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C"/>
    <w:multiLevelType w:val="hybridMultilevel"/>
    <w:tmpl w:val="997A618E"/>
    <w:lvl w:ilvl="0" w:tplc="3809000F">
      <w:start w:val="1"/>
      <w:numFmt w:val="decimal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0000000D"/>
    <w:multiLevelType w:val="hybridMultilevel"/>
    <w:tmpl w:val="74EC1F12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hybridMultilevel"/>
    <w:tmpl w:val="987A13EA"/>
    <w:lvl w:ilvl="0" w:tplc="380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5">
    <w:nsid w:val="0000000F"/>
    <w:multiLevelType w:val="hybridMultilevel"/>
    <w:tmpl w:val="732E3642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792E719A"/>
    <w:lvl w:ilvl="0" w:tplc="7B4A36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9EA49220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2"/>
    <w:multiLevelType w:val="hybridMultilevel"/>
    <w:tmpl w:val="24AAF4FE"/>
    <w:lvl w:ilvl="0" w:tplc="3809000F">
      <w:start w:val="1"/>
      <w:numFmt w:val="decimal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00000013"/>
    <w:multiLevelType w:val="hybridMultilevel"/>
    <w:tmpl w:val="F7AAB850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4"/>
    <w:multiLevelType w:val="hybridMultilevel"/>
    <w:tmpl w:val="330A5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5"/>
    <w:multiLevelType w:val="hybridMultilevel"/>
    <w:tmpl w:val="30EE80F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00000016"/>
    <w:multiLevelType w:val="hybridMultilevel"/>
    <w:tmpl w:val="E2FEAD0A"/>
    <w:lvl w:ilvl="0" w:tplc="3809000F">
      <w:start w:val="1"/>
      <w:numFmt w:val="decimal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00000017"/>
    <w:multiLevelType w:val="hybridMultilevel"/>
    <w:tmpl w:val="C5A841A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0000018"/>
    <w:multiLevelType w:val="hybridMultilevel"/>
    <w:tmpl w:val="A664CFC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"/>
  </w:num>
  <w:num w:numId="3">
    <w:abstractNumId w:val="21"/>
  </w:num>
  <w:num w:numId="4">
    <w:abstractNumId w:val="16"/>
  </w:num>
  <w:num w:numId="5">
    <w:abstractNumId w:val="7"/>
  </w:num>
  <w:num w:numId="6">
    <w:abstractNumId w:val="9"/>
  </w:num>
  <w:num w:numId="7">
    <w:abstractNumId w:val="6"/>
  </w:num>
  <w:num w:numId="8">
    <w:abstractNumId w:val="10"/>
  </w:num>
  <w:num w:numId="9">
    <w:abstractNumId w:val="17"/>
  </w:num>
  <w:num w:numId="10">
    <w:abstractNumId w:val="15"/>
  </w:num>
  <w:num w:numId="11">
    <w:abstractNumId w:val="24"/>
  </w:num>
  <w:num w:numId="12">
    <w:abstractNumId w:val="19"/>
  </w:num>
  <w:num w:numId="13">
    <w:abstractNumId w:val="3"/>
  </w:num>
  <w:num w:numId="14">
    <w:abstractNumId w:val="22"/>
  </w:num>
  <w:num w:numId="15">
    <w:abstractNumId w:val="14"/>
  </w:num>
  <w:num w:numId="16">
    <w:abstractNumId w:val="12"/>
  </w:num>
  <w:num w:numId="17">
    <w:abstractNumId w:val="18"/>
  </w:num>
  <w:num w:numId="18">
    <w:abstractNumId w:val="4"/>
  </w:num>
  <w:num w:numId="19">
    <w:abstractNumId w:val="13"/>
  </w:num>
  <w:num w:numId="20">
    <w:abstractNumId w:val="5"/>
  </w:num>
  <w:num w:numId="21">
    <w:abstractNumId w:val="23"/>
  </w:num>
  <w:num w:numId="22">
    <w:abstractNumId w:val="1"/>
  </w:num>
  <w:num w:numId="23">
    <w:abstractNumId w:val="0"/>
  </w:num>
  <w:num w:numId="24">
    <w:abstractNumId w:val="11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7DE"/>
    <w:rsid w:val="000A523F"/>
    <w:rsid w:val="001C3DBD"/>
    <w:rsid w:val="001D27DE"/>
    <w:rsid w:val="002F6D5C"/>
    <w:rsid w:val="00313555"/>
    <w:rsid w:val="00570EB0"/>
    <w:rsid w:val="005B6EC0"/>
    <w:rsid w:val="00AE6D39"/>
    <w:rsid w:val="00D72AA3"/>
    <w:rsid w:val="00DC771C"/>
    <w:rsid w:val="00EB6710"/>
    <w:rsid w:val="00F76B1A"/>
    <w:rsid w:val="00FC3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7DE"/>
    <w:pPr>
      <w:spacing w:after="160" w:line="259" w:lineRule="auto"/>
    </w:pPr>
    <w:rPr>
      <w:rFonts w:ascii="Calibri" w:eastAsia="Calibri" w:hAnsi="Calibri" w:cs="SimSu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3555"/>
    <w:pPr>
      <w:keepNext/>
      <w:keepLines/>
      <w:spacing w:before="240" w:after="0"/>
      <w:outlineLvl w:val="0"/>
    </w:pPr>
    <w:rPr>
      <w:rFonts w:ascii="Calibri Light" w:eastAsia="SimSun" w:hAnsi="Calibri Light"/>
      <w:color w:val="2E74B5"/>
      <w:sz w:val="32"/>
      <w:szCs w:val="32"/>
      <w:lang w:val="en-ID"/>
    </w:rPr>
  </w:style>
  <w:style w:type="paragraph" w:styleId="Heading2">
    <w:name w:val="heading 2"/>
    <w:basedOn w:val="Normal"/>
    <w:next w:val="Normal"/>
    <w:link w:val="Heading2Char"/>
    <w:uiPriority w:val="9"/>
    <w:qFormat/>
    <w:rsid w:val="00313555"/>
    <w:pPr>
      <w:keepNext/>
      <w:keepLines/>
      <w:spacing w:before="40" w:after="0"/>
      <w:outlineLvl w:val="1"/>
    </w:pPr>
    <w:rPr>
      <w:rFonts w:ascii="Calibri Light" w:eastAsia="SimSun" w:hAnsi="Calibri Light"/>
      <w:color w:val="2E74B5"/>
      <w:sz w:val="26"/>
      <w:szCs w:val="26"/>
      <w:lang w:val="id-ID" w:eastAsia="id-ID"/>
    </w:rPr>
  </w:style>
  <w:style w:type="paragraph" w:styleId="Heading3">
    <w:name w:val="heading 3"/>
    <w:basedOn w:val="Normal"/>
    <w:next w:val="Normal"/>
    <w:link w:val="Heading3Char"/>
    <w:uiPriority w:val="9"/>
    <w:qFormat/>
    <w:rsid w:val="00313555"/>
    <w:pPr>
      <w:keepNext/>
      <w:keepLines/>
      <w:spacing w:before="40" w:after="0"/>
      <w:outlineLvl w:val="2"/>
    </w:pPr>
    <w:rPr>
      <w:rFonts w:ascii="Calibri Light" w:eastAsia="SimSun" w:hAnsi="Calibri Light"/>
      <w:color w:val="1F4D78"/>
      <w:sz w:val="24"/>
      <w:szCs w:val="24"/>
      <w:lang w:val="id-ID" w:eastAsia="id-ID"/>
    </w:rPr>
  </w:style>
  <w:style w:type="paragraph" w:styleId="Heading4">
    <w:name w:val="heading 4"/>
    <w:basedOn w:val="Normal"/>
    <w:next w:val="Normal"/>
    <w:link w:val="Heading4Char"/>
    <w:uiPriority w:val="9"/>
    <w:qFormat/>
    <w:rsid w:val="00313555"/>
    <w:pPr>
      <w:keepNext/>
      <w:keepLines/>
      <w:spacing w:before="40" w:after="0"/>
      <w:outlineLvl w:val="3"/>
    </w:pPr>
    <w:rPr>
      <w:rFonts w:ascii="Calibri Light" w:eastAsia="SimSun" w:hAnsi="Calibri Light"/>
      <w:i/>
      <w:iCs/>
      <w:color w:val="2E74B5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D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D27DE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D72AA3"/>
    <w:pPr>
      <w:spacing w:after="0" w:line="240" w:lineRule="auto"/>
    </w:pPr>
    <w:rPr>
      <w:rFonts w:ascii="Calibri" w:eastAsia="Calibri" w:hAnsi="Calibri" w:cs="SimSun"/>
    </w:rPr>
  </w:style>
  <w:style w:type="paragraph" w:styleId="Header">
    <w:name w:val="header"/>
    <w:basedOn w:val="Normal"/>
    <w:link w:val="HeaderChar"/>
    <w:uiPriority w:val="99"/>
    <w:rsid w:val="001C3D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3DBD"/>
    <w:rPr>
      <w:rFonts w:ascii="Calibri" w:eastAsia="Calibri" w:hAnsi="Calibri" w:cs="SimSun"/>
    </w:rPr>
  </w:style>
  <w:style w:type="paragraph" w:styleId="Footer">
    <w:name w:val="footer"/>
    <w:basedOn w:val="Normal"/>
    <w:link w:val="FooterChar"/>
    <w:uiPriority w:val="99"/>
    <w:rsid w:val="001C3D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3DBD"/>
    <w:rPr>
      <w:rFonts w:ascii="Calibri" w:eastAsia="Calibri" w:hAnsi="Calibri" w:cs="SimSun"/>
    </w:rPr>
  </w:style>
  <w:style w:type="table" w:styleId="TableGrid">
    <w:name w:val="Table Grid"/>
    <w:basedOn w:val="TableNormal"/>
    <w:uiPriority w:val="39"/>
    <w:rsid w:val="00EB6710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5B6EC0"/>
    <w:rPr>
      <w:color w:val="0563C1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5B6EC0"/>
    <w:pPr>
      <w:spacing w:after="0" w:line="240" w:lineRule="auto"/>
    </w:pPr>
    <w:rPr>
      <w:rFonts w:ascii="Calibri" w:eastAsia="Calibri" w:hAnsi="Calibri" w:cs="SimSun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DC771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DC771C"/>
    <w:rPr>
      <w:rFonts w:ascii="Calibri" w:eastAsia="Calibri" w:hAnsi="Calibri" w:cs="SimSun"/>
    </w:rPr>
  </w:style>
  <w:style w:type="table" w:customStyle="1" w:styleId="TableGrid2">
    <w:name w:val="Table Grid2"/>
    <w:basedOn w:val="TableNormal"/>
    <w:next w:val="TableGrid"/>
    <w:uiPriority w:val="39"/>
    <w:rsid w:val="00DC771C"/>
    <w:pPr>
      <w:spacing w:after="0" w:line="240" w:lineRule="auto"/>
    </w:pPr>
    <w:rPr>
      <w:rFonts w:ascii="Calibri" w:eastAsia="Calibri" w:hAnsi="Calibri" w:cs="SimSun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DC771C"/>
    <w:pPr>
      <w:spacing w:after="0" w:line="240" w:lineRule="auto"/>
    </w:pPr>
    <w:rPr>
      <w:rFonts w:ascii="Calibri" w:eastAsia="Calibri" w:hAnsi="Calibri" w:cs="SimSun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DC771C"/>
    <w:pPr>
      <w:spacing w:after="0" w:line="240" w:lineRule="auto"/>
    </w:pPr>
    <w:rPr>
      <w:rFonts w:ascii="Calibri" w:eastAsia="Calibri" w:hAnsi="Calibri" w:cs="SimSun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13555"/>
    <w:rPr>
      <w:rFonts w:ascii="Calibri Light" w:eastAsia="SimSun" w:hAnsi="Calibri Light" w:cs="SimSun"/>
      <w:color w:val="2E74B5"/>
      <w:sz w:val="32"/>
      <w:szCs w:val="32"/>
      <w:lang w:val="en-ID"/>
    </w:rPr>
  </w:style>
  <w:style w:type="character" w:customStyle="1" w:styleId="Heading2Char">
    <w:name w:val="Heading 2 Char"/>
    <w:basedOn w:val="DefaultParagraphFont"/>
    <w:link w:val="Heading2"/>
    <w:uiPriority w:val="9"/>
    <w:rsid w:val="00313555"/>
    <w:rPr>
      <w:rFonts w:ascii="Calibri Light" w:eastAsia="SimSun" w:hAnsi="Calibri Light" w:cs="SimSun"/>
      <w:color w:val="2E74B5"/>
      <w:sz w:val="26"/>
      <w:szCs w:val="26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313555"/>
    <w:rPr>
      <w:rFonts w:ascii="Calibri Light" w:eastAsia="SimSun" w:hAnsi="Calibri Light" w:cs="SimSun"/>
      <w:color w:val="1F4D78"/>
      <w:sz w:val="24"/>
      <w:szCs w:val="24"/>
      <w:lang w:val="id-ID" w:eastAsia="id-ID"/>
    </w:rPr>
  </w:style>
  <w:style w:type="character" w:customStyle="1" w:styleId="Heading4Char">
    <w:name w:val="Heading 4 Char"/>
    <w:basedOn w:val="DefaultParagraphFont"/>
    <w:link w:val="Heading4"/>
    <w:uiPriority w:val="9"/>
    <w:rsid w:val="00313555"/>
    <w:rPr>
      <w:rFonts w:ascii="Calibri Light" w:eastAsia="SimSun" w:hAnsi="Calibri Light" w:cs="SimSun"/>
      <w:i/>
      <w:iCs/>
      <w:color w:val="2E74B5"/>
      <w:lang w:val="id-ID" w:eastAsia="id-ID"/>
    </w:rPr>
  </w:style>
  <w:style w:type="paragraph" w:styleId="NormalWeb">
    <w:name w:val="Normal (Web)"/>
    <w:basedOn w:val="Normal"/>
    <w:uiPriority w:val="99"/>
    <w:rsid w:val="00313555"/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rsid w:val="00313555"/>
    <w:rPr>
      <w:color w:val="808080"/>
    </w:rPr>
  </w:style>
  <w:style w:type="table" w:customStyle="1" w:styleId="TableGrid0">
    <w:name w:val="TableGrid"/>
    <w:rsid w:val="00313555"/>
    <w:pPr>
      <w:spacing w:after="0" w:line="240" w:lineRule="auto"/>
    </w:pPr>
    <w:rPr>
      <w:rFonts w:ascii="Calibri" w:eastAsia="SimSun" w:hAnsi="Calibri" w:cs="SimSun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35"/>
    <w:qFormat/>
    <w:rsid w:val="00313555"/>
    <w:pPr>
      <w:spacing w:after="200" w:line="240" w:lineRule="auto"/>
    </w:pPr>
    <w:rPr>
      <w:i/>
      <w:iCs/>
      <w:color w:val="44546A"/>
      <w:sz w:val="18"/>
      <w:szCs w:val="18"/>
      <w:lang w:val="en-ID"/>
    </w:rPr>
  </w:style>
  <w:style w:type="paragraph" w:styleId="TOCHeading">
    <w:name w:val="TOC Heading"/>
    <w:basedOn w:val="Heading1"/>
    <w:next w:val="Normal"/>
    <w:uiPriority w:val="39"/>
    <w:qFormat/>
    <w:rsid w:val="00313555"/>
    <w:pPr>
      <w:outlineLvl w:val="9"/>
    </w:pPr>
    <w:rPr>
      <w:lang w:val="en-US"/>
    </w:rPr>
  </w:style>
  <w:style w:type="paragraph" w:styleId="TOC1">
    <w:name w:val="toc 1"/>
    <w:basedOn w:val="Normal"/>
    <w:next w:val="Normal"/>
    <w:uiPriority w:val="39"/>
    <w:rsid w:val="00313555"/>
    <w:pPr>
      <w:spacing w:after="100"/>
    </w:pPr>
    <w:rPr>
      <w:lang w:val="en-ID"/>
    </w:rPr>
  </w:style>
  <w:style w:type="paragraph" w:styleId="TOC2">
    <w:name w:val="toc 2"/>
    <w:basedOn w:val="Normal"/>
    <w:next w:val="Normal"/>
    <w:uiPriority w:val="39"/>
    <w:rsid w:val="00313555"/>
    <w:pPr>
      <w:tabs>
        <w:tab w:val="left" w:pos="880"/>
        <w:tab w:val="right" w:leader="dot" w:pos="7927"/>
      </w:tabs>
      <w:spacing w:after="100"/>
      <w:ind w:left="220"/>
    </w:pPr>
    <w:rPr>
      <w:lang w:val="en-ID"/>
    </w:rPr>
  </w:style>
  <w:style w:type="paragraph" w:styleId="TOC3">
    <w:name w:val="toc 3"/>
    <w:basedOn w:val="Normal"/>
    <w:next w:val="Normal"/>
    <w:uiPriority w:val="39"/>
    <w:rsid w:val="00313555"/>
    <w:pPr>
      <w:spacing w:after="100"/>
      <w:ind w:left="440"/>
    </w:pPr>
    <w:rPr>
      <w:lang w:val="en-ID"/>
    </w:rPr>
  </w:style>
  <w:style w:type="paragraph" w:styleId="TableofFigures">
    <w:name w:val="table of figures"/>
    <w:basedOn w:val="Normal"/>
    <w:next w:val="Normal"/>
    <w:uiPriority w:val="99"/>
    <w:rsid w:val="00313555"/>
    <w:pPr>
      <w:spacing w:after="0"/>
    </w:pPr>
    <w:rPr>
      <w:lang w:val="en-ID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3555"/>
    <w:rPr>
      <w:sz w:val="20"/>
      <w:szCs w:val="20"/>
      <w:lang w:val="en-ID"/>
    </w:rPr>
  </w:style>
  <w:style w:type="paragraph" w:styleId="CommentText">
    <w:name w:val="annotation text"/>
    <w:basedOn w:val="Normal"/>
    <w:link w:val="CommentTextChar"/>
    <w:uiPriority w:val="99"/>
    <w:rsid w:val="00313555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n-ID"/>
    </w:rPr>
  </w:style>
  <w:style w:type="character" w:customStyle="1" w:styleId="CommentTextChar1">
    <w:name w:val="Comment Text Char1"/>
    <w:basedOn w:val="DefaultParagraphFont"/>
    <w:uiPriority w:val="99"/>
    <w:semiHidden/>
    <w:rsid w:val="00313555"/>
    <w:rPr>
      <w:rFonts w:ascii="Calibri" w:eastAsia="Calibri" w:hAnsi="Calibri" w:cs="SimSu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13555"/>
    <w:rPr>
      <w:b/>
      <w:bCs/>
      <w:sz w:val="20"/>
      <w:szCs w:val="20"/>
      <w:lang w:val="en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13555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313555"/>
    <w:rPr>
      <w:rFonts w:ascii="Calibri" w:eastAsia="Calibri" w:hAnsi="Calibri" w:cs="SimSun"/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3135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13555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313555"/>
  </w:style>
  <w:style w:type="numbering" w:customStyle="1" w:styleId="NoList1">
    <w:name w:val="No List1"/>
    <w:next w:val="NoList"/>
    <w:uiPriority w:val="99"/>
    <w:rsid w:val="00313555"/>
  </w:style>
  <w:style w:type="table" w:customStyle="1" w:styleId="TableGrid3">
    <w:name w:val="Table Grid3"/>
    <w:basedOn w:val="TableNormal"/>
    <w:next w:val="TableGrid"/>
    <w:uiPriority w:val="39"/>
    <w:rsid w:val="00313555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Grid1"/>
    <w:rsid w:val="00313555"/>
    <w:pPr>
      <w:spacing w:after="0" w:line="240" w:lineRule="auto"/>
    </w:pPr>
    <w:rPr>
      <w:rFonts w:ascii="Calibri" w:eastAsia="SimSun" w:hAnsi="Calibri" w:cs="SimSun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313555"/>
    <w:pPr>
      <w:spacing w:after="0" w:line="240" w:lineRule="auto"/>
    </w:pPr>
    <w:rPr>
      <w:rFonts w:ascii="Calibri" w:eastAsia="Calibri" w:hAnsi="Calibri" w:cs="SimSun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39"/>
    <w:rsid w:val="00313555"/>
    <w:pPr>
      <w:spacing w:after="0" w:line="240" w:lineRule="auto"/>
    </w:pPr>
    <w:rPr>
      <w:rFonts w:ascii="Calibri" w:eastAsia="Calibri" w:hAnsi="Calibri" w:cs="SimSun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rsid w:val="00313555"/>
  </w:style>
  <w:style w:type="character" w:styleId="CommentReference">
    <w:name w:val="annotation reference"/>
    <w:basedOn w:val="DefaultParagraphFont"/>
    <w:uiPriority w:val="99"/>
    <w:rsid w:val="00313555"/>
    <w:rPr>
      <w:sz w:val="16"/>
      <w:szCs w:val="16"/>
    </w:rPr>
  </w:style>
  <w:style w:type="table" w:customStyle="1" w:styleId="TableGrid211">
    <w:name w:val="Table Grid211"/>
    <w:basedOn w:val="TableNormal"/>
    <w:next w:val="TableGrid"/>
    <w:uiPriority w:val="39"/>
    <w:rsid w:val="00313555"/>
    <w:pPr>
      <w:spacing w:after="0" w:line="240" w:lineRule="auto"/>
    </w:pPr>
    <w:rPr>
      <w:rFonts w:ascii="Calibri" w:eastAsia="Calibri" w:hAnsi="Calibri" w:cs="SimSun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313555"/>
    <w:pPr>
      <w:spacing w:after="0" w:line="240" w:lineRule="auto"/>
    </w:pPr>
    <w:rPr>
      <w:rFonts w:ascii="Calibri" w:eastAsia="Calibri" w:hAnsi="Calibri" w:cs="SimSun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313555"/>
    <w:pPr>
      <w:spacing w:after="0" w:line="240" w:lineRule="auto"/>
    </w:pPr>
    <w:rPr>
      <w:rFonts w:ascii="Calibri" w:eastAsia="Calibri" w:hAnsi="Calibri" w:cs="SimSun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39"/>
    <w:rsid w:val="00313555"/>
    <w:pPr>
      <w:spacing w:after="0" w:line="240" w:lineRule="auto"/>
    </w:pPr>
    <w:rPr>
      <w:rFonts w:ascii="Calibri" w:eastAsia="Calibri" w:hAnsi="Calibri" w:cs="SimSun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7DE"/>
    <w:pPr>
      <w:spacing w:after="160" w:line="259" w:lineRule="auto"/>
    </w:pPr>
    <w:rPr>
      <w:rFonts w:ascii="Calibri" w:eastAsia="Calibri" w:hAnsi="Calibri" w:cs="SimSu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3555"/>
    <w:pPr>
      <w:keepNext/>
      <w:keepLines/>
      <w:spacing w:before="240" w:after="0"/>
      <w:outlineLvl w:val="0"/>
    </w:pPr>
    <w:rPr>
      <w:rFonts w:ascii="Calibri Light" w:eastAsia="SimSun" w:hAnsi="Calibri Light"/>
      <w:color w:val="2E74B5"/>
      <w:sz w:val="32"/>
      <w:szCs w:val="32"/>
      <w:lang w:val="en-ID"/>
    </w:rPr>
  </w:style>
  <w:style w:type="paragraph" w:styleId="Heading2">
    <w:name w:val="heading 2"/>
    <w:basedOn w:val="Normal"/>
    <w:next w:val="Normal"/>
    <w:link w:val="Heading2Char"/>
    <w:uiPriority w:val="9"/>
    <w:qFormat/>
    <w:rsid w:val="00313555"/>
    <w:pPr>
      <w:keepNext/>
      <w:keepLines/>
      <w:spacing w:before="40" w:after="0"/>
      <w:outlineLvl w:val="1"/>
    </w:pPr>
    <w:rPr>
      <w:rFonts w:ascii="Calibri Light" w:eastAsia="SimSun" w:hAnsi="Calibri Light"/>
      <w:color w:val="2E74B5"/>
      <w:sz w:val="26"/>
      <w:szCs w:val="26"/>
      <w:lang w:val="id-ID" w:eastAsia="id-ID"/>
    </w:rPr>
  </w:style>
  <w:style w:type="paragraph" w:styleId="Heading3">
    <w:name w:val="heading 3"/>
    <w:basedOn w:val="Normal"/>
    <w:next w:val="Normal"/>
    <w:link w:val="Heading3Char"/>
    <w:uiPriority w:val="9"/>
    <w:qFormat/>
    <w:rsid w:val="00313555"/>
    <w:pPr>
      <w:keepNext/>
      <w:keepLines/>
      <w:spacing w:before="40" w:after="0"/>
      <w:outlineLvl w:val="2"/>
    </w:pPr>
    <w:rPr>
      <w:rFonts w:ascii="Calibri Light" w:eastAsia="SimSun" w:hAnsi="Calibri Light"/>
      <w:color w:val="1F4D78"/>
      <w:sz w:val="24"/>
      <w:szCs w:val="24"/>
      <w:lang w:val="id-ID" w:eastAsia="id-ID"/>
    </w:rPr>
  </w:style>
  <w:style w:type="paragraph" w:styleId="Heading4">
    <w:name w:val="heading 4"/>
    <w:basedOn w:val="Normal"/>
    <w:next w:val="Normal"/>
    <w:link w:val="Heading4Char"/>
    <w:uiPriority w:val="9"/>
    <w:qFormat/>
    <w:rsid w:val="00313555"/>
    <w:pPr>
      <w:keepNext/>
      <w:keepLines/>
      <w:spacing w:before="40" w:after="0"/>
      <w:outlineLvl w:val="3"/>
    </w:pPr>
    <w:rPr>
      <w:rFonts w:ascii="Calibri Light" w:eastAsia="SimSun" w:hAnsi="Calibri Light"/>
      <w:i/>
      <w:iCs/>
      <w:color w:val="2E74B5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D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D27DE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D72AA3"/>
    <w:pPr>
      <w:spacing w:after="0" w:line="240" w:lineRule="auto"/>
    </w:pPr>
    <w:rPr>
      <w:rFonts w:ascii="Calibri" w:eastAsia="Calibri" w:hAnsi="Calibri" w:cs="SimSun"/>
    </w:rPr>
  </w:style>
  <w:style w:type="paragraph" w:styleId="Header">
    <w:name w:val="header"/>
    <w:basedOn w:val="Normal"/>
    <w:link w:val="HeaderChar"/>
    <w:uiPriority w:val="99"/>
    <w:rsid w:val="001C3D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3DBD"/>
    <w:rPr>
      <w:rFonts w:ascii="Calibri" w:eastAsia="Calibri" w:hAnsi="Calibri" w:cs="SimSun"/>
    </w:rPr>
  </w:style>
  <w:style w:type="paragraph" w:styleId="Footer">
    <w:name w:val="footer"/>
    <w:basedOn w:val="Normal"/>
    <w:link w:val="FooterChar"/>
    <w:uiPriority w:val="99"/>
    <w:rsid w:val="001C3D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3DBD"/>
    <w:rPr>
      <w:rFonts w:ascii="Calibri" w:eastAsia="Calibri" w:hAnsi="Calibri" w:cs="SimSun"/>
    </w:rPr>
  </w:style>
  <w:style w:type="table" w:styleId="TableGrid">
    <w:name w:val="Table Grid"/>
    <w:basedOn w:val="TableNormal"/>
    <w:uiPriority w:val="39"/>
    <w:rsid w:val="00EB6710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5B6EC0"/>
    <w:rPr>
      <w:color w:val="0563C1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5B6EC0"/>
    <w:pPr>
      <w:spacing w:after="0" w:line="240" w:lineRule="auto"/>
    </w:pPr>
    <w:rPr>
      <w:rFonts w:ascii="Calibri" w:eastAsia="Calibri" w:hAnsi="Calibri" w:cs="SimSun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DC771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DC771C"/>
    <w:rPr>
      <w:rFonts w:ascii="Calibri" w:eastAsia="Calibri" w:hAnsi="Calibri" w:cs="SimSun"/>
    </w:rPr>
  </w:style>
  <w:style w:type="table" w:customStyle="1" w:styleId="TableGrid2">
    <w:name w:val="Table Grid2"/>
    <w:basedOn w:val="TableNormal"/>
    <w:next w:val="TableGrid"/>
    <w:uiPriority w:val="39"/>
    <w:rsid w:val="00DC771C"/>
    <w:pPr>
      <w:spacing w:after="0" w:line="240" w:lineRule="auto"/>
    </w:pPr>
    <w:rPr>
      <w:rFonts w:ascii="Calibri" w:eastAsia="Calibri" w:hAnsi="Calibri" w:cs="SimSun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DC771C"/>
    <w:pPr>
      <w:spacing w:after="0" w:line="240" w:lineRule="auto"/>
    </w:pPr>
    <w:rPr>
      <w:rFonts w:ascii="Calibri" w:eastAsia="Calibri" w:hAnsi="Calibri" w:cs="SimSun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DC771C"/>
    <w:pPr>
      <w:spacing w:after="0" w:line="240" w:lineRule="auto"/>
    </w:pPr>
    <w:rPr>
      <w:rFonts w:ascii="Calibri" w:eastAsia="Calibri" w:hAnsi="Calibri" w:cs="SimSun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13555"/>
    <w:rPr>
      <w:rFonts w:ascii="Calibri Light" w:eastAsia="SimSun" w:hAnsi="Calibri Light" w:cs="SimSun"/>
      <w:color w:val="2E74B5"/>
      <w:sz w:val="32"/>
      <w:szCs w:val="32"/>
      <w:lang w:val="en-ID"/>
    </w:rPr>
  </w:style>
  <w:style w:type="character" w:customStyle="1" w:styleId="Heading2Char">
    <w:name w:val="Heading 2 Char"/>
    <w:basedOn w:val="DefaultParagraphFont"/>
    <w:link w:val="Heading2"/>
    <w:uiPriority w:val="9"/>
    <w:rsid w:val="00313555"/>
    <w:rPr>
      <w:rFonts w:ascii="Calibri Light" w:eastAsia="SimSun" w:hAnsi="Calibri Light" w:cs="SimSun"/>
      <w:color w:val="2E74B5"/>
      <w:sz w:val="26"/>
      <w:szCs w:val="26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313555"/>
    <w:rPr>
      <w:rFonts w:ascii="Calibri Light" w:eastAsia="SimSun" w:hAnsi="Calibri Light" w:cs="SimSun"/>
      <w:color w:val="1F4D78"/>
      <w:sz w:val="24"/>
      <w:szCs w:val="24"/>
      <w:lang w:val="id-ID" w:eastAsia="id-ID"/>
    </w:rPr>
  </w:style>
  <w:style w:type="character" w:customStyle="1" w:styleId="Heading4Char">
    <w:name w:val="Heading 4 Char"/>
    <w:basedOn w:val="DefaultParagraphFont"/>
    <w:link w:val="Heading4"/>
    <w:uiPriority w:val="9"/>
    <w:rsid w:val="00313555"/>
    <w:rPr>
      <w:rFonts w:ascii="Calibri Light" w:eastAsia="SimSun" w:hAnsi="Calibri Light" w:cs="SimSun"/>
      <w:i/>
      <w:iCs/>
      <w:color w:val="2E74B5"/>
      <w:lang w:val="id-ID" w:eastAsia="id-ID"/>
    </w:rPr>
  </w:style>
  <w:style w:type="paragraph" w:styleId="NormalWeb">
    <w:name w:val="Normal (Web)"/>
    <w:basedOn w:val="Normal"/>
    <w:uiPriority w:val="99"/>
    <w:rsid w:val="00313555"/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rsid w:val="00313555"/>
    <w:rPr>
      <w:color w:val="808080"/>
    </w:rPr>
  </w:style>
  <w:style w:type="table" w:customStyle="1" w:styleId="TableGrid0">
    <w:name w:val="TableGrid"/>
    <w:rsid w:val="00313555"/>
    <w:pPr>
      <w:spacing w:after="0" w:line="240" w:lineRule="auto"/>
    </w:pPr>
    <w:rPr>
      <w:rFonts w:ascii="Calibri" w:eastAsia="SimSun" w:hAnsi="Calibri" w:cs="SimSun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35"/>
    <w:qFormat/>
    <w:rsid w:val="00313555"/>
    <w:pPr>
      <w:spacing w:after="200" w:line="240" w:lineRule="auto"/>
    </w:pPr>
    <w:rPr>
      <w:i/>
      <w:iCs/>
      <w:color w:val="44546A"/>
      <w:sz w:val="18"/>
      <w:szCs w:val="18"/>
      <w:lang w:val="en-ID"/>
    </w:rPr>
  </w:style>
  <w:style w:type="paragraph" w:styleId="TOCHeading">
    <w:name w:val="TOC Heading"/>
    <w:basedOn w:val="Heading1"/>
    <w:next w:val="Normal"/>
    <w:uiPriority w:val="39"/>
    <w:qFormat/>
    <w:rsid w:val="00313555"/>
    <w:pPr>
      <w:outlineLvl w:val="9"/>
    </w:pPr>
    <w:rPr>
      <w:lang w:val="en-US"/>
    </w:rPr>
  </w:style>
  <w:style w:type="paragraph" w:styleId="TOC1">
    <w:name w:val="toc 1"/>
    <w:basedOn w:val="Normal"/>
    <w:next w:val="Normal"/>
    <w:uiPriority w:val="39"/>
    <w:rsid w:val="00313555"/>
    <w:pPr>
      <w:spacing w:after="100"/>
    </w:pPr>
    <w:rPr>
      <w:lang w:val="en-ID"/>
    </w:rPr>
  </w:style>
  <w:style w:type="paragraph" w:styleId="TOC2">
    <w:name w:val="toc 2"/>
    <w:basedOn w:val="Normal"/>
    <w:next w:val="Normal"/>
    <w:uiPriority w:val="39"/>
    <w:rsid w:val="00313555"/>
    <w:pPr>
      <w:tabs>
        <w:tab w:val="left" w:pos="880"/>
        <w:tab w:val="right" w:leader="dot" w:pos="7927"/>
      </w:tabs>
      <w:spacing w:after="100"/>
      <w:ind w:left="220"/>
    </w:pPr>
    <w:rPr>
      <w:lang w:val="en-ID"/>
    </w:rPr>
  </w:style>
  <w:style w:type="paragraph" w:styleId="TOC3">
    <w:name w:val="toc 3"/>
    <w:basedOn w:val="Normal"/>
    <w:next w:val="Normal"/>
    <w:uiPriority w:val="39"/>
    <w:rsid w:val="00313555"/>
    <w:pPr>
      <w:spacing w:after="100"/>
      <w:ind w:left="440"/>
    </w:pPr>
    <w:rPr>
      <w:lang w:val="en-ID"/>
    </w:rPr>
  </w:style>
  <w:style w:type="paragraph" w:styleId="TableofFigures">
    <w:name w:val="table of figures"/>
    <w:basedOn w:val="Normal"/>
    <w:next w:val="Normal"/>
    <w:uiPriority w:val="99"/>
    <w:rsid w:val="00313555"/>
    <w:pPr>
      <w:spacing w:after="0"/>
    </w:pPr>
    <w:rPr>
      <w:lang w:val="en-ID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3555"/>
    <w:rPr>
      <w:sz w:val="20"/>
      <w:szCs w:val="20"/>
      <w:lang w:val="en-ID"/>
    </w:rPr>
  </w:style>
  <w:style w:type="paragraph" w:styleId="CommentText">
    <w:name w:val="annotation text"/>
    <w:basedOn w:val="Normal"/>
    <w:link w:val="CommentTextChar"/>
    <w:uiPriority w:val="99"/>
    <w:rsid w:val="00313555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n-ID"/>
    </w:rPr>
  </w:style>
  <w:style w:type="character" w:customStyle="1" w:styleId="CommentTextChar1">
    <w:name w:val="Comment Text Char1"/>
    <w:basedOn w:val="DefaultParagraphFont"/>
    <w:uiPriority w:val="99"/>
    <w:semiHidden/>
    <w:rsid w:val="00313555"/>
    <w:rPr>
      <w:rFonts w:ascii="Calibri" w:eastAsia="Calibri" w:hAnsi="Calibri" w:cs="SimSu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13555"/>
    <w:rPr>
      <w:b/>
      <w:bCs/>
      <w:sz w:val="20"/>
      <w:szCs w:val="20"/>
      <w:lang w:val="en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13555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313555"/>
    <w:rPr>
      <w:rFonts w:ascii="Calibri" w:eastAsia="Calibri" w:hAnsi="Calibri" w:cs="SimSun"/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3135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13555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313555"/>
  </w:style>
  <w:style w:type="numbering" w:customStyle="1" w:styleId="NoList1">
    <w:name w:val="No List1"/>
    <w:next w:val="NoList"/>
    <w:uiPriority w:val="99"/>
    <w:rsid w:val="00313555"/>
  </w:style>
  <w:style w:type="table" w:customStyle="1" w:styleId="TableGrid3">
    <w:name w:val="Table Grid3"/>
    <w:basedOn w:val="TableNormal"/>
    <w:next w:val="TableGrid"/>
    <w:uiPriority w:val="39"/>
    <w:rsid w:val="00313555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Grid1"/>
    <w:rsid w:val="00313555"/>
    <w:pPr>
      <w:spacing w:after="0" w:line="240" w:lineRule="auto"/>
    </w:pPr>
    <w:rPr>
      <w:rFonts w:ascii="Calibri" w:eastAsia="SimSun" w:hAnsi="Calibri" w:cs="SimSun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313555"/>
    <w:pPr>
      <w:spacing w:after="0" w:line="240" w:lineRule="auto"/>
    </w:pPr>
    <w:rPr>
      <w:rFonts w:ascii="Calibri" w:eastAsia="Calibri" w:hAnsi="Calibri" w:cs="SimSun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39"/>
    <w:rsid w:val="00313555"/>
    <w:pPr>
      <w:spacing w:after="0" w:line="240" w:lineRule="auto"/>
    </w:pPr>
    <w:rPr>
      <w:rFonts w:ascii="Calibri" w:eastAsia="Calibri" w:hAnsi="Calibri" w:cs="SimSun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rsid w:val="00313555"/>
  </w:style>
  <w:style w:type="character" w:styleId="CommentReference">
    <w:name w:val="annotation reference"/>
    <w:basedOn w:val="DefaultParagraphFont"/>
    <w:uiPriority w:val="99"/>
    <w:rsid w:val="00313555"/>
    <w:rPr>
      <w:sz w:val="16"/>
      <w:szCs w:val="16"/>
    </w:rPr>
  </w:style>
  <w:style w:type="table" w:customStyle="1" w:styleId="TableGrid211">
    <w:name w:val="Table Grid211"/>
    <w:basedOn w:val="TableNormal"/>
    <w:next w:val="TableGrid"/>
    <w:uiPriority w:val="39"/>
    <w:rsid w:val="00313555"/>
    <w:pPr>
      <w:spacing w:after="0" w:line="240" w:lineRule="auto"/>
    </w:pPr>
    <w:rPr>
      <w:rFonts w:ascii="Calibri" w:eastAsia="Calibri" w:hAnsi="Calibri" w:cs="SimSun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313555"/>
    <w:pPr>
      <w:spacing w:after="0" w:line="240" w:lineRule="auto"/>
    </w:pPr>
    <w:rPr>
      <w:rFonts w:ascii="Calibri" w:eastAsia="Calibri" w:hAnsi="Calibri" w:cs="SimSun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313555"/>
    <w:pPr>
      <w:spacing w:after="0" w:line="240" w:lineRule="auto"/>
    </w:pPr>
    <w:rPr>
      <w:rFonts w:ascii="Calibri" w:eastAsia="Calibri" w:hAnsi="Calibri" w:cs="SimSun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39"/>
    <w:rsid w:val="00313555"/>
    <w:pPr>
      <w:spacing w:after="0" w:line="240" w:lineRule="auto"/>
    </w:pPr>
    <w:rPr>
      <w:rFonts w:ascii="Calibri" w:eastAsia="Calibri" w:hAnsi="Calibri" w:cs="SimSun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2023-06-12T11:19:00Z</dcterms:created>
  <dcterms:modified xsi:type="dcterms:W3CDTF">2023-06-12T11:19:00Z</dcterms:modified>
</cp:coreProperties>
</file>