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9" w:rsidRPr="00476A09" w:rsidRDefault="00476A09" w:rsidP="0047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A09">
        <w:rPr>
          <w:rFonts w:ascii="Times New Roman" w:eastAsia="Calibri" w:hAnsi="Times New Roman" w:cs="Times New Roman"/>
          <w:b/>
          <w:sz w:val="24"/>
          <w:szCs w:val="24"/>
        </w:rPr>
        <w:t>PENGARUH MODEL PROBLEM BAS</w:t>
      </w:r>
      <w:r w:rsidRPr="00476A09">
        <w:rPr>
          <w:rFonts w:ascii="Times New Roman" w:eastAsia="Calibri" w:hAnsi="Times New Roman" w:cs="Times New Roman"/>
          <w:b/>
          <w:sz w:val="24"/>
          <w:szCs w:val="24"/>
          <w:lang w:val="id-ID"/>
        </w:rPr>
        <w:t>ED</w:t>
      </w:r>
      <w:r w:rsidRPr="00476A09">
        <w:rPr>
          <w:rFonts w:ascii="Times New Roman" w:eastAsia="Calibri" w:hAnsi="Times New Roman" w:cs="Times New Roman"/>
          <w:b/>
          <w:sz w:val="24"/>
          <w:szCs w:val="24"/>
        </w:rPr>
        <w:t xml:space="preserve"> LEARNING TERHADAP HASIL BELAJAR SISWA </w:t>
      </w:r>
      <w:proofErr w:type="gramStart"/>
      <w:r w:rsidRPr="00476A09">
        <w:rPr>
          <w:rFonts w:ascii="Times New Roman" w:eastAsia="Calibri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6A09">
        <w:rPr>
          <w:rFonts w:ascii="Times New Roman" w:eastAsia="Calibri" w:hAnsi="Times New Roman" w:cs="Times New Roman"/>
          <w:b/>
          <w:sz w:val="24"/>
          <w:szCs w:val="24"/>
        </w:rPr>
        <w:t>TEMA</w:t>
      </w:r>
      <w:proofErr w:type="gramEnd"/>
      <w:r w:rsidRPr="00476A09">
        <w:rPr>
          <w:rFonts w:ascii="Times New Roman" w:eastAsia="Calibri" w:hAnsi="Times New Roman" w:cs="Times New Roman"/>
          <w:b/>
          <w:sz w:val="24"/>
          <w:szCs w:val="24"/>
        </w:rPr>
        <w:t xml:space="preserve"> PERKEMBANGAN TEKNOLOGI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6A09">
        <w:rPr>
          <w:rFonts w:ascii="Times New Roman" w:eastAsia="Calibri" w:hAnsi="Times New Roman" w:cs="Times New Roman"/>
          <w:b/>
          <w:sz w:val="24"/>
          <w:szCs w:val="24"/>
        </w:rPr>
        <w:t xml:space="preserve">KELAS III SD NEGERI 101731 </w:t>
      </w:r>
    </w:p>
    <w:p w:rsidR="00476A09" w:rsidRPr="00476A09" w:rsidRDefault="00476A09" w:rsidP="0047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76A09">
        <w:rPr>
          <w:rFonts w:ascii="Times New Roman" w:eastAsia="Calibri" w:hAnsi="Times New Roman" w:cs="Times New Roman"/>
          <w:b/>
          <w:sz w:val="24"/>
          <w:szCs w:val="24"/>
        </w:rPr>
        <w:t>KP.</w:t>
      </w:r>
      <w:proofErr w:type="gramEnd"/>
      <w:r w:rsidRPr="00476A09">
        <w:rPr>
          <w:rFonts w:ascii="Times New Roman" w:eastAsia="Calibri" w:hAnsi="Times New Roman" w:cs="Times New Roman"/>
          <w:b/>
          <w:sz w:val="24"/>
          <w:szCs w:val="24"/>
        </w:rPr>
        <w:t xml:space="preserve"> LALANG</w:t>
      </w:r>
    </w:p>
    <w:p w:rsidR="00476A09" w:rsidRPr="00476A09" w:rsidRDefault="00476A09" w:rsidP="00476A0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476A0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LATIFA RAHMI</w:t>
      </w:r>
    </w:p>
    <w:p w:rsidR="00476A09" w:rsidRPr="00476A09" w:rsidRDefault="00476A09" w:rsidP="00476A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76A09">
        <w:rPr>
          <w:rFonts w:ascii="Times New Roman" w:eastAsia="Calibri" w:hAnsi="Times New Roman" w:cs="Times New Roman"/>
          <w:b/>
          <w:sz w:val="24"/>
          <w:szCs w:val="24"/>
          <w:lang w:val="id-ID"/>
        </w:rPr>
        <w:t>NPM 181434226</w:t>
      </w:r>
    </w:p>
    <w:p w:rsidR="00476A09" w:rsidRPr="00476A09" w:rsidRDefault="00476A09" w:rsidP="00476A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6A09" w:rsidRPr="00476A09" w:rsidRDefault="00476A09" w:rsidP="00476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76A09">
        <w:rPr>
          <w:rFonts w:ascii="Times New Roman" w:hAnsi="Times New Roman" w:cs="Times New Roman"/>
          <w:b/>
          <w:i/>
          <w:sz w:val="24"/>
          <w:szCs w:val="24"/>
        </w:rPr>
        <w:t>Abstrak</w:t>
      </w:r>
      <w:proofErr w:type="spellEnd"/>
    </w:p>
    <w:p w:rsidR="00476A09" w:rsidRDefault="00476A09" w:rsidP="0047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III yang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diajarkan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Problem Based Learning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menguji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Problem Based Learning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III.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476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III SD yang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58 orang yang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III A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III B.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penelitian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eksperimen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yang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dikembangkan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karena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adanya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kesulitan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dalam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mendapatkan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kelompok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kontrol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yang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dapat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berfungsi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sepenuhnya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di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dalam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mengontrol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variabel-variabel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luar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yang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dapat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mempengaruhi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eksperimen</w:t>
      </w:r>
      <w:proofErr w:type="spellEnd"/>
      <w:r w:rsidRPr="00476A09">
        <w:rPr>
          <w:rFonts w:ascii="Times New Roman" w:hAnsi="Times New Roman" w:cs="Times New Roman"/>
          <w:bCs/>
          <w:sz w:val="24"/>
          <w:szCs w:val="24"/>
          <w:lang w:bidi="he-IL"/>
        </w:rPr>
        <w:t>.</w:t>
      </w:r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Berdasarkan hasil penelitian dan pembahasan yang telah dilakukan, maka dapat disimpulkan bahwa model </w:t>
      </w:r>
      <w:r w:rsidRPr="00476A09">
        <w:rPr>
          <w:rFonts w:ascii="Times New Roman" w:hAnsi="Times New Roman" w:cs="Times New Roman"/>
          <w:i/>
          <w:sz w:val="24"/>
          <w:szCs w:val="24"/>
          <w:lang w:val="id"/>
        </w:rPr>
        <w:t xml:space="preserve">problem based learning </w:t>
      </w:r>
      <w:r w:rsidRPr="00476A09">
        <w:rPr>
          <w:rFonts w:ascii="Times New Roman" w:hAnsi="Times New Roman" w:cs="Times New Roman"/>
          <w:sz w:val="24"/>
          <w:szCs w:val="24"/>
          <w:lang w:val="id"/>
        </w:rPr>
        <w:t>(pbl) berpengaruh terhadap hasil belajar siswa pada</w:t>
      </w:r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 tema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 perkembangan teknologi di kelas </w:t>
      </w:r>
      <w:r w:rsidRPr="00476A09">
        <w:rPr>
          <w:rFonts w:ascii="Times New Roman" w:hAnsi="Times New Roman" w:cs="Times New Roman"/>
          <w:sz w:val="24"/>
          <w:szCs w:val="24"/>
        </w:rPr>
        <w:t xml:space="preserve">III SD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101731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6A09">
        <w:rPr>
          <w:rFonts w:ascii="Times New Roman" w:hAnsi="Times New Roman" w:cs="Times New Roman"/>
          <w:sz w:val="24"/>
          <w:szCs w:val="24"/>
        </w:rPr>
        <w:t>Lalang</w:t>
      </w:r>
      <w:proofErr w:type="spellEnd"/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 tahun pelajaran 2021/2022”.</w:t>
      </w:r>
      <w:proofErr w:type="gramEnd"/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 Hal ini dibuktikan dengan hasil uji hipotesis menggunakan rumus t-tes sampel independen, diperoleh nilai thitung = 2,43 dan nilai ttabel = 2,04. Dengan demikian thitung &gt; ttabel = 2,43 &gt; 2,04, artinya terdapat pengaruh model pembelajaran </w:t>
      </w:r>
      <w:r w:rsidRPr="00476A09">
        <w:rPr>
          <w:rFonts w:ascii="Times New Roman" w:hAnsi="Times New Roman" w:cs="Times New Roman"/>
          <w:i/>
          <w:sz w:val="24"/>
          <w:szCs w:val="24"/>
          <w:lang w:val="id"/>
        </w:rPr>
        <w:t xml:space="preserve">problem based learning </w:t>
      </w:r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(PBL) terhadap hasil belajar siswa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III SD NEGERI 101731 KP. LALANG</w:t>
      </w:r>
      <w:r w:rsidRPr="00476A09">
        <w:rPr>
          <w:rFonts w:ascii="Times New Roman" w:hAnsi="Times New Roman" w:cs="Times New Roman"/>
          <w:sz w:val="24"/>
          <w:szCs w:val="24"/>
          <w:lang w:val="id"/>
        </w:rPr>
        <w:t xml:space="preserve"> Begitu juga dapat dilihat pada perolehan nilai rata-rata kelas eksperimen dan kelas kontrol, dimana kelas eksperimen 68,33 dan kelas kontrol 59,56, sehingga dapat dilihat pengaruhnya pada kelas eksperimen yang diberi perlakuan berupa model pembelajaran </w:t>
      </w:r>
      <w:r w:rsidRPr="00476A09">
        <w:rPr>
          <w:rFonts w:ascii="Times New Roman" w:hAnsi="Times New Roman" w:cs="Times New Roman"/>
          <w:i/>
          <w:sz w:val="24"/>
          <w:szCs w:val="24"/>
          <w:lang w:val="id"/>
        </w:rPr>
        <w:t xml:space="preserve">problem based learning </w:t>
      </w:r>
      <w:r w:rsidRPr="00476A09">
        <w:rPr>
          <w:rFonts w:ascii="Times New Roman" w:hAnsi="Times New Roman" w:cs="Times New Roman"/>
          <w:sz w:val="24"/>
          <w:szCs w:val="24"/>
          <w:lang w:val="id"/>
        </w:rPr>
        <w:t>(PBL) dengan kelas kontrol yang tidak diberi perlakuan.</w:t>
      </w:r>
    </w:p>
    <w:p w:rsidR="00476A09" w:rsidRDefault="00476A09" w:rsidP="00476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476A09" w:rsidRPr="00476A09" w:rsidRDefault="00476A09" w:rsidP="00476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0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476A0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76A0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, PBL ,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76A09">
        <w:rPr>
          <w:rFonts w:ascii="Times New Roman" w:hAnsi="Times New Roman" w:cs="Times New Roman"/>
          <w:sz w:val="24"/>
          <w:szCs w:val="24"/>
        </w:rPr>
        <w:t>.</w:t>
      </w:r>
    </w:p>
    <w:p w:rsidR="001A7E9D" w:rsidRDefault="001A7E9D">
      <w:pPr>
        <w:rPr>
          <w:sz w:val="24"/>
          <w:szCs w:val="24"/>
        </w:rPr>
      </w:pPr>
    </w:p>
    <w:p w:rsidR="00C345CC" w:rsidRDefault="00C345CC">
      <w:pPr>
        <w:rPr>
          <w:sz w:val="24"/>
          <w:szCs w:val="24"/>
        </w:rPr>
      </w:pPr>
    </w:p>
    <w:p w:rsidR="00C345CC" w:rsidRDefault="00C345CC">
      <w:pPr>
        <w:rPr>
          <w:sz w:val="24"/>
          <w:szCs w:val="24"/>
        </w:rPr>
      </w:pPr>
    </w:p>
    <w:p w:rsidR="00C345CC" w:rsidRDefault="00C345CC">
      <w:pPr>
        <w:rPr>
          <w:sz w:val="24"/>
          <w:szCs w:val="24"/>
        </w:rPr>
      </w:pPr>
    </w:p>
    <w:p w:rsidR="00C345CC" w:rsidRDefault="00C345CC">
      <w:pPr>
        <w:rPr>
          <w:sz w:val="24"/>
          <w:szCs w:val="24"/>
        </w:rPr>
      </w:pPr>
    </w:p>
    <w:p w:rsidR="00C345CC" w:rsidRPr="00476A09" w:rsidRDefault="00C345CC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040630" cy="6720840"/>
            <wp:effectExtent l="0" t="0" r="7620" b="3810"/>
            <wp:wrapNone/>
            <wp:docPr id="1" name="Picture 1" descr="C:\Users\berkah-3\Pictures\62162a92-91f7-4140-9e66-bbd432212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2162a92-91f7-4140-9e66-bbd432212b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45CC" w:rsidRPr="00476A09" w:rsidSect="00476A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9"/>
    <w:rsid w:val="001A7E9D"/>
    <w:rsid w:val="00476A09"/>
    <w:rsid w:val="00C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2023-05-05T08:58:00Z</dcterms:created>
  <dcterms:modified xsi:type="dcterms:W3CDTF">2023-06-14T06:02:00Z</dcterms:modified>
</cp:coreProperties>
</file>