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E0" w:rsidRDefault="009B35E0" w:rsidP="009B35E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DAFTAR PUSTAKA</w:t>
      </w:r>
    </w:p>
    <w:p w:rsidR="009B35E0" w:rsidRDefault="009B35E0" w:rsidP="009B35E0">
      <w:pPr>
        <w:jc w:val="center"/>
        <w:rPr>
          <w:rFonts w:ascii="Times New Roman" w:hAnsi="Times New Roman"/>
          <w:sz w:val="24"/>
          <w:szCs w:val="24"/>
        </w:rPr>
      </w:pPr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Cetakan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Cipta.Jakarta</w:t>
      </w:r>
      <w:proofErr w:type="spellEnd"/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Yuniarsih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Suarto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EMA -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– Volume 5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Kasmir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/>
          <w:sz w:val="24"/>
          <w:szCs w:val="24"/>
        </w:rPr>
        <w:t>Keirausahaan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Pressondo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Algifari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2015.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Yogyakarta: BPFE.</w:t>
      </w:r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Ernie </w:t>
      </w:r>
      <w:proofErr w:type="spellStart"/>
      <w:r>
        <w:rPr>
          <w:rFonts w:ascii="Times New Roman" w:hAnsi="Times New Roman"/>
          <w:sz w:val="24"/>
          <w:szCs w:val="24"/>
        </w:rPr>
        <w:t>Tisnawati</w:t>
      </w:r>
      <w:proofErr w:type="spellEnd"/>
      <w:r>
        <w:rPr>
          <w:rFonts w:ascii="Times New Roman" w:hAnsi="Times New Roman"/>
          <w:sz w:val="24"/>
          <w:szCs w:val="24"/>
        </w:rPr>
        <w:t xml:space="preserve"> Sule,2018 </w:t>
      </w:r>
      <w:proofErr w:type="spellStart"/>
      <w:r>
        <w:rPr>
          <w:rFonts w:ascii="Times New Roman" w:hAnsi="Times New Roman"/>
          <w:sz w:val="24"/>
          <w:szCs w:val="24"/>
        </w:rPr>
        <w:t>Kurniawan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Saefullah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Prenada</w:t>
      </w:r>
      <w:proofErr w:type="spellEnd"/>
      <w:r>
        <w:rPr>
          <w:rFonts w:ascii="Times New Roman" w:hAnsi="Times New Roman"/>
          <w:sz w:val="24"/>
          <w:szCs w:val="24"/>
        </w:rPr>
        <w:t xml:space="preserve"> Media, Jakarta, Cet. 3,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>. 19.</w:t>
      </w:r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Ghozali</w:t>
      </w:r>
      <w:proofErr w:type="spellEnd"/>
      <w:r>
        <w:rPr>
          <w:rFonts w:ascii="Times New Roman" w:hAnsi="Times New Roman"/>
          <w:sz w:val="24"/>
          <w:szCs w:val="24"/>
        </w:rPr>
        <w:t xml:space="preserve">, I. 2013. </w:t>
      </w:r>
      <w:proofErr w:type="spellStart"/>
      <w:r>
        <w:rPr>
          <w:rFonts w:ascii="Times New Roman" w:hAnsi="Times New Roman"/>
          <w:iCs/>
          <w:sz w:val="24"/>
          <w:szCs w:val="24"/>
        </w:rPr>
        <w:t>Aplikasi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Analisis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Multivariater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Program IBM SPSS 21 Update PLS </w:t>
      </w:r>
      <w:proofErr w:type="spellStart"/>
      <w:r>
        <w:rPr>
          <w:rFonts w:ascii="Times New Roman" w:hAnsi="Times New Roman"/>
          <w:iCs/>
          <w:sz w:val="24"/>
          <w:szCs w:val="24"/>
        </w:rPr>
        <w:t>Regresi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Semarang: </w:t>
      </w:r>
      <w:proofErr w:type="spellStart"/>
      <w:r>
        <w:rPr>
          <w:rFonts w:ascii="Times New Roman" w:hAnsi="Times New Roman"/>
          <w:iCs/>
          <w:sz w:val="24"/>
          <w:szCs w:val="24"/>
        </w:rPr>
        <w:t>Badan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Penerbit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Diponegoro</w:t>
      </w:r>
      <w:proofErr w:type="spellEnd"/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Gregorius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Pamudyan</w:t>
      </w:r>
      <w:proofErr w:type="spellEnd"/>
      <w:r>
        <w:rPr>
          <w:rFonts w:ascii="Times New Roman" w:hAnsi="Times New Roman"/>
          <w:sz w:val="24"/>
          <w:szCs w:val="24"/>
        </w:rPr>
        <w:t>. 2017. “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Berwirausaha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Berwirausaha</w:t>
      </w:r>
      <w:proofErr w:type="spellEnd"/>
      <w:r>
        <w:rPr>
          <w:rFonts w:ascii="Times New Roman" w:hAnsi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(Yogyakarta: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Sanata</w:t>
      </w:r>
      <w:proofErr w:type="spellEnd"/>
      <w:r>
        <w:rPr>
          <w:rFonts w:ascii="Times New Roman" w:hAnsi="Times New Roman"/>
          <w:sz w:val="24"/>
          <w:szCs w:val="24"/>
        </w:rPr>
        <w:t xml:space="preserve"> Dharma)</w:t>
      </w:r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Hasan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Iqbal</w:t>
      </w:r>
      <w:proofErr w:type="spellEnd"/>
      <w:r>
        <w:rPr>
          <w:rFonts w:ascii="Times New Roman" w:hAnsi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/>
          <w:i/>
          <w:sz w:val="24"/>
          <w:szCs w:val="24"/>
        </w:rPr>
        <w:t>Pokok-Pokok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Aplikasinya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/>
          <w:sz w:val="24"/>
          <w:szCs w:val="24"/>
        </w:rPr>
        <w:t>Ghalia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</w:t>
      </w:r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Husaini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Purnomo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2016. </w:t>
      </w:r>
      <w:proofErr w:type="spellStart"/>
      <w:r>
        <w:rPr>
          <w:rFonts w:ascii="Times New Roman" w:hAnsi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: Jakarta</w:t>
      </w:r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Hani </w:t>
      </w:r>
      <w:proofErr w:type="spellStart"/>
      <w:r>
        <w:rPr>
          <w:rFonts w:ascii="Times New Roman" w:hAnsi="Times New Roman"/>
          <w:sz w:val="24"/>
          <w:szCs w:val="24"/>
        </w:rPr>
        <w:t>Handoko</w:t>
      </w:r>
      <w:proofErr w:type="spellEnd"/>
      <w:r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, BPFE-Yogyakarta, Yogyakarta, Cet. 18, </w:t>
      </w:r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Hendro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/>
          <w:sz w:val="24"/>
          <w:szCs w:val="24"/>
        </w:rPr>
        <w:t>Dasar-Dasar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Erlangga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Jakarta.hlm</w:t>
      </w:r>
      <w:proofErr w:type="spellEnd"/>
      <w:r>
        <w:rPr>
          <w:rFonts w:ascii="Times New Roman" w:hAnsi="Times New Roman"/>
          <w:sz w:val="24"/>
          <w:szCs w:val="24"/>
        </w:rPr>
        <w:t>. 167.</w:t>
      </w:r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Hasibuan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Malayu</w:t>
      </w:r>
      <w:proofErr w:type="spellEnd"/>
      <w:r>
        <w:rPr>
          <w:rFonts w:ascii="Times New Roman" w:hAnsi="Times New Roman"/>
          <w:sz w:val="24"/>
          <w:szCs w:val="24"/>
        </w:rPr>
        <w:t xml:space="preserve"> Sp. 2015.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SDM.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Cetakan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Tujuh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Kasmir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Rajawali</w:t>
      </w:r>
      <w:proofErr w:type="spellEnd"/>
      <w:r>
        <w:rPr>
          <w:rFonts w:ascii="Times New Roman" w:hAnsi="Times New Roman"/>
          <w:sz w:val="24"/>
          <w:szCs w:val="24"/>
        </w:rPr>
        <w:t xml:space="preserve"> Pers. </w:t>
      </w:r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Melayu</w:t>
      </w:r>
      <w:proofErr w:type="spellEnd"/>
      <w:r>
        <w:rPr>
          <w:rFonts w:ascii="Times New Roman" w:hAnsi="Times New Roman"/>
          <w:sz w:val="24"/>
          <w:szCs w:val="24"/>
        </w:rPr>
        <w:t xml:space="preserve"> S.P. </w:t>
      </w:r>
      <w:proofErr w:type="spellStart"/>
      <w:r>
        <w:rPr>
          <w:rFonts w:ascii="Times New Roman" w:hAnsi="Times New Roman"/>
          <w:sz w:val="24"/>
          <w:szCs w:val="24"/>
        </w:rPr>
        <w:t>Hasibuan</w:t>
      </w:r>
      <w:proofErr w:type="spellEnd"/>
      <w:r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Pesiwarissa</w:t>
      </w:r>
      <w:proofErr w:type="spellEnd"/>
      <w:r>
        <w:rPr>
          <w:rFonts w:ascii="Times New Roman" w:hAnsi="Times New Roman"/>
          <w:sz w:val="24"/>
          <w:szCs w:val="24"/>
        </w:rPr>
        <w:t xml:space="preserve">, Eduard L. 2018.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Malang: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Brawijaya</w:t>
      </w:r>
      <w:proofErr w:type="spellEnd"/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Suharyadi</w:t>
      </w:r>
      <w:proofErr w:type="spellEnd"/>
      <w:r>
        <w:rPr>
          <w:rFonts w:ascii="Times New Roman" w:hAnsi="Times New Roman"/>
          <w:sz w:val="24"/>
          <w:szCs w:val="24"/>
        </w:rPr>
        <w:t>, et.al.</w:t>
      </w:r>
      <w:proofErr w:type="gramEnd"/>
      <w:r>
        <w:rPr>
          <w:rFonts w:ascii="Times New Roman" w:hAnsi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/>
          <w:sz w:val="24"/>
          <w:szCs w:val="24"/>
        </w:rPr>
        <w:t>Sukses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Salemba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29-31.</w:t>
      </w:r>
      <w:proofErr w:type="gramEnd"/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Suryana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Menuju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Sukses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Salemba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Sugianto</w:t>
      </w:r>
      <w:proofErr w:type="spellEnd"/>
      <w:r>
        <w:rPr>
          <w:rFonts w:ascii="Times New Roman" w:hAnsi="Times New Roman"/>
          <w:sz w:val="24"/>
          <w:szCs w:val="24"/>
        </w:rPr>
        <w:t xml:space="preserve">, P. D. 2017.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R&amp;D. Bandung: ALFABETA.</w:t>
      </w:r>
    </w:p>
    <w:p w:rsidR="009B35E0" w:rsidRDefault="009B35E0" w:rsidP="009B35E0">
      <w:pPr>
        <w:tabs>
          <w:tab w:val="left" w:pos="450"/>
        </w:tabs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2018. </w:t>
      </w:r>
      <w:proofErr w:type="spellStart"/>
      <w:r w:rsidRPr="00321063">
        <w:rPr>
          <w:rFonts w:ascii="Times New Roman" w:hAnsi="Times New Roman"/>
          <w:sz w:val="24"/>
          <w:szCs w:val="24"/>
        </w:rPr>
        <w:t>Analisis</w:t>
      </w:r>
      <w:proofErr w:type="spellEnd"/>
      <w:r w:rsidRPr="00321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63">
        <w:rPr>
          <w:rFonts w:ascii="Times New Roman" w:hAnsi="Times New Roman"/>
          <w:sz w:val="24"/>
          <w:szCs w:val="24"/>
        </w:rPr>
        <w:t>Regresi</w:t>
      </w:r>
      <w:proofErr w:type="spellEnd"/>
      <w:r w:rsidRPr="00321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63">
        <w:rPr>
          <w:rFonts w:ascii="Times New Roman" w:hAnsi="Times New Roman"/>
          <w:sz w:val="24"/>
          <w:szCs w:val="24"/>
        </w:rPr>
        <w:t>Untuk</w:t>
      </w:r>
      <w:proofErr w:type="spellEnd"/>
      <w:r w:rsidRPr="00321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63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/>
          <w:sz w:val="24"/>
          <w:szCs w:val="24"/>
        </w:rPr>
        <w:t>Deepublish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Tommy </w:t>
      </w:r>
      <w:proofErr w:type="spellStart"/>
      <w:r>
        <w:rPr>
          <w:rFonts w:ascii="Times New Roman" w:hAnsi="Times New Roman"/>
          <w:sz w:val="24"/>
          <w:szCs w:val="24"/>
        </w:rPr>
        <w:t>Suprapto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2016. </w:t>
      </w:r>
      <w:proofErr w:type="spellStart"/>
      <w:r>
        <w:rPr>
          <w:rFonts w:ascii="Times New Roman" w:hAnsi="Times New Roman"/>
          <w:sz w:val="24"/>
          <w:szCs w:val="24"/>
        </w:rPr>
        <w:t>Pengantar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, Med Press, Yogyakarta, Cet. 8,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135.</w:t>
      </w:r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Undang</w:t>
      </w:r>
      <w:proofErr w:type="spellEnd"/>
      <w:r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/>
          <w:sz w:val="24"/>
          <w:szCs w:val="24"/>
        </w:rPr>
        <w:t>Kamaludin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2010. Muhammad </w:t>
      </w:r>
      <w:proofErr w:type="spellStart"/>
      <w:r>
        <w:rPr>
          <w:rFonts w:ascii="Times New Roman" w:hAnsi="Times New Roman"/>
          <w:sz w:val="24"/>
          <w:szCs w:val="24"/>
        </w:rPr>
        <w:t>Alfan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</w:t>
      </w:r>
      <w:proofErr w:type="spellEnd"/>
      <w:r>
        <w:rPr>
          <w:rFonts w:ascii="Times New Roman" w:hAnsi="Times New Roman"/>
          <w:sz w:val="24"/>
          <w:szCs w:val="24"/>
        </w:rPr>
        <w:t xml:space="preserve">, Bandung, Cet. 1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>. 162.</w:t>
      </w:r>
    </w:p>
    <w:p w:rsidR="009B35E0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Yuhendri</w:t>
      </w:r>
      <w:proofErr w:type="spellEnd"/>
      <w:r>
        <w:rPr>
          <w:rFonts w:ascii="Times New Roman" w:hAnsi="Times New Roman"/>
          <w:sz w:val="24"/>
          <w:szCs w:val="24"/>
        </w:rPr>
        <w:t xml:space="preserve"> L. V. 2015.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Berirausaha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ditinjau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Book of proceedings published.</w:t>
      </w:r>
    </w:p>
    <w:p w:rsidR="009B35E0" w:rsidRPr="00321063" w:rsidRDefault="009B35E0" w:rsidP="009B35E0">
      <w:pPr>
        <w:spacing w:after="200" w:line="240" w:lineRule="auto"/>
        <w:ind w:left="720" w:hanging="70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Meredith. 2015. </w:t>
      </w:r>
      <w:proofErr w:type="spellStart"/>
      <w:r>
        <w:rPr>
          <w:rFonts w:ascii="Times New Roman" w:hAnsi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Pressindo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bookmarkEnd w:id="0"/>
    <w:p w:rsidR="002E583D" w:rsidRDefault="002E583D"/>
    <w:sectPr w:rsidR="002E583D" w:rsidSect="009B35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0"/>
    <w:rsid w:val="002E583D"/>
    <w:rsid w:val="009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E0"/>
    <w:pPr>
      <w:spacing w:after="0" w:line="480" w:lineRule="auto"/>
      <w:ind w:left="37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E0"/>
    <w:pPr>
      <w:spacing w:after="0" w:line="480" w:lineRule="auto"/>
      <w:ind w:left="37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2023-07-01T08:48:00Z</dcterms:created>
  <dcterms:modified xsi:type="dcterms:W3CDTF">2023-07-01T08:50:00Z</dcterms:modified>
</cp:coreProperties>
</file>