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2A" w:rsidRDefault="00EB262A" w:rsidP="00EB262A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3832DB">
        <w:rPr>
          <w:rFonts w:ascii="Times New Roman" w:eastAsia="Calibri" w:hAnsi="Times New Roman" w:cs="Times New Roman"/>
          <w:b/>
          <w:sz w:val="24"/>
          <w:szCs w:val="24"/>
        </w:rPr>
        <w:t>DAFTAR ISI</w:t>
      </w:r>
    </w:p>
    <w:p w:rsidR="00EB262A" w:rsidRPr="003832DB" w:rsidRDefault="00EB262A" w:rsidP="00EB26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62A" w:rsidRPr="003832DB" w:rsidRDefault="00EB262A" w:rsidP="00EB26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62A" w:rsidRDefault="00EB262A" w:rsidP="00EB262A">
      <w:pPr>
        <w:tabs>
          <w:tab w:val="left" w:leader="dot" w:pos="7020"/>
        </w:tabs>
        <w:spacing w:after="0" w:line="480" w:lineRule="auto"/>
        <w:ind w:right="1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ABSTRAK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i</w:t>
      </w:r>
    </w:p>
    <w:p w:rsidR="00EB262A" w:rsidRDefault="00EB262A" w:rsidP="00EB262A">
      <w:pPr>
        <w:tabs>
          <w:tab w:val="left" w:leader="dot" w:pos="7020"/>
        </w:tabs>
        <w:spacing w:after="0" w:line="480" w:lineRule="auto"/>
        <w:ind w:right="1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32DB"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  <w:r w:rsidRPr="003832DB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:rsidR="00EB262A" w:rsidRDefault="00EB262A" w:rsidP="00EB262A">
      <w:pPr>
        <w:tabs>
          <w:tab w:val="left" w:leader="dot" w:pos="7020"/>
        </w:tabs>
        <w:spacing w:after="0" w:line="480" w:lineRule="auto"/>
        <w:ind w:right="1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32DB">
        <w:rPr>
          <w:rFonts w:ascii="Times New Roman" w:eastAsia="Calibri" w:hAnsi="Times New Roman" w:cs="Times New Roman"/>
          <w:b/>
          <w:sz w:val="24"/>
          <w:szCs w:val="24"/>
        </w:rPr>
        <w:t>DAFATR ISI</w:t>
      </w:r>
      <w:r w:rsidRPr="003832DB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EB262A" w:rsidRDefault="00EB262A" w:rsidP="00EB262A">
      <w:pPr>
        <w:tabs>
          <w:tab w:val="left" w:leader="dot" w:pos="7020"/>
        </w:tabs>
        <w:spacing w:after="0" w:line="480" w:lineRule="auto"/>
        <w:ind w:right="1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32DB">
        <w:rPr>
          <w:rFonts w:ascii="Times New Roman" w:eastAsia="Calibri" w:hAnsi="Times New Roman" w:cs="Times New Roman"/>
          <w:b/>
          <w:sz w:val="24"/>
          <w:szCs w:val="24"/>
        </w:rPr>
        <w:t>BAB 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32DB">
        <w:rPr>
          <w:rFonts w:ascii="Times New Roman" w:eastAsia="Calibri" w:hAnsi="Times New Roman" w:cs="Times New Roman"/>
          <w:b/>
          <w:sz w:val="24"/>
          <w:szCs w:val="24"/>
        </w:rPr>
        <w:t>PENDAHULUAN</w:t>
      </w:r>
      <w:r w:rsidRPr="003832DB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EB262A" w:rsidRPr="009502DE" w:rsidRDefault="00EB262A" w:rsidP="00EB262A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480" w:lineRule="auto"/>
        <w:ind w:left="126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9502D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B262A" w:rsidRPr="009502DE" w:rsidRDefault="00EB262A" w:rsidP="00EB262A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480" w:lineRule="auto"/>
        <w:ind w:left="12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D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B262A" w:rsidRPr="009502DE" w:rsidRDefault="00EB262A" w:rsidP="00EB262A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480" w:lineRule="auto"/>
        <w:ind w:left="12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DE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EB262A" w:rsidRPr="009502DE" w:rsidRDefault="00EB262A" w:rsidP="00EB262A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480" w:lineRule="auto"/>
        <w:ind w:left="12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D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EB262A" w:rsidRPr="009502DE" w:rsidRDefault="00EB262A" w:rsidP="00EB262A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480" w:lineRule="auto"/>
        <w:ind w:left="12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D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EB262A" w:rsidRDefault="00EB262A" w:rsidP="00EB262A">
      <w:pPr>
        <w:pStyle w:val="ListParagraph"/>
        <w:numPr>
          <w:ilvl w:val="1"/>
          <w:numId w:val="2"/>
        </w:numPr>
        <w:tabs>
          <w:tab w:val="left" w:pos="426"/>
          <w:tab w:val="left" w:leader="dot" w:pos="7088"/>
        </w:tabs>
        <w:spacing w:after="0" w:line="480" w:lineRule="auto"/>
        <w:ind w:left="12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D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EB262A" w:rsidRDefault="00EB262A" w:rsidP="00EB262A">
      <w:pPr>
        <w:pStyle w:val="ListParagraph"/>
        <w:tabs>
          <w:tab w:val="left" w:pos="426"/>
          <w:tab w:val="left" w:leader="dot" w:pos="7088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BAB </w:t>
      </w:r>
      <w:r w:rsidRPr="00C1584D">
        <w:rPr>
          <w:rFonts w:ascii="Times New Roman" w:eastAsia="Calibri" w:hAnsi="Times New Roman" w:cs="Times New Roman"/>
          <w:b/>
          <w:sz w:val="24"/>
          <w:szCs w:val="24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TINJAUAN PUSTAKA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10</w:t>
      </w:r>
    </w:p>
    <w:p w:rsidR="00EB262A" w:rsidRPr="009502DE" w:rsidRDefault="00EB262A" w:rsidP="00EB262A">
      <w:pPr>
        <w:pStyle w:val="ListParagraph"/>
        <w:numPr>
          <w:ilvl w:val="0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B262A" w:rsidRPr="00AD2F01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EB262A" w:rsidRPr="00AD2F01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EB262A" w:rsidRPr="00AD2F01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90" w:right="558" w:hanging="72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EB262A" w:rsidRPr="00AD2F01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14</w:t>
      </w:r>
    </w:p>
    <w:p w:rsidR="00EB262A" w:rsidRPr="00AD2F01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14</w:t>
      </w:r>
    </w:p>
    <w:p w:rsidR="00EB262A" w:rsidRPr="00AD2F01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2.1.6</w:t>
      </w:r>
      <w:r w:rsidRPr="00AD2F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bCs/>
          <w:sz w:val="24"/>
          <w:szCs w:val="24"/>
        </w:rPr>
        <w:t>Tipe-Tipe</w:t>
      </w:r>
      <w:proofErr w:type="spellEnd"/>
      <w:r w:rsidRPr="00AD2F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bCs/>
          <w:sz w:val="24"/>
          <w:szCs w:val="24"/>
        </w:rPr>
        <w:t>Kepuas</w:t>
      </w:r>
      <w:r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15</w:t>
      </w:r>
    </w:p>
    <w:p w:rsidR="00EB262A" w:rsidRPr="00AD2F01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F0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.1.7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16</w:t>
      </w:r>
    </w:p>
    <w:p w:rsidR="00EB262A" w:rsidRPr="00AD2F01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2.1.9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EB262A" w:rsidRDefault="00EB262A" w:rsidP="00EB262A">
      <w:pPr>
        <w:pStyle w:val="ListParagraph"/>
        <w:tabs>
          <w:tab w:val="left" w:pos="810"/>
          <w:tab w:val="left" w:leader="dot" w:pos="7088"/>
          <w:tab w:val="left" w:pos="7513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5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2.2.6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Faktor-Fak</w:t>
      </w:r>
      <w:r>
        <w:rPr>
          <w:rFonts w:ascii="Times New 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F01">
        <w:rPr>
          <w:rFonts w:ascii="Times New Roman" w:hAnsi="Times New Roman" w:cs="Times New Roman"/>
          <w:bCs/>
          <w:sz w:val="24"/>
          <w:szCs w:val="24"/>
        </w:rPr>
        <w:t xml:space="preserve">2.3.3 </w:t>
      </w:r>
      <w:proofErr w:type="spellStart"/>
      <w:r w:rsidRPr="00AD2F01">
        <w:rPr>
          <w:rFonts w:ascii="Times New Roman" w:hAnsi="Times New Roman" w:cs="Times New Roman"/>
          <w:bCs/>
          <w:sz w:val="24"/>
          <w:szCs w:val="24"/>
        </w:rPr>
        <w:t>Kar</w:t>
      </w:r>
      <w:r>
        <w:rPr>
          <w:rFonts w:ascii="Times New Roman" w:hAnsi="Times New Roman" w:cs="Times New Roman"/>
          <w:bCs/>
          <w:sz w:val="24"/>
          <w:szCs w:val="24"/>
        </w:rPr>
        <w:t>akteristik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29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F01">
        <w:rPr>
          <w:rFonts w:ascii="Times New Roman" w:hAnsi="Times New Roman" w:cs="Times New Roman"/>
          <w:bCs/>
          <w:sz w:val="24"/>
          <w:szCs w:val="24"/>
        </w:rPr>
        <w:t xml:space="preserve">2.3.4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29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2.3.5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2.3.6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F0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3.7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33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2F01">
        <w:rPr>
          <w:rFonts w:ascii="Times New Roman" w:hAnsi="Times New Roman" w:cs="Times New Roman"/>
          <w:sz w:val="24"/>
          <w:szCs w:val="24"/>
        </w:rPr>
        <w:t xml:space="preserve">2.3.8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AD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F01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B262A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EB262A" w:rsidRPr="001D0558" w:rsidRDefault="00EB262A" w:rsidP="00EB262A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EB262A" w:rsidRPr="00C1584D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0" w:right="17"/>
        <w:jc w:val="both"/>
        <w:rPr>
          <w:rFonts w:ascii="Times New Roman" w:hAnsi="Times New Roman" w:cs="Times New Roman"/>
          <w:sz w:val="24"/>
          <w:szCs w:val="24"/>
        </w:rPr>
      </w:pPr>
      <w:r w:rsidRPr="00C1584D">
        <w:rPr>
          <w:rFonts w:ascii="Times New Roman" w:eastAsia="Calibri" w:hAnsi="Times New Roman" w:cs="Times New Roman"/>
          <w:b/>
          <w:sz w:val="24"/>
          <w:szCs w:val="24"/>
        </w:rPr>
        <w:t>BAB 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584D">
        <w:rPr>
          <w:rFonts w:ascii="Times New Roman" w:eastAsia="Calibri" w:hAnsi="Times New Roman" w:cs="Times New Roman"/>
          <w:b/>
          <w:sz w:val="24"/>
          <w:szCs w:val="24"/>
        </w:rPr>
        <w:t>METODE PENELITIAN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41</w:t>
      </w:r>
    </w:p>
    <w:p w:rsidR="00EB262A" w:rsidRPr="009502DE" w:rsidRDefault="00EB262A" w:rsidP="00EB262A">
      <w:pPr>
        <w:pStyle w:val="ListParagraph"/>
        <w:numPr>
          <w:ilvl w:val="1"/>
          <w:numId w:val="3"/>
        </w:numPr>
        <w:tabs>
          <w:tab w:val="left" w:leader="dot" w:pos="7088"/>
          <w:tab w:val="left" w:pos="7200"/>
        </w:tabs>
        <w:spacing w:after="0" w:line="480" w:lineRule="auto"/>
        <w:ind w:left="13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EB262A" w:rsidRPr="009502DE" w:rsidRDefault="00EB262A" w:rsidP="00EB262A">
      <w:pPr>
        <w:pStyle w:val="ListParagraph"/>
        <w:numPr>
          <w:ilvl w:val="1"/>
          <w:numId w:val="3"/>
        </w:numPr>
        <w:tabs>
          <w:tab w:val="left" w:leader="dot" w:pos="7088"/>
          <w:tab w:val="left" w:pos="7200"/>
        </w:tabs>
        <w:spacing w:after="0" w:line="480" w:lineRule="auto"/>
        <w:ind w:left="13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D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EB262A" w:rsidRPr="009502DE" w:rsidRDefault="00EB262A" w:rsidP="00EB262A">
      <w:pPr>
        <w:pStyle w:val="ListParagraph"/>
        <w:numPr>
          <w:ilvl w:val="0"/>
          <w:numId w:val="4"/>
        </w:numPr>
        <w:tabs>
          <w:tab w:val="left" w:leader="dot" w:pos="7088"/>
          <w:tab w:val="left" w:pos="720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B262A" w:rsidRPr="009502DE" w:rsidRDefault="00EB262A" w:rsidP="00EB262A">
      <w:pPr>
        <w:pStyle w:val="ListParagraph"/>
        <w:numPr>
          <w:ilvl w:val="0"/>
          <w:numId w:val="4"/>
        </w:numPr>
        <w:tabs>
          <w:tab w:val="left" w:leader="dot" w:pos="7088"/>
          <w:tab w:val="left" w:pos="720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B262A" w:rsidRPr="009502DE" w:rsidRDefault="00EB262A" w:rsidP="00EB262A">
      <w:pPr>
        <w:pStyle w:val="ListParagraph"/>
        <w:numPr>
          <w:ilvl w:val="0"/>
          <w:numId w:val="4"/>
        </w:numPr>
        <w:tabs>
          <w:tab w:val="left" w:leader="dot" w:pos="7088"/>
          <w:tab w:val="left" w:pos="720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B262A" w:rsidRPr="009502DE" w:rsidRDefault="00EB262A" w:rsidP="00EB262A">
      <w:pPr>
        <w:pStyle w:val="ListParagraph"/>
        <w:numPr>
          <w:ilvl w:val="1"/>
          <w:numId w:val="4"/>
        </w:numPr>
        <w:tabs>
          <w:tab w:val="left" w:leader="dot" w:pos="7088"/>
          <w:tab w:val="left" w:pos="7200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B262A" w:rsidRPr="009502DE" w:rsidRDefault="00EB262A" w:rsidP="00EB262A">
      <w:pPr>
        <w:pStyle w:val="ListParagraph"/>
        <w:numPr>
          <w:ilvl w:val="2"/>
          <w:numId w:val="4"/>
        </w:numPr>
        <w:tabs>
          <w:tab w:val="left" w:leader="dot" w:pos="7088"/>
          <w:tab w:val="left" w:pos="7200"/>
        </w:tabs>
        <w:spacing w:after="0" w:line="480" w:lineRule="auto"/>
        <w:ind w:left="189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EB262A" w:rsidRPr="009502DE" w:rsidRDefault="00EB262A" w:rsidP="00EB262A">
      <w:pPr>
        <w:pStyle w:val="ListParagraph"/>
        <w:numPr>
          <w:ilvl w:val="2"/>
          <w:numId w:val="4"/>
        </w:numPr>
        <w:tabs>
          <w:tab w:val="left" w:leader="dot" w:pos="7088"/>
          <w:tab w:val="left" w:pos="7200"/>
        </w:tabs>
        <w:spacing w:after="0" w:line="480" w:lineRule="auto"/>
        <w:ind w:left="189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5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B262A" w:rsidRDefault="00EB262A" w:rsidP="00EB262A">
      <w:pPr>
        <w:pStyle w:val="ListParagraph"/>
        <w:numPr>
          <w:ilvl w:val="1"/>
          <w:numId w:val="4"/>
        </w:numPr>
        <w:tabs>
          <w:tab w:val="left" w:leader="dot" w:pos="7088"/>
          <w:tab w:val="left" w:pos="7200"/>
        </w:tabs>
        <w:spacing w:after="0" w:line="480" w:lineRule="auto"/>
        <w:ind w:left="13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B262A" w:rsidRDefault="00EB262A" w:rsidP="00EB262A">
      <w:pPr>
        <w:pStyle w:val="ListParagraph"/>
        <w:numPr>
          <w:ilvl w:val="2"/>
          <w:numId w:val="5"/>
        </w:numPr>
        <w:tabs>
          <w:tab w:val="left" w:leader="dot" w:pos="7088"/>
          <w:tab w:val="left" w:pos="7200"/>
        </w:tabs>
        <w:spacing w:after="0" w:line="480" w:lineRule="auto"/>
        <w:ind w:left="180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T)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(R2)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2C5B">
        <w:rPr>
          <w:rFonts w:ascii="Times New Roman" w:hAnsi="Times New Roman"/>
          <w:b/>
          <w:sz w:val="24"/>
          <w:szCs w:val="24"/>
        </w:rPr>
        <w:t>BAB IV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C5B">
        <w:rPr>
          <w:rFonts w:ascii="Times New Roman" w:hAnsi="Times New Roman"/>
          <w:b/>
          <w:sz w:val="24"/>
          <w:szCs w:val="24"/>
        </w:rPr>
        <w:t>HASIL DAN PEMBAHASAN</w:t>
      </w:r>
      <w:r w:rsidRPr="00622C5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51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111F6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Hasil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Penelitian</w:t>
      </w:r>
      <w:proofErr w:type="spellEnd"/>
      <w:r w:rsidRPr="005B2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51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/>
          <w:sz w:val="24"/>
          <w:szCs w:val="24"/>
        </w:rPr>
        <w:t xml:space="preserve">4.1.1 </w:t>
      </w:r>
      <w:proofErr w:type="spellStart"/>
      <w:r w:rsidRPr="005B2037">
        <w:rPr>
          <w:rFonts w:ascii="Times New Roman" w:hAnsi="Times New Roman"/>
          <w:sz w:val="24"/>
          <w:szCs w:val="24"/>
        </w:rPr>
        <w:t>Profil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UD. </w:t>
      </w:r>
      <w:r w:rsidRPr="00E11341">
        <w:rPr>
          <w:rFonts w:ascii="Times New Roman" w:hAnsi="Times New Roman"/>
          <w:sz w:val="24"/>
          <w:szCs w:val="24"/>
        </w:rPr>
        <w:t>Akira</w:t>
      </w:r>
      <w:r w:rsidRPr="005B2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51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/>
          <w:sz w:val="24"/>
          <w:szCs w:val="24"/>
        </w:rPr>
        <w:t xml:space="preserve">4.1.2 </w:t>
      </w:r>
      <w:proofErr w:type="spellStart"/>
      <w:r w:rsidRPr="005B2037">
        <w:rPr>
          <w:rFonts w:ascii="Times New Roman" w:hAnsi="Times New Roman"/>
          <w:sz w:val="24"/>
          <w:szCs w:val="24"/>
        </w:rPr>
        <w:t>Visi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dan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Misi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UD. </w:t>
      </w:r>
      <w:r w:rsidRPr="00E11341">
        <w:rPr>
          <w:rFonts w:ascii="Times New Roman" w:hAnsi="Times New Roman"/>
          <w:sz w:val="24"/>
          <w:szCs w:val="24"/>
        </w:rPr>
        <w:t>Akira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 </w:t>
      </w:r>
      <w:proofErr w:type="spellStart"/>
      <w:r w:rsidRPr="005B2037">
        <w:rPr>
          <w:rFonts w:ascii="Times New Roman" w:hAnsi="Times New Roman"/>
          <w:sz w:val="24"/>
          <w:szCs w:val="24"/>
        </w:rPr>
        <w:t>Struktur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Organisasi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UD. </w:t>
      </w:r>
      <w:r w:rsidRPr="00E11341">
        <w:rPr>
          <w:rFonts w:ascii="Times New Roman" w:hAnsi="Times New Roman"/>
          <w:sz w:val="24"/>
          <w:szCs w:val="24"/>
        </w:rPr>
        <w:t>Akira</w:t>
      </w:r>
      <w:r w:rsidRPr="005B2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52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</w:t>
      </w:r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Tanggungjawab</w:t>
      </w:r>
      <w:proofErr w:type="spellEnd"/>
      <w:r>
        <w:rPr>
          <w:rFonts w:ascii="Times New Roman" w:hAnsi="Times New Roman"/>
          <w:sz w:val="24"/>
          <w:szCs w:val="24"/>
        </w:rPr>
        <w:t xml:space="preserve"> UD. </w:t>
      </w:r>
      <w:r w:rsidRPr="00E11341">
        <w:rPr>
          <w:rFonts w:ascii="Times New Roman" w:hAnsi="Times New Roman"/>
          <w:sz w:val="24"/>
          <w:szCs w:val="24"/>
        </w:rPr>
        <w:t>Akira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 </w:t>
      </w:r>
      <w:proofErr w:type="spellStart"/>
      <w:r w:rsidRPr="005B2037">
        <w:rPr>
          <w:rFonts w:ascii="Times New Roman" w:hAnsi="Times New Roman"/>
          <w:sz w:val="24"/>
          <w:szCs w:val="24"/>
        </w:rPr>
        <w:t>Deskripsi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Hasil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53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4.1.6</w:t>
      </w:r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Karakter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ab/>
        <w:t>54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4.1.7</w:t>
      </w:r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Instrumen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Penelitian</w:t>
      </w:r>
      <w:proofErr w:type="spellEnd"/>
      <w:r w:rsidRPr="005B2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64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4.1.8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</w:t>
      </w:r>
      <w:r w:rsidRPr="005B2037">
        <w:rPr>
          <w:rFonts w:ascii="Times New Roman" w:hAnsi="Times New Roman"/>
          <w:sz w:val="24"/>
          <w:szCs w:val="24"/>
        </w:rPr>
        <w:t>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Asumsi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ab/>
        <w:t>67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4.1.9</w:t>
      </w:r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Hasil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Analisis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Regresi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5B2037"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ab/>
        <w:t>69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4.1.10</w:t>
      </w:r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Hasil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Uji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Parsial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2037">
        <w:rPr>
          <w:rFonts w:ascii="Times New Roman" w:hAnsi="Times New Roman"/>
          <w:sz w:val="24"/>
          <w:szCs w:val="24"/>
        </w:rPr>
        <w:t>Uji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T)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4.1.11</w:t>
      </w:r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Hasil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Uji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Simultan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2037">
        <w:rPr>
          <w:rFonts w:ascii="Times New Roman" w:hAnsi="Times New Roman"/>
          <w:sz w:val="24"/>
          <w:szCs w:val="24"/>
        </w:rPr>
        <w:t>Uji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F)</w:t>
      </w:r>
      <w:r>
        <w:rPr>
          <w:rFonts w:ascii="Times New Roman" w:hAnsi="Times New Roman"/>
          <w:sz w:val="24"/>
          <w:szCs w:val="24"/>
        </w:rPr>
        <w:tab/>
        <w:t>72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4.1.12</w:t>
      </w:r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Koefisien</w:t>
      </w:r>
      <w:proofErr w:type="spellEnd"/>
      <w:r w:rsidRPr="005B2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037"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ab/>
        <w:t>72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B20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Pr="005B2037"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ab/>
        <w:t>73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890" w:right="558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Loyalitas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UD. Akira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Sidodadi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ab/>
        <w:t>73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890" w:right="558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Penanganan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Loyalitas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UD. Akira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Sidodadi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ab/>
        <w:t>74</w:t>
      </w:r>
    </w:p>
    <w:p w:rsidR="00EB262A" w:rsidRPr="00505282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1890" w:right="558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Penanganan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Loyalitas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UD. Akira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Sidodadi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ab/>
        <w:t>76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  <w:r w:rsidRPr="005B2037">
        <w:rPr>
          <w:rFonts w:ascii="Times New Roman" w:hAnsi="Times New Roman"/>
          <w:b/>
          <w:sz w:val="24"/>
          <w:szCs w:val="24"/>
        </w:rPr>
        <w:t xml:space="preserve"> KESIMPULAN DAN SARAN</w:t>
      </w:r>
      <w:r w:rsidRPr="005B203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78</w:t>
      </w:r>
    </w:p>
    <w:p w:rsidR="00EB262A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/>
          <w:sz w:val="24"/>
          <w:szCs w:val="24"/>
        </w:rPr>
        <w:t xml:space="preserve">5.1 </w:t>
      </w:r>
      <w:proofErr w:type="spellStart"/>
      <w:r w:rsidRPr="005B2037"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ab/>
        <w:t>78</w:t>
      </w:r>
    </w:p>
    <w:p w:rsidR="00EB262A" w:rsidRPr="002546DF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 w:rsidRPr="005B2037">
        <w:rPr>
          <w:rFonts w:ascii="Times New Roman" w:hAnsi="Times New Roman"/>
          <w:sz w:val="24"/>
          <w:szCs w:val="24"/>
        </w:rPr>
        <w:t>Saran</w:t>
      </w:r>
      <w:r>
        <w:rPr>
          <w:rFonts w:ascii="Times New Roman" w:hAnsi="Times New Roman"/>
          <w:sz w:val="24"/>
          <w:szCs w:val="24"/>
        </w:rPr>
        <w:tab/>
        <w:t>79</w:t>
      </w:r>
    </w:p>
    <w:p w:rsidR="00EB262A" w:rsidRPr="00C1584D" w:rsidRDefault="00EB262A" w:rsidP="00EB262A">
      <w:pPr>
        <w:pStyle w:val="ListParagraph"/>
        <w:tabs>
          <w:tab w:val="left" w:leader="dot" w:pos="7088"/>
          <w:tab w:val="left" w:pos="720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84D">
        <w:rPr>
          <w:rFonts w:ascii="Times New Roman" w:eastAsia="Calibri" w:hAnsi="Times New Roman" w:cs="Times New Roman"/>
          <w:b/>
          <w:sz w:val="24"/>
          <w:szCs w:val="24"/>
        </w:rPr>
        <w:t>DAFTAR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PUSTAKA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80</w:t>
      </w:r>
    </w:p>
    <w:p w:rsidR="00EB262A" w:rsidRDefault="00EB262A" w:rsidP="00EB262A">
      <w:pPr>
        <w:tabs>
          <w:tab w:val="left" w:pos="7200"/>
        </w:tabs>
        <w:spacing w:line="360" w:lineRule="auto"/>
      </w:pPr>
    </w:p>
    <w:p w:rsidR="00EB262A" w:rsidRDefault="00EB262A" w:rsidP="00EB26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262A" w:rsidRDefault="00EB262A" w:rsidP="00EB2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EB262A" w:rsidRDefault="00EB262A" w:rsidP="00EB262A">
      <w:pPr>
        <w:tabs>
          <w:tab w:val="left" w:leader="dot" w:pos="6750"/>
          <w:tab w:val="left" w:pos="6930"/>
        </w:tabs>
        <w:autoSpaceDE w:val="0"/>
        <w:autoSpaceDN w:val="0"/>
        <w:adjustRightInd w:val="0"/>
        <w:spacing w:after="23" w:line="360" w:lineRule="auto"/>
        <w:ind w:left="1080" w:right="1008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1.2 Dat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Pr="004A2AA5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UD Akira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2022-Maret 2022</w:t>
      </w:r>
      <w:r w:rsidRPr="004A2A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AA5">
        <w:rPr>
          <w:rFonts w:ascii="Times New Roman" w:hAnsi="Times New Roman" w:cs="Times New Roman"/>
          <w:sz w:val="24"/>
          <w:szCs w:val="24"/>
        </w:rPr>
        <w:t>2</w:t>
      </w:r>
    </w:p>
    <w:p w:rsidR="00EB262A" w:rsidRDefault="00EB262A" w:rsidP="00EB262A">
      <w:pPr>
        <w:tabs>
          <w:tab w:val="left" w:leader="dot" w:pos="6750"/>
        </w:tabs>
        <w:autoSpaceDE w:val="0"/>
        <w:autoSpaceDN w:val="0"/>
        <w:adjustRightInd w:val="0"/>
        <w:spacing w:after="23" w:line="360" w:lineRule="auto"/>
        <w:ind w:left="1080" w:right="675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1.2 Data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UD Akira</w:t>
      </w:r>
      <w:r w:rsidRPr="004A2A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585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2.4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585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3.1.Waktu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585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Opersional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585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4.1 </w:t>
      </w:r>
      <w:proofErr w:type="spellStart"/>
      <w:r w:rsidRPr="004A2AA5">
        <w:rPr>
          <w:rFonts w:ascii="Times New Roman" w:hAnsi="Times New Roman"/>
          <w:sz w:val="24"/>
          <w:szCs w:val="24"/>
        </w:rPr>
        <w:t>Skala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Likert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56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585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4.2 </w:t>
      </w:r>
      <w:proofErr w:type="spellStart"/>
      <w:r w:rsidRPr="004A2AA5">
        <w:rPr>
          <w:rFonts w:ascii="Times New Roman" w:hAnsi="Times New Roman"/>
          <w:sz w:val="24"/>
          <w:szCs w:val="24"/>
        </w:rPr>
        <w:t>Berdasarkan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Jenjang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54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585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bCs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bCs/>
          <w:sz w:val="24"/>
          <w:szCs w:val="24"/>
        </w:rPr>
        <w:t xml:space="preserve"> 4.3 </w:t>
      </w:r>
      <w:proofErr w:type="spellStart"/>
      <w:r w:rsidRPr="004A2AA5">
        <w:rPr>
          <w:rFonts w:ascii="Times New Roman" w:hAnsi="Times New Roman"/>
          <w:sz w:val="24"/>
          <w:szCs w:val="24"/>
        </w:rPr>
        <w:t>Identitas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Responden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Berdasarkan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Jenis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55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585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bCs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bCs/>
          <w:sz w:val="24"/>
          <w:szCs w:val="24"/>
        </w:rPr>
        <w:t xml:space="preserve"> 4.4 </w:t>
      </w:r>
      <w:proofErr w:type="spellStart"/>
      <w:r w:rsidRPr="004A2AA5">
        <w:rPr>
          <w:rFonts w:ascii="Times New Roman" w:hAnsi="Times New Roman"/>
          <w:sz w:val="24"/>
          <w:szCs w:val="24"/>
        </w:rPr>
        <w:t>Identitas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Responden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Berdasarkan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2AA5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  <w:t xml:space="preserve"> 55</w:t>
      </w:r>
    </w:p>
    <w:p w:rsidR="00EB262A" w:rsidRDefault="00EB262A" w:rsidP="00EB262A">
      <w:pPr>
        <w:tabs>
          <w:tab w:val="left" w:leader="dot" w:pos="6660"/>
          <w:tab w:val="left" w:pos="6930"/>
        </w:tabs>
        <w:autoSpaceDE w:val="0"/>
        <w:autoSpaceDN w:val="0"/>
        <w:adjustRightInd w:val="0"/>
        <w:spacing w:after="23" w:line="360" w:lineRule="auto"/>
        <w:ind w:left="990" w:right="1008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4A2AA5">
        <w:rPr>
          <w:rFonts w:ascii="Times New Roman" w:hAnsi="Times New Roman"/>
          <w:sz w:val="24"/>
          <w:szCs w:val="24"/>
        </w:rPr>
        <w:t>berikan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Kesempatan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Oleh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Untuk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Menyampaikan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Saran, </w:t>
      </w:r>
      <w:proofErr w:type="spellStart"/>
      <w:r w:rsidRPr="004A2AA5">
        <w:rPr>
          <w:rFonts w:ascii="Times New Roman" w:hAnsi="Times New Roman"/>
          <w:sz w:val="24"/>
          <w:szCs w:val="24"/>
        </w:rPr>
        <w:t>Pendapat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AA5">
        <w:rPr>
          <w:rFonts w:ascii="Times New Roman" w:hAnsi="Times New Roman"/>
          <w:sz w:val="24"/>
          <w:szCs w:val="24"/>
        </w:rPr>
        <w:t>Keluhan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1008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4.6 </w:t>
      </w:r>
      <w:r w:rsidRPr="004A2AA5">
        <w:rPr>
          <w:rFonts w:ascii="Times New Roman" w:hAnsi="Times New Roman"/>
          <w:sz w:val="24"/>
          <w:szCs w:val="24"/>
        </w:rPr>
        <w:t>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Mempekerjakan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Beberapa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4A2AA5">
        <w:rPr>
          <w:rFonts w:ascii="Times New Roman" w:hAnsi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(</w:t>
      </w:r>
      <w:r w:rsidRPr="004A2AA5">
        <w:rPr>
          <w:rFonts w:ascii="Times New Roman" w:hAnsi="Times New Roman"/>
          <w:i/>
          <w:sz w:val="24"/>
          <w:szCs w:val="24"/>
        </w:rPr>
        <w:t>Ghost Shopping</w:t>
      </w:r>
      <w:r w:rsidRPr="004A2AA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A2AA5">
        <w:rPr>
          <w:rFonts w:ascii="Times New Roman" w:hAnsi="Times New Roman"/>
          <w:sz w:val="24"/>
          <w:szCs w:val="24"/>
        </w:rPr>
        <w:t>Untuk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Berperan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Sebagai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Konsumen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Potensial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Produk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Perusahaan Dan </w:t>
      </w:r>
      <w:proofErr w:type="spellStart"/>
      <w:r w:rsidRPr="004A2AA5">
        <w:rPr>
          <w:rFonts w:ascii="Times New Roman" w:hAnsi="Times New Roman"/>
          <w:sz w:val="24"/>
          <w:szCs w:val="24"/>
        </w:rPr>
        <w:t>Pesaing</w:t>
      </w:r>
      <w:proofErr w:type="spellEnd"/>
      <w:r>
        <w:rPr>
          <w:rFonts w:ascii="Times New Roman" w:hAnsi="Times New Roman"/>
          <w:sz w:val="24"/>
          <w:szCs w:val="24"/>
        </w:rPr>
        <w:tab/>
        <w:t>57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1008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4.7 </w:t>
      </w:r>
      <w:r w:rsidRPr="004A2AA5">
        <w:rPr>
          <w:rFonts w:ascii="Times New Roman" w:hAnsi="Times New Roman"/>
          <w:sz w:val="24"/>
          <w:szCs w:val="24"/>
        </w:rPr>
        <w:t>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2AA5">
        <w:rPr>
          <w:rFonts w:ascii="Times New Roman" w:hAnsi="Times New Roman"/>
          <w:sz w:val="24"/>
          <w:szCs w:val="24"/>
        </w:rPr>
        <w:t xml:space="preserve">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Menghubungi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r w:rsidRPr="004A2AA5">
        <w:rPr>
          <w:rFonts w:ascii="Times New Roman" w:hAnsi="Times New Roman"/>
          <w:sz w:val="24"/>
          <w:szCs w:val="24"/>
        </w:rPr>
        <w:t>nya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AA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r w:rsidRPr="004A2AA5">
        <w:rPr>
          <w:rFonts w:ascii="Times New Roman" w:hAnsi="Times New Roman"/>
          <w:sz w:val="24"/>
          <w:szCs w:val="24"/>
        </w:rPr>
        <w:t>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ab/>
        <w:t>57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1008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4.8 </w:t>
      </w:r>
      <w:r w:rsidRPr="004A2AA5">
        <w:rPr>
          <w:rFonts w:ascii="Times New Roman" w:hAnsi="Times New Roman"/>
          <w:sz w:val="24"/>
          <w:szCs w:val="24"/>
        </w:rPr>
        <w:t>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Langsung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Menanyakan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Secara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Langsung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Mengenai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Kepuasan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ab/>
        <w:t>58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1008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4.9</w:t>
      </w:r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Di </w:t>
      </w:r>
      <w:r w:rsidRPr="004A2AA5">
        <w:rPr>
          <w:rFonts w:ascii="Times New Roman" w:hAnsi="Times New Roman"/>
          <w:sz w:val="24"/>
          <w:szCs w:val="24"/>
        </w:rPr>
        <w:t>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1008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4.10</w:t>
      </w:r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r w:rsidRPr="004A2AA5">
        <w:rPr>
          <w:rFonts w:ascii="Times New Roman" w:hAnsi="Times New Roman"/>
          <w:sz w:val="24"/>
          <w:szCs w:val="24"/>
        </w:rPr>
        <w:t>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ab/>
        <w:t>59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1008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4.11</w:t>
      </w:r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Cekatan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Di </w:t>
      </w:r>
      <w:r w:rsidRPr="004A2AA5">
        <w:rPr>
          <w:rFonts w:ascii="Times New Roman" w:hAnsi="Times New Roman"/>
          <w:sz w:val="24"/>
          <w:szCs w:val="24"/>
        </w:rPr>
        <w:t>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1008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4.12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Keramahan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r w:rsidRPr="004A2AA5">
        <w:rPr>
          <w:rFonts w:ascii="Times New Roman" w:hAnsi="Times New Roman"/>
          <w:sz w:val="24"/>
          <w:szCs w:val="24"/>
        </w:rPr>
        <w:t>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1008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4.13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Akan </w:t>
      </w:r>
      <w:proofErr w:type="spellStart"/>
      <w:r w:rsidRPr="004A2AA5">
        <w:rPr>
          <w:rFonts w:ascii="Times New Roman" w:hAnsi="Times New Roman"/>
          <w:sz w:val="24"/>
          <w:szCs w:val="24"/>
        </w:rPr>
        <w:t>Melakukan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Pembelian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Ulang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Di UD.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ab/>
        <w:t>61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1008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4.14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UD.</w:t>
      </w:r>
      <w:proofErr w:type="gramEnd"/>
      <w:r w:rsidRPr="004A2AA5">
        <w:rPr>
          <w:rFonts w:ascii="Times New Roman" w:hAnsi="Times New Roman" w:cs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080" w:right="1008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4.15</w:t>
      </w:r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Akan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AA5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Di UD. Akira Di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350" w:right="1008" w:hanging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Akan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Orang Lain/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Mebel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Di UD.</w:t>
      </w:r>
      <w:proofErr w:type="gramEnd"/>
      <w:r w:rsidRPr="004A2AA5">
        <w:rPr>
          <w:rFonts w:ascii="Times New Roman" w:hAnsi="Times New Roman" w:cs="Times New Roman"/>
          <w:sz w:val="24"/>
          <w:szCs w:val="24"/>
        </w:rPr>
        <w:t xml:space="preserve"> Akira Di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1008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4.17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Memberikan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Rekomendasi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Kepada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Pihak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2AA5">
        <w:rPr>
          <w:rFonts w:ascii="Times New Roman" w:hAnsi="Times New Roman"/>
          <w:sz w:val="24"/>
          <w:szCs w:val="24"/>
        </w:rPr>
        <w:t>Lain</w:t>
      </w:r>
      <w:proofErr w:type="gram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Untuk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Membeli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Mebel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Di UD. Akira Di </w:t>
      </w:r>
      <w:proofErr w:type="spellStart"/>
      <w:r w:rsidRPr="004A2AA5">
        <w:rPr>
          <w:rFonts w:ascii="Times New Roman" w:hAnsi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ab/>
        <w:t>63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1008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4.18</w:t>
      </w:r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Akan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Mabel UD.</w:t>
      </w:r>
      <w:proofErr w:type="gram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AA5">
        <w:rPr>
          <w:rFonts w:ascii="Times New Roman" w:hAnsi="Times New Roman" w:cs="Times New Roman"/>
          <w:sz w:val="24"/>
          <w:szCs w:val="24"/>
        </w:rPr>
        <w:t xml:space="preserve">Akira Di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Mabel UD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AA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A2A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AA5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675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4.19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ab/>
        <w:t>66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675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eastAsiaTheme="minorEastAsia" w:hAnsi="Times New Roman"/>
          <w:sz w:val="24"/>
          <w:szCs w:val="24"/>
        </w:rPr>
        <w:t>Tab</w:t>
      </w:r>
      <w:r>
        <w:rPr>
          <w:rFonts w:ascii="Times New Roman" w:eastAsiaTheme="minorEastAsia" w:hAnsi="Times New Roman"/>
          <w:sz w:val="24"/>
          <w:szCs w:val="24"/>
        </w:rPr>
        <w:t>el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4.20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Uji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Reliabilitasi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ab/>
        <w:t>67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675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4.21 </w:t>
      </w:r>
      <w:proofErr w:type="spellStart"/>
      <w:r w:rsidRPr="004A2AA5">
        <w:rPr>
          <w:rFonts w:ascii="Times New Roman" w:hAnsi="Times New Roman"/>
          <w:sz w:val="24"/>
          <w:szCs w:val="24"/>
        </w:rPr>
        <w:t>Hasil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  <w:lang w:val="en-ID"/>
        </w:rPr>
        <w:t>Asumsi</w:t>
      </w:r>
      <w:proofErr w:type="spellEnd"/>
      <w:r w:rsidRPr="004A2AA5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  <w:lang w:val="en-ID"/>
        </w:rPr>
        <w:t>Multikolinierita</w:t>
      </w:r>
      <w:proofErr w:type="spellEnd"/>
      <w:r w:rsidRPr="004A2AA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  <w:t>69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675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sz w:val="24"/>
          <w:szCs w:val="24"/>
        </w:rPr>
        <w:lastRenderedPageBreak/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4.22 </w:t>
      </w:r>
      <w:proofErr w:type="spellStart"/>
      <w:r w:rsidRPr="004A2AA5">
        <w:rPr>
          <w:rFonts w:ascii="Times New Roman" w:hAnsi="Times New Roman"/>
          <w:sz w:val="24"/>
          <w:szCs w:val="24"/>
        </w:rPr>
        <w:t>Hasil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Analisis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Regresi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4A2AA5"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ab/>
        <w:t>69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675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4.23 </w:t>
      </w:r>
      <w:proofErr w:type="spellStart"/>
      <w:r w:rsidRPr="004A2AA5">
        <w:rPr>
          <w:rFonts w:ascii="Times New Roman" w:hAnsi="Times New Roman"/>
          <w:sz w:val="24"/>
          <w:szCs w:val="24"/>
        </w:rPr>
        <w:t>Hasil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Uji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Parsial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A2AA5">
        <w:rPr>
          <w:rFonts w:ascii="Times New Roman" w:hAnsi="Times New Roman"/>
          <w:sz w:val="24"/>
          <w:szCs w:val="24"/>
        </w:rPr>
        <w:t>Uji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T)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EB262A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675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4.24 </w:t>
      </w:r>
      <w:proofErr w:type="spellStart"/>
      <w:r w:rsidRPr="004A2AA5">
        <w:rPr>
          <w:rFonts w:ascii="Times New Roman" w:hAnsi="Times New Roman"/>
          <w:sz w:val="24"/>
          <w:szCs w:val="24"/>
        </w:rPr>
        <w:t>Hasil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Uji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ab/>
        <w:t>72</w:t>
      </w:r>
    </w:p>
    <w:p w:rsidR="00EB262A" w:rsidRPr="004A2AA5" w:rsidRDefault="00EB262A" w:rsidP="00EB262A">
      <w:pPr>
        <w:tabs>
          <w:tab w:val="left" w:leader="dot" w:pos="6660"/>
        </w:tabs>
        <w:autoSpaceDE w:val="0"/>
        <w:autoSpaceDN w:val="0"/>
        <w:adjustRightInd w:val="0"/>
        <w:spacing w:after="23" w:line="360" w:lineRule="auto"/>
        <w:ind w:left="1170" w:right="675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A5">
        <w:rPr>
          <w:rFonts w:ascii="Times New Roman" w:eastAsiaTheme="minorEastAsia" w:hAnsi="Times New Roman"/>
          <w:sz w:val="24"/>
          <w:szCs w:val="24"/>
        </w:rPr>
        <w:t>Tabel</w:t>
      </w:r>
      <w:proofErr w:type="spellEnd"/>
      <w:r w:rsidRPr="004A2AA5">
        <w:rPr>
          <w:rFonts w:ascii="Times New Roman" w:eastAsiaTheme="minorEastAsia" w:hAnsi="Times New Roman"/>
          <w:sz w:val="24"/>
          <w:szCs w:val="24"/>
        </w:rPr>
        <w:t xml:space="preserve"> 4.25 </w:t>
      </w:r>
      <w:proofErr w:type="spellStart"/>
      <w:r w:rsidRPr="004A2AA5">
        <w:rPr>
          <w:rFonts w:ascii="Times New Roman" w:eastAsiaTheme="minorEastAsia" w:hAnsi="Times New Roman"/>
          <w:sz w:val="24"/>
          <w:szCs w:val="24"/>
        </w:rPr>
        <w:t>Hasil</w:t>
      </w:r>
      <w:proofErr w:type="spellEnd"/>
      <w:r w:rsidRPr="004A2AA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Koefisien</w:t>
      </w:r>
      <w:proofErr w:type="spellEnd"/>
      <w:r w:rsidRPr="004A2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A5"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ab/>
        <w:t>72</w:t>
      </w:r>
    </w:p>
    <w:p w:rsidR="00EB262A" w:rsidRDefault="00EB262A" w:rsidP="00EB262A">
      <w:pPr>
        <w:tabs>
          <w:tab w:val="left" w:leader="dot" w:pos="7200"/>
        </w:tabs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EB262A" w:rsidRDefault="00EB262A" w:rsidP="00EB262A">
      <w:pPr>
        <w:tabs>
          <w:tab w:val="left" w:pos="450"/>
          <w:tab w:val="left" w:pos="1590"/>
        </w:tabs>
        <w:spacing w:line="240" w:lineRule="auto"/>
        <w:ind w:left="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62A" w:rsidRDefault="00EB262A" w:rsidP="00EB262A">
      <w:pPr>
        <w:tabs>
          <w:tab w:val="left" w:pos="450"/>
          <w:tab w:val="left" w:pos="1590"/>
        </w:tabs>
        <w:spacing w:line="240" w:lineRule="auto"/>
        <w:ind w:left="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62A" w:rsidRDefault="00EB262A" w:rsidP="00EB262A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b/>
          <w:sz w:val="24"/>
          <w:szCs w:val="24"/>
        </w:rPr>
      </w:pPr>
    </w:p>
    <w:p w:rsidR="00EB262A" w:rsidRDefault="00EB262A" w:rsidP="00EB262A">
      <w:pPr>
        <w:pStyle w:val="ListParagraph"/>
        <w:autoSpaceDE w:val="0"/>
        <w:autoSpaceDN w:val="0"/>
        <w:adjustRightInd w:val="0"/>
        <w:spacing w:after="23"/>
        <w:ind w:left="540" w:firstLine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262A" w:rsidRPr="00864FFB" w:rsidRDefault="00EB262A" w:rsidP="00EB262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262A" w:rsidRDefault="00EB262A" w:rsidP="00EB262A"/>
    <w:p w:rsidR="00EB262A" w:rsidRDefault="00EB262A" w:rsidP="00EB262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B262A" w:rsidRDefault="00EB262A" w:rsidP="00EB2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EB262A" w:rsidRDefault="00EB262A" w:rsidP="00EB2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62A" w:rsidRDefault="00EB262A" w:rsidP="00EB262A">
      <w:pPr>
        <w:tabs>
          <w:tab w:val="left" w:leader="dot" w:pos="6750"/>
        </w:tabs>
        <w:autoSpaceDE w:val="0"/>
        <w:autoSpaceDN w:val="0"/>
        <w:adjustRightInd w:val="0"/>
        <w:spacing w:after="23" w:line="360" w:lineRule="auto"/>
        <w:ind w:right="4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983227">
        <w:rPr>
          <w:rFonts w:ascii="Times New Roman" w:hAnsi="Times New Roman" w:cs="Times New Roman"/>
          <w:sz w:val="24"/>
          <w:szCs w:val="24"/>
        </w:rPr>
        <w:t>onseptual</w:t>
      </w:r>
      <w:proofErr w:type="spellEnd"/>
      <w:r w:rsidRPr="009832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EB262A" w:rsidRDefault="00EB262A" w:rsidP="00EB262A">
      <w:pPr>
        <w:tabs>
          <w:tab w:val="left" w:leader="dot" w:pos="6750"/>
        </w:tabs>
        <w:autoSpaceDE w:val="0"/>
        <w:autoSpaceDN w:val="0"/>
        <w:adjustRightInd w:val="0"/>
        <w:spacing w:after="23" w:line="360" w:lineRule="auto"/>
        <w:ind w:right="49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322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83227">
        <w:rPr>
          <w:rFonts w:ascii="Times New Roman" w:hAnsi="Times New Roman" w:cs="Times New Roman"/>
          <w:sz w:val="24"/>
          <w:szCs w:val="24"/>
        </w:rPr>
        <w:t xml:space="preserve"> 4.1.</w:t>
      </w:r>
      <w:proofErr w:type="gramEnd"/>
      <w:r w:rsidRPr="0098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22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227">
        <w:rPr>
          <w:rFonts w:ascii="Times New Roman" w:hAnsi="Times New Roman" w:cs="Times New Roman"/>
          <w:sz w:val="24"/>
          <w:szCs w:val="24"/>
        </w:rPr>
        <w:t>Organsisasi</w:t>
      </w:r>
      <w:proofErr w:type="spellEnd"/>
      <w:r w:rsidRPr="00983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UD. Akira</w:t>
      </w:r>
      <w:r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EB262A" w:rsidRDefault="00EB262A" w:rsidP="00EB262A">
      <w:pPr>
        <w:tabs>
          <w:tab w:val="left" w:leader="dot" w:pos="6750"/>
        </w:tabs>
        <w:autoSpaceDE w:val="0"/>
        <w:autoSpaceDN w:val="0"/>
        <w:adjustRightInd w:val="0"/>
        <w:spacing w:after="23" w:line="360" w:lineRule="auto"/>
        <w:ind w:right="4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Gambar</w:t>
      </w:r>
      <w:proofErr w:type="spellEnd"/>
      <w:r>
        <w:rPr>
          <w:rFonts w:ascii="Times New Roman" w:hAnsi="Times New Roman"/>
          <w:sz w:val="24"/>
        </w:rPr>
        <w:t xml:space="preserve"> 4.2 </w:t>
      </w:r>
      <w:proofErr w:type="spellStart"/>
      <w:r>
        <w:rPr>
          <w:rFonts w:ascii="Times New Roman" w:hAnsi="Times New Roman"/>
          <w:sz w:val="24"/>
        </w:rPr>
        <w:t>Uji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Normalitas</w:t>
      </w:r>
      <w:proofErr w:type="spellEnd"/>
      <w:r>
        <w:rPr>
          <w:rFonts w:ascii="Times New Roman" w:hAnsi="Times New Roman"/>
          <w:sz w:val="24"/>
        </w:rPr>
        <w:tab/>
        <w:t xml:space="preserve"> 67</w:t>
      </w:r>
    </w:p>
    <w:p w:rsidR="00EB262A" w:rsidRPr="00FF0AE8" w:rsidRDefault="00EB262A" w:rsidP="00EB262A">
      <w:pPr>
        <w:tabs>
          <w:tab w:val="left" w:leader="dot" w:pos="6750"/>
        </w:tabs>
        <w:autoSpaceDE w:val="0"/>
        <w:autoSpaceDN w:val="0"/>
        <w:adjustRightInd w:val="0"/>
        <w:spacing w:after="23" w:line="360" w:lineRule="auto"/>
        <w:ind w:right="495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83227">
        <w:rPr>
          <w:rFonts w:ascii="Times New Roman" w:hAnsi="Times New Roman"/>
          <w:sz w:val="24"/>
          <w:szCs w:val="24"/>
        </w:rPr>
        <w:t>Gambar</w:t>
      </w:r>
      <w:proofErr w:type="spellEnd"/>
      <w:r w:rsidRPr="00983227">
        <w:rPr>
          <w:rFonts w:ascii="Times New Roman" w:hAnsi="Times New Roman"/>
          <w:sz w:val="24"/>
          <w:szCs w:val="24"/>
        </w:rPr>
        <w:t xml:space="preserve"> 4.3 </w:t>
      </w:r>
      <w:proofErr w:type="spellStart"/>
      <w:r w:rsidRPr="00983227">
        <w:rPr>
          <w:rFonts w:ascii="Times New Roman" w:hAnsi="Times New Roman"/>
          <w:sz w:val="24"/>
          <w:szCs w:val="24"/>
        </w:rPr>
        <w:t>Asumsi</w:t>
      </w:r>
      <w:proofErr w:type="spellEnd"/>
      <w:r w:rsidRPr="009832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Heterokedastisitas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  <w:t xml:space="preserve"> 68</w:t>
      </w:r>
    </w:p>
    <w:bookmarkEnd w:id="0"/>
    <w:p w:rsidR="00EC5C40" w:rsidRDefault="00EC5C40"/>
    <w:sectPr w:rsidR="00EC5C40" w:rsidSect="00EB262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38BA"/>
    <w:multiLevelType w:val="multilevel"/>
    <w:tmpl w:val="5DF026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8C9604B"/>
    <w:multiLevelType w:val="multilevel"/>
    <w:tmpl w:val="8B34E98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2">
    <w:nsid w:val="6A440E2F"/>
    <w:multiLevelType w:val="multilevel"/>
    <w:tmpl w:val="96469B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6EC965F8"/>
    <w:multiLevelType w:val="multilevel"/>
    <w:tmpl w:val="B636C18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7A7651B9"/>
    <w:multiLevelType w:val="multilevel"/>
    <w:tmpl w:val="EA8A3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2A"/>
    <w:rsid w:val="00EB262A"/>
    <w:rsid w:val="00E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1"/>
    <w:qFormat/>
    <w:rsid w:val="00EB262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1"/>
    <w:qFormat/>
    <w:locked/>
    <w:rsid w:val="00EB2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1"/>
    <w:qFormat/>
    <w:rsid w:val="00EB262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1"/>
    <w:qFormat/>
    <w:locked/>
    <w:rsid w:val="00EB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2023-07-01T06:13:00Z</dcterms:created>
  <dcterms:modified xsi:type="dcterms:W3CDTF">2023-07-01T06:17:00Z</dcterms:modified>
</cp:coreProperties>
</file>