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5" w:rsidRPr="0051320A" w:rsidRDefault="005E0545" w:rsidP="005E0545">
      <w:pPr>
        <w:tabs>
          <w:tab w:val="left" w:pos="1421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320A">
        <w:rPr>
          <w:rFonts w:ascii="Times New Roman" w:hAnsi="Times New Roman" w:cs="Times New Roman"/>
          <w:b/>
          <w:sz w:val="24"/>
        </w:rPr>
        <w:t>ABSTRAK</w:t>
      </w:r>
    </w:p>
    <w:p w:rsidR="005E0545" w:rsidRPr="0051320A" w:rsidRDefault="005E0545" w:rsidP="005E0545">
      <w:pPr>
        <w:tabs>
          <w:tab w:val="left" w:pos="1421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320A">
        <w:rPr>
          <w:rFonts w:ascii="Times New Roman" w:hAnsi="Times New Roman" w:cs="Times New Roman"/>
          <w:b/>
          <w:sz w:val="24"/>
        </w:rPr>
        <w:t>PENINGKATAN KEMAMPUAN MEMBACA ANAK USIA DINI  MELALUI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1320A">
        <w:rPr>
          <w:rFonts w:ascii="Times New Roman" w:hAnsi="Times New Roman" w:cs="Times New Roman"/>
          <w:b/>
          <w:sz w:val="24"/>
        </w:rPr>
        <w:t>MEDIA RODA PINTAR KELAS B DI TK RADEN AJENG KARTINI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1320A">
        <w:rPr>
          <w:rFonts w:ascii="Times New Roman" w:hAnsi="Times New Roman" w:cs="Times New Roman"/>
          <w:b/>
          <w:sz w:val="24"/>
        </w:rPr>
        <w:t>SEI ROTAN T.A 2021-2022</w:t>
      </w:r>
    </w:p>
    <w:p w:rsidR="005E0545" w:rsidRPr="0051320A" w:rsidRDefault="005E0545" w:rsidP="005E0545">
      <w:pPr>
        <w:tabs>
          <w:tab w:val="left" w:pos="1421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0545" w:rsidRDefault="005E0545" w:rsidP="005E0545">
      <w:pPr>
        <w:tabs>
          <w:tab w:val="left" w:pos="1421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1320A">
        <w:rPr>
          <w:rFonts w:ascii="Times New Roman" w:hAnsi="Times New Roman" w:cs="Times New Roman"/>
          <w:b/>
          <w:sz w:val="24"/>
        </w:rPr>
        <w:t>NURFALAH SARI</w:t>
      </w:r>
    </w:p>
    <w:p w:rsidR="005E0545" w:rsidRPr="00E40C07" w:rsidRDefault="005E0545" w:rsidP="005E0545">
      <w:pPr>
        <w:tabs>
          <w:tab w:val="left" w:pos="1421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181424020</w:t>
      </w:r>
    </w:p>
    <w:p w:rsidR="005E0545" w:rsidRPr="0051320A" w:rsidRDefault="005E0545" w:rsidP="005E0545">
      <w:pPr>
        <w:tabs>
          <w:tab w:val="left" w:pos="1421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0545" w:rsidRPr="0051320A" w:rsidRDefault="005E0545" w:rsidP="005E05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1320A">
        <w:rPr>
          <w:rFonts w:ascii="Times New Roman" w:hAnsi="Times New Roman" w:cs="Times New Roman"/>
          <w:sz w:val="24"/>
        </w:rPr>
        <w:t xml:space="preserve">Penelitian ini bertujuan untuk Peningkatan kemampuan membaca anak usia dini melalui media roda pintar kelas B TK Raden Ajeng Kartini Sei Rotan Kecamatan Percut Sei Tuan. Jenis penelitian ini adalah penelitian tindakan kelas atau </w:t>
      </w:r>
      <w:r w:rsidRPr="0051320A">
        <w:rPr>
          <w:rFonts w:ascii="Times New Roman" w:hAnsi="Times New Roman" w:cs="Times New Roman"/>
          <w:i/>
          <w:sz w:val="24"/>
        </w:rPr>
        <w:t>Classroom Action Reserch</w:t>
      </w:r>
      <w:r w:rsidRPr="0051320A">
        <w:rPr>
          <w:rFonts w:ascii="Times New Roman" w:hAnsi="Times New Roman" w:cs="Times New Roman"/>
          <w:sz w:val="24"/>
        </w:rPr>
        <w:t xml:space="preserve"> yang dilakukan secara kolaboratif dengan guru kelas yang dilakuakan dalam dua siklus. Masing-masing siklus terdiri dari perencanaan, tindakan, pengamatan, dan refleksi. Subjek dalam penelitian ini adalah kelompok B yang terdiri dari 13 anak, 7 anak perempuan dan 6 anak laki-laki. Tindakan pengumpulan data dilakukan dengan observasi dan dokumentasi. Teknis analisis data  yang digunakan adalah kualitatif deskriptif . berdasarkan hasil penelitian diperoleh rata rata persentase kemampuan membaca anak usia dini melalui media roda pint</w:t>
      </w:r>
      <w:r>
        <w:rPr>
          <w:rFonts w:ascii="Times New Roman" w:hAnsi="Times New Roman" w:cs="Times New Roman"/>
          <w:sz w:val="24"/>
        </w:rPr>
        <w:t xml:space="preserve">ar pada pra siklus sebesar </w:t>
      </w:r>
      <w:r>
        <w:rPr>
          <w:rFonts w:ascii="Times New Roman" w:hAnsi="Times New Roman" w:cs="Times New Roman"/>
          <w:sz w:val="24"/>
          <w:lang w:val="en-US"/>
        </w:rPr>
        <w:t>41</w:t>
      </w:r>
      <w:r w:rsidRPr="0051320A">
        <w:rPr>
          <w:rFonts w:ascii="Times New Roman" w:hAnsi="Times New Roman" w:cs="Times New Roman"/>
          <w:sz w:val="24"/>
        </w:rPr>
        <w:t xml:space="preserve"> % yang termasuk dalam kriteria belum berkembang pada siklus I d</w:t>
      </w:r>
      <w:r>
        <w:rPr>
          <w:rFonts w:ascii="Times New Roman" w:hAnsi="Times New Roman" w:cs="Times New Roman"/>
          <w:sz w:val="24"/>
        </w:rPr>
        <w:t xml:space="preserve">engan rata-rata persentase </w:t>
      </w:r>
      <w:r>
        <w:rPr>
          <w:rFonts w:ascii="Times New Roman" w:hAnsi="Times New Roman" w:cs="Times New Roman"/>
          <w:sz w:val="24"/>
          <w:lang w:val="en-US"/>
        </w:rPr>
        <w:t>72, 4</w:t>
      </w:r>
      <w:r w:rsidRPr="0051320A">
        <w:rPr>
          <w:rFonts w:ascii="Times New Roman" w:hAnsi="Times New Roman" w:cs="Times New Roman"/>
          <w:sz w:val="24"/>
        </w:rPr>
        <w:t xml:space="preserve"> % yang termasuk dalam kriteria berkembang sesuai harapan dan pada siklus II rata-rata presentase men</w:t>
      </w:r>
      <w:r>
        <w:rPr>
          <w:rFonts w:ascii="Times New Roman" w:hAnsi="Times New Roman" w:cs="Times New Roman"/>
          <w:sz w:val="24"/>
        </w:rPr>
        <w:t xml:space="preserve">unjukan peningkatan yaitu     </w:t>
      </w:r>
      <w:r>
        <w:rPr>
          <w:rFonts w:ascii="Times New Roman" w:hAnsi="Times New Roman" w:cs="Times New Roman"/>
          <w:sz w:val="24"/>
          <w:lang w:val="en-US"/>
        </w:rPr>
        <w:t>89, 74</w:t>
      </w:r>
      <w:r w:rsidRPr="0051320A">
        <w:rPr>
          <w:rFonts w:ascii="Times New Roman" w:hAnsi="Times New Roman" w:cs="Times New Roman"/>
          <w:sz w:val="24"/>
        </w:rPr>
        <w:t xml:space="preserve"> % yang termasuk dalam kriteria berkembang sangat baik. Dengan demikian, dapat disimpulkan bahwa kemampuan membaca anak usia dini melalui media roda pintar pada kelompok B di TK Raden Ajeng Kartini Sei Rotan T.A 2021-2022 dapat ditingkatkan.</w:t>
      </w:r>
    </w:p>
    <w:p w:rsidR="005E0545" w:rsidRPr="0051320A" w:rsidRDefault="005E0545" w:rsidP="005E054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E0545" w:rsidRPr="0051320A" w:rsidRDefault="005E0545" w:rsidP="005E0545">
      <w:pPr>
        <w:pStyle w:val="ListParagraph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51320A">
        <w:rPr>
          <w:rFonts w:ascii="Times New Roman" w:hAnsi="Times New Roman" w:cs="Times New Roman"/>
          <w:b/>
          <w:sz w:val="24"/>
        </w:rPr>
        <w:t>Kata Kunci</w:t>
      </w:r>
      <w:r w:rsidRPr="0051320A">
        <w:rPr>
          <w:rFonts w:ascii="Times New Roman" w:hAnsi="Times New Roman" w:cs="Times New Roman"/>
          <w:sz w:val="24"/>
        </w:rPr>
        <w:t xml:space="preserve"> : Kemampuan Membaca Anak, Media Roda Pintar</w:t>
      </w:r>
    </w:p>
    <w:p w:rsidR="00941EE8" w:rsidRDefault="00941EE8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Default="005E0545">
      <w:pPr>
        <w:rPr>
          <w:lang w:val="en-US"/>
        </w:rPr>
      </w:pPr>
    </w:p>
    <w:p w:rsidR="005E0545" w:rsidRPr="005E0545" w:rsidRDefault="005E0545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4593439" cy="6747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8 at 08.50.10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4" b="8880"/>
                    <a:stretch/>
                  </pic:blipFill>
                  <pic:spPr bwMode="auto">
                    <a:xfrm>
                      <a:off x="0" y="0"/>
                      <a:ext cx="4596765" cy="675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0545" w:rsidRPr="005E0545" w:rsidSect="005E054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5"/>
    <w:rsid w:val="005E0545"/>
    <w:rsid w:val="009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E0545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E0545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4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E0545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E0545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4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2023-03-08T01:50:00Z</dcterms:created>
  <dcterms:modified xsi:type="dcterms:W3CDTF">2023-03-08T01:57:00Z</dcterms:modified>
</cp:coreProperties>
</file>