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23" w:rsidRDefault="00CB6523" w:rsidP="00CB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290A3F">
        <w:rPr>
          <w:rFonts w:ascii="Times New Roman" w:hAnsi="Times New Roman" w:cs="Times New Roman"/>
          <w:b/>
          <w:sz w:val="24"/>
          <w:szCs w:val="28"/>
        </w:rPr>
        <w:t>DAFTAR PUSTAKA</w:t>
      </w:r>
    </w:p>
    <w:p w:rsidR="00CB6523" w:rsidRPr="00290A3F" w:rsidRDefault="00CB6523" w:rsidP="00CB6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6523" w:rsidRDefault="00CB6523" w:rsidP="00CB6523">
      <w:pPr>
        <w:pStyle w:val="ListParagraph"/>
        <w:tabs>
          <w:tab w:val="left" w:pos="3464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Adhim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Mohammad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Fauzi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Gila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 – U Media.</w:t>
      </w:r>
      <w:proofErr w:type="gramEnd"/>
    </w:p>
    <w:p w:rsidR="00CB6523" w:rsidRDefault="00CB6523" w:rsidP="00CB6523">
      <w:pPr>
        <w:pStyle w:val="ListParagraph"/>
        <w:tabs>
          <w:tab w:val="left" w:pos="3464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Arikunto,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ABB">
        <w:rPr>
          <w:rFonts w:ascii="Times New Roman" w:hAnsi="Times New Roman" w:cs="Times New Roman"/>
          <w:sz w:val="24"/>
          <w:szCs w:val="24"/>
        </w:rPr>
        <w:t>Suharsimi.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ABB">
        <w:rPr>
          <w:rFonts w:ascii="Times New Roman" w:hAnsi="Times New Roman" w:cs="Times New Roman"/>
          <w:sz w:val="24"/>
          <w:szCs w:val="24"/>
        </w:rPr>
        <w:t>(2015). Peneliti Tindakan Kelas edisi. Jakarta: Bumi Aksara</w:t>
      </w:r>
    </w:p>
    <w:p w:rsidR="00CB6523" w:rsidRDefault="00CB6523" w:rsidP="00CB6523">
      <w:pPr>
        <w:pStyle w:val="ListParagraph"/>
        <w:tabs>
          <w:tab w:val="left" w:pos="3464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Aulina, Choirun Nisak. (2012). </w:t>
      </w:r>
      <w:r w:rsidRPr="009B0B9E">
        <w:rPr>
          <w:rFonts w:ascii="Times New Roman" w:hAnsi="Times New Roman" w:cs="Times New Roman"/>
          <w:sz w:val="24"/>
          <w:szCs w:val="24"/>
        </w:rPr>
        <w:t>Pengaruh Pe</w:t>
      </w:r>
      <w:r>
        <w:rPr>
          <w:rFonts w:ascii="Times New Roman" w:hAnsi="Times New Roman" w:cs="Times New Roman"/>
          <w:sz w:val="24"/>
          <w:szCs w:val="24"/>
        </w:rPr>
        <w:t>rmainan Dan Penguasaan Kosa kata</w:t>
      </w:r>
    </w:p>
    <w:p w:rsidR="00CB6523" w:rsidRDefault="00CB6523" w:rsidP="00CB6523">
      <w:pPr>
        <w:pStyle w:val="ListParagraph"/>
        <w:tabs>
          <w:tab w:val="left" w:pos="3464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0B9E">
        <w:rPr>
          <w:rFonts w:ascii="Times New Roman" w:hAnsi="Times New Roman" w:cs="Times New Roman"/>
          <w:sz w:val="24"/>
          <w:szCs w:val="24"/>
        </w:rPr>
        <w:t>Terhadap Kemampuan Membaca Permulaan Anak Usia 5-6 Tahun</w:t>
      </w:r>
      <w:r>
        <w:rPr>
          <w:rFonts w:ascii="Times New Roman" w:hAnsi="Times New Roman" w:cs="Times New Roman"/>
          <w:sz w:val="24"/>
          <w:szCs w:val="24"/>
        </w:rPr>
        <w:t>. 1. (2): 131-143.</w:t>
      </w:r>
    </w:p>
    <w:p w:rsidR="00CB6523" w:rsidRDefault="00CB6523" w:rsidP="00CB6523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Azka, Melati. 2020. Peningkatan Hasil Belajar Siswa Melalui Model Inkuiri Terbimbing Berbantuan Media Roda Pintar</w:t>
      </w:r>
      <w:r w:rsidRPr="00FC09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C0977">
        <w:rPr>
          <w:rFonts w:ascii="Times New Roman" w:hAnsi="Times New Roman" w:cs="Times New Roman"/>
          <w:sz w:val="24"/>
          <w:szCs w:val="24"/>
        </w:rPr>
        <w:t>urnal for Lesson and Learning Studies</w:t>
      </w:r>
      <w:r>
        <w:rPr>
          <w:rFonts w:ascii="Times New Roman" w:hAnsi="Times New Roman" w:cs="Times New Roman"/>
          <w:sz w:val="24"/>
          <w:szCs w:val="24"/>
        </w:rPr>
        <w:t>. 3, (2).</w:t>
      </w:r>
    </w:p>
    <w:p w:rsidR="00CB6523" w:rsidRDefault="00CB6523" w:rsidP="00CB6523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Badru, Zaman. 2005. Media Dan Sumber Belajar TK. Jakarta. Universitas Terbuka.</w:t>
      </w:r>
    </w:p>
    <w:p w:rsidR="00CB6523" w:rsidRPr="00644C56" w:rsidRDefault="00CB6523" w:rsidP="00CB6523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</w:p>
    <w:p w:rsidR="00CB6523" w:rsidRPr="00BF76F8" w:rsidRDefault="00CB6523" w:rsidP="00CB6523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Hakim, Pratiwi Rahma. 2020. </w:t>
      </w:r>
      <w:r w:rsidRPr="00BF76F8">
        <w:rPr>
          <w:rFonts w:ascii="Times New Roman" w:hAnsi="Times New Roman" w:cs="Times New Roman"/>
          <w:sz w:val="24"/>
          <w:szCs w:val="24"/>
        </w:rPr>
        <w:t>Upaya Meningkatkan Keterampilan Membaca Permulaan Pada Anak Usia Dini Melalui Media Kartu Kata Bergambar</w:t>
      </w:r>
      <w:r>
        <w:rPr>
          <w:rFonts w:ascii="Times New Roman" w:hAnsi="Times New Roman" w:cs="Times New Roman"/>
        </w:rPr>
        <w:t>.</w:t>
      </w:r>
    </w:p>
    <w:p w:rsidR="00CB6523" w:rsidRDefault="00CB6523" w:rsidP="00CB6523">
      <w:pPr>
        <w:pStyle w:val="ListParagraph"/>
        <w:tabs>
          <w:tab w:val="left" w:pos="3464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BB">
        <w:rPr>
          <w:rFonts w:ascii="Times New Roman" w:hAnsi="Times New Roman" w:cs="Times New Roman"/>
          <w:sz w:val="24"/>
          <w:szCs w:val="24"/>
        </w:rPr>
        <w:t>Harahap,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ABB">
        <w:rPr>
          <w:rFonts w:ascii="Times New Roman" w:hAnsi="Times New Roman" w:cs="Times New Roman"/>
          <w:sz w:val="24"/>
          <w:szCs w:val="24"/>
        </w:rPr>
        <w:t>Juli Yanti.</w:t>
      </w:r>
      <w:r>
        <w:rPr>
          <w:rFonts w:ascii="Times New Roman" w:hAnsi="Times New Roman" w:cs="Times New Roman"/>
          <w:sz w:val="24"/>
          <w:szCs w:val="24"/>
        </w:rPr>
        <w:t xml:space="preserve"> 2018. Konsep Dasar Paud. Medan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6523" w:rsidRPr="007401A6" w:rsidRDefault="00CB6523" w:rsidP="00CB6523">
      <w:pPr>
        <w:pStyle w:val="ListParagraph"/>
        <w:tabs>
          <w:tab w:val="left" w:pos="3464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Kustandi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Cecep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2020.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Jogja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Group.</w:t>
      </w:r>
    </w:p>
    <w:p w:rsidR="00CB6523" w:rsidRDefault="00CB6523" w:rsidP="00CB6523">
      <w:pPr>
        <w:pStyle w:val="ListParagraph"/>
        <w:tabs>
          <w:tab w:val="left" w:pos="3464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Laely, Khusnul. 2013.</w:t>
      </w:r>
      <w:r w:rsidRPr="009B0B9E">
        <w:t xml:space="preserve"> </w:t>
      </w:r>
      <w:r w:rsidRPr="009B0B9E">
        <w:rPr>
          <w:rFonts w:ascii="Times New Roman" w:hAnsi="Times New Roman" w:cs="Times New Roman"/>
          <w:sz w:val="24"/>
          <w:szCs w:val="24"/>
        </w:rPr>
        <w:t>Peningkatan Kema</w:t>
      </w:r>
      <w:r>
        <w:rPr>
          <w:rFonts w:ascii="Times New Roman" w:hAnsi="Times New Roman" w:cs="Times New Roman"/>
          <w:sz w:val="24"/>
          <w:szCs w:val="24"/>
        </w:rPr>
        <w:t>mpuan Membaca Permulaan Melalui</w:t>
      </w:r>
    </w:p>
    <w:p w:rsidR="00CB6523" w:rsidRDefault="00CB6523" w:rsidP="00CB6523">
      <w:pPr>
        <w:pStyle w:val="ListParagraph"/>
        <w:tabs>
          <w:tab w:val="left" w:pos="3464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0B9E">
        <w:rPr>
          <w:rFonts w:ascii="Times New Roman" w:hAnsi="Times New Roman" w:cs="Times New Roman"/>
          <w:sz w:val="24"/>
          <w:szCs w:val="24"/>
        </w:rPr>
        <w:t>Penerapan Media Kartu Gambar</w:t>
      </w:r>
      <w:r>
        <w:rPr>
          <w:rFonts w:ascii="Times New Roman" w:hAnsi="Times New Roman" w:cs="Times New Roman"/>
          <w:sz w:val="24"/>
          <w:szCs w:val="24"/>
        </w:rPr>
        <w:t>. (JPUD. 072). 7. (2).</w:t>
      </w:r>
    </w:p>
    <w:p w:rsidR="00CB6523" w:rsidRDefault="00CB6523" w:rsidP="00CB6523">
      <w:pPr>
        <w:tabs>
          <w:tab w:val="left" w:pos="346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B6523" w:rsidSect="00CB6523">
          <w:headerReference w:type="default" r:id="rId7"/>
          <w:footerReference w:type="default" r:id="rId8"/>
          <w:type w:val="continuous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Muammar.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Creative.</w:t>
      </w:r>
    </w:p>
    <w:p w:rsidR="00CB6523" w:rsidRPr="00131A0E" w:rsidRDefault="00CB6523" w:rsidP="00CB6523">
      <w:pPr>
        <w:tabs>
          <w:tab w:val="left" w:pos="346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Nurhadi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CB6523" w:rsidRDefault="00CB6523" w:rsidP="00CB6523">
      <w:pPr>
        <w:tabs>
          <w:tab w:val="left" w:pos="3464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Pratiwi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2020.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(JPE.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7, (1).</w:t>
      </w:r>
      <w:proofErr w:type="gramEnd"/>
    </w:p>
    <w:p w:rsidR="00CB6523" w:rsidRPr="00190D32" w:rsidRDefault="00CB6523" w:rsidP="00CB6523">
      <w:pPr>
        <w:tabs>
          <w:tab w:val="left" w:pos="3464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SD NEGERI OKU.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(JBS).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2, (1):173-182.</w:t>
      </w:r>
    </w:p>
    <w:p w:rsidR="00CB6523" w:rsidRPr="00BF76F8" w:rsidRDefault="00CB6523" w:rsidP="00CB6523">
      <w:pPr>
        <w:pStyle w:val="ListParagraph"/>
        <w:tabs>
          <w:tab w:val="left" w:pos="3464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Simbolon, Redina. 2019. P</w:t>
      </w:r>
      <w:r w:rsidRPr="00940ABB">
        <w:rPr>
          <w:rFonts w:ascii="Times New Roman" w:hAnsi="Times New Roman" w:cs="Times New Roman"/>
          <w:sz w:val="24"/>
          <w:szCs w:val="24"/>
        </w:rPr>
        <w:t xml:space="preserve">enggunaan Roda Pintar Untuk Kemampuan </w:t>
      </w:r>
      <w:r>
        <w:rPr>
          <w:rFonts w:ascii="Times New Roman" w:hAnsi="Times New Roman" w:cs="Times New Roman"/>
          <w:sz w:val="24"/>
          <w:szCs w:val="24"/>
        </w:rPr>
        <w:t>Membaca Anak.</w:t>
      </w:r>
      <w:r w:rsidRPr="00940ABB">
        <w:rPr>
          <w:rFonts w:ascii="Times New Roman" w:hAnsi="Times New Roman" w:cs="Times New Roman"/>
          <w:sz w:val="24"/>
          <w:szCs w:val="24"/>
        </w:rPr>
        <w:t xml:space="preserve"> Jurnal Pendidikan Dan Pengajaran Guru Sekolah Dasar (JPPGuseda).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ABB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ABB">
        <w:rPr>
          <w:rFonts w:ascii="Times New Roman" w:hAnsi="Times New Roman" w:cs="Times New Roman"/>
          <w:sz w:val="24"/>
          <w:szCs w:val="24"/>
        </w:rPr>
        <w:t>(2):66-71.</w:t>
      </w:r>
    </w:p>
    <w:p w:rsidR="00CB6523" w:rsidRDefault="00CB6523" w:rsidP="00CB6523">
      <w:pPr>
        <w:pStyle w:val="ListParagraph"/>
        <w:tabs>
          <w:tab w:val="left" w:pos="3464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Susanto,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ABB">
        <w:rPr>
          <w:rFonts w:ascii="Times New Roman" w:hAnsi="Times New Roman" w:cs="Times New Roman"/>
          <w:sz w:val="24"/>
          <w:szCs w:val="24"/>
        </w:rPr>
        <w:t>Ahmad.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ABB">
        <w:rPr>
          <w:rFonts w:ascii="Times New Roman" w:hAnsi="Times New Roman" w:cs="Times New Roman"/>
          <w:sz w:val="24"/>
          <w:szCs w:val="24"/>
        </w:rPr>
        <w:t>2011. Perkembangan Anak Usia Dini: Pengantar Dalam Berbagai Aspeknya. Jakarta: Kencana Pranada Media Group.</w:t>
      </w:r>
    </w:p>
    <w:p w:rsidR="00CB6523" w:rsidRDefault="00CB6523" w:rsidP="00CB6523">
      <w:pPr>
        <w:pStyle w:val="ListParagraph"/>
        <w:tabs>
          <w:tab w:val="left" w:pos="3464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Suyanti, Sri. 2013.</w:t>
      </w:r>
      <w:r w:rsidRPr="00C70931">
        <w:t xml:space="preserve"> </w:t>
      </w:r>
      <w:r w:rsidRPr="00C70931">
        <w:rPr>
          <w:rFonts w:ascii="Times New Roman" w:hAnsi="Times New Roman" w:cs="Times New Roman"/>
          <w:sz w:val="24"/>
          <w:szCs w:val="24"/>
        </w:rPr>
        <w:t>Pengembangan Kemampuan Berbahasa Dengan Menggunakan Media Roda Pintar Pada Anak Kelompok A Tk Waru 01 Kebakkramat Karanganyar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523" w:rsidRPr="007401A6" w:rsidRDefault="00CB6523" w:rsidP="00CB6523">
      <w:pPr>
        <w:pStyle w:val="ListParagraph"/>
        <w:tabs>
          <w:tab w:val="left" w:pos="3464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Sulisyawati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Elizabeth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Video COMPACT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(JPPM). 3, (1):28-37.</w:t>
      </w:r>
    </w:p>
    <w:p w:rsidR="00CB6523" w:rsidRDefault="00CB6523" w:rsidP="00CB6523">
      <w:pPr>
        <w:pStyle w:val="ListParagraph"/>
        <w:tabs>
          <w:tab w:val="left" w:pos="3464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BB">
        <w:rPr>
          <w:rFonts w:ascii="Times New Roman" w:hAnsi="Times New Roman" w:cs="Times New Roman"/>
          <w:sz w:val="24"/>
          <w:szCs w:val="24"/>
        </w:rPr>
        <w:t>Tampubolon,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ABB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ABB">
        <w:rPr>
          <w:rFonts w:ascii="Times New Roman" w:hAnsi="Times New Roman" w:cs="Times New Roman"/>
          <w:sz w:val="24"/>
          <w:szCs w:val="24"/>
        </w:rPr>
        <w:t>P (2008). Kemampuan Membaca Teknik Membaca Efektif Dan Efisien. Bandung:Angkasa</w:t>
      </w:r>
    </w:p>
    <w:p w:rsidR="00CB6523" w:rsidRPr="00131A0E" w:rsidRDefault="00CB6523" w:rsidP="00CB6523">
      <w:pPr>
        <w:pStyle w:val="ListParagraph"/>
        <w:tabs>
          <w:tab w:val="left" w:pos="3464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Henry Guntur. 2017.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6523" w:rsidRPr="00D17568" w:rsidRDefault="00CB6523" w:rsidP="00CB6523">
      <w:pPr>
        <w:pStyle w:val="ListParagraph"/>
        <w:tabs>
          <w:tab w:val="left" w:pos="3464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Yuswan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2021. </w:t>
      </w:r>
      <w:r w:rsidRPr="00D17568">
        <w:rPr>
          <w:rFonts w:ascii="Times New Roman" w:hAnsi="Times New Roman" w:cs="Times New Roman"/>
          <w:sz w:val="24"/>
          <w:szCs w:val="24"/>
          <w:shd w:val="clear" w:color="auto" w:fill="FFFFFF"/>
        </w:rPr>
        <w:t>Mudah Belajar Membaca Metode Segitiga Aiu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Barat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Gradien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Mediatama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CB6523" w:rsidRDefault="00CB6523" w:rsidP="00CB6523">
      <w:pPr>
        <w:pStyle w:val="ListParagraph"/>
        <w:tabs>
          <w:tab w:val="left" w:pos="3464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40ABB">
          <w:rPr>
            <w:rStyle w:val="Hyperlink"/>
            <w:rFonts w:ascii="Times New Roman" w:hAnsi="Times New Roman" w:cs="Times New Roman"/>
            <w:sz w:val="24"/>
            <w:szCs w:val="24"/>
          </w:rPr>
          <w:t>https://eprints.umg.ac.id/827/</w:t>
        </w:r>
      </w:hyperlink>
      <w:r w:rsidRPr="00940ABB">
        <w:rPr>
          <w:rFonts w:ascii="Times New Roman" w:hAnsi="Times New Roman" w:cs="Times New Roman"/>
          <w:sz w:val="24"/>
          <w:szCs w:val="24"/>
        </w:rPr>
        <w:t xml:space="preserve"> (diakses 18 Februari 2022)</w:t>
      </w:r>
    </w:p>
    <w:p w:rsidR="00CB6523" w:rsidRDefault="00CB6523" w:rsidP="00CB65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60B73">
          <w:rPr>
            <w:rStyle w:val="Hyperlink"/>
            <w:rFonts w:ascii="Times New Roman" w:hAnsi="Times New Roman" w:cs="Times New Roman"/>
            <w:sz w:val="24"/>
            <w:szCs w:val="24"/>
          </w:rPr>
          <w:t>file:///C:/Users/ACER/Downloads/BAB%20I.pdf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20 April 2022) </w:t>
      </w:r>
    </w:p>
    <w:p w:rsidR="00CB6523" w:rsidRDefault="00CB6523" w:rsidP="00CB65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60B73">
          <w:rPr>
            <w:rStyle w:val="Hyperlink"/>
            <w:rFonts w:ascii="Times New Roman" w:hAnsi="Times New Roman" w:cs="Times New Roman"/>
            <w:sz w:val="24"/>
            <w:szCs w:val="24"/>
          </w:rPr>
          <w:t>file:///C:/Users/ACER/Downloads/BAB%20II.pdf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20 April 2022)</w:t>
      </w:r>
    </w:p>
    <w:p w:rsidR="00CB6523" w:rsidRDefault="00CB6523" w:rsidP="00CB65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60B73">
          <w:rPr>
            <w:rStyle w:val="Hyperlink"/>
            <w:rFonts w:ascii="Times New Roman" w:hAnsi="Times New Roman" w:cs="Times New Roman"/>
            <w:sz w:val="24"/>
            <w:szCs w:val="24"/>
          </w:rPr>
          <w:t>file:///C:/Users/ACER/Downloads/03.%20BAB%20I.pdf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20 April 2022)</w:t>
      </w:r>
    </w:p>
    <w:p w:rsidR="00CB6523" w:rsidRDefault="00CB6523" w:rsidP="00CB65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16FBB">
          <w:rPr>
            <w:rStyle w:val="Hyperlink"/>
            <w:rFonts w:ascii="Times New Roman" w:hAnsi="Times New Roman" w:cs="Times New Roman"/>
            <w:sz w:val="24"/>
            <w:szCs w:val="24"/>
          </w:rPr>
          <w:t>https://eprints.umm.ac.id/64051/7/LAMPIRAN.pdf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25 April 2022)</w:t>
      </w:r>
    </w:p>
    <w:p w:rsidR="00941EE8" w:rsidRDefault="00CB6523" w:rsidP="00CB6523">
      <w:pPr>
        <w:spacing w:after="0" w:line="480" w:lineRule="auto"/>
        <w:jc w:val="both"/>
      </w:pPr>
      <w:hyperlink r:id="rId14" w:history="1">
        <w:r w:rsidRPr="00F16FBB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https://repository.unsri.ac.id/69372/49/RAMA_86207_06141281823031_0021068901_01_front_ref%20.pdf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pada 25 April 2022) </w:t>
      </w:r>
      <w:bookmarkEnd w:id="0"/>
    </w:p>
    <w:sectPr w:rsidR="00941EE8" w:rsidSect="00CB6523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96" w:rsidRDefault="00305F96" w:rsidP="00CB6523">
      <w:pPr>
        <w:spacing w:after="0" w:line="240" w:lineRule="auto"/>
      </w:pPr>
      <w:r>
        <w:separator/>
      </w:r>
    </w:p>
  </w:endnote>
  <w:endnote w:type="continuationSeparator" w:id="0">
    <w:p w:rsidR="00305F96" w:rsidRDefault="00305F96" w:rsidP="00CB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A7" w:rsidRPr="00BC0A42" w:rsidRDefault="00305F96" w:rsidP="00BC0A42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96" w:rsidRDefault="00305F96" w:rsidP="00CB6523">
      <w:pPr>
        <w:spacing w:after="0" w:line="240" w:lineRule="auto"/>
      </w:pPr>
      <w:r>
        <w:separator/>
      </w:r>
    </w:p>
  </w:footnote>
  <w:footnote w:type="continuationSeparator" w:id="0">
    <w:p w:rsidR="00305F96" w:rsidRDefault="00305F96" w:rsidP="00CB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A7" w:rsidRPr="00BC0A42" w:rsidRDefault="00305F96">
    <w:pPr>
      <w:pStyle w:val="Header"/>
      <w:jc w:val="right"/>
      <w:rPr>
        <w:rFonts w:ascii="Times New Roman" w:hAnsi="Times New Roman" w:cs="Times New Roman"/>
        <w:sz w:val="24"/>
      </w:rPr>
    </w:pPr>
  </w:p>
  <w:p w:rsidR="00C411A7" w:rsidRPr="00306FC8" w:rsidRDefault="00305F96" w:rsidP="00306FC8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23"/>
    <w:rsid w:val="00305F96"/>
    <w:rsid w:val="00941EE8"/>
    <w:rsid w:val="00C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2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B6523"/>
    <w:pPr>
      <w:ind w:left="720"/>
      <w:contextualSpacing/>
    </w:pPr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B652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CB6523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B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23"/>
    <w:rPr>
      <w:lang w:val="id-ID"/>
    </w:rPr>
  </w:style>
  <w:style w:type="character" w:styleId="Hyperlink">
    <w:name w:val="Hyperlink"/>
    <w:basedOn w:val="DefaultParagraphFont"/>
    <w:uiPriority w:val="99"/>
    <w:unhideWhenUsed/>
    <w:rsid w:val="00CB6523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B6523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2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B6523"/>
    <w:pPr>
      <w:ind w:left="720"/>
      <w:contextualSpacing/>
    </w:pPr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B652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CB6523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B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23"/>
    <w:rPr>
      <w:lang w:val="id-ID"/>
    </w:rPr>
  </w:style>
  <w:style w:type="character" w:styleId="Hyperlink">
    <w:name w:val="Hyperlink"/>
    <w:basedOn w:val="DefaultParagraphFont"/>
    <w:uiPriority w:val="99"/>
    <w:unhideWhenUsed/>
    <w:rsid w:val="00CB6523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B6523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prints.umm.ac.id/64051/7/LAMPIRAN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/Users/ACER/Downloads/03.%20BAB%20I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/Users/ACER/Downloads/BAB%20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/Users/ACER/Downloads/BAB%20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rints.umg.ac.id/827/" TargetMode="External"/><Relationship Id="rId14" Type="http://schemas.openxmlformats.org/officeDocument/2006/relationships/hyperlink" Target="https://repository.unsri.ac.id/69372/49/RAMA_86207_06141281823031_0021068901_01_front_ref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2023-03-08T01:51:00Z</dcterms:created>
  <dcterms:modified xsi:type="dcterms:W3CDTF">2023-03-08T01:55:00Z</dcterms:modified>
</cp:coreProperties>
</file>