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70E" w:rsidRDefault="00520410">
      <w:pPr>
        <w:spacing w:after="0" w:line="240" w:lineRule="auto"/>
        <w:jc w:val="center"/>
        <w:rPr>
          <w:rFonts w:ascii="Times New Roman" w:hAnsi="Times New Roman"/>
          <w:b/>
          <w:sz w:val="24"/>
          <w:szCs w:val="24"/>
        </w:rPr>
      </w:pPr>
      <w:r>
        <w:rPr>
          <w:rFonts w:ascii="Times New Roman" w:hAnsi="Times New Roman"/>
          <w:b/>
          <w:sz w:val="24"/>
          <w:szCs w:val="24"/>
        </w:rPr>
        <w:t>ABSTRAK</w:t>
      </w:r>
    </w:p>
    <w:p w:rsidR="0050470E" w:rsidRDefault="0050470E">
      <w:pPr>
        <w:spacing w:after="0" w:line="240" w:lineRule="auto"/>
        <w:jc w:val="both"/>
        <w:rPr>
          <w:rFonts w:ascii="Times New Roman" w:hAnsi="Times New Roman"/>
          <w:sz w:val="24"/>
          <w:szCs w:val="24"/>
        </w:rPr>
      </w:pPr>
    </w:p>
    <w:p w:rsidR="0050470E" w:rsidRDefault="00520410">
      <w:pPr>
        <w:spacing w:after="0" w:line="240" w:lineRule="auto"/>
        <w:ind w:firstLine="720"/>
        <w:jc w:val="both"/>
        <w:rPr>
          <w:rFonts w:ascii="Times New Roman" w:hAnsi="Times New Roman"/>
          <w:sz w:val="24"/>
          <w:szCs w:val="24"/>
        </w:rPr>
      </w:pPr>
      <w:r>
        <w:rPr>
          <w:rFonts w:ascii="Times New Roman" w:hAnsi="Times New Roman"/>
          <w:sz w:val="24"/>
          <w:szCs w:val="24"/>
        </w:rPr>
        <w:t xml:space="preserve">Kekerasan Dalam Rumah Tangga (KDRT) merupakan masalah klasik dalam dunia hukum dan gender. Walaupun payung hukum untuk melindungi korban dari kekerasan dalam rumah tangga ini sudah ada yaitu UU Nomor 23 Tahun 2004 tentang Penghapusan Kekerasan Dalam Rumah </w:t>
      </w:r>
      <w:r>
        <w:rPr>
          <w:rFonts w:ascii="Times New Roman" w:hAnsi="Times New Roman"/>
          <w:sz w:val="24"/>
          <w:szCs w:val="24"/>
        </w:rPr>
        <w:t>Tangga akan tetapi hal ini belum cukup mengantisipasi kekerasan tersebut dalam hal ini perlunya perhatian dan perlindungan hukum baik pemerintah, aparat penegak hukum, maupun dari masyarakat sehingga diharapkan setiap orang yang mendengar, melihat, atau me</w:t>
      </w:r>
      <w:r>
        <w:rPr>
          <w:rFonts w:ascii="Times New Roman" w:hAnsi="Times New Roman"/>
          <w:sz w:val="24"/>
          <w:szCs w:val="24"/>
        </w:rPr>
        <w:t xml:space="preserve">ngetahui terjadinya kekerasan dalam rumah tangga wajib melakukan upaya pencegahan dan memberikan pertolongan. Sebenarnya apa penyebabnya dan seperti apa bentuk perlindungan bagi perempuan korban tindak pidana kekerasan dalam rumah tangga yang diatur dalam </w:t>
      </w:r>
      <w:r>
        <w:rPr>
          <w:rFonts w:ascii="Times New Roman" w:hAnsi="Times New Roman"/>
          <w:sz w:val="24"/>
          <w:szCs w:val="24"/>
        </w:rPr>
        <w:t>hukum positif indonesia.</w:t>
      </w:r>
    </w:p>
    <w:p w:rsidR="0050470E" w:rsidRDefault="00520410">
      <w:pPr>
        <w:spacing w:after="0" w:line="240" w:lineRule="auto"/>
        <w:ind w:firstLine="720"/>
        <w:jc w:val="both"/>
        <w:rPr>
          <w:rFonts w:ascii="Times New Roman" w:hAnsi="Times New Roman"/>
          <w:sz w:val="24"/>
          <w:szCs w:val="24"/>
        </w:rPr>
      </w:pPr>
      <w:r>
        <w:rPr>
          <w:rFonts w:ascii="Times New Roman" w:hAnsi="Times New Roman"/>
          <w:sz w:val="24"/>
          <w:szCs w:val="24"/>
        </w:rPr>
        <w:t>Dari latar belakang tersebut dapat dikemukakan beberapa permasalahan yaitu : Faktor-faktor apa yang menyebabkan terjadinya tindak pidana kekerasan dalam rumah tangga dan bagaimana perlindungan hukum terhadap perempuan korban tindak</w:t>
      </w:r>
      <w:r>
        <w:rPr>
          <w:rFonts w:ascii="Times New Roman" w:hAnsi="Times New Roman"/>
          <w:sz w:val="24"/>
          <w:szCs w:val="24"/>
        </w:rPr>
        <w:t xml:space="preserve"> pidana kekerasan dalam rumah tangga dan upaya mengatasinya.</w:t>
      </w:r>
    </w:p>
    <w:p w:rsidR="0050470E" w:rsidRDefault="00520410">
      <w:pPr>
        <w:spacing w:after="0" w:line="240" w:lineRule="auto"/>
        <w:ind w:firstLine="720"/>
        <w:jc w:val="both"/>
        <w:rPr>
          <w:rFonts w:ascii="Times New Roman" w:hAnsi="Times New Roman"/>
          <w:sz w:val="24"/>
          <w:szCs w:val="24"/>
        </w:rPr>
      </w:pPr>
      <w:r>
        <w:rPr>
          <w:rFonts w:ascii="Times New Roman" w:hAnsi="Times New Roman"/>
          <w:sz w:val="24"/>
          <w:szCs w:val="24"/>
        </w:rPr>
        <w:t>Pembahasan terhadap persoalan-persoalan tersebut diperlukan metode penelitian, sedangkan metode penelitian yang dipergunakan meliputi : jenis penelitian, metode pendekatan, sumber data, metode pe</w:t>
      </w:r>
      <w:r>
        <w:rPr>
          <w:rFonts w:ascii="Times New Roman" w:hAnsi="Times New Roman"/>
          <w:sz w:val="24"/>
          <w:szCs w:val="24"/>
        </w:rPr>
        <w:t>ngumpulan data, lokasi penelitian dan metode analisis data.</w:t>
      </w:r>
    </w:p>
    <w:p w:rsidR="0050470E" w:rsidRDefault="00520410">
      <w:pPr>
        <w:spacing w:after="0" w:line="240" w:lineRule="auto"/>
        <w:ind w:firstLine="720"/>
        <w:jc w:val="both"/>
        <w:rPr>
          <w:rFonts w:ascii="Times New Roman" w:hAnsi="Times New Roman"/>
          <w:sz w:val="24"/>
          <w:szCs w:val="24"/>
        </w:rPr>
      </w:pPr>
      <w:r>
        <w:rPr>
          <w:rFonts w:ascii="Times New Roman" w:hAnsi="Times New Roman"/>
          <w:sz w:val="24"/>
          <w:szCs w:val="24"/>
        </w:rPr>
        <w:t xml:space="preserve">Berdasarkan dari penelitian tersebut diatas dapat diperoleh hasil dan kesimpulan sebagai berikut : faktor-faktor penyebab terjadinya tindak pidana kekerasan dalam rumah tangga antara lain </w:t>
      </w:r>
      <w:r>
        <w:rPr>
          <w:rFonts w:ascii="Times New Roman" w:hAnsi="Times New Roman" w:cs="Times New Roman"/>
          <w:sz w:val="24"/>
          <w:szCs w:val="24"/>
        </w:rPr>
        <w:t>faktor y</w:t>
      </w:r>
      <w:r>
        <w:rPr>
          <w:rFonts w:ascii="Times New Roman" w:hAnsi="Times New Roman" w:cs="Times New Roman"/>
          <w:sz w:val="24"/>
          <w:szCs w:val="24"/>
        </w:rPr>
        <w:t>ang berasal dari dalam diri individu (intern) dan faktor yang bersumber dari luar diri individu (ektern).</w:t>
      </w:r>
      <w:r>
        <w:rPr>
          <w:rFonts w:ascii="Times New Roman" w:hAnsi="Times New Roman"/>
          <w:sz w:val="24"/>
          <w:szCs w:val="24"/>
        </w:rPr>
        <w:t xml:space="preserve"> Sedangkan perlindungan hukum bagi perempuan korban tindak pidana kekerasan dalam rumah tangga telah diatur di dalam UU No. 23 tahun 2004 tentang Pengh</w:t>
      </w:r>
      <w:r>
        <w:rPr>
          <w:rFonts w:ascii="Times New Roman" w:hAnsi="Times New Roman"/>
          <w:sz w:val="24"/>
          <w:szCs w:val="24"/>
        </w:rPr>
        <w:t>apusan Kekerasan Dalam Rumah Tangga.</w:t>
      </w:r>
    </w:p>
    <w:p w:rsidR="0050470E" w:rsidRDefault="00520410">
      <w:pPr>
        <w:spacing w:after="0" w:line="240" w:lineRule="auto"/>
        <w:ind w:firstLine="720"/>
        <w:jc w:val="both"/>
        <w:rPr>
          <w:rFonts w:ascii="Times New Roman" w:hAnsi="Times New Roman"/>
          <w:sz w:val="24"/>
          <w:szCs w:val="24"/>
        </w:rPr>
      </w:pPr>
      <w:r>
        <w:rPr>
          <w:rFonts w:ascii="Times New Roman" w:hAnsi="Times New Roman"/>
          <w:sz w:val="24"/>
          <w:szCs w:val="24"/>
        </w:rPr>
        <w:t xml:space="preserve">Di dalam mencegah adapun upaya-upaya yang dilakukan Polres Serdang Bedagai yang berkerjasama dengan lembaga lainnya untuk mengatasi terjadinya Kekerasan Dalam Rumah Tangga yaitu : dengan cara mensosialisasikan di dalam </w:t>
      </w:r>
      <w:r>
        <w:rPr>
          <w:rFonts w:ascii="Times New Roman" w:hAnsi="Times New Roman"/>
          <w:sz w:val="24"/>
          <w:szCs w:val="24"/>
        </w:rPr>
        <w:t>masyarakat secara langsung kepada masyarakat tentang adanya UU KDRT, berkerjasama dengan KP2PA Serdang Bedagai dengan mengadakan penyuluhan penyuluhan yang berkaitan dengan KDRT, dan mengadakan seminar atau sebagai narasumber dalam acara-acara tertentu den</w:t>
      </w:r>
      <w:r>
        <w:rPr>
          <w:rFonts w:ascii="Times New Roman" w:hAnsi="Times New Roman"/>
          <w:sz w:val="24"/>
          <w:szCs w:val="24"/>
        </w:rPr>
        <w:t>gan materi Kekerasan Dalam Rumah Tangga (KDRT).</w:t>
      </w:r>
    </w:p>
    <w:p w:rsidR="0050470E" w:rsidRDefault="0050470E">
      <w:pPr>
        <w:spacing w:after="0" w:line="240" w:lineRule="auto"/>
        <w:jc w:val="both"/>
        <w:rPr>
          <w:rFonts w:ascii="Times New Roman" w:hAnsi="Times New Roman"/>
          <w:sz w:val="24"/>
          <w:szCs w:val="24"/>
        </w:rPr>
      </w:pPr>
    </w:p>
    <w:p w:rsidR="0050470E" w:rsidRDefault="00520410">
      <w:pPr>
        <w:spacing w:after="0" w:line="240" w:lineRule="auto"/>
        <w:jc w:val="both"/>
        <w:rPr>
          <w:rFonts w:ascii="Times New Roman" w:hAnsi="Times New Roman"/>
          <w:b/>
          <w:sz w:val="24"/>
          <w:szCs w:val="24"/>
        </w:rPr>
      </w:pPr>
      <w:r>
        <w:rPr>
          <w:rFonts w:ascii="Times New Roman" w:hAnsi="Times New Roman"/>
          <w:sz w:val="24"/>
          <w:szCs w:val="24"/>
        </w:rPr>
        <w:t xml:space="preserve">Kata Kunci : </w:t>
      </w:r>
      <w:r w:rsidR="00531FFA">
        <w:rPr>
          <w:rFonts w:ascii="Times New Roman" w:hAnsi="Times New Roman"/>
          <w:b/>
          <w:sz w:val="24"/>
          <w:szCs w:val="24"/>
        </w:rPr>
        <w:t>Penyidik, Kekerasan Dalam Rumah Tangga, Tindak Pidana</w:t>
      </w:r>
    </w:p>
    <w:p w:rsidR="0050470E" w:rsidRDefault="00520410">
      <w:pPr>
        <w:rPr>
          <w:rFonts w:ascii="Times New Roman" w:hAnsi="Times New Roman"/>
          <w:sz w:val="24"/>
          <w:szCs w:val="24"/>
        </w:rPr>
      </w:pPr>
      <w:r>
        <w:rPr>
          <w:rFonts w:ascii="Times New Roman" w:hAnsi="Times New Roman"/>
          <w:sz w:val="24"/>
          <w:szCs w:val="24"/>
        </w:rPr>
        <w:br w:type="page"/>
      </w:r>
      <w:bookmarkStart w:id="0" w:name="_GoBack"/>
      <w:bookmarkEnd w:id="0"/>
    </w:p>
    <w:p w:rsidR="0050470E" w:rsidRDefault="0052041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ABSTRACT</w:t>
      </w:r>
    </w:p>
    <w:p w:rsidR="0050470E" w:rsidRDefault="0050470E">
      <w:pPr>
        <w:spacing w:after="0" w:line="240" w:lineRule="auto"/>
        <w:jc w:val="both"/>
        <w:rPr>
          <w:rFonts w:ascii="Times New Roman" w:hAnsi="Times New Roman" w:cs="Times New Roman"/>
          <w:sz w:val="24"/>
          <w:szCs w:val="24"/>
          <w:lang w:val="en-US"/>
        </w:rPr>
      </w:pPr>
    </w:p>
    <w:p w:rsidR="0050470E" w:rsidRDefault="00520410">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Domestic Violence (KDRT) is a classic problem in the world of law and gender. Although the legal umbrella to protect victims from do</w:t>
      </w:r>
      <w:r>
        <w:rPr>
          <w:rFonts w:ascii="Times New Roman" w:hAnsi="Times New Roman" w:cs="Times New Roman"/>
          <w:sz w:val="24"/>
          <w:szCs w:val="24"/>
          <w:lang w:val="en-US"/>
        </w:rPr>
        <w:t xml:space="preserve">mestic violence already exists, namely Law Number 23 of 2004 concerning the Elimination of Domestic Violence, this is not sufficient to anticipate this violence, in this case the need for legal attention and protection from the government, law enforcement </w:t>
      </w:r>
      <w:r>
        <w:rPr>
          <w:rFonts w:ascii="Times New Roman" w:hAnsi="Times New Roman" w:cs="Times New Roman"/>
          <w:sz w:val="24"/>
          <w:szCs w:val="24"/>
          <w:lang w:val="en-US"/>
        </w:rPr>
        <w:t>officials, as well as from the community so it is expected that everyone who hears, sees, or knows about the occurrence of violence in household is obliged to take preventive measures and provide assistance. Actually what causes it and what forms of protec</w:t>
      </w:r>
      <w:r>
        <w:rPr>
          <w:rFonts w:ascii="Times New Roman" w:hAnsi="Times New Roman" w:cs="Times New Roman"/>
          <w:sz w:val="24"/>
          <w:szCs w:val="24"/>
          <w:lang w:val="en-US"/>
        </w:rPr>
        <w:t xml:space="preserve">tion for women victims of criminal acts of domestic violence are regulated in Indonesian positive </w:t>
      </w:r>
      <w:proofErr w:type="gramStart"/>
      <w:r>
        <w:rPr>
          <w:rFonts w:ascii="Times New Roman" w:hAnsi="Times New Roman" w:cs="Times New Roman"/>
          <w:sz w:val="24"/>
          <w:szCs w:val="24"/>
          <w:lang w:val="en-US"/>
        </w:rPr>
        <w:t>law.</w:t>
      </w:r>
      <w:proofErr w:type="gramEnd"/>
    </w:p>
    <w:p w:rsidR="0050470E" w:rsidRDefault="00520410">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From this background, several problems can be raised, namely: What factors </w:t>
      </w:r>
      <w:proofErr w:type="gramStart"/>
      <w:r>
        <w:rPr>
          <w:rFonts w:ascii="Times New Roman" w:hAnsi="Times New Roman" w:cs="Times New Roman"/>
          <w:sz w:val="24"/>
          <w:szCs w:val="24"/>
          <w:lang w:val="en-US"/>
        </w:rPr>
        <w:t>cause</w:t>
      </w:r>
      <w:proofErr w:type="gramEnd"/>
      <w:r>
        <w:rPr>
          <w:rFonts w:ascii="Times New Roman" w:hAnsi="Times New Roman" w:cs="Times New Roman"/>
          <w:sz w:val="24"/>
          <w:szCs w:val="24"/>
          <w:lang w:val="en-US"/>
        </w:rPr>
        <w:t xml:space="preserve"> criminal acts of domestic violence and how legal protection for women vi</w:t>
      </w:r>
      <w:r>
        <w:rPr>
          <w:rFonts w:ascii="Times New Roman" w:hAnsi="Times New Roman" w:cs="Times New Roman"/>
          <w:sz w:val="24"/>
          <w:szCs w:val="24"/>
          <w:lang w:val="en-US"/>
        </w:rPr>
        <w:t>ctims of criminal acts of domestic violence and efforts to overcome them.</w:t>
      </w:r>
    </w:p>
    <w:p w:rsidR="0050470E" w:rsidRDefault="00520410">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 research method is needed to discuss these problems, while the research methods used include: types of research, methods of approach, data sources, data collection methods, researc</w:t>
      </w:r>
      <w:r>
        <w:rPr>
          <w:rFonts w:ascii="Times New Roman" w:hAnsi="Times New Roman" w:cs="Times New Roman"/>
          <w:sz w:val="24"/>
          <w:szCs w:val="24"/>
          <w:lang w:val="en-US"/>
        </w:rPr>
        <w:t>h locations and data analysis methods.</w:t>
      </w:r>
    </w:p>
    <w:p w:rsidR="0050470E" w:rsidRDefault="00520410">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Based on the aforementioned research, the following results and conclusions can be obtained: the factors causing the crime of domestic violence include factors originating from within the individual (internal) and fac</w:t>
      </w:r>
      <w:r>
        <w:rPr>
          <w:rFonts w:ascii="Times New Roman" w:hAnsi="Times New Roman" w:cs="Times New Roman"/>
          <w:sz w:val="24"/>
          <w:szCs w:val="24"/>
          <w:lang w:val="en-US"/>
        </w:rPr>
        <w:t>tors originating from outside the individual (external). Meanwhile, legal protection for women victims of domestic violence is regulated in Law no. 23 of 2004 concerning the Elimination of Domestic Violence.</w:t>
      </w:r>
    </w:p>
    <w:p w:rsidR="0050470E" w:rsidRDefault="00520410">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preventing the efforts made by the </w:t>
      </w:r>
      <w:proofErr w:type="spellStart"/>
      <w:r>
        <w:rPr>
          <w:rFonts w:ascii="Times New Roman" w:hAnsi="Times New Roman" w:cs="Times New Roman"/>
          <w:sz w:val="24"/>
          <w:szCs w:val="24"/>
          <w:lang w:val="en-US"/>
        </w:rPr>
        <w:t>Serdang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w:t>
      </w:r>
      <w:r>
        <w:rPr>
          <w:rFonts w:ascii="Times New Roman" w:hAnsi="Times New Roman" w:cs="Times New Roman"/>
          <w:sz w:val="24"/>
          <w:szCs w:val="24"/>
          <w:lang w:val="en-US"/>
        </w:rPr>
        <w:t>dagai</w:t>
      </w:r>
      <w:proofErr w:type="spellEnd"/>
      <w:r>
        <w:rPr>
          <w:rFonts w:ascii="Times New Roman" w:hAnsi="Times New Roman" w:cs="Times New Roman"/>
          <w:sz w:val="24"/>
          <w:szCs w:val="24"/>
          <w:lang w:val="en-US"/>
        </w:rPr>
        <w:t xml:space="preserve"> Police in collaboration with other institutions to overcome the occurrence of Domestic Violence, namely: by socializing in the community directly to the community about the existence of the Domestic Violence Law, in collaboration with KP2PA </w:t>
      </w:r>
      <w:proofErr w:type="spellStart"/>
      <w:r>
        <w:rPr>
          <w:rFonts w:ascii="Times New Roman" w:hAnsi="Times New Roman" w:cs="Times New Roman"/>
          <w:sz w:val="24"/>
          <w:szCs w:val="24"/>
          <w:lang w:val="en-US"/>
        </w:rPr>
        <w:t>Serdang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w:t>
      </w:r>
      <w:r>
        <w:rPr>
          <w:rFonts w:ascii="Times New Roman" w:hAnsi="Times New Roman" w:cs="Times New Roman"/>
          <w:sz w:val="24"/>
          <w:szCs w:val="24"/>
          <w:lang w:val="en-US"/>
        </w:rPr>
        <w:t>edagai</w:t>
      </w:r>
      <w:proofErr w:type="spellEnd"/>
      <w:r>
        <w:rPr>
          <w:rFonts w:ascii="Times New Roman" w:hAnsi="Times New Roman" w:cs="Times New Roman"/>
          <w:sz w:val="24"/>
          <w:szCs w:val="24"/>
          <w:lang w:val="en-US"/>
        </w:rPr>
        <w:t xml:space="preserve"> by holding outreach related to KDRT, and holding seminars or as a resource in certain events on Domestic Violence (KDRT).</w:t>
      </w:r>
    </w:p>
    <w:p w:rsidR="0050470E" w:rsidRDefault="0050470E">
      <w:pPr>
        <w:spacing w:after="0" w:line="240" w:lineRule="auto"/>
        <w:jc w:val="both"/>
        <w:rPr>
          <w:rFonts w:ascii="Times New Roman" w:hAnsi="Times New Roman" w:cs="Times New Roman"/>
          <w:sz w:val="24"/>
          <w:szCs w:val="24"/>
          <w:lang w:val="en-US"/>
        </w:rPr>
      </w:pPr>
    </w:p>
    <w:p w:rsidR="0050470E" w:rsidRDefault="0052041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Keywords: Legal Protection, Domestic Violence.</w:t>
      </w:r>
    </w:p>
    <w:p w:rsidR="0050470E" w:rsidRDefault="0050470E">
      <w:pPr>
        <w:spacing w:after="0" w:line="240" w:lineRule="auto"/>
        <w:jc w:val="both"/>
        <w:rPr>
          <w:rFonts w:ascii="Times New Roman" w:hAnsi="Times New Roman"/>
          <w:sz w:val="24"/>
          <w:szCs w:val="24"/>
        </w:rPr>
      </w:pPr>
    </w:p>
    <w:sectPr w:rsidR="0050470E">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70E" w:rsidRDefault="00520410">
      <w:pPr>
        <w:spacing w:line="240" w:lineRule="auto"/>
      </w:pPr>
      <w:r>
        <w:separator/>
      </w:r>
    </w:p>
  </w:endnote>
  <w:endnote w:type="continuationSeparator" w:id="0">
    <w:p w:rsidR="0050470E" w:rsidRDefault="005204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70E" w:rsidRDefault="00520410">
      <w:pPr>
        <w:spacing w:after="0" w:line="240" w:lineRule="auto"/>
      </w:pPr>
      <w:r>
        <w:separator/>
      </w:r>
    </w:p>
  </w:footnote>
  <w:footnote w:type="continuationSeparator" w:id="0">
    <w:p w:rsidR="0050470E" w:rsidRDefault="005204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899"/>
    <w:rsid w:val="00281229"/>
    <w:rsid w:val="00411899"/>
    <w:rsid w:val="004D620D"/>
    <w:rsid w:val="0050470E"/>
    <w:rsid w:val="00520410"/>
    <w:rsid w:val="00531FFA"/>
    <w:rsid w:val="00542537"/>
    <w:rsid w:val="00571009"/>
    <w:rsid w:val="00684279"/>
    <w:rsid w:val="006D795B"/>
    <w:rsid w:val="00900AA0"/>
    <w:rsid w:val="00932B9B"/>
    <w:rsid w:val="00A908AB"/>
    <w:rsid w:val="6BF71A4B"/>
  </w:rsids>
  <m:mathPr>
    <m:mathFont m:val="Cambria Math"/>
    <m:brkBin m:val="before"/>
    <m:brkBinSub m:val="--"/>
    <m:smallFrac/>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Degun 88</dc:creator>
  <cp:lastModifiedBy>Windows 7</cp:lastModifiedBy>
  <cp:revision>2</cp:revision>
  <cp:lastPrinted>2021-01-31T13:50:00Z</cp:lastPrinted>
  <dcterms:created xsi:type="dcterms:W3CDTF">2021-06-23T10:28:00Z</dcterms:created>
  <dcterms:modified xsi:type="dcterms:W3CDTF">2021-06-23T10:28:00Z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