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DB" w:rsidRDefault="007D0ADB" w:rsidP="007D0ADB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D0ADB" w:rsidRDefault="007D0ADB" w:rsidP="007D0ADB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A5D73BD" wp14:editId="0E2DCB0B">
            <wp:simplePos x="0" y="0"/>
            <wp:positionH relativeFrom="column">
              <wp:posOffset>-4445</wp:posOffset>
            </wp:positionH>
            <wp:positionV relativeFrom="paragraph">
              <wp:posOffset>105265</wp:posOffset>
            </wp:positionV>
            <wp:extent cx="5060594" cy="1365812"/>
            <wp:effectExtent l="0" t="0" r="6985" b="6350"/>
            <wp:wrapNone/>
            <wp:docPr id="1027" name="Picture 32" descr="C:\Users\user\Downloads\ash 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060594" cy="13658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ADB" w:rsidRDefault="007D0ADB" w:rsidP="007D0A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ADB" w:rsidRDefault="007D0ADB" w:rsidP="007D0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ADB" w:rsidRDefault="007D0ADB" w:rsidP="007D0A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D0ADB" w:rsidRDefault="007D0ADB" w:rsidP="007D0A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ADB" w:rsidRDefault="007D0ADB" w:rsidP="007D0A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ADB" w:rsidRDefault="007D0ADB" w:rsidP="007D0A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ADB" w:rsidRDefault="007D0ADB" w:rsidP="007D0AD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(10). (yaitu) kamu beriman kepada Allah dan RasulNya dan berjihad di jalan Allah dengan harta dan jiwamu. Itulah yang lebih baik bagimu, jika kamu mengetahui (11). (As-Shaff Ayat 10-11)</w:t>
      </w:r>
    </w:p>
    <w:p w:rsidR="007D0ADB" w:rsidRDefault="007D0ADB" w:rsidP="007D0AD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Puji syukur penulis ucapkan kepada Allah Swt, yang telah memberikan limpahan rahmat dan hidayah-Nya sehingga penulis masih diberikan kesehatan untuk dapat menyelesaikan proposal skripsi yang berjudul “Analisis keterampilan bertanya siswa pada pembelajaran tema 8 praja muda karana Kelas III SD Negri 064988 Medan Johor ” sebagai syarat dalam meraih gelar Sarjana Pendidikan pada Program Studi Pendidikan Guru Sekolah Dasar, Fakultas Keguruan dan Ilmu Pendidikan, Universitas Muslim Nusantara Al-Washliyah. </w:t>
      </w:r>
    </w:p>
    <w:p w:rsidR="007D0ADB" w:rsidRDefault="007D0ADB" w:rsidP="007D0AD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Dalam penyususnannya penulis mendapat banyak bimbingan, dari tahap awal sampai akhir penulisan skripsi ini, penulis telah banyak menerima bimbingan baik moril maupun materil dari beberpa pihak.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DB" w:rsidRDefault="007D0ADB" w:rsidP="007D0AD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Muslim Nusantara Al-Washliyah</w:t>
      </w:r>
      <w:r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7D0ADB" w:rsidRDefault="007D0ADB" w:rsidP="007D0AD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Bapak Dr. Samsul Bahri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, M.Si, selaku Dekan Fakultas Keguruan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Ilmu Pedidikan Universitas Muslim Nusantara Al-Washliyah</w:t>
      </w:r>
      <w:r>
        <w:rPr>
          <w:rFonts w:ascii="Times New Roman" w:hAnsi="Times New Roman" w:cs="Times New Roman"/>
          <w:sz w:val="24"/>
          <w:szCs w:val="24"/>
        </w:rPr>
        <w:t xml:space="preserve"> Medan;</w:t>
      </w:r>
    </w:p>
    <w:p w:rsidR="007D0ADB" w:rsidRDefault="007D0ADB" w:rsidP="007D0AD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  <w:lang w:val="id-ID"/>
        </w:rPr>
        <w:t>ukmawarti, S.Pd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, M.Pd, selaku Ketua Program Studi 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Guru Sekolah Dasar;</w:t>
      </w:r>
    </w:p>
    <w:p w:rsidR="007D0ADB" w:rsidRDefault="007D0ADB" w:rsidP="007D0AD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Sujarwo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M.Pd. selaku Dosen Pembimbing yang telah banyak meluangkan waktunya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untuk memberikan bimbingan kepada penulis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0ADB" w:rsidRDefault="007D0ADB" w:rsidP="007D0AD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Sekolah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beserta para guru dan siswa</w:t>
      </w:r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064988 </w:t>
      </w:r>
      <w:r>
        <w:rPr>
          <w:rFonts w:ascii="Times New Roman" w:hAnsi="Times New Roman" w:cs="Times New Roman"/>
          <w:sz w:val="24"/>
          <w:szCs w:val="24"/>
          <w:lang w:val="id-ID"/>
        </w:rPr>
        <w:t>Medan Johor yang telah membantu melengkapi data penelitian ini;</w:t>
      </w:r>
    </w:p>
    <w:p w:rsidR="007D0ADB" w:rsidRDefault="007D0ADB" w:rsidP="007D0AD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Kedua Orang Tua Saya Ayahanda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Ibunda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Sitizahara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sangat peduli terhadap penulis</w:t>
      </w:r>
    </w:p>
    <w:p w:rsidR="007D0ADB" w:rsidRDefault="007D0ADB" w:rsidP="007D0AD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telah banyak memberikan semangat kepada penulis.</w:t>
      </w:r>
    </w:p>
    <w:p w:rsidR="007D0ADB" w:rsidRDefault="007D0ADB" w:rsidP="007D0AD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Akhirnya penulis berharap semoga uraian dalam skripsi ini akan menamba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ilmu pengetahuan, semoga skripsi ini dapat berguna dan bermanafaat bagi para pembaca dan dunia pendidikan.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DB" w:rsidRDefault="007D0ADB" w:rsidP="007D0AD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7D0ADB" w:rsidRDefault="007D0ADB" w:rsidP="007D0ADB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2022</w:t>
      </w:r>
    </w:p>
    <w:p w:rsidR="007D0ADB" w:rsidRDefault="00411C6B" w:rsidP="007D0ADB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C4614A" wp14:editId="65D510DF">
            <wp:simplePos x="0" y="0"/>
            <wp:positionH relativeFrom="column">
              <wp:posOffset>3540125</wp:posOffset>
            </wp:positionH>
            <wp:positionV relativeFrom="paragraph">
              <wp:posOffset>120650</wp:posOffset>
            </wp:positionV>
            <wp:extent cx="495300" cy="800100"/>
            <wp:effectExtent l="0" t="0" r="0" b="0"/>
            <wp:wrapNone/>
            <wp:docPr id="1" name="Picture 1" descr="C:\Users\berkah-3\Pictures\8fcfbd93-ecda-4277-adab-c8c0d9bdb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fcfbd93-ecda-4277-adab-c8c0d9bdb0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24" t="47009" r="35775" b="30012"/>
                    <a:stretch/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D0AD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7D0ADB" w:rsidRDefault="007D0ADB" w:rsidP="007D0ADB">
      <w:pPr>
        <w:spacing w:after="0" w:line="240" w:lineRule="auto"/>
        <w:ind w:left="10080"/>
        <w:jc w:val="both"/>
        <w:rPr>
          <w:rFonts w:ascii="Times New Roman" w:hAnsi="Times New Roman" w:cs="Times New Roman"/>
          <w:sz w:val="24"/>
          <w:szCs w:val="24"/>
        </w:rPr>
      </w:pPr>
    </w:p>
    <w:p w:rsidR="007D0ADB" w:rsidRDefault="007D0ADB" w:rsidP="007D0AD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D0ADB" w:rsidRDefault="007D0ADB" w:rsidP="007D0AD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0ADB" w:rsidRDefault="007D0ADB" w:rsidP="007D0AD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D0ADB" w:rsidRDefault="007D0ADB" w:rsidP="007D0AD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Sastika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Pratiwi</w:t>
      </w:r>
      <w:proofErr w:type="spellEnd"/>
    </w:p>
    <w:p w:rsidR="007D0ADB" w:rsidRDefault="007D0ADB" w:rsidP="007D0AD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181434192</w:t>
      </w:r>
    </w:p>
    <w:p w:rsidR="0013234E" w:rsidRDefault="0013234E" w:rsidP="00A879BC">
      <w:pPr>
        <w:jc w:val="center"/>
      </w:pPr>
    </w:p>
    <w:sectPr w:rsidR="0013234E" w:rsidSect="00A879B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9FE"/>
    <w:multiLevelType w:val="multilevel"/>
    <w:tmpl w:val="12A45D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C"/>
    <w:rsid w:val="0013234E"/>
    <w:rsid w:val="00411C6B"/>
    <w:rsid w:val="007D0ADB"/>
    <w:rsid w:val="00A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B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B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2023-08-07T10:21:00Z</dcterms:created>
  <dcterms:modified xsi:type="dcterms:W3CDTF">2023-08-08T04:00:00Z</dcterms:modified>
</cp:coreProperties>
</file>