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5E219" w14:textId="62742AB8" w:rsidR="00235207" w:rsidRDefault="00235207" w:rsidP="00235207">
      <w:pPr>
        <w:pStyle w:val="Heading1"/>
        <w:jc w:val="center"/>
        <w:rPr>
          <w:rFonts w:ascii="Times New Roman" w:hAnsi="Times New Roman" w:cs="Times New Roman"/>
          <w:color w:val="auto"/>
          <w:sz w:val="24"/>
          <w:szCs w:val="24"/>
        </w:rPr>
      </w:pPr>
      <w:bookmarkStart w:id="0" w:name="_Toc78462482"/>
      <w:r w:rsidRPr="00235207">
        <w:rPr>
          <w:rFonts w:ascii="Times New Roman" w:hAnsi="Times New Roman" w:cs="Times New Roman"/>
          <w:color w:val="auto"/>
          <w:sz w:val="24"/>
          <w:szCs w:val="24"/>
        </w:rPr>
        <w:t>DAFTAR PUSTAKA</w:t>
      </w:r>
      <w:bookmarkEnd w:id="0"/>
    </w:p>
    <w:p w14:paraId="6BC066A5" w14:textId="77777777" w:rsidR="00235207" w:rsidRPr="00235207" w:rsidRDefault="00235207" w:rsidP="00235207"/>
    <w:p w14:paraId="5ECF3314" w14:textId="77777777" w:rsidR="00235207" w:rsidRPr="00070046" w:rsidRDefault="00235207" w:rsidP="00BA070D">
      <w:pPr>
        <w:spacing w:line="480" w:lineRule="auto"/>
        <w:ind w:left="709" w:hanging="709"/>
        <w:jc w:val="both"/>
        <w:rPr>
          <w:rFonts w:ascii="Times New Roman" w:hAnsi="Times New Roman"/>
          <w:sz w:val="24"/>
          <w:szCs w:val="24"/>
        </w:rPr>
      </w:pPr>
      <w:proofErr w:type="gramStart"/>
      <w:r w:rsidRPr="00070046">
        <w:rPr>
          <w:rFonts w:ascii="Times New Roman" w:hAnsi="Times New Roman"/>
          <w:sz w:val="24"/>
          <w:szCs w:val="24"/>
        </w:rPr>
        <w:t>Asis, M., &amp; Nurdin Arsyad, A. (2015).</w:t>
      </w:r>
      <w:proofErr w:type="gramEnd"/>
      <w:r w:rsidRPr="00070046">
        <w:rPr>
          <w:rFonts w:ascii="Times New Roman" w:hAnsi="Times New Roman"/>
          <w:sz w:val="24"/>
          <w:szCs w:val="24"/>
        </w:rPr>
        <w:t xml:space="preserve"> </w:t>
      </w:r>
      <w:proofErr w:type="gramStart"/>
      <w:r w:rsidRPr="00070046">
        <w:rPr>
          <w:rFonts w:ascii="Times New Roman" w:hAnsi="Times New Roman"/>
          <w:sz w:val="24"/>
          <w:szCs w:val="24"/>
        </w:rPr>
        <w:t>Profil kemampuan spasial dalam menyelesaikan masalah geometri siswa yang memiliki kecerdasan logis matematis tinggi ditinjau dari perbedaan gender.</w:t>
      </w:r>
      <w:proofErr w:type="gramEnd"/>
      <w:r w:rsidRPr="00070046">
        <w:rPr>
          <w:rFonts w:ascii="Times New Roman" w:hAnsi="Times New Roman"/>
          <w:sz w:val="24"/>
          <w:szCs w:val="24"/>
        </w:rPr>
        <w:t> Daya Matematis: Jurnal Inovasi Pendidikan Matematika, 3(1), 78-87.</w:t>
      </w:r>
    </w:p>
    <w:p w14:paraId="4DE780FF" w14:textId="77777777" w:rsidR="00235207" w:rsidRPr="00070046" w:rsidRDefault="00235207" w:rsidP="00BA070D">
      <w:pPr>
        <w:spacing w:line="480" w:lineRule="auto"/>
        <w:ind w:left="709" w:hanging="709"/>
        <w:jc w:val="both"/>
        <w:rPr>
          <w:rFonts w:ascii="Times New Roman" w:hAnsi="Times New Roman"/>
          <w:sz w:val="24"/>
          <w:szCs w:val="24"/>
        </w:rPr>
      </w:pPr>
      <w:r w:rsidRPr="00070046">
        <w:rPr>
          <w:rFonts w:ascii="Times New Roman" w:hAnsi="Times New Roman"/>
          <w:sz w:val="24"/>
          <w:szCs w:val="24"/>
        </w:rPr>
        <w:t xml:space="preserve">Syahputra, E. (2013). </w:t>
      </w:r>
      <w:proofErr w:type="gramStart"/>
      <w:r w:rsidRPr="00070046">
        <w:rPr>
          <w:rFonts w:ascii="Times New Roman" w:hAnsi="Times New Roman"/>
          <w:sz w:val="24"/>
          <w:szCs w:val="24"/>
        </w:rPr>
        <w:t>Peningkatan kemampuan spasial siswa melalui penerapan pembelajaran matematika realistik.</w:t>
      </w:r>
      <w:proofErr w:type="gramEnd"/>
      <w:r w:rsidRPr="00070046">
        <w:rPr>
          <w:rFonts w:ascii="Times New Roman" w:hAnsi="Times New Roman"/>
          <w:sz w:val="24"/>
          <w:szCs w:val="24"/>
        </w:rPr>
        <w:t> Jurnal Cakrawala Pendidikan, 3(3).</w:t>
      </w:r>
    </w:p>
    <w:p w14:paraId="454CA4B5" w14:textId="77777777" w:rsidR="00235207" w:rsidRPr="00070046" w:rsidRDefault="00235207" w:rsidP="00BA070D">
      <w:pPr>
        <w:spacing w:line="480" w:lineRule="auto"/>
        <w:ind w:left="709" w:hanging="709"/>
        <w:jc w:val="both"/>
        <w:rPr>
          <w:rFonts w:ascii="Times New Roman" w:hAnsi="Times New Roman"/>
          <w:sz w:val="24"/>
          <w:szCs w:val="24"/>
        </w:rPr>
      </w:pPr>
      <w:r w:rsidRPr="00070046">
        <w:rPr>
          <w:rFonts w:ascii="Times New Roman" w:hAnsi="Times New Roman"/>
          <w:sz w:val="24"/>
          <w:szCs w:val="24"/>
        </w:rPr>
        <w:t>DEWI, N. H. Profil Kemampuan Spasial Siswa Mtsn Dalam Menyelesaikan Soal Geometri Bangun Ruang Sisi Datar Ditinjau Dari Level Kemampuan Berpikir Geometri Van Hiele (Doctoral dissertation, Program Studi Pendidikan Matematika Jurusan Pendidikan Mipa Fakultas Keguruan Dan Ilmu Pendidikan Universitas Jember 2020).</w:t>
      </w:r>
    </w:p>
    <w:p w14:paraId="28578713" w14:textId="77777777" w:rsidR="00235207" w:rsidRPr="00070046" w:rsidRDefault="00235207" w:rsidP="00BA070D">
      <w:pPr>
        <w:spacing w:line="480" w:lineRule="auto"/>
        <w:ind w:left="709" w:hanging="709"/>
        <w:jc w:val="both"/>
        <w:rPr>
          <w:rFonts w:ascii="Times New Roman" w:hAnsi="Times New Roman"/>
          <w:sz w:val="24"/>
          <w:szCs w:val="24"/>
        </w:rPr>
      </w:pPr>
      <w:r w:rsidRPr="00070046">
        <w:rPr>
          <w:rFonts w:ascii="Times New Roman" w:hAnsi="Times New Roman"/>
          <w:sz w:val="24"/>
          <w:szCs w:val="24"/>
        </w:rPr>
        <w:t xml:space="preserve">Saputra, H. (2018). </w:t>
      </w:r>
      <w:proofErr w:type="gramStart"/>
      <w:r w:rsidRPr="00070046">
        <w:rPr>
          <w:rFonts w:ascii="Times New Roman" w:hAnsi="Times New Roman"/>
          <w:sz w:val="24"/>
          <w:szCs w:val="24"/>
        </w:rPr>
        <w:t>Kemampuan spasial matematis.</w:t>
      </w:r>
      <w:proofErr w:type="gramEnd"/>
      <w:r w:rsidRPr="00070046">
        <w:rPr>
          <w:rFonts w:ascii="Times New Roman" w:hAnsi="Times New Roman"/>
          <w:sz w:val="24"/>
          <w:szCs w:val="24"/>
        </w:rPr>
        <w:t xml:space="preserve"> Artikel Universitas Terbuka. Tidak Diterbitkan. </w:t>
      </w:r>
      <w:proofErr w:type="gramStart"/>
      <w:r w:rsidRPr="00070046">
        <w:rPr>
          <w:rFonts w:ascii="Times New Roman" w:hAnsi="Times New Roman"/>
          <w:sz w:val="24"/>
          <w:szCs w:val="24"/>
        </w:rPr>
        <w:t>Diakses Online http://www.</w:t>
      </w:r>
      <w:proofErr w:type="gramEnd"/>
      <w:r w:rsidRPr="00070046">
        <w:rPr>
          <w:rFonts w:ascii="Times New Roman" w:hAnsi="Times New Roman"/>
          <w:sz w:val="24"/>
          <w:szCs w:val="24"/>
        </w:rPr>
        <w:t xml:space="preserve"> </w:t>
      </w:r>
      <w:proofErr w:type="gramStart"/>
      <w:r w:rsidRPr="00070046">
        <w:rPr>
          <w:rFonts w:ascii="Times New Roman" w:hAnsi="Times New Roman"/>
          <w:sz w:val="24"/>
          <w:szCs w:val="24"/>
        </w:rPr>
        <w:t>researchgate</w:t>
      </w:r>
      <w:proofErr w:type="gramEnd"/>
      <w:r w:rsidRPr="00070046">
        <w:rPr>
          <w:rFonts w:ascii="Times New Roman" w:hAnsi="Times New Roman"/>
          <w:sz w:val="24"/>
          <w:szCs w:val="24"/>
        </w:rPr>
        <w:t xml:space="preserve">. </w:t>
      </w:r>
      <w:proofErr w:type="gramStart"/>
      <w:r w:rsidRPr="00070046">
        <w:rPr>
          <w:rFonts w:ascii="Times New Roman" w:hAnsi="Times New Roman"/>
          <w:sz w:val="24"/>
          <w:szCs w:val="24"/>
        </w:rPr>
        <w:t>net/publication/326847118</w:t>
      </w:r>
      <w:proofErr w:type="gramEnd"/>
      <w:r w:rsidRPr="00070046">
        <w:rPr>
          <w:rFonts w:ascii="Times New Roman" w:hAnsi="Times New Roman"/>
          <w:sz w:val="24"/>
          <w:szCs w:val="24"/>
        </w:rPr>
        <w:t>.</w:t>
      </w:r>
    </w:p>
    <w:p w14:paraId="40E5BD24" w14:textId="77777777" w:rsidR="00235207" w:rsidRPr="00070046" w:rsidRDefault="00235207" w:rsidP="00BA070D">
      <w:pPr>
        <w:spacing w:line="480" w:lineRule="auto"/>
        <w:ind w:left="709" w:hanging="709"/>
        <w:jc w:val="both"/>
        <w:rPr>
          <w:rFonts w:ascii="Times New Roman" w:hAnsi="Times New Roman"/>
          <w:sz w:val="24"/>
          <w:szCs w:val="24"/>
        </w:rPr>
      </w:pPr>
      <w:proofErr w:type="gramStart"/>
      <w:r w:rsidRPr="00070046">
        <w:rPr>
          <w:rFonts w:ascii="Times New Roman" w:hAnsi="Times New Roman"/>
          <w:sz w:val="24"/>
          <w:szCs w:val="24"/>
        </w:rPr>
        <w:t>Dilla, S. C., Hidayat, W., &amp; Rohaeti, E. E. (2018).</w:t>
      </w:r>
      <w:proofErr w:type="gramEnd"/>
      <w:r w:rsidRPr="00070046">
        <w:rPr>
          <w:rFonts w:ascii="Times New Roman" w:hAnsi="Times New Roman"/>
          <w:sz w:val="24"/>
          <w:szCs w:val="24"/>
        </w:rPr>
        <w:t xml:space="preserve"> Faktor gender dan resiliensi dalam pencapaian kemampuan berpikir kreatif matematis siswa SMA. Journal of Medives: Journal of Mathematics Education IKIP Veteran Semarang, 2(1), 129-136.</w:t>
      </w:r>
    </w:p>
    <w:p w14:paraId="7AC8028A" w14:textId="77777777" w:rsidR="004222DE" w:rsidRDefault="00235207" w:rsidP="00BA070D">
      <w:pPr>
        <w:spacing w:line="480" w:lineRule="auto"/>
        <w:ind w:left="709" w:hanging="709"/>
        <w:jc w:val="both"/>
        <w:rPr>
          <w:rFonts w:ascii="Times New Roman" w:hAnsi="Times New Roman"/>
          <w:sz w:val="24"/>
          <w:szCs w:val="24"/>
        </w:rPr>
      </w:pPr>
      <w:proofErr w:type="gramStart"/>
      <w:r w:rsidRPr="00070046">
        <w:rPr>
          <w:rFonts w:ascii="Times New Roman" w:hAnsi="Times New Roman"/>
          <w:sz w:val="24"/>
          <w:szCs w:val="24"/>
        </w:rPr>
        <w:lastRenderedPageBreak/>
        <w:t>Ambarwati, A., Setiawan, T. B., &amp; Yudianto, E. (2018).</w:t>
      </w:r>
      <w:proofErr w:type="gramEnd"/>
      <w:r w:rsidRPr="00070046">
        <w:rPr>
          <w:rFonts w:ascii="Times New Roman" w:hAnsi="Times New Roman"/>
          <w:sz w:val="24"/>
          <w:szCs w:val="24"/>
        </w:rPr>
        <w:t xml:space="preserve"> ANALISIS KEMAMPUAN VISUAL SPASIAL SISWA DALAM MENYELESAIKAN SOAL MATEMATIKA BERSTANDAR PISA KONTEN SHAPE AND SPACE DITINJAU DARI LEVEL BERPIKIR GEOMETRI V</w:t>
      </w:r>
      <w:r w:rsidR="004222DE">
        <w:rPr>
          <w:rFonts w:ascii="Times New Roman" w:hAnsi="Times New Roman"/>
          <w:sz w:val="24"/>
          <w:szCs w:val="24"/>
        </w:rPr>
        <w:t>AN HIELE. KadikmA, 9(3), 51-60.</w:t>
      </w:r>
    </w:p>
    <w:p w14:paraId="3BDA7DEE" w14:textId="6616523B" w:rsidR="00235207" w:rsidRPr="00070046" w:rsidRDefault="00235207" w:rsidP="00BA070D">
      <w:pPr>
        <w:spacing w:line="480" w:lineRule="auto"/>
        <w:ind w:left="709" w:hanging="709"/>
        <w:jc w:val="both"/>
        <w:rPr>
          <w:rFonts w:ascii="Times New Roman" w:hAnsi="Times New Roman"/>
          <w:sz w:val="24"/>
          <w:szCs w:val="24"/>
        </w:rPr>
      </w:pPr>
      <w:proofErr w:type="gramStart"/>
      <w:r w:rsidRPr="00070046">
        <w:rPr>
          <w:rFonts w:ascii="Times New Roman" w:hAnsi="Times New Roman"/>
          <w:sz w:val="24"/>
          <w:szCs w:val="24"/>
        </w:rPr>
        <w:t>Mujib, M., Hayati, P., &amp; Widyastuti, R. (2017).</w:t>
      </w:r>
      <w:proofErr w:type="gramEnd"/>
      <w:r w:rsidRPr="00070046">
        <w:rPr>
          <w:rFonts w:ascii="Times New Roman" w:hAnsi="Times New Roman"/>
          <w:sz w:val="24"/>
          <w:szCs w:val="24"/>
        </w:rPr>
        <w:t xml:space="preserve"> </w:t>
      </w:r>
      <w:proofErr w:type="gramStart"/>
      <w:r w:rsidRPr="00070046">
        <w:rPr>
          <w:rFonts w:ascii="Times New Roman" w:hAnsi="Times New Roman"/>
          <w:sz w:val="24"/>
          <w:szCs w:val="24"/>
        </w:rPr>
        <w:t>Analisis Tingkat Keterampilan Geometri Berdasarkan Tahap Berpikir Van Hiele Ditinjau Dari Kecerdasan Spasial Tinggi Siswa Kelas IX SMP Negeri 4 Bandar Lampung.</w:t>
      </w:r>
      <w:proofErr w:type="gramEnd"/>
      <w:r w:rsidRPr="00070046">
        <w:rPr>
          <w:rFonts w:ascii="Times New Roman" w:hAnsi="Times New Roman"/>
          <w:sz w:val="24"/>
          <w:szCs w:val="24"/>
        </w:rPr>
        <w:t xml:space="preserve"> </w:t>
      </w:r>
      <w:proofErr w:type="gramStart"/>
      <w:r w:rsidRPr="00070046">
        <w:rPr>
          <w:rFonts w:ascii="Times New Roman" w:hAnsi="Times New Roman"/>
          <w:sz w:val="24"/>
          <w:szCs w:val="24"/>
        </w:rPr>
        <w:t>In Prosiding Seminar Nasional Matematika dan Pendidikan Matematika (Vol. 1, No. 1, pp. 151-163).</w:t>
      </w:r>
      <w:proofErr w:type="gramEnd"/>
    </w:p>
    <w:p w14:paraId="481DDEB0" w14:textId="77777777" w:rsidR="00235207" w:rsidRPr="00070046" w:rsidRDefault="00235207" w:rsidP="00BA070D">
      <w:pPr>
        <w:spacing w:line="480" w:lineRule="auto"/>
        <w:ind w:left="709" w:hanging="709"/>
        <w:jc w:val="both"/>
        <w:rPr>
          <w:rFonts w:ascii="Times New Roman" w:hAnsi="Times New Roman"/>
          <w:sz w:val="24"/>
          <w:szCs w:val="24"/>
        </w:rPr>
      </w:pPr>
      <w:proofErr w:type="gramStart"/>
      <w:r w:rsidRPr="00070046">
        <w:rPr>
          <w:rFonts w:ascii="Times New Roman" w:hAnsi="Times New Roman"/>
          <w:sz w:val="24"/>
          <w:szCs w:val="24"/>
        </w:rPr>
        <w:t>Asis, M., &amp; Nurdin Arsyad, A. (2015).</w:t>
      </w:r>
      <w:proofErr w:type="gramEnd"/>
      <w:r w:rsidRPr="00070046">
        <w:rPr>
          <w:rFonts w:ascii="Times New Roman" w:hAnsi="Times New Roman"/>
          <w:sz w:val="24"/>
          <w:szCs w:val="24"/>
        </w:rPr>
        <w:t xml:space="preserve"> </w:t>
      </w:r>
      <w:proofErr w:type="gramStart"/>
      <w:r w:rsidRPr="00070046">
        <w:rPr>
          <w:rFonts w:ascii="Times New Roman" w:hAnsi="Times New Roman"/>
          <w:sz w:val="24"/>
          <w:szCs w:val="24"/>
        </w:rPr>
        <w:t>Profil kemampuan spasial dalam menyelesaikan masalah geometri siswa yang memiliki kecerdasan logis matematis tinggi ditinjau dari perbedaan gender.</w:t>
      </w:r>
      <w:proofErr w:type="gramEnd"/>
      <w:r w:rsidRPr="00070046">
        <w:rPr>
          <w:rFonts w:ascii="Times New Roman" w:hAnsi="Times New Roman"/>
          <w:sz w:val="24"/>
          <w:szCs w:val="24"/>
        </w:rPr>
        <w:t> Daya Matematis: Jurnal Inovasi Pendidikan Matematika, 3(1), 78-87.</w:t>
      </w:r>
    </w:p>
    <w:p w14:paraId="3CF4EDDD" w14:textId="77777777" w:rsidR="00235207" w:rsidRPr="00070046" w:rsidRDefault="00235207" w:rsidP="00BA070D">
      <w:pPr>
        <w:spacing w:line="480" w:lineRule="auto"/>
        <w:ind w:left="709" w:hanging="709"/>
        <w:jc w:val="both"/>
        <w:rPr>
          <w:rFonts w:ascii="Times New Roman" w:hAnsi="Times New Roman"/>
          <w:sz w:val="24"/>
          <w:szCs w:val="24"/>
        </w:rPr>
      </w:pPr>
      <w:proofErr w:type="gramStart"/>
      <w:r w:rsidRPr="00070046">
        <w:rPr>
          <w:rFonts w:ascii="Times New Roman" w:hAnsi="Times New Roman"/>
          <w:sz w:val="24"/>
          <w:szCs w:val="24"/>
        </w:rPr>
        <w:t>Muniri, M. (2014).</w:t>
      </w:r>
      <w:proofErr w:type="gramEnd"/>
      <w:r w:rsidRPr="00070046">
        <w:rPr>
          <w:rFonts w:ascii="Times New Roman" w:hAnsi="Times New Roman"/>
          <w:sz w:val="24"/>
          <w:szCs w:val="24"/>
        </w:rPr>
        <w:t xml:space="preserve"> </w:t>
      </w:r>
      <w:proofErr w:type="gramStart"/>
      <w:r w:rsidRPr="00070046">
        <w:rPr>
          <w:rFonts w:ascii="Times New Roman" w:hAnsi="Times New Roman"/>
          <w:sz w:val="24"/>
          <w:szCs w:val="24"/>
        </w:rPr>
        <w:t>Pengaruh Kemampuan Spasial berdasarkan Gender terhadap Hasil Belajar pada Materi Dimensi Tiga Siswa Kelas X di MAN Rejotangan Tahun Ajaran 2013/201.</w:t>
      </w:r>
      <w:proofErr w:type="gramEnd"/>
    </w:p>
    <w:p w14:paraId="1B560EA7" w14:textId="77777777" w:rsidR="00235207" w:rsidRPr="00070046" w:rsidRDefault="00235207" w:rsidP="00BA070D">
      <w:pPr>
        <w:spacing w:line="480" w:lineRule="auto"/>
        <w:ind w:left="709" w:hanging="709"/>
        <w:jc w:val="both"/>
        <w:rPr>
          <w:rFonts w:ascii="Times New Roman" w:hAnsi="Times New Roman"/>
          <w:sz w:val="24"/>
          <w:szCs w:val="24"/>
        </w:rPr>
      </w:pPr>
      <w:proofErr w:type="gramStart"/>
      <w:r w:rsidRPr="00070046">
        <w:rPr>
          <w:rFonts w:ascii="Times New Roman" w:hAnsi="Times New Roman"/>
          <w:sz w:val="24"/>
          <w:szCs w:val="24"/>
        </w:rPr>
        <w:t>Alimuddin, H., &amp; Trisnowali, A. (2018).</w:t>
      </w:r>
      <w:proofErr w:type="gramEnd"/>
      <w:r w:rsidRPr="00070046">
        <w:rPr>
          <w:rFonts w:ascii="Times New Roman" w:hAnsi="Times New Roman"/>
          <w:sz w:val="24"/>
          <w:szCs w:val="24"/>
        </w:rPr>
        <w:t xml:space="preserve"> </w:t>
      </w:r>
      <w:proofErr w:type="gramStart"/>
      <w:r w:rsidRPr="00070046">
        <w:rPr>
          <w:rFonts w:ascii="Times New Roman" w:hAnsi="Times New Roman"/>
          <w:sz w:val="24"/>
          <w:szCs w:val="24"/>
        </w:rPr>
        <w:t>Profil Kemampuan Spasial Dalam Menyelesaikan Masalah Geometri Siswa Yang Memiliki Kecerdasan Logis.</w:t>
      </w:r>
      <w:proofErr w:type="gramEnd"/>
      <w:r w:rsidRPr="00070046">
        <w:rPr>
          <w:rFonts w:ascii="Times New Roman" w:hAnsi="Times New Roman"/>
          <w:sz w:val="24"/>
          <w:szCs w:val="24"/>
        </w:rPr>
        <w:t> Histogram, 2(2), 169-182.</w:t>
      </w:r>
    </w:p>
    <w:p w14:paraId="638DC085" w14:textId="05AF0717" w:rsidR="002D2A69" w:rsidRDefault="00235207" w:rsidP="00BA070D">
      <w:pPr>
        <w:spacing w:line="480" w:lineRule="auto"/>
        <w:ind w:left="709" w:hanging="709"/>
        <w:jc w:val="both"/>
        <w:rPr>
          <w:rFonts w:ascii="Times New Roman" w:hAnsi="Times New Roman"/>
          <w:sz w:val="24"/>
          <w:szCs w:val="24"/>
        </w:rPr>
      </w:pPr>
      <w:proofErr w:type="gramStart"/>
      <w:r w:rsidRPr="00070046">
        <w:rPr>
          <w:rFonts w:ascii="Times New Roman" w:hAnsi="Times New Roman"/>
          <w:sz w:val="24"/>
          <w:szCs w:val="24"/>
        </w:rPr>
        <w:lastRenderedPageBreak/>
        <w:t>Achdiyat, M., &amp; Utomo, R. (2018).</w:t>
      </w:r>
      <w:proofErr w:type="gramEnd"/>
      <w:r w:rsidRPr="00070046">
        <w:rPr>
          <w:rFonts w:ascii="Times New Roman" w:hAnsi="Times New Roman"/>
          <w:sz w:val="24"/>
          <w:szCs w:val="24"/>
        </w:rPr>
        <w:t xml:space="preserve"> </w:t>
      </w:r>
      <w:proofErr w:type="gramStart"/>
      <w:r w:rsidRPr="00070046">
        <w:rPr>
          <w:rFonts w:ascii="Times New Roman" w:hAnsi="Times New Roman"/>
          <w:sz w:val="24"/>
          <w:szCs w:val="24"/>
        </w:rPr>
        <w:t>Kecerdasan visual-spasial, kemampuan numerik, dan prestasi belajar matematika.</w:t>
      </w:r>
      <w:proofErr w:type="gramEnd"/>
      <w:r w:rsidRPr="00070046">
        <w:rPr>
          <w:rFonts w:ascii="Times New Roman" w:hAnsi="Times New Roman"/>
          <w:sz w:val="24"/>
          <w:szCs w:val="24"/>
        </w:rPr>
        <w:t> Formatif: Jurnal Ilmiah Pendidikan MIPA, 7(3).</w:t>
      </w:r>
    </w:p>
    <w:p w14:paraId="12D132B6" w14:textId="383562D9" w:rsidR="00EB2ACC" w:rsidRPr="00EB2ACC" w:rsidRDefault="00EB2ACC" w:rsidP="00BA070D">
      <w:pPr>
        <w:spacing w:line="480" w:lineRule="auto"/>
        <w:ind w:left="709" w:hanging="709"/>
        <w:jc w:val="both"/>
        <w:rPr>
          <w:rFonts w:ascii="Times New Roman" w:hAnsi="Times New Roman"/>
          <w:color w:val="222222"/>
          <w:sz w:val="24"/>
          <w:szCs w:val="24"/>
          <w:shd w:val="clear" w:color="auto" w:fill="FFFFFF"/>
        </w:rPr>
      </w:pPr>
      <w:r w:rsidRPr="00EB2ACC">
        <w:rPr>
          <w:rFonts w:ascii="Times New Roman" w:hAnsi="Times New Roman"/>
          <w:color w:val="222222"/>
          <w:sz w:val="24"/>
          <w:szCs w:val="24"/>
          <w:shd w:val="clear" w:color="auto" w:fill="FFFFFF"/>
        </w:rPr>
        <w:t xml:space="preserve">Azustiani, H. E. V. I. N. (2017). </w:t>
      </w:r>
      <w:proofErr w:type="gramStart"/>
      <w:r w:rsidRPr="00EB2ACC">
        <w:rPr>
          <w:rFonts w:ascii="Times New Roman" w:hAnsi="Times New Roman"/>
          <w:color w:val="222222"/>
          <w:sz w:val="24"/>
          <w:szCs w:val="24"/>
          <w:shd w:val="clear" w:color="auto" w:fill="FFFFFF"/>
        </w:rPr>
        <w:t>Kemampuan Spasial Siswa SMP Kelas VIII Ditinjau dari Kemampuan Matematika Siswa di SMPN 1 Semen.</w:t>
      </w:r>
      <w:proofErr w:type="gramEnd"/>
      <w:r w:rsidRPr="00EB2ACC">
        <w:rPr>
          <w:rFonts w:ascii="Times New Roman" w:hAnsi="Times New Roman"/>
          <w:color w:val="222222"/>
          <w:sz w:val="24"/>
          <w:szCs w:val="24"/>
          <w:shd w:val="clear" w:color="auto" w:fill="FFFFFF"/>
        </w:rPr>
        <w:t> </w:t>
      </w:r>
      <w:r w:rsidRPr="00EB2ACC">
        <w:rPr>
          <w:rFonts w:ascii="Times New Roman" w:hAnsi="Times New Roman"/>
          <w:i/>
          <w:iCs/>
          <w:color w:val="222222"/>
          <w:sz w:val="24"/>
          <w:szCs w:val="24"/>
          <w:shd w:val="clear" w:color="auto" w:fill="FFFFFF"/>
        </w:rPr>
        <w:t>Simki-Techsain</w:t>
      </w:r>
      <w:r w:rsidRPr="00EB2ACC">
        <w:rPr>
          <w:rFonts w:ascii="Times New Roman" w:hAnsi="Times New Roman"/>
          <w:color w:val="222222"/>
          <w:sz w:val="24"/>
          <w:szCs w:val="24"/>
          <w:shd w:val="clear" w:color="auto" w:fill="FFFFFF"/>
        </w:rPr>
        <w:t>, </w:t>
      </w:r>
      <w:r w:rsidRPr="00EB2ACC">
        <w:rPr>
          <w:rFonts w:ascii="Times New Roman" w:hAnsi="Times New Roman"/>
          <w:i/>
          <w:iCs/>
          <w:color w:val="222222"/>
          <w:sz w:val="24"/>
          <w:szCs w:val="24"/>
          <w:shd w:val="clear" w:color="auto" w:fill="FFFFFF"/>
        </w:rPr>
        <w:t>1</w:t>
      </w:r>
      <w:r w:rsidRPr="00EB2ACC">
        <w:rPr>
          <w:rFonts w:ascii="Times New Roman" w:hAnsi="Times New Roman"/>
          <w:color w:val="222222"/>
          <w:sz w:val="24"/>
          <w:szCs w:val="24"/>
          <w:shd w:val="clear" w:color="auto" w:fill="FFFFFF"/>
        </w:rPr>
        <w:t>(05), 1-11.</w:t>
      </w:r>
    </w:p>
    <w:p w14:paraId="731DE7F6" w14:textId="3A636F91" w:rsidR="00EB2ACC" w:rsidRPr="00EB2ACC" w:rsidRDefault="00EB2ACC" w:rsidP="00BA070D">
      <w:pPr>
        <w:spacing w:line="480" w:lineRule="auto"/>
        <w:ind w:left="709" w:hanging="709"/>
        <w:jc w:val="both"/>
        <w:rPr>
          <w:rFonts w:ascii="Times New Roman" w:hAnsi="Times New Roman"/>
          <w:color w:val="222222"/>
          <w:sz w:val="24"/>
          <w:szCs w:val="24"/>
          <w:shd w:val="clear" w:color="auto" w:fill="FFFFFF"/>
        </w:rPr>
      </w:pPr>
      <w:r w:rsidRPr="00EB2ACC">
        <w:rPr>
          <w:rFonts w:ascii="Times New Roman" w:hAnsi="Times New Roman"/>
          <w:color w:val="222222"/>
          <w:sz w:val="24"/>
          <w:szCs w:val="24"/>
          <w:shd w:val="clear" w:color="auto" w:fill="FFFFFF"/>
        </w:rPr>
        <w:t xml:space="preserve">Junedi, B. (2017). </w:t>
      </w:r>
      <w:proofErr w:type="gramStart"/>
      <w:r w:rsidRPr="00EB2ACC">
        <w:rPr>
          <w:rFonts w:ascii="Times New Roman" w:hAnsi="Times New Roman"/>
          <w:color w:val="222222"/>
          <w:sz w:val="24"/>
          <w:szCs w:val="24"/>
          <w:shd w:val="clear" w:color="auto" w:fill="FFFFFF"/>
        </w:rPr>
        <w:t>Penerapan Teori Belajar Van Hiele Pada Materi Geometri Di Kelas VIII.</w:t>
      </w:r>
      <w:proofErr w:type="gramEnd"/>
      <w:r w:rsidRPr="00EB2ACC">
        <w:rPr>
          <w:rFonts w:ascii="Times New Roman" w:hAnsi="Times New Roman"/>
          <w:color w:val="222222"/>
          <w:sz w:val="24"/>
          <w:szCs w:val="24"/>
          <w:shd w:val="clear" w:color="auto" w:fill="FFFFFF"/>
        </w:rPr>
        <w:t> </w:t>
      </w:r>
      <w:r w:rsidRPr="00EB2ACC">
        <w:rPr>
          <w:rFonts w:ascii="Times New Roman" w:hAnsi="Times New Roman"/>
          <w:i/>
          <w:iCs/>
          <w:color w:val="222222"/>
          <w:sz w:val="24"/>
          <w:szCs w:val="24"/>
          <w:shd w:val="clear" w:color="auto" w:fill="FFFFFF"/>
        </w:rPr>
        <w:t>MES: Journal of Mathematics Education and Science</w:t>
      </w:r>
      <w:r w:rsidRPr="00EB2ACC">
        <w:rPr>
          <w:rFonts w:ascii="Times New Roman" w:hAnsi="Times New Roman"/>
          <w:color w:val="222222"/>
          <w:sz w:val="24"/>
          <w:szCs w:val="24"/>
          <w:shd w:val="clear" w:color="auto" w:fill="FFFFFF"/>
        </w:rPr>
        <w:t>, </w:t>
      </w:r>
      <w:r w:rsidRPr="00EB2ACC">
        <w:rPr>
          <w:rFonts w:ascii="Times New Roman" w:hAnsi="Times New Roman"/>
          <w:i/>
          <w:iCs/>
          <w:color w:val="222222"/>
          <w:sz w:val="24"/>
          <w:szCs w:val="24"/>
          <w:shd w:val="clear" w:color="auto" w:fill="FFFFFF"/>
        </w:rPr>
        <w:t>3</w:t>
      </w:r>
      <w:r w:rsidRPr="00EB2ACC">
        <w:rPr>
          <w:rFonts w:ascii="Times New Roman" w:hAnsi="Times New Roman"/>
          <w:color w:val="222222"/>
          <w:sz w:val="24"/>
          <w:szCs w:val="24"/>
          <w:shd w:val="clear" w:color="auto" w:fill="FFFFFF"/>
        </w:rPr>
        <w:t>(1), 1-7.</w:t>
      </w:r>
    </w:p>
    <w:p w14:paraId="13BBEAD1" w14:textId="246EE073" w:rsidR="00EB2ACC" w:rsidRPr="00EB2ACC" w:rsidRDefault="00EB2ACC" w:rsidP="00BA070D">
      <w:pPr>
        <w:spacing w:line="480" w:lineRule="auto"/>
        <w:ind w:left="709" w:hanging="709"/>
        <w:jc w:val="both"/>
        <w:rPr>
          <w:rFonts w:ascii="Times New Roman" w:hAnsi="Times New Roman"/>
          <w:sz w:val="24"/>
          <w:szCs w:val="24"/>
        </w:rPr>
      </w:pPr>
      <w:proofErr w:type="gramStart"/>
      <w:r w:rsidRPr="00EB2ACC">
        <w:rPr>
          <w:rFonts w:ascii="Times New Roman" w:hAnsi="Times New Roman"/>
          <w:color w:val="222222"/>
          <w:sz w:val="24"/>
          <w:szCs w:val="24"/>
          <w:shd w:val="clear" w:color="auto" w:fill="FFFFFF"/>
        </w:rPr>
        <w:t>Purborini, S. D., &amp; Hastari, R. C. (2018).</w:t>
      </w:r>
      <w:proofErr w:type="gramEnd"/>
      <w:r w:rsidRPr="00EB2ACC">
        <w:rPr>
          <w:rFonts w:ascii="Times New Roman" w:hAnsi="Times New Roman"/>
          <w:color w:val="222222"/>
          <w:sz w:val="24"/>
          <w:szCs w:val="24"/>
          <w:shd w:val="clear" w:color="auto" w:fill="FFFFFF"/>
        </w:rPr>
        <w:t xml:space="preserve"> </w:t>
      </w:r>
      <w:proofErr w:type="gramStart"/>
      <w:r w:rsidRPr="00EB2ACC">
        <w:rPr>
          <w:rFonts w:ascii="Times New Roman" w:hAnsi="Times New Roman"/>
          <w:color w:val="222222"/>
          <w:sz w:val="24"/>
          <w:szCs w:val="24"/>
          <w:shd w:val="clear" w:color="auto" w:fill="FFFFFF"/>
        </w:rPr>
        <w:t>Analisis Kemampuan Spasial Pada Bangun Ruang Sisi Datar Ditinjau Dari Perbedaan Gender.</w:t>
      </w:r>
      <w:proofErr w:type="gramEnd"/>
      <w:r w:rsidRPr="00EB2ACC">
        <w:rPr>
          <w:rFonts w:ascii="Times New Roman" w:hAnsi="Times New Roman"/>
          <w:color w:val="222222"/>
          <w:sz w:val="24"/>
          <w:szCs w:val="24"/>
          <w:shd w:val="clear" w:color="auto" w:fill="FFFFFF"/>
        </w:rPr>
        <w:t> </w:t>
      </w:r>
      <w:r w:rsidRPr="00EB2ACC">
        <w:rPr>
          <w:rFonts w:ascii="Times New Roman" w:hAnsi="Times New Roman"/>
          <w:i/>
          <w:iCs/>
          <w:color w:val="222222"/>
          <w:sz w:val="24"/>
          <w:szCs w:val="24"/>
          <w:shd w:val="clear" w:color="auto" w:fill="FFFFFF"/>
        </w:rPr>
        <w:t>Jurnal Derivat: Jurnal Matematika dan Pendidikan Matematika</w:t>
      </w:r>
      <w:r w:rsidRPr="00EB2ACC">
        <w:rPr>
          <w:rFonts w:ascii="Times New Roman" w:hAnsi="Times New Roman"/>
          <w:color w:val="222222"/>
          <w:sz w:val="24"/>
          <w:szCs w:val="24"/>
          <w:shd w:val="clear" w:color="auto" w:fill="FFFFFF"/>
        </w:rPr>
        <w:t>, </w:t>
      </w:r>
      <w:r w:rsidRPr="00EB2ACC">
        <w:rPr>
          <w:rFonts w:ascii="Times New Roman" w:hAnsi="Times New Roman"/>
          <w:i/>
          <w:iCs/>
          <w:color w:val="222222"/>
          <w:sz w:val="24"/>
          <w:szCs w:val="24"/>
          <w:shd w:val="clear" w:color="auto" w:fill="FFFFFF"/>
        </w:rPr>
        <w:t>5</w:t>
      </w:r>
      <w:r w:rsidRPr="00EB2ACC">
        <w:rPr>
          <w:rFonts w:ascii="Times New Roman" w:hAnsi="Times New Roman"/>
          <w:color w:val="222222"/>
          <w:sz w:val="24"/>
          <w:szCs w:val="24"/>
          <w:shd w:val="clear" w:color="auto" w:fill="FFFFFF"/>
        </w:rPr>
        <w:t>(1), 49-58.</w:t>
      </w:r>
    </w:p>
    <w:p w14:paraId="53129689" w14:textId="77777777" w:rsidR="00EB2ACC" w:rsidRDefault="00EB2ACC" w:rsidP="00C104E2">
      <w:pPr>
        <w:spacing w:line="480" w:lineRule="auto"/>
        <w:jc w:val="center"/>
        <w:rPr>
          <w:rFonts w:ascii="Times New Roman" w:hAnsi="Times New Roman"/>
          <w:b/>
          <w:sz w:val="24"/>
          <w:szCs w:val="24"/>
        </w:rPr>
      </w:pPr>
    </w:p>
    <w:p w14:paraId="0B25EF32" w14:textId="77777777" w:rsidR="00EB2ACC" w:rsidRDefault="00EB2ACC" w:rsidP="00C104E2">
      <w:pPr>
        <w:spacing w:line="480" w:lineRule="auto"/>
        <w:jc w:val="center"/>
        <w:rPr>
          <w:rFonts w:ascii="Times New Roman" w:hAnsi="Times New Roman"/>
          <w:b/>
          <w:sz w:val="24"/>
          <w:szCs w:val="24"/>
        </w:rPr>
      </w:pPr>
    </w:p>
    <w:p w14:paraId="49561A72" w14:textId="77777777" w:rsidR="00EB2ACC" w:rsidRDefault="00EB2ACC" w:rsidP="00C104E2">
      <w:pPr>
        <w:spacing w:line="480" w:lineRule="auto"/>
        <w:jc w:val="center"/>
        <w:rPr>
          <w:rFonts w:ascii="Times New Roman" w:hAnsi="Times New Roman"/>
          <w:b/>
          <w:sz w:val="24"/>
          <w:szCs w:val="24"/>
        </w:rPr>
      </w:pPr>
      <w:bookmarkStart w:id="1" w:name="_GoBack"/>
      <w:bookmarkEnd w:id="1"/>
    </w:p>
    <w:sectPr w:rsidR="00EB2ACC" w:rsidSect="00BA070D">
      <w:headerReference w:type="default" r:id="rId9"/>
      <w:footerReference w:type="default" r:id="rId10"/>
      <w:headerReference w:type="first" r:id="rId11"/>
      <w:footerReference w:type="first" r:id="rId12"/>
      <w:pgSz w:w="12240" w:h="15840"/>
      <w:pgMar w:top="2268" w:right="1701" w:bottom="1701" w:left="2268"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E2FB1" w14:textId="77777777" w:rsidR="009A7060" w:rsidRDefault="009A7060" w:rsidP="000F147A">
      <w:pPr>
        <w:spacing w:after="0" w:line="240" w:lineRule="auto"/>
      </w:pPr>
      <w:r>
        <w:separator/>
      </w:r>
    </w:p>
  </w:endnote>
  <w:endnote w:type="continuationSeparator" w:id="0">
    <w:p w14:paraId="11F236E2" w14:textId="77777777" w:rsidR="009A7060" w:rsidRDefault="009A7060" w:rsidP="000F1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A1EF0" w14:textId="5FF1FCE3" w:rsidR="00BA070D" w:rsidRDefault="00BA070D">
    <w:pPr>
      <w:pStyle w:val="Footer"/>
      <w:jc w:val="center"/>
    </w:pPr>
  </w:p>
  <w:p w14:paraId="51904BA5" w14:textId="77777777" w:rsidR="00BA070D" w:rsidRDefault="00BA07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983740"/>
      <w:docPartObj>
        <w:docPartGallery w:val="Page Numbers (Bottom of Page)"/>
        <w:docPartUnique/>
      </w:docPartObj>
    </w:sdtPr>
    <w:sdtEndPr>
      <w:rPr>
        <w:noProof/>
      </w:rPr>
    </w:sdtEndPr>
    <w:sdtContent>
      <w:p w14:paraId="5C1BC43D" w14:textId="77777777" w:rsidR="00BA070D" w:rsidRDefault="00BA070D">
        <w:pPr>
          <w:pStyle w:val="Footer"/>
          <w:jc w:val="center"/>
        </w:pPr>
        <w:r w:rsidRPr="006E78CF">
          <w:rPr>
            <w:rFonts w:ascii="Times New Roman" w:hAnsi="Times New Roman"/>
            <w:sz w:val="24"/>
            <w:szCs w:val="24"/>
          </w:rPr>
          <w:fldChar w:fldCharType="begin"/>
        </w:r>
        <w:r w:rsidRPr="006E78CF">
          <w:rPr>
            <w:rFonts w:ascii="Times New Roman" w:hAnsi="Times New Roman"/>
            <w:sz w:val="24"/>
            <w:szCs w:val="24"/>
          </w:rPr>
          <w:instrText xml:space="preserve"> PAGE   \* MERGEFORMAT </w:instrText>
        </w:r>
        <w:r w:rsidRPr="006E78CF">
          <w:rPr>
            <w:rFonts w:ascii="Times New Roman" w:hAnsi="Times New Roman"/>
            <w:sz w:val="24"/>
            <w:szCs w:val="24"/>
          </w:rPr>
          <w:fldChar w:fldCharType="separate"/>
        </w:r>
        <w:r w:rsidR="00591B20">
          <w:rPr>
            <w:rFonts w:ascii="Times New Roman" w:hAnsi="Times New Roman"/>
            <w:noProof/>
            <w:sz w:val="24"/>
            <w:szCs w:val="24"/>
          </w:rPr>
          <w:t>1</w:t>
        </w:r>
        <w:r w:rsidRPr="006E78CF">
          <w:rPr>
            <w:rFonts w:ascii="Times New Roman" w:hAnsi="Times New Roman"/>
            <w:noProof/>
            <w:sz w:val="24"/>
            <w:szCs w:val="24"/>
          </w:rPr>
          <w:fldChar w:fldCharType="end"/>
        </w:r>
      </w:p>
    </w:sdtContent>
  </w:sdt>
  <w:p w14:paraId="30442C75" w14:textId="77777777" w:rsidR="00BA070D" w:rsidRDefault="00BA0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D9E62" w14:textId="77777777" w:rsidR="009A7060" w:rsidRDefault="009A7060" w:rsidP="000F147A">
      <w:pPr>
        <w:spacing w:after="0" w:line="240" w:lineRule="auto"/>
      </w:pPr>
      <w:r>
        <w:separator/>
      </w:r>
    </w:p>
  </w:footnote>
  <w:footnote w:type="continuationSeparator" w:id="0">
    <w:p w14:paraId="55110305" w14:textId="77777777" w:rsidR="009A7060" w:rsidRDefault="009A7060" w:rsidP="000F1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341665"/>
      <w:docPartObj>
        <w:docPartGallery w:val="Page Numbers (Top of Page)"/>
        <w:docPartUnique/>
      </w:docPartObj>
    </w:sdtPr>
    <w:sdtEndPr>
      <w:rPr>
        <w:noProof/>
      </w:rPr>
    </w:sdtEndPr>
    <w:sdtContent>
      <w:p w14:paraId="2D0FF88B" w14:textId="26398C0B" w:rsidR="00BA070D" w:rsidRDefault="00BA070D">
        <w:pPr>
          <w:pStyle w:val="Header"/>
          <w:jc w:val="right"/>
        </w:pPr>
        <w:r>
          <w:fldChar w:fldCharType="begin"/>
        </w:r>
        <w:r>
          <w:instrText xml:space="preserve"> PAGE   \* MERGEFORMAT </w:instrText>
        </w:r>
        <w:r>
          <w:fldChar w:fldCharType="separate"/>
        </w:r>
        <w:r w:rsidR="00591B20">
          <w:rPr>
            <w:noProof/>
          </w:rPr>
          <w:t>3</w:t>
        </w:r>
        <w:r>
          <w:rPr>
            <w:noProof/>
          </w:rPr>
          <w:fldChar w:fldCharType="end"/>
        </w:r>
      </w:p>
    </w:sdtContent>
  </w:sdt>
  <w:p w14:paraId="383EA6AA" w14:textId="77777777" w:rsidR="00BA070D" w:rsidRDefault="00BA07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CE98B" w14:textId="77777777" w:rsidR="00BA070D" w:rsidRDefault="00BA07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74D"/>
    <w:multiLevelType w:val="multilevel"/>
    <w:tmpl w:val="A9F245C2"/>
    <w:lvl w:ilvl="0">
      <w:start w:val="1"/>
      <w:numFmt w:val="decimal"/>
      <w:lvlText w:val="%1."/>
      <w:lvlJc w:val="left"/>
      <w:pPr>
        <w:ind w:left="1353"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1">
    <w:nsid w:val="018B5DE1"/>
    <w:multiLevelType w:val="hybridMultilevel"/>
    <w:tmpl w:val="86B44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F1E8A"/>
    <w:multiLevelType w:val="hybridMultilevel"/>
    <w:tmpl w:val="B2C2615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nsid w:val="051E71B6"/>
    <w:multiLevelType w:val="hybridMultilevel"/>
    <w:tmpl w:val="DA126676"/>
    <w:lvl w:ilvl="0" w:tplc="9D2E80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EB13CC"/>
    <w:multiLevelType w:val="multilevel"/>
    <w:tmpl w:val="7974B798"/>
    <w:lvl w:ilvl="0">
      <w:start w:val="1"/>
      <w:numFmt w:val="decimal"/>
      <w:lvlText w:val="%1."/>
      <w:lvlJc w:val="left"/>
      <w:pPr>
        <w:ind w:left="786" w:hanging="360"/>
      </w:pPr>
      <w:rPr>
        <w:rFonts w:hint="default"/>
      </w:rPr>
    </w:lvl>
    <w:lvl w:ilvl="1">
      <w:start w:val="2"/>
      <w:numFmt w:val="decimal"/>
      <w:isLgl/>
      <w:lvlText w:val="%1.%2"/>
      <w:lvlJc w:val="left"/>
      <w:pPr>
        <w:ind w:left="978"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82" w:hanging="720"/>
      </w:pPr>
      <w:rPr>
        <w:rFonts w:hint="default"/>
      </w:rPr>
    </w:lvl>
    <w:lvl w:ilvl="4">
      <w:start w:val="1"/>
      <w:numFmt w:val="decimal"/>
      <w:isLgl/>
      <w:lvlText w:val="%1.%2.%3.%4.%5"/>
      <w:lvlJc w:val="left"/>
      <w:pPr>
        <w:ind w:left="1554" w:hanging="1080"/>
      </w:pPr>
      <w:rPr>
        <w:rFonts w:hint="default"/>
      </w:rPr>
    </w:lvl>
    <w:lvl w:ilvl="5">
      <w:start w:val="1"/>
      <w:numFmt w:val="decimal"/>
      <w:isLgl/>
      <w:lvlText w:val="%1.%2.%3.%4.%5.%6"/>
      <w:lvlJc w:val="left"/>
      <w:pPr>
        <w:ind w:left="1566" w:hanging="1080"/>
      </w:pPr>
      <w:rPr>
        <w:rFonts w:hint="default"/>
      </w:rPr>
    </w:lvl>
    <w:lvl w:ilvl="6">
      <w:start w:val="1"/>
      <w:numFmt w:val="decimal"/>
      <w:isLgl/>
      <w:lvlText w:val="%1.%2.%3.%4.%5.%6.%7"/>
      <w:lvlJc w:val="left"/>
      <w:pPr>
        <w:ind w:left="1938" w:hanging="1440"/>
      </w:pPr>
      <w:rPr>
        <w:rFonts w:hint="default"/>
      </w:rPr>
    </w:lvl>
    <w:lvl w:ilvl="7">
      <w:start w:val="1"/>
      <w:numFmt w:val="decimal"/>
      <w:isLgl/>
      <w:lvlText w:val="%1.%2.%3.%4.%5.%6.%7.%8"/>
      <w:lvlJc w:val="left"/>
      <w:pPr>
        <w:ind w:left="1950" w:hanging="1440"/>
      </w:pPr>
      <w:rPr>
        <w:rFonts w:hint="default"/>
      </w:rPr>
    </w:lvl>
    <w:lvl w:ilvl="8">
      <w:start w:val="1"/>
      <w:numFmt w:val="decimal"/>
      <w:isLgl/>
      <w:lvlText w:val="%1.%2.%3.%4.%5.%6.%7.%8.%9"/>
      <w:lvlJc w:val="left"/>
      <w:pPr>
        <w:ind w:left="2322" w:hanging="1800"/>
      </w:pPr>
      <w:rPr>
        <w:rFonts w:hint="default"/>
      </w:rPr>
    </w:lvl>
  </w:abstractNum>
  <w:abstractNum w:abstractNumId="5">
    <w:nsid w:val="077D0475"/>
    <w:multiLevelType w:val="hybridMultilevel"/>
    <w:tmpl w:val="2D3A85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79E5992"/>
    <w:multiLevelType w:val="hybridMultilevel"/>
    <w:tmpl w:val="EA64891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B68433E"/>
    <w:multiLevelType w:val="hybridMultilevel"/>
    <w:tmpl w:val="007C15BE"/>
    <w:lvl w:ilvl="0" w:tplc="FEB0599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8">
    <w:nsid w:val="0C2525A5"/>
    <w:multiLevelType w:val="hybridMultilevel"/>
    <w:tmpl w:val="790C6746"/>
    <w:lvl w:ilvl="0" w:tplc="98B86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C7F1396"/>
    <w:multiLevelType w:val="hybridMultilevel"/>
    <w:tmpl w:val="27621E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C53E4B"/>
    <w:multiLevelType w:val="hybridMultilevel"/>
    <w:tmpl w:val="9FFAC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8A03C9"/>
    <w:multiLevelType w:val="hybridMultilevel"/>
    <w:tmpl w:val="66D20A4A"/>
    <w:lvl w:ilvl="0" w:tplc="04210017">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2">
    <w:nsid w:val="12EA3DE2"/>
    <w:multiLevelType w:val="hybridMultilevel"/>
    <w:tmpl w:val="4BD23AC6"/>
    <w:lvl w:ilvl="0" w:tplc="DB88A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E91E7C"/>
    <w:multiLevelType w:val="multilevel"/>
    <w:tmpl w:val="6AD6F166"/>
    <w:lvl w:ilvl="0">
      <w:start w:val="1"/>
      <w:numFmt w:val="decimal"/>
      <w:lvlText w:val="%1."/>
      <w:lvlJc w:val="left"/>
      <w:pPr>
        <w:ind w:left="720" w:hanging="360"/>
      </w:p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6FB44AF"/>
    <w:multiLevelType w:val="hybridMultilevel"/>
    <w:tmpl w:val="7DF4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B81012"/>
    <w:multiLevelType w:val="hybridMultilevel"/>
    <w:tmpl w:val="D4F07996"/>
    <w:lvl w:ilvl="0" w:tplc="7CEC0916">
      <w:start w:val="1"/>
      <w:numFmt w:val="decimal"/>
      <w:lvlText w:val="%1."/>
      <w:lvlJc w:val="left"/>
      <w:pPr>
        <w:ind w:left="644"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1A236E01"/>
    <w:multiLevelType w:val="hybridMultilevel"/>
    <w:tmpl w:val="2DC40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B22F3"/>
    <w:multiLevelType w:val="hybridMultilevel"/>
    <w:tmpl w:val="D3502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384F80"/>
    <w:multiLevelType w:val="hybridMultilevel"/>
    <w:tmpl w:val="36DE6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C313EF"/>
    <w:multiLevelType w:val="hybridMultilevel"/>
    <w:tmpl w:val="0060DFE2"/>
    <w:lvl w:ilvl="0" w:tplc="B1BE37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DEA73A7"/>
    <w:multiLevelType w:val="multilevel"/>
    <w:tmpl w:val="98B4DBF0"/>
    <w:lvl w:ilvl="0">
      <w:start w:val="1"/>
      <w:numFmt w:val="decimal"/>
      <w:lvlText w:val="%1."/>
      <w:lvlJc w:val="left"/>
      <w:pPr>
        <w:ind w:left="786" w:hanging="360"/>
      </w:p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1">
    <w:nsid w:val="407F7FF6"/>
    <w:multiLevelType w:val="hybridMultilevel"/>
    <w:tmpl w:val="C52482C0"/>
    <w:lvl w:ilvl="0" w:tplc="4AEA74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5F6F78"/>
    <w:multiLevelType w:val="hybridMultilevel"/>
    <w:tmpl w:val="67E2C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D5053C"/>
    <w:multiLevelType w:val="multilevel"/>
    <w:tmpl w:val="7E2E36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58B1ED5"/>
    <w:multiLevelType w:val="hybridMultilevel"/>
    <w:tmpl w:val="2B4695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5FD3F61"/>
    <w:multiLevelType w:val="hybridMultilevel"/>
    <w:tmpl w:val="2DC40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D336F3"/>
    <w:multiLevelType w:val="hybridMultilevel"/>
    <w:tmpl w:val="85E2D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3C7082"/>
    <w:multiLevelType w:val="hybridMultilevel"/>
    <w:tmpl w:val="E7460398"/>
    <w:lvl w:ilvl="0" w:tplc="114AC4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C7C00AF"/>
    <w:multiLevelType w:val="hybridMultilevel"/>
    <w:tmpl w:val="B8FC3A5E"/>
    <w:lvl w:ilvl="0" w:tplc="C7D6F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F314B2D"/>
    <w:multiLevelType w:val="hybridMultilevel"/>
    <w:tmpl w:val="86502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B4723F"/>
    <w:multiLevelType w:val="hybridMultilevel"/>
    <w:tmpl w:val="24F07C34"/>
    <w:lvl w:ilvl="0" w:tplc="04210017">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31">
    <w:nsid w:val="53AC2A86"/>
    <w:multiLevelType w:val="hybridMultilevel"/>
    <w:tmpl w:val="D892D0D6"/>
    <w:lvl w:ilvl="0" w:tplc="9AD8B8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45462EF"/>
    <w:multiLevelType w:val="hybridMultilevel"/>
    <w:tmpl w:val="2DC40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E91C03"/>
    <w:multiLevelType w:val="hybridMultilevel"/>
    <w:tmpl w:val="6BB21EFE"/>
    <w:lvl w:ilvl="0" w:tplc="E2F2F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6F23900"/>
    <w:multiLevelType w:val="multilevel"/>
    <w:tmpl w:val="03C2A4D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E0956BF"/>
    <w:multiLevelType w:val="hybridMultilevel"/>
    <w:tmpl w:val="388A5A58"/>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606D7F45"/>
    <w:multiLevelType w:val="hybridMultilevel"/>
    <w:tmpl w:val="80FA9270"/>
    <w:lvl w:ilvl="0" w:tplc="2CBA6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1F4C54"/>
    <w:multiLevelType w:val="hybridMultilevel"/>
    <w:tmpl w:val="A7001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9F28CA"/>
    <w:multiLevelType w:val="hybridMultilevel"/>
    <w:tmpl w:val="B9AA30F8"/>
    <w:lvl w:ilvl="0" w:tplc="FEB0599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9">
    <w:nsid w:val="6B2D70CA"/>
    <w:multiLevelType w:val="hybridMultilevel"/>
    <w:tmpl w:val="8BEEC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7539"/>
    <w:multiLevelType w:val="multilevel"/>
    <w:tmpl w:val="991C463E"/>
    <w:lvl w:ilvl="0">
      <w:start w:val="4"/>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nsid w:val="71BC0614"/>
    <w:multiLevelType w:val="hybridMultilevel"/>
    <w:tmpl w:val="244A6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CD105E"/>
    <w:multiLevelType w:val="hybridMultilevel"/>
    <w:tmpl w:val="840416AE"/>
    <w:lvl w:ilvl="0" w:tplc="37A88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4A3702A"/>
    <w:multiLevelType w:val="hybridMultilevel"/>
    <w:tmpl w:val="DF765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E4995"/>
    <w:multiLevelType w:val="hybridMultilevel"/>
    <w:tmpl w:val="726C2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631869"/>
    <w:multiLevelType w:val="hybridMultilevel"/>
    <w:tmpl w:val="F1F4CD3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DF45097"/>
    <w:multiLevelType w:val="hybridMultilevel"/>
    <w:tmpl w:val="D13A5F86"/>
    <w:lvl w:ilvl="0" w:tplc="114AC4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F9B2D34"/>
    <w:multiLevelType w:val="hybridMultilevel"/>
    <w:tmpl w:val="CD4682A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13"/>
  </w:num>
  <w:num w:numId="3">
    <w:abstractNumId w:val="20"/>
  </w:num>
  <w:num w:numId="4">
    <w:abstractNumId w:val="24"/>
  </w:num>
  <w:num w:numId="5">
    <w:abstractNumId w:val="1"/>
  </w:num>
  <w:num w:numId="6">
    <w:abstractNumId w:val="33"/>
  </w:num>
  <w:num w:numId="7">
    <w:abstractNumId w:val="29"/>
  </w:num>
  <w:num w:numId="8">
    <w:abstractNumId w:val="3"/>
  </w:num>
  <w:num w:numId="9">
    <w:abstractNumId w:val="4"/>
  </w:num>
  <w:num w:numId="10">
    <w:abstractNumId w:val="23"/>
  </w:num>
  <w:num w:numId="11">
    <w:abstractNumId w:val="0"/>
  </w:num>
  <w:num w:numId="12">
    <w:abstractNumId w:val="5"/>
  </w:num>
  <w:num w:numId="13">
    <w:abstractNumId w:val="35"/>
  </w:num>
  <w:num w:numId="14">
    <w:abstractNumId w:val="2"/>
  </w:num>
  <w:num w:numId="15">
    <w:abstractNumId w:val="15"/>
  </w:num>
  <w:num w:numId="16">
    <w:abstractNumId w:val="42"/>
  </w:num>
  <w:num w:numId="17">
    <w:abstractNumId w:val="18"/>
  </w:num>
  <w:num w:numId="18">
    <w:abstractNumId w:val="7"/>
  </w:num>
  <w:num w:numId="19">
    <w:abstractNumId w:val="38"/>
  </w:num>
  <w:num w:numId="20">
    <w:abstractNumId w:val="43"/>
  </w:num>
  <w:num w:numId="21">
    <w:abstractNumId w:val="9"/>
  </w:num>
  <w:num w:numId="22">
    <w:abstractNumId w:val="44"/>
  </w:num>
  <w:num w:numId="23">
    <w:abstractNumId w:val="41"/>
  </w:num>
  <w:num w:numId="24">
    <w:abstractNumId w:val="22"/>
  </w:num>
  <w:num w:numId="25">
    <w:abstractNumId w:val="14"/>
  </w:num>
  <w:num w:numId="26">
    <w:abstractNumId w:val="26"/>
  </w:num>
  <w:num w:numId="27">
    <w:abstractNumId w:val="17"/>
  </w:num>
  <w:num w:numId="28">
    <w:abstractNumId w:val="12"/>
  </w:num>
  <w:num w:numId="29">
    <w:abstractNumId w:val="28"/>
  </w:num>
  <w:num w:numId="30">
    <w:abstractNumId w:val="16"/>
  </w:num>
  <w:num w:numId="31">
    <w:abstractNumId w:val="8"/>
  </w:num>
  <w:num w:numId="32">
    <w:abstractNumId w:val="36"/>
  </w:num>
  <w:num w:numId="33">
    <w:abstractNumId w:val="39"/>
  </w:num>
  <w:num w:numId="34">
    <w:abstractNumId w:val="25"/>
  </w:num>
  <w:num w:numId="35">
    <w:abstractNumId w:val="32"/>
  </w:num>
  <w:num w:numId="36">
    <w:abstractNumId w:val="6"/>
  </w:num>
  <w:num w:numId="37">
    <w:abstractNumId w:val="46"/>
  </w:num>
  <w:num w:numId="38">
    <w:abstractNumId w:val="11"/>
  </w:num>
  <w:num w:numId="39">
    <w:abstractNumId w:val="30"/>
  </w:num>
  <w:num w:numId="40">
    <w:abstractNumId w:val="27"/>
  </w:num>
  <w:num w:numId="41">
    <w:abstractNumId w:val="19"/>
  </w:num>
  <w:num w:numId="42">
    <w:abstractNumId w:val="31"/>
  </w:num>
  <w:num w:numId="43">
    <w:abstractNumId w:val="10"/>
  </w:num>
  <w:num w:numId="44">
    <w:abstractNumId w:val="40"/>
  </w:num>
  <w:num w:numId="45">
    <w:abstractNumId w:val="47"/>
  </w:num>
  <w:num w:numId="46">
    <w:abstractNumId w:val="45"/>
  </w:num>
  <w:num w:numId="47">
    <w:abstractNumId w:val="34"/>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oNotShadeFormData/>
  <w:characterSpacingControl w:val="doNotCompress"/>
  <w:doNotValidateAgainstSchema/>
  <w:doNotDemarcateInvalidXml/>
  <w:hdrShapeDefaults>
    <o:shapedefaults v:ext="edit" spidmax="73729">
      <o:colormenu v:ext="edit"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CC"/>
    <w:rsid w:val="00005028"/>
    <w:rsid w:val="00021E6E"/>
    <w:rsid w:val="000225FE"/>
    <w:rsid w:val="00037D36"/>
    <w:rsid w:val="0004407B"/>
    <w:rsid w:val="00057358"/>
    <w:rsid w:val="00066D75"/>
    <w:rsid w:val="00067102"/>
    <w:rsid w:val="00075D01"/>
    <w:rsid w:val="00092AA6"/>
    <w:rsid w:val="000F147A"/>
    <w:rsid w:val="001259AB"/>
    <w:rsid w:val="001365BC"/>
    <w:rsid w:val="00140890"/>
    <w:rsid w:val="00140F87"/>
    <w:rsid w:val="001514A3"/>
    <w:rsid w:val="0015444F"/>
    <w:rsid w:val="00155285"/>
    <w:rsid w:val="00160879"/>
    <w:rsid w:val="00170CBE"/>
    <w:rsid w:val="00182A1E"/>
    <w:rsid w:val="001832F8"/>
    <w:rsid w:val="0019028A"/>
    <w:rsid w:val="001920F8"/>
    <w:rsid w:val="00197CC1"/>
    <w:rsid w:val="001C6143"/>
    <w:rsid w:val="001D0AA4"/>
    <w:rsid w:val="001E3F80"/>
    <w:rsid w:val="002074C5"/>
    <w:rsid w:val="002170B6"/>
    <w:rsid w:val="002209EB"/>
    <w:rsid w:val="00223288"/>
    <w:rsid w:val="002335D5"/>
    <w:rsid w:val="00235207"/>
    <w:rsid w:val="00240BFB"/>
    <w:rsid w:val="00257134"/>
    <w:rsid w:val="00267E9D"/>
    <w:rsid w:val="00271812"/>
    <w:rsid w:val="00280193"/>
    <w:rsid w:val="002864BF"/>
    <w:rsid w:val="0029558A"/>
    <w:rsid w:val="002B16B4"/>
    <w:rsid w:val="002C45BB"/>
    <w:rsid w:val="002D2A69"/>
    <w:rsid w:val="002D3B7C"/>
    <w:rsid w:val="002E4D17"/>
    <w:rsid w:val="002E7B9E"/>
    <w:rsid w:val="003204F7"/>
    <w:rsid w:val="00320551"/>
    <w:rsid w:val="00325657"/>
    <w:rsid w:val="003311D3"/>
    <w:rsid w:val="0033660D"/>
    <w:rsid w:val="00342479"/>
    <w:rsid w:val="00345D6F"/>
    <w:rsid w:val="003461BB"/>
    <w:rsid w:val="003540BB"/>
    <w:rsid w:val="00361DEF"/>
    <w:rsid w:val="00371F24"/>
    <w:rsid w:val="00380259"/>
    <w:rsid w:val="003826F5"/>
    <w:rsid w:val="0039452C"/>
    <w:rsid w:val="003A43D1"/>
    <w:rsid w:val="003D7D34"/>
    <w:rsid w:val="004222DE"/>
    <w:rsid w:val="00424417"/>
    <w:rsid w:val="00440692"/>
    <w:rsid w:val="00454778"/>
    <w:rsid w:val="00465534"/>
    <w:rsid w:val="0047266B"/>
    <w:rsid w:val="00482C9D"/>
    <w:rsid w:val="00487D7A"/>
    <w:rsid w:val="004A3DCD"/>
    <w:rsid w:val="004A4CBD"/>
    <w:rsid w:val="004B3B1E"/>
    <w:rsid w:val="004D2186"/>
    <w:rsid w:val="004F2DFE"/>
    <w:rsid w:val="00503D34"/>
    <w:rsid w:val="0050675B"/>
    <w:rsid w:val="0053606D"/>
    <w:rsid w:val="005479A7"/>
    <w:rsid w:val="0055340B"/>
    <w:rsid w:val="005577F5"/>
    <w:rsid w:val="00573051"/>
    <w:rsid w:val="005751E0"/>
    <w:rsid w:val="00577F79"/>
    <w:rsid w:val="00583E39"/>
    <w:rsid w:val="00585F37"/>
    <w:rsid w:val="00590373"/>
    <w:rsid w:val="00591B20"/>
    <w:rsid w:val="00595719"/>
    <w:rsid w:val="005A43D3"/>
    <w:rsid w:val="005C670D"/>
    <w:rsid w:val="005E5E11"/>
    <w:rsid w:val="005F28D8"/>
    <w:rsid w:val="00621500"/>
    <w:rsid w:val="00626064"/>
    <w:rsid w:val="00630109"/>
    <w:rsid w:val="00654FC5"/>
    <w:rsid w:val="006765C1"/>
    <w:rsid w:val="00684239"/>
    <w:rsid w:val="00697947"/>
    <w:rsid w:val="006A6310"/>
    <w:rsid w:val="006B2739"/>
    <w:rsid w:val="006C00B2"/>
    <w:rsid w:val="006E3393"/>
    <w:rsid w:val="006E6C58"/>
    <w:rsid w:val="006E78CF"/>
    <w:rsid w:val="006F075A"/>
    <w:rsid w:val="007032A4"/>
    <w:rsid w:val="0072092F"/>
    <w:rsid w:val="00722359"/>
    <w:rsid w:val="00722665"/>
    <w:rsid w:val="007248ED"/>
    <w:rsid w:val="0074425E"/>
    <w:rsid w:val="0075007F"/>
    <w:rsid w:val="007511D0"/>
    <w:rsid w:val="00791469"/>
    <w:rsid w:val="007B6741"/>
    <w:rsid w:val="008048B2"/>
    <w:rsid w:val="00813D4E"/>
    <w:rsid w:val="00817715"/>
    <w:rsid w:val="008217F5"/>
    <w:rsid w:val="00843640"/>
    <w:rsid w:val="0084460F"/>
    <w:rsid w:val="008468B3"/>
    <w:rsid w:val="00847392"/>
    <w:rsid w:val="00855045"/>
    <w:rsid w:val="00862A4F"/>
    <w:rsid w:val="0086472E"/>
    <w:rsid w:val="00871699"/>
    <w:rsid w:val="00872E65"/>
    <w:rsid w:val="008748D4"/>
    <w:rsid w:val="00883173"/>
    <w:rsid w:val="008C5878"/>
    <w:rsid w:val="008D2A5E"/>
    <w:rsid w:val="008D2C3A"/>
    <w:rsid w:val="008D3C4C"/>
    <w:rsid w:val="008D57F7"/>
    <w:rsid w:val="008D70DF"/>
    <w:rsid w:val="008F278C"/>
    <w:rsid w:val="00902B03"/>
    <w:rsid w:val="00917ED7"/>
    <w:rsid w:val="009510A2"/>
    <w:rsid w:val="00961058"/>
    <w:rsid w:val="00967419"/>
    <w:rsid w:val="00976012"/>
    <w:rsid w:val="0097624C"/>
    <w:rsid w:val="00997938"/>
    <w:rsid w:val="009A423E"/>
    <w:rsid w:val="009A5592"/>
    <w:rsid w:val="009A7060"/>
    <w:rsid w:val="009C3C39"/>
    <w:rsid w:val="009D220A"/>
    <w:rsid w:val="009D4904"/>
    <w:rsid w:val="009D58E1"/>
    <w:rsid w:val="009D6DD5"/>
    <w:rsid w:val="009F1FB6"/>
    <w:rsid w:val="00A015E1"/>
    <w:rsid w:val="00A03A41"/>
    <w:rsid w:val="00A276E0"/>
    <w:rsid w:val="00A561B0"/>
    <w:rsid w:val="00A60686"/>
    <w:rsid w:val="00A62B71"/>
    <w:rsid w:val="00A65914"/>
    <w:rsid w:val="00A67B25"/>
    <w:rsid w:val="00A702CC"/>
    <w:rsid w:val="00A7526D"/>
    <w:rsid w:val="00A758CC"/>
    <w:rsid w:val="00A85A1A"/>
    <w:rsid w:val="00A871C9"/>
    <w:rsid w:val="00A87EDF"/>
    <w:rsid w:val="00A91D12"/>
    <w:rsid w:val="00A94E01"/>
    <w:rsid w:val="00AA5A01"/>
    <w:rsid w:val="00AC7BEE"/>
    <w:rsid w:val="00AD1817"/>
    <w:rsid w:val="00AF081C"/>
    <w:rsid w:val="00B011F4"/>
    <w:rsid w:val="00B023F1"/>
    <w:rsid w:val="00B10D43"/>
    <w:rsid w:val="00B17666"/>
    <w:rsid w:val="00B17D34"/>
    <w:rsid w:val="00B17F2E"/>
    <w:rsid w:val="00B226E6"/>
    <w:rsid w:val="00B248AA"/>
    <w:rsid w:val="00B41448"/>
    <w:rsid w:val="00B53D0B"/>
    <w:rsid w:val="00B82625"/>
    <w:rsid w:val="00B84463"/>
    <w:rsid w:val="00B90B71"/>
    <w:rsid w:val="00BA070D"/>
    <w:rsid w:val="00BD12F2"/>
    <w:rsid w:val="00BE1625"/>
    <w:rsid w:val="00BE7761"/>
    <w:rsid w:val="00BF012E"/>
    <w:rsid w:val="00C07BC4"/>
    <w:rsid w:val="00C104E2"/>
    <w:rsid w:val="00C105B1"/>
    <w:rsid w:val="00C116C8"/>
    <w:rsid w:val="00C173C3"/>
    <w:rsid w:val="00C50C6B"/>
    <w:rsid w:val="00C5163C"/>
    <w:rsid w:val="00C627EF"/>
    <w:rsid w:val="00C63EC2"/>
    <w:rsid w:val="00C710F6"/>
    <w:rsid w:val="00C71506"/>
    <w:rsid w:val="00C8397C"/>
    <w:rsid w:val="00C8567E"/>
    <w:rsid w:val="00C94079"/>
    <w:rsid w:val="00CC3438"/>
    <w:rsid w:val="00CD0DBD"/>
    <w:rsid w:val="00CD1297"/>
    <w:rsid w:val="00CD2722"/>
    <w:rsid w:val="00CD73B5"/>
    <w:rsid w:val="00CF36CA"/>
    <w:rsid w:val="00CF44E3"/>
    <w:rsid w:val="00CF64ED"/>
    <w:rsid w:val="00D243A0"/>
    <w:rsid w:val="00D32A93"/>
    <w:rsid w:val="00D34950"/>
    <w:rsid w:val="00D447AF"/>
    <w:rsid w:val="00D5299E"/>
    <w:rsid w:val="00D74738"/>
    <w:rsid w:val="00D75826"/>
    <w:rsid w:val="00D76DD8"/>
    <w:rsid w:val="00D80B2D"/>
    <w:rsid w:val="00D91A5C"/>
    <w:rsid w:val="00D92797"/>
    <w:rsid w:val="00D96486"/>
    <w:rsid w:val="00DA0BAB"/>
    <w:rsid w:val="00DE620F"/>
    <w:rsid w:val="00DF60B0"/>
    <w:rsid w:val="00E03B39"/>
    <w:rsid w:val="00E17A4F"/>
    <w:rsid w:val="00E47F08"/>
    <w:rsid w:val="00E524B1"/>
    <w:rsid w:val="00E54252"/>
    <w:rsid w:val="00E6006D"/>
    <w:rsid w:val="00E60182"/>
    <w:rsid w:val="00E82987"/>
    <w:rsid w:val="00E97442"/>
    <w:rsid w:val="00EA67AE"/>
    <w:rsid w:val="00EB2ACC"/>
    <w:rsid w:val="00EB5B8D"/>
    <w:rsid w:val="00ED3736"/>
    <w:rsid w:val="00ED4E65"/>
    <w:rsid w:val="00ED6496"/>
    <w:rsid w:val="00EE2755"/>
    <w:rsid w:val="00EF7659"/>
    <w:rsid w:val="00F04A39"/>
    <w:rsid w:val="00F116F5"/>
    <w:rsid w:val="00F40921"/>
    <w:rsid w:val="00F809DA"/>
    <w:rsid w:val="00F9266B"/>
    <w:rsid w:val="00FB416D"/>
    <w:rsid w:val="00FB462E"/>
    <w:rsid w:val="00FB5D18"/>
    <w:rsid w:val="00FD40EA"/>
    <w:rsid w:val="00FD45BB"/>
    <w:rsid w:val="00FE15AF"/>
    <w:rsid w:val="00FE30AA"/>
    <w:rsid w:val="00FE3A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colormenu v:ext="edit" strokecolor="none"/>
    </o:shapedefaults>
    <o:shapelayout v:ext="edit">
      <o:idmap v:ext="edit" data="1"/>
    </o:shapelayout>
  </w:shapeDefaults>
  <w:decimalSymbol w:val="."/>
  <w:listSeparator w:val=","/>
  <w14:docId w14:val="56CE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A4C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4C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4C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710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7F7"/>
    <w:pPr>
      <w:ind w:left="720"/>
      <w:contextualSpacing/>
    </w:pPr>
  </w:style>
  <w:style w:type="table" w:styleId="TableGrid">
    <w:name w:val="Table Grid"/>
    <w:basedOn w:val="TableNormal"/>
    <w:uiPriority w:val="59"/>
    <w:rsid w:val="00371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B3B1E"/>
    <w:rPr>
      <w:sz w:val="22"/>
      <w:szCs w:val="22"/>
    </w:rPr>
  </w:style>
  <w:style w:type="paragraph" w:styleId="BalloonText">
    <w:name w:val="Balloon Text"/>
    <w:basedOn w:val="Normal"/>
    <w:link w:val="BalloonTextChar"/>
    <w:uiPriority w:val="99"/>
    <w:semiHidden/>
    <w:unhideWhenUsed/>
    <w:rsid w:val="004B3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B1E"/>
    <w:rPr>
      <w:rFonts w:ascii="Tahoma" w:hAnsi="Tahoma" w:cs="Tahoma"/>
      <w:sz w:val="16"/>
      <w:szCs w:val="16"/>
    </w:rPr>
  </w:style>
  <w:style w:type="character" w:customStyle="1" w:styleId="Heading1Char">
    <w:name w:val="Heading 1 Char"/>
    <w:basedOn w:val="DefaultParagraphFont"/>
    <w:link w:val="Heading1"/>
    <w:uiPriority w:val="9"/>
    <w:rsid w:val="004A4C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4C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4CBD"/>
    <w:rPr>
      <w:rFonts w:asciiTheme="majorHAnsi" w:eastAsiaTheme="majorEastAsia" w:hAnsiTheme="majorHAnsi" w:cstheme="majorBidi"/>
      <w:b/>
      <w:bCs/>
      <w:color w:val="4F81BD" w:themeColor="accent1"/>
      <w:sz w:val="22"/>
      <w:szCs w:val="22"/>
    </w:rPr>
  </w:style>
  <w:style w:type="character" w:styleId="PlaceholderText">
    <w:name w:val="Placeholder Text"/>
    <w:basedOn w:val="DefaultParagraphFont"/>
    <w:uiPriority w:val="99"/>
    <w:semiHidden/>
    <w:rsid w:val="00FD40EA"/>
    <w:rPr>
      <w:color w:val="808080"/>
    </w:rPr>
  </w:style>
  <w:style w:type="paragraph" w:styleId="Header">
    <w:name w:val="header"/>
    <w:basedOn w:val="Normal"/>
    <w:link w:val="HeaderChar"/>
    <w:uiPriority w:val="99"/>
    <w:unhideWhenUsed/>
    <w:rsid w:val="000F1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47A"/>
    <w:rPr>
      <w:sz w:val="22"/>
      <w:szCs w:val="22"/>
    </w:rPr>
  </w:style>
  <w:style w:type="paragraph" w:styleId="Footer">
    <w:name w:val="footer"/>
    <w:basedOn w:val="Normal"/>
    <w:link w:val="FooterChar"/>
    <w:uiPriority w:val="99"/>
    <w:unhideWhenUsed/>
    <w:rsid w:val="000F1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47A"/>
    <w:rPr>
      <w:sz w:val="22"/>
      <w:szCs w:val="22"/>
    </w:rPr>
  </w:style>
  <w:style w:type="character" w:styleId="Hyperlink">
    <w:name w:val="Hyperlink"/>
    <w:basedOn w:val="DefaultParagraphFont"/>
    <w:uiPriority w:val="99"/>
    <w:unhideWhenUsed/>
    <w:rsid w:val="00997938"/>
    <w:rPr>
      <w:color w:val="0000FF" w:themeColor="hyperlink"/>
      <w:u w:val="single"/>
    </w:rPr>
  </w:style>
  <w:style w:type="character" w:customStyle="1" w:styleId="UnresolvedMention1">
    <w:name w:val="Unresolved Mention1"/>
    <w:basedOn w:val="DefaultParagraphFont"/>
    <w:uiPriority w:val="99"/>
    <w:semiHidden/>
    <w:unhideWhenUsed/>
    <w:rsid w:val="00997938"/>
    <w:rPr>
      <w:color w:val="605E5C"/>
      <w:shd w:val="clear" w:color="auto" w:fill="E1DFDD"/>
    </w:rPr>
  </w:style>
  <w:style w:type="character" w:customStyle="1" w:styleId="Heading4Char">
    <w:name w:val="Heading 4 Char"/>
    <w:basedOn w:val="DefaultParagraphFont"/>
    <w:link w:val="Heading4"/>
    <w:uiPriority w:val="9"/>
    <w:rsid w:val="00C710F6"/>
    <w:rPr>
      <w:rFonts w:asciiTheme="majorHAnsi" w:eastAsiaTheme="majorEastAsia" w:hAnsiTheme="majorHAnsi" w:cstheme="majorBidi"/>
      <w:b/>
      <w:bCs/>
      <w:i/>
      <w:iCs/>
      <w:color w:val="4F81BD" w:themeColor="accent1"/>
      <w:sz w:val="22"/>
      <w:szCs w:val="22"/>
    </w:rPr>
  </w:style>
  <w:style w:type="paragraph" w:styleId="TOCHeading">
    <w:name w:val="TOC Heading"/>
    <w:basedOn w:val="Heading1"/>
    <w:next w:val="Normal"/>
    <w:uiPriority w:val="39"/>
    <w:unhideWhenUsed/>
    <w:qFormat/>
    <w:rsid w:val="001D0AA4"/>
    <w:pPr>
      <w:outlineLvl w:val="9"/>
    </w:pPr>
    <w:rPr>
      <w:lang w:eastAsia="ja-JP"/>
    </w:rPr>
  </w:style>
  <w:style w:type="paragraph" w:styleId="TOC1">
    <w:name w:val="toc 1"/>
    <w:basedOn w:val="Normal"/>
    <w:next w:val="Normal"/>
    <w:autoRedefine/>
    <w:uiPriority w:val="39"/>
    <w:unhideWhenUsed/>
    <w:rsid w:val="001D0AA4"/>
    <w:pPr>
      <w:spacing w:after="100"/>
    </w:pPr>
  </w:style>
  <w:style w:type="paragraph" w:styleId="TOC2">
    <w:name w:val="toc 2"/>
    <w:basedOn w:val="Normal"/>
    <w:next w:val="Normal"/>
    <w:autoRedefine/>
    <w:uiPriority w:val="39"/>
    <w:unhideWhenUsed/>
    <w:rsid w:val="001D0AA4"/>
    <w:pPr>
      <w:spacing w:after="100"/>
      <w:ind w:left="220"/>
    </w:pPr>
  </w:style>
  <w:style w:type="paragraph" w:styleId="TOC3">
    <w:name w:val="toc 3"/>
    <w:basedOn w:val="Normal"/>
    <w:next w:val="Normal"/>
    <w:autoRedefine/>
    <w:uiPriority w:val="39"/>
    <w:unhideWhenUsed/>
    <w:rsid w:val="001D0AA4"/>
    <w:pPr>
      <w:spacing w:after="100"/>
      <w:ind w:left="440"/>
    </w:pPr>
  </w:style>
  <w:style w:type="paragraph" w:styleId="Caption">
    <w:name w:val="caption"/>
    <w:basedOn w:val="Normal"/>
    <w:next w:val="Normal"/>
    <w:uiPriority w:val="35"/>
    <w:unhideWhenUsed/>
    <w:qFormat/>
    <w:rsid w:val="0057305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9A7060"/>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A4C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4C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4C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710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7F7"/>
    <w:pPr>
      <w:ind w:left="720"/>
      <w:contextualSpacing/>
    </w:pPr>
  </w:style>
  <w:style w:type="table" w:styleId="TableGrid">
    <w:name w:val="Table Grid"/>
    <w:basedOn w:val="TableNormal"/>
    <w:uiPriority w:val="59"/>
    <w:rsid w:val="00371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B3B1E"/>
    <w:rPr>
      <w:sz w:val="22"/>
      <w:szCs w:val="22"/>
    </w:rPr>
  </w:style>
  <w:style w:type="paragraph" w:styleId="BalloonText">
    <w:name w:val="Balloon Text"/>
    <w:basedOn w:val="Normal"/>
    <w:link w:val="BalloonTextChar"/>
    <w:uiPriority w:val="99"/>
    <w:semiHidden/>
    <w:unhideWhenUsed/>
    <w:rsid w:val="004B3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B1E"/>
    <w:rPr>
      <w:rFonts w:ascii="Tahoma" w:hAnsi="Tahoma" w:cs="Tahoma"/>
      <w:sz w:val="16"/>
      <w:szCs w:val="16"/>
    </w:rPr>
  </w:style>
  <w:style w:type="character" w:customStyle="1" w:styleId="Heading1Char">
    <w:name w:val="Heading 1 Char"/>
    <w:basedOn w:val="DefaultParagraphFont"/>
    <w:link w:val="Heading1"/>
    <w:uiPriority w:val="9"/>
    <w:rsid w:val="004A4C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4C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4CBD"/>
    <w:rPr>
      <w:rFonts w:asciiTheme="majorHAnsi" w:eastAsiaTheme="majorEastAsia" w:hAnsiTheme="majorHAnsi" w:cstheme="majorBidi"/>
      <w:b/>
      <w:bCs/>
      <w:color w:val="4F81BD" w:themeColor="accent1"/>
      <w:sz w:val="22"/>
      <w:szCs w:val="22"/>
    </w:rPr>
  </w:style>
  <w:style w:type="character" w:styleId="PlaceholderText">
    <w:name w:val="Placeholder Text"/>
    <w:basedOn w:val="DefaultParagraphFont"/>
    <w:uiPriority w:val="99"/>
    <w:semiHidden/>
    <w:rsid w:val="00FD40EA"/>
    <w:rPr>
      <w:color w:val="808080"/>
    </w:rPr>
  </w:style>
  <w:style w:type="paragraph" w:styleId="Header">
    <w:name w:val="header"/>
    <w:basedOn w:val="Normal"/>
    <w:link w:val="HeaderChar"/>
    <w:uiPriority w:val="99"/>
    <w:unhideWhenUsed/>
    <w:rsid w:val="000F1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47A"/>
    <w:rPr>
      <w:sz w:val="22"/>
      <w:szCs w:val="22"/>
    </w:rPr>
  </w:style>
  <w:style w:type="paragraph" w:styleId="Footer">
    <w:name w:val="footer"/>
    <w:basedOn w:val="Normal"/>
    <w:link w:val="FooterChar"/>
    <w:uiPriority w:val="99"/>
    <w:unhideWhenUsed/>
    <w:rsid w:val="000F1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47A"/>
    <w:rPr>
      <w:sz w:val="22"/>
      <w:szCs w:val="22"/>
    </w:rPr>
  </w:style>
  <w:style w:type="character" w:styleId="Hyperlink">
    <w:name w:val="Hyperlink"/>
    <w:basedOn w:val="DefaultParagraphFont"/>
    <w:uiPriority w:val="99"/>
    <w:unhideWhenUsed/>
    <w:rsid w:val="00997938"/>
    <w:rPr>
      <w:color w:val="0000FF" w:themeColor="hyperlink"/>
      <w:u w:val="single"/>
    </w:rPr>
  </w:style>
  <w:style w:type="character" w:customStyle="1" w:styleId="UnresolvedMention1">
    <w:name w:val="Unresolved Mention1"/>
    <w:basedOn w:val="DefaultParagraphFont"/>
    <w:uiPriority w:val="99"/>
    <w:semiHidden/>
    <w:unhideWhenUsed/>
    <w:rsid w:val="00997938"/>
    <w:rPr>
      <w:color w:val="605E5C"/>
      <w:shd w:val="clear" w:color="auto" w:fill="E1DFDD"/>
    </w:rPr>
  </w:style>
  <w:style w:type="character" w:customStyle="1" w:styleId="Heading4Char">
    <w:name w:val="Heading 4 Char"/>
    <w:basedOn w:val="DefaultParagraphFont"/>
    <w:link w:val="Heading4"/>
    <w:uiPriority w:val="9"/>
    <w:rsid w:val="00C710F6"/>
    <w:rPr>
      <w:rFonts w:asciiTheme="majorHAnsi" w:eastAsiaTheme="majorEastAsia" w:hAnsiTheme="majorHAnsi" w:cstheme="majorBidi"/>
      <w:b/>
      <w:bCs/>
      <w:i/>
      <w:iCs/>
      <w:color w:val="4F81BD" w:themeColor="accent1"/>
      <w:sz w:val="22"/>
      <w:szCs w:val="22"/>
    </w:rPr>
  </w:style>
  <w:style w:type="paragraph" w:styleId="TOCHeading">
    <w:name w:val="TOC Heading"/>
    <w:basedOn w:val="Heading1"/>
    <w:next w:val="Normal"/>
    <w:uiPriority w:val="39"/>
    <w:unhideWhenUsed/>
    <w:qFormat/>
    <w:rsid w:val="001D0AA4"/>
    <w:pPr>
      <w:outlineLvl w:val="9"/>
    </w:pPr>
    <w:rPr>
      <w:lang w:eastAsia="ja-JP"/>
    </w:rPr>
  </w:style>
  <w:style w:type="paragraph" w:styleId="TOC1">
    <w:name w:val="toc 1"/>
    <w:basedOn w:val="Normal"/>
    <w:next w:val="Normal"/>
    <w:autoRedefine/>
    <w:uiPriority w:val="39"/>
    <w:unhideWhenUsed/>
    <w:rsid w:val="001D0AA4"/>
    <w:pPr>
      <w:spacing w:after="100"/>
    </w:pPr>
  </w:style>
  <w:style w:type="paragraph" w:styleId="TOC2">
    <w:name w:val="toc 2"/>
    <w:basedOn w:val="Normal"/>
    <w:next w:val="Normal"/>
    <w:autoRedefine/>
    <w:uiPriority w:val="39"/>
    <w:unhideWhenUsed/>
    <w:rsid w:val="001D0AA4"/>
    <w:pPr>
      <w:spacing w:after="100"/>
      <w:ind w:left="220"/>
    </w:pPr>
  </w:style>
  <w:style w:type="paragraph" w:styleId="TOC3">
    <w:name w:val="toc 3"/>
    <w:basedOn w:val="Normal"/>
    <w:next w:val="Normal"/>
    <w:autoRedefine/>
    <w:uiPriority w:val="39"/>
    <w:unhideWhenUsed/>
    <w:rsid w:val="001D0AA4"/>
    <w:pPr>
      <w:spacing w:after="100"/>
      <w:ind w:left="440"/>
    </w:pPr>
  </w:style>
  <w:style w:type="paragraph" w:styleId="Caption">
    <w:name w:val="caption"/>
    <w:basedOn w:val="Normal"/>
    <w:next w:val="Normal"/>
    <w:uiPriority w:val="35"/>
    <w:unhideWhenUsed/>
    <w:qFormat/>
    <w:rsid w:val="0057305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9A706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34827">
      <w:bodyDiv w:val="1"/>
      <w:marLeft w:val="0"/>
      <w:marRight w:val="0"/>
      <w:marTop w:val="0"/>
      <w:marBottom w:val="0"/>
      <w:divBdr>
        <w:top w:val="none" w:sz="0" w:space="0" w:color="auto"/>
        <w:left w:val="none" w:sz="0" w:space="0" w:color="auto"/>
        <w:bottom w:val="none" w:sz="0" w:space="0" w:color="auto"/>
        <w:right w:val="none" w:sz="0" w:space="0" w:color="auto"/>
      </w:divBdr>
    </w:div>
    <w:div w:id="1898467183">
      <w:bodyDiv w:val="1"/>
      <w:marLeft w:val="0"/>
      <w:marRight w:val="0"/>
      <w:marTop w:val="0"/>
      <w:marBottom w:val="0"/>
      <w:divBdr>
        <w:top w:val="none" w:sz="0" w:space="0" w:color="auto"/>
        <w:left w:val="none" w:sz="0" w:space="0" w:color="auto"/>
        <w:bottom w:val="none" w:sz="0" w:space="0" w:color="auto"/>
        <w:right w:val="none" w:sz="0" w:space="0" w:color="auto"/>
      </w:divBdr>
    </w:div>
    <w:div w:id="2112192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AF9F4-AC19-4B5F-A678-C4C1391C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cp:lastPrinted>2022-02-17T06:21:00Z</cp:lastPrinted>
  <dcterms:created xsi:type="dcterms:W3CDTF">2023-06-02T07:05:00Z</dcterms:created>
  <dcterms:modified xsi:type="dcterms:W3CDTF">2023-06-02T07:08:00Z</dcterms:modified>
</cp:coreProperties>
</file>