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81" w:rsidRDefault="00D56B81" w:rsidP="00D56B8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D60A9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D56B81" w:rsidRDefault="00D56B81" w:rsidP="00D56B8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6921AA">
        <w:rPr>
          <w:rFonts w:ascii="Times New Roman" w:hAnsi="Times New Roman" w:cs="Times New Roman"/>
          <w:sz w:val="24"/>
          <w:szCs w:val="24"/>
          <w:lang w:val="en-ID"/>
        </w:rPr>
        <w:t>Angg</w:t>
      </w:r>
      <w:r>
        <w:rPr>
          <w:rFonts w:ascii="Times New Roman" w:hAnsi="Times New Roman" w:cs="Times New Roman"/>
          <w:sz w:val="24"/>
          <w:szCs w:val="24"/>
          <w:lang w:val="en-ID"/>
        </w:rPr>
        <w:t>raini,P.H., Anita,D.S., Tatiana,</w:t>
      </w:r>
      <w:r w:rsidRPr="006921AA">
        <w:rPr>
          <w:rFonts w:ascii="Times New Roman" w:hAnsi="Times New Roman" w:cs="Times New Roman"/>
          <w:sz w:val="24"/>
          <w:szCs w:val="24"/>
          <w:lang w:val="en-ID"/>
        </w:rPr>
        <w:t>S.W.2021 Uji Daya Hambat Ekstrak Dan Fraksi N-Heksan, Fraksi Etil Atetat, Fraksi Air Daun Kersen (</w:t>
      </w:r>
      <w:r w:rsidRPr="00B529D3">
        <w:rPr>
          <w:rFonts w:ascii="Times New Roman" w:hAnsi="Times New Roman" w:cs="Times New Roman"/>
          <w:i/>
          <w:sz w:val="24"/>
          <w:szCs w:val="24"/>
          <w:lang w:val="en-ID"/>
        </w:rPr>
        <w:t>Mungtingia Calabura</w:t>
      </w:r>
      <w:r w:rsidRPr="006921AA">
        <w:rPr>
          <w:rFonts w:ascii="Times New Roman" w:hAnsi="Times New Roman" w:cs="Times New Roman"/>
          <w:sz w:val="24"/>
          <w:szCs w:val="24"/>
          <w:lang w:val="en-ID"/>
        </w:rPr>
        <w:t xml:space="preserve"> L) Terhadap Bakteri </w:t>
      </w:r>
      <w:r w:rsidRPr="000C0A0A">
        <w:rPr>
          <w:rFonts w:ascii="Times New Roman" w:hAnsi="Times New Roman" w:cs="Times New Roman"/>
          <w:i/>
          <w:sz w:val="24"/>
          <w:szCs w:val="24"/>
          <w:lang w:val="en-ID"/>
        </w:rPr>
        <w:t>Staphylococcus aureus</w:t>
      </w:r>
      <w:r w:rsidRPr="006921A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DB1F58">
        <w:rPr>
          <w:rFonts w:ascii="Times New Roman" w:hAnsi="Times New Roman" w:cs="Times New Roman"/>
          <w:i/>
          <w:sz w:val="24"/>
          <w:szCs w:val="24"/>
          <w:lang w:val="en-ID"/>
        </w:rPr>
        <w:t>Jurnal duta pharma.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921AA">
        <w:rPr>
          <w:rFonts w:ascii="Times New Roman" w:hAnsi="Times New Roman" w:cs="Times New Roman"/>
          <w:sz w:val="24"/>
          <w:szCs w:val="24"/>
          <w:lang w:val="en-ID"/>
        </w:rPr>
        <w:t>Hal. 11.</w:t>
      </w:r>
    </w:p>
    <w:p w:rsidR="00D56B81" w:rsidRDefault="00D56B81" w:rsidP="00D56B8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Almira, J.,Dkk. Aktivitas Antibakteri Ekstrak Etanol Daun Bandotan (</w:t>
      </w:r>
      <w:r w:rsidRPr="00FB0441">
        <w:rPr>
          <w:rFonts w:ascii="Times New Roman" w:hAnsi="Times New Roman" w:cs="Times New Roman"/>
          <w:i/>
          <w:sz w:val="24"/>
          <w:szCs w:val="24"/>
          <w:lang w:val="en-ID"/>
        </w:rPr>
        <w:t>Ageratum conyzoide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L) Terhadap Bakteri </w:t>
      </w:r>
      <w:r w:rsidRPr="00FB0441">
        <w:rPr>
          <w:rFonts w:ascii="Times New Roman" w:hAnsi="Times New Roman" w:cs="Times New Roman"/>
          <w:i/>
          <w:sz w:val="24"/>
          <w:szCs w:val="24"/>
          <w:lang w:val="en-ID"/>
        </w:rPr>
        <w:t>Streptococcus Pyogene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FB0441">
        <w:rPr>
          <w:rFonts w:ascii="Times New Roman" w:hAnsi="Times New Roman" w:cs="Times New Roman"/>
          <w:i/>
          <w:sz w:val="24"/>
          <w:szCs w:val="24"/>
          <w:lang w:val="en-ID"/>
        </w:rPr>
        <w:t>Journal Of Pharmaceutical and Health Research</w:t>
      </w:r>
      <w:r>
        <w:rPr>
          <w:rFonts w:ascii="Times New Roman" w:hAnsi="Times New Roman" w:cs="Times New Roman"/>
          <w:sz w:val="24"/>
          <w:szCs w:val="24"/>
          <w:lang w:val="en-ID"/>
        </w:rPr>
        <w:t>, 2(2): 31-32.</w:t>
      </w:r>
    </w:p>
    <w:p w:rsidR="00D56B81" w:rsidRDefault="00D56B81" w:rsidP="00D56B81">
      <w:pPr>
        <w:spacing w:after="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Amaliah,Z,Z,N., Saiful, B., Puteri,A.2018. Isolasi dan Karakterisasi Bakteri Asam Laktat Dari Limbah Cair Rendaman Kacang Kedelai. Fakultas Kedokteran dan Ilmu Kesehatan. </w:t>
      </w:r>
      <w:r w:rsidRPr="00D7545D">
        <w:rPr>
          <w:rFonts w:ascii="Times New Roman" w:hAnsi="Times New Roman" w:cs="Times New Roman"/>
          <w:i/>
          <w:sz w:val="24"/>
          <w:szCs w:val="24"/>
          <w:lang w:val="en-ID"/>
        </w:rPr>
        <w:t>Jurnal Fitofarmaka Indonesia</w:t>
      </w:r>
      <w:r>
        <w:rPr>
          <w:rFonts w:ascii="Times New Roman" w:hAnsi="Times New Roman" w:cs="Times New Roman"/>
          <w:sz w:val="24"/>
          <w:szCs w:val="24"/>
          <w:lang w:val="en-ID"/>
        </w:rPr>
        <w:t>.5(1):254.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Aryani, F.,Dkk. 2021.Aktivitas Antibakteri Ekstrak Etanol Daun Bandotan (</w:t>
      </w:r>
      <w:r w:rsidRPr="00DB1F58">
        <w:rPr>
          <w:rFonts w:ascii="Times New Roman" w:hAnsi="Times New Roman" w:cs="Times New Roman"/>
          <w:i/>
          <w:sz w:val="24"/>
          <w:szCs w:val="24"/>
          <w:lang w:val="en-ID"/>
        </w:rPr>
        <w:t>Ageratum conyzoides</w:t>
      </w:r>
      <w:r>
        <w:rPr>
          <w:rFonts w:ascii="Times New Roman" w:hAnsi="Times New Roman" w:cs="Times New Roman"/>
          <w:sz w:val="24"/>
          <w:szCs w:val="24"/>
          <w:lang w:val="en-ID"/>
        </w:rPr>
        <w:t>.L) Terhadap Escheria coli, Propionibacterium Acnes, dan Streptococcus Sobrinus. Politeknik Pertanian Negeri Samarinda.22(2):185.</w:t>
      </w:r>
    </w:p>
    <w:p w:rsidR="00D56B81" w:rsidRPr="006921AA" w:rsidRDefault="00D56B81" w:rsidP="00D56B81">
      <w:pPr>
        <w:spacing w:after="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85B14">
        <w:rPr>
          <w:rFonts w:ascii="Times New Roman" w:hAnsi="Times New Roman" w:cs="Times New Roman"/>
          <w:sz w:val="24"/>
          <w:szCs w:val="24"/>
          <w:lang w:val="en-ID"/>
        </w:rPr>
        <w:t xml:space="preserve">Bridson, E,Y. </w:t>
      </w: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485B14">
        <w:rPr>
          <w:rFonts w:ascii="Times New Roman" w:hAnsi="Times New Roman" w:cs="Times New Roman"/>
          <w:sz w:val="24"/>
          <w:szCs w:val="24"/>
          <w:lang w:val="en-ID"/>
        </w:rPr>
        <w:t>2006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485B1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DB1F58">
        <w:rPr>
          <w:rFonts w:ascii="Times New Roman" w:hAnsi="Times New Roman" w:cs="Times New Roman"/>
          <w:i/>
          <w:sz w:val="24"/>
          <w:szCs w:val="24"/>
          <w:lang w:val="en-ID"/>
        </w:rPr>
        <w:t>Oxoid Manual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Inggris : OXOID Limited. Hal. </w:t>
      </w:r>
      <w:r w:rsidRPr="00485B14">
        <w:rPr>
          <w:rFonts w:ascii="Times New Roman" w:hAnsi="Times New Roman" w:cs="Times New Roman"/>
          <w:sz w:val="24"/>
          <w:szCs w:val="24"/>
          <w:lang w:val="en-ID"/>
        </w:rPr>
        <w:t>267.</w:t>
      </w:r>
    </w:p>
    <w:p w:rsidR="00D56B81" w:rsidRDefault="00D56B81" w:rsidP="00D56B81">
      <w:pPr>
        <w:spacing w:after="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Barelrina, N.P., Yani, L., Reza,A.K. 2021. Potensi Aktivitas Antibakteri Daun Bandotan </w:t>
      </w:r>
      <w:r w:rsidRPr="00631625">
        <w:rPr>
          <w:rFonts w:ascii="Times New Roman" w:hAnsi="Times New Roman" w:cs="Times New Roman"/>
          <w:i/>
          <w:sz w:val="24"/>
          <w:szCs w:val="24"/>
          <w:lang w:val="en-ID"/>
        </w:rPr>
        <w:t>(Ageratum conyzoide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L) Terhadap Bakteri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Staphylococcus e</w:t>
      </w:r>
      <w:r w:rsidRPr="00631625">
        <w:rPr>
          <w:rFonts w:ascii="Times New Roman" w:hAnsi="Times New Roman" w:cs="Times New Roman"/>
          <w:i/>
          <w:sz w:val="24"/>
          <w:szCs w:val="24"/>
          <w:lang w:val="en-ID"/>
        </w:rPr>
        <w:t xml:space="preserve">pidermidis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Dan Propionibacterium  </w:t>
      </w:r>
      <w:r w:rsidRPr="00631625">
        <w:rPr>
          <w:rFonts w:ascii="Times New Roman" w:hAnsi="Times New Roman" w:cs="Times New Roman"/>
          <w:i/>
          <w:sz w:val="24"/>
          <w:szCs w:val="24"/>
          <w:lang w:val="en-ID"/>
        </w:rPr>
        <w:t>acne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 Fakultas Matematika Dan Ilmu Pengetahuan Alam. </w:t>
      </w:r>
      <w:r w:rsidRPr="00631625">
        <w:rPr>
          <w:rFonts w:ascii="Times New Roman" w:hAnsi="Times New Roman" w:cs="Times New Roman"/>
          <w:i/>
          <w:sz w:val="24"/>
          <w:szCs w:val="24"/>
          <w:lang w:val="en-ID"/>
        </w:rPr>
        <w:t>Jurnal Prosiding Farmasi</w:t>
      </w:r>
      <w:r>
        <w:rPr>
          <w:rFonts w:ascii="Times New Roman" w:hAnsi="Times New Roman" w:cs="Times New Roman"/>
          <w:sz w:val="24"/>
          <w:szCs w:val="24"/>
          <w:lang w:val="en-ID"/>
        </w:rPr>
        <w:t>, 7(1) : 46.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Budiyanto, A. 2015. Potensi Antioksidan, Inhibitor Tirosinase dan Nilai Toksisitas Dari Beberapa Spesies Tanaman Magrova diindonesia. Bogor. Intitute Pertanian Bogor.</w:t>
      </w:r>
    </w:p>
    <w:p w:rsidR="00D56B81" w:rsidRDefault="00D56B81" w:rsidP="00D56B81">
      <w:pPr>
        <w:spacing w:after="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Clinical and Laboratory Standars Institute (CLSI).(2018). Performance Standards For Antimikrobial Susceptibility Testing. 28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th</w:t>
      </w:r>
      <w:r>
        <w:rPr>
          <w:rFonts w:ascii="Times New Roman" w:hAnsi="Times New Roman" w:cs="Times New Roman"/>
          <w:sz w:val="24"/>
          <w:szCs w:val="24"/>
          <w:lang w:val="en-ID"/>
        </w:rPr>
        <w:t>ed. CLSI supplement M100, Vol,38. Clinical and Laborotary Standards Institute.Hal : 4.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Pr="00D7545D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Cahyani,Y,D., Soraya,R,M. 2018. Aktivitas Biologis Tanaman Bandotan (Ageratum conyzoides Linn) Sebagai Terapi Luka Terbuka. Fakultas Farmasi.16(2. Hal:131.</w:t>
      </w:r>
    </w:p>
    <w:p w:rsidR="00D56B81" w:rsidRPr="00485B14" w:rsidRDefault="00D56B81" w:rsidP="00D56B81">
      <w:pPr>
        <w:spacing w:after="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240EDF">
        <w:rPr>
          <w:rFonts w:ascii="Times New Roman" w:hAnsi="Times New Roman" w:cs="Times New Roman"/>
          <w:sz w:val="24"/>
          <w:szCs w:val="24"/>
          <w:lang w:val="en-ID"/>
        </w:rPr>
        <w:t xml:space="preserve">Depkes RI. (1979). </w:t>
      </w:r>
      <w:r w:rsidRPr="00DB1F58">
        <w:rPr>
          <w:rFonts w:ascii="Times New Roman" w:hAnsi="Times New Roman" w:cs="Times New Roman"/>
          <w:i/>
          <w:sz w:val="24"/>
          <w:szCs w:val="24"/>
          <w:lang w:val="en-ID"/>
        </w:rPr>
        <w:t>Materia Medika Indonesia</w:t>
      </w:r>
      <w:r w:rsidRPr="00240EDF">
        <w:rPr>
          <w:rFonts w:ascii="Times New Roman" w:hAnsi="Times New Roman" w:cs="Times New Roman"/>
          <w:sz w:val="24"/>
          <w:szCs w:val="24"/>
          <w:lang w:val="en-ID"/>
        </w:rPr>
        <w:t>. Jilid Ketiga. Jakarta : Direktorat Pengawasan Obat dan Makanan. Hal :</w:t>
      </w:r>
      <w:r>
        <w:rPr>
          <w:rFonts w:ascii="Times New Roman" w:hAnsi="Times New Roman" w:cs="Times New Roman"/>
          <w:sz w:val="24"/>
          <w:szCs w:val="24"/>
          <w:lang w:val="en-ID"/>
        </w:rPr>
        <w:t>32-33,</w:t>
      </w:r>
      <w:r w:rsidRPr="00240EDF">
        <w:rPr>
          <w:rFonts w:ascii="Times New Roman" w:hAnsi="Times New Roman" w:cs="Times New Roman"/>
          <w:sz w:val="24"/>
          <w:szCs w:val="24"/>
          <w:lang w:val="en-ID"/>
        </w:rPr>
        <w:t xml:space="preserve"> 155-159.</w:t>
      </w:r>
    </w:p>
    <w:p w:rsidR="00D56B81" w:rsidRDefault="00D56B81" w:rsidP="00D56B81">
      <w:pPr>
        <w:spacing w:after="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240EDF">
        <w:rPr>
          <w:rFonts w:ascii="Times New Roman" w:hAnsi="Times New Roman" w:cs="Times New Roman"/>
          <w:sz w:val="24"/>
          <w:szCs w:val="24"/>
          <w:lang w:val="en-ID"/>
        </w:rPr>
        <w:t xml:space="preserve">Depkes RI. (1985). </w:t>
      </w:r>
      <w:r w:rsidRPr="00DB1F58">
        <w:rPr>
          <w:rFonts w:ascii="Times New Roman" w:hAnsi="Times New Roman" w:cs="Times New Roman"/>
          <w:i/>
          <w:sz w:val="24"/>
          <w:szCs w:val="24"/>
          <w:lang w:val="en-ID"/>
        </w:rPr>
        <w:t>Cara pembuatan simplisia</w:t>
      </w:r>
      <w:r w:rsidRPr="00240EDF">
        <w:rPr>
          <w:rFonts w:ascii="Times New Roman" w:hAnsi="Times New Roman" w:cs="Times New Roman"/>
          <w:sz w:val="24"/>
          <w:szCs w:val="24"/>
          <w:lang w:val="en-ID"/>
        </w:rPr>
        <w:t>. Jakarta : Direktorat Penga</w:t>
      </w:r>
      <w:r>
        <w:rPr>
          <w:rFonts w:ascii="Times New Roman" w:hAnsi="Times New Roman" w:cs="Times New Roman"/>
          <w:sz w:val="24"/>
          <w:szCs w:val="24"/>
          <w:lang w:val="en-ID"/>
        </w:rPr>
        <w:t>wasan Obat dan Makanan. Hal :  1</w:t>
      </w:r>
      <w:r w:rsidRPr="00240EDF">
        <w:rPr>
          <w:rFonts w:ascii="Times New Roman" w:hAnsi="Times New Roman" w:cs="Times New Roman"/>
          <w:sz w:val="24"/>
          <w:szCs w:val="24"/>
          <w:lang w:val="en-ID"/>
        </w:rPr>
        <w:t>-15.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  <w:sectPr w:rsidR="00D56B81" w:rsidSect="00695E83">
          <w:headerReference w:type="default" r:id="rId6"/>
          <w:footerReference w:type="default" r:id="rId7"/>
          <w:pgSz w:w="11906" w:h="16838" w:code="9"/>
          <w:pgMar w:top="1701" w:right="1701" w:bottom="1701" w:left="2268" w:header="709" w:footer="709" w:gutter="0"/>
          <w:pgNumType w:start="75"/>
          <w:cols w:space="708"/>
          <w:docGrid w:linePitch="360"/>
        </w:sect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240EDF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Depkes RI. (1989). </w:t>
      </w:r>
      <w:r w:rsidRPr="00DB1F58">
        <w:rPr>
          <w:rFonts w:ascii="Times New Roman" w:hAnsi="Times New Roman" w:cs="Times New Roman"/>
          <w:i/>
          <w:sz w:val="24"/>
          <w:szCs w:val="24"/>
          <w:lang w:val="en-ID"/>
        </w:rPr>
        <w:t>Materia Medika Indonesia</w:t>
      </w:r>
      <w:r w:rsidRPr="00240EDF">
        <w:rPr>
          <w:rFonts w:ascii="Times New Roman" w:hAnsi="Times New Roman" w:cs="Times New Roman"/>
          <w:sz w:val="24"/>
          <w:szCs w:val="24"/>
          <w:lang w:val="en-ID"/>
        </w:rPr>
        <w:t xml:space="preserve">. Jilid Kelima. Jakarta : Direktorat Pengawasan Obat dan Makanan. Hal :  </w:t>
      </w:r>
      <w:r>
        <w:rPr>
          <w:rFonts w:ascii="Times New Roman" w:hAnsi="Times New Roman" w:cs="Times New Roman"/>
          <w:sz w:val="24"/>
          <w:szCs w:val="24"/>
          <w:lang w:val="en-ID"/>
        </w:rPr>
        <w:t>15-19,</w:t>
      </w:r>
      <w:r w:rsidRPr="00240EDF">
        <w:rPr>
          <w:rFonts w:ascii="Times New Roman" w:hAnsi="Times New Roman" w:cs="Times New Roman"/>
          <w:sz w:val="24"/>
          <w:szCs w:val="24"/>
          <w:lang w:val="en-ID"/>
        </w:rPr>
        <w:t>549-552.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240EDF">
        <w:rPr>
          <w:rFonts w:ascii="Times New Roman" w:hAnsi="Times New Roman" w:cs="Times New Roman"/>
          <w:sz w:val="24"/>
          <w:szCs w:val="24"/>
          <w:lang w:val="en-ID"/>
        </w:rPr>
        <w:t xml:space="preserve">Depkes RI. (1995). </w:t>
      </w:r>
      <w:r w:rsidRPr="00DB1F58">
        <w:rPr>
          <w:rFonts w:ascii="Times New Roman" w:hAnsi="Times New Roman" w:cs="Times New Roman"/>
          <w:i/>
          <w:sz w:val="24"/>
          <w:szCs w:val="24"/>
          <w:lang w:val="en-ID"/>
        </w:rPr>
        <w:t>Farmakope Indonesia</w:t>
      </w:r>
      <w:r w:rsidRPr="00240EDF">
        <w:rPr>
          <w:rFonts w:ascii="Times New Roman" w:hAnsi="Times New Roman" w:cs="Times New Roman"/>
          <w:sz w:val="24"/>
          <w:szCs w:val="24"/>
          <w:lang w:val="en-ID"/>
        </w:rPr>
        <w:t xml:space="preserve"> Edisi IV. Jakarta : Depatemen Kesehatan Republik Indonesia. Hal : 1133, 1135 dan 1139.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Hasyim, M.F. 2020. Uji Daya Hambat Ekstrak Etanol Daun Bandotan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(Ageratum c</w:t>
      </w:r>
      <w:r w:rsidRPr="00834586">
        <w:rPr>
          <w:rFonts w:ascii="Times New Roman" w:hAnsi="Times New Roman" w:cs="Times New Roman"/>
          <w:i/>
          <w:sz w:val="24"/>
          <w:szCs w:val="24"/>
          <w:lang w:val="en-ID"/>
        </w:rPr>
        <w:t>onyzoides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.L) Sebagai Antibakteri Dalam Menghambat Pertumbuhan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Staphylococcus a</w:t>
      </w:r>
      <w:r w:rsidRPr="00834586">
        <w:rPr>
          <w:rFonts w:ascii="Times New Roman" w:hAnsi="Times New Roman" w:cs="Times New Roman"/>
          <w:i/>
          <w:sz w:val="24"/>
          <w:szCs w:val="24"/>
          <w:lang w:val="en-ID"/>
        </w:rPr>
        <w:t>ureus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Penyebab Bisul. </w:t>
      </w:r>
      <w:r w:rsidRPr="00DB1F58">
        <w:rPr>
          <w:rFonts w:ascii="Times New Roman" w:hAnsi="Times New Roman" w:cs="Times New Roman"/>
          <w:i/>
          <w:sz w:val="24"/>
          <w:szCs w:val="24"/>
          <w:lang w:val="en-ID"/>
        </w:rPr>
        <w:t>Jurnal Farmasi Sandi Karsa (FSK)</w:t>
      </w:r>
      <w:r>
        <w:rPr>
          <w:rFonts w:ascii="Times New Roman" w:hAnsi="Times New Roman" w:cs="Times New Roman"/>
          <w:sz w:val="24"/>
          <w:szCs w:val="24"/>
          <w:lang w:val="en-ID"/>
        </w:rPr>
        <w:t>. Hal. 31.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240EDF">
        <w:rPr>
          <w:rFonts w:ascii="Times New Roman" w:hAnsi="Times New Roman" w:cs="Times New Roman"/>
          <w:sz w:val="24"/>
          <w:szCs w:val="24"/>
          <w:lang w:val="en-ID"/>
        </w:rPr>
        <w:t xml:space="preserve">Hanani, E. (2017). </w:t>
      </w:r>
      <w:r w:rsidRPr="00DB1F58">
        <w:rPr>
          <w:rFonts w:ascii="Times New Roman" w:hAnsi="Times New Roman" w:cs="Times New Roman"/>
          <w:i/>
          <w:sz w:val="24"/>
          <w:szCs w:val="24"/>
          <w:lang w:val="en-ID"/>
        </w:rPr>
        <w:t>Analisis fitokimia</w:t>
      </w:r>
      <w:r w:rsidRPr="00240EDF">
        <w:rPr>
          <w:rFonts w:ascii="Times New Roman" w:hAnsi="Times New Roman" w:cs="Times New Roman"/>
          <w:sz w:val="24"/>
          <w:szCs w:val="24"/>
          <w:lang w:val="en-ID"/>
        </w:rPr>
        <w:t>. Jakarta : EGC. Hal : 10-13, 79-80, 103, 106, 227-228 dan 191.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Hayati, D,D.,Dkk. Antibacterial Activity Of Erhanol Extract Of Siamih Leaf ( </w:t>
      </w:r>
      <w:r w:rsidRPr="00F0605A">
        <w:rPr>
          <w:rFonts w:ascii="Times New Roman" w:hAnsi="Times New Roman" w:cs="Times New Roman"/>
          <w:i/>
          <w:sz w:val="24"/>
          <w:szCs w:val="24"/>
          <w:lang w:val="en-ID"/>
        </w:rPr>
        <w:t>Ageratum conyzoides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)on </w:t>
      </w:r>
      <w:r w:rsidRPr="00F0605A">
        <w:rPr>
          <w:rFonts w:ascii="Times New Roman" w:hAnsi="Times New Roman" w:cs="Times New Roman"/>
          <w:i/>
          <w:sz w:val="24"/>
          <w:szCs w:val="24"/>
          <w:lang w:val="en-ID"/>
        </w:rPr>
        <w:t>Staphylococcus aureus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Bacteria. Fakultas Kedokteran Hewan.</w:t>
      </w:r>
      <w:r w:rsidRPr="00294EA9">
        <w:rPr>
          <w:rFonts w:ascii="Times New Roman" w:hAnsi="Times New Roman" w:cs="Times New Roman"/>
          <w:i/>
          <w:sz w:val="24"/>
          <w:szCs w:val="24"/>
          <w:lang w:val="en-ID"/>
        </w:rPr>
        <w:t>Jurnal Medika Veterinaria</w:t>
      </w:r>
      <w:r>
        <w:rPr>
          <w:rFonts w:ascii="Times New Roman" w:hAnsi="Times New Roman" w:cs="Times New Roman"/>
          <w:sz w:val="24"/>
          <w:szCs w:val="24"/>
          <w:lang w:val="en-ID"/>
        </w:rPr>
        <w:t>.14(1). Hal: 89.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Hilaliyah, R.2021. Pemanfaatan TumbuhAn Liar Bandotan (</w:t>
      </w:r>
      <w:r w:rsidRPr="00264524">
        <w:rPr>
          <w:rFonts w:ascii="Times New Roman" w:hAnsi="Times New Roman" w:cs="Times New Roman"/>
          <w:i/>
          <w:sz w:val="24"/>
          <w:szCs w:val="24"/>
          <w:lang w:val="en-ID"/>
        </w:rPr>
        <w:t>Ageratum conyzoides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L.) Sebagai Obat Tradisional dan Aktivitas Farmakologis. </w:t>
      </w:r>
      <w:r w:rsidRPr="00EA49B6">
        <w:rPr>
          <w:rFonts w:ascii="Times New Roman" w:hAnsi="Times New Roman" w:cs="Times New Roman"/>
          <w:i/>
          <w:sz w:val="24"/>
          <w:szCs w:val="24"/>
          <w:lang w:val="en-ID"/>
        </w:rPr>
        <w:t xml:space="preserve">Jurnal </w:t>
      </w:r>
      <w:r w:rsidRPr="00DB1F58">
        <w:rPr>
          <w:rFonts w:ascii="Times New Roman" w:hAnsi="Times New Roman" w:cs="Times New Roman"/>
          <w:i/>
          <w:sz w:val="24"/>
          <w:szCs w:val="24"/>
          <w:lang w:val="en-ID"/>
        </w:rPr>
        <w:t>Bioscientiae</w:t>
      </w:r>
      <w:r>
        <w:rPr>
          <w:rFonts w:ascii="Times New Roman" w:hAnsi="Times New Roman" w:cs="Times New Roman"/>
          <w:sz w:val="24"/>
          <w:szCs w:val="24"/>
          <w:lang w:val="en-ID"/>
        </w:rPr>
        <w:t>. Hal. 30.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Julianto, T.S.(2019). </w:t>
      </w:r>
      <w:r w:rsidRPr="00CD725D">
        <w:rPr>
          <w:rFonts w:ascii="Times New Roman" w:hAnsi="Times New Roman" w:cs="Times New Roman"/>
          <w:i/>
          <w:sz w:val="24"/>
          <w:szCs w:val="24"/>
          <w:lang w:val="en-ID"/>
        </w:rPr>
        <w:t>Fitokimia Tinjauan Metabolit Sekunder dan Skiring Fitokimia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Yongyakarta: Universitas Islam Indonesia, Hal: 13,36,48. 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Purwaningrum,N,D.,Lusia,M., Diah,p.2022. Uji Aktivitas Antibakteri Ekstrak Dan Fraksi N-Heksan dan Etil Asetat Dan Air dari Sabut Kelapa Muda(Cocos nucifera Linn) Terhadap Escherichia coli ESBL (Extended Beta Lactamase). Sekolah Ilmu Tinggi Kesehatan Nasional. </w:t>
      </w:r>
      <w:r w:rsidRPr="004F196E">
        <w:rPr>
          <w:rFonts w:ascii="Times New Roman" w:hAnsi="Times New Roman"/>
          <w:i/>
          <w:sz w:val="24"/>
          <w:szCs w:val="24"/>
        </w:rPr>
        <w:t>Jurnal Ilmiah Ibnu Sina</w:t>
      </w:r>
      <w:r>
        <w:rPr>
          <w:rFonts w:ascii="Times New Roman" w:hAnsi="Times New Roman"/>
          <w:sz w:val="24"/>
          <w:szCs w:val="24"/>
        </w:rPr>
        <w:t xml:space="preserve">.7(1).Hal. 31. 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Irianto,K..(2014). </w:t>
      </w:r>
      <w:r w:rsidRPr="00DB1F58">
        <w:rPr>
          <w:rFonts w:ascii="Times New Roman" w:hAnsi="Times New Roman" w:cs="Times New Roman"/>
          <w:i/>
          <w:sz w:val="24"/>
          <w:szCs w:val="24"/>
          <w:lang w:val="en-ID"/>
        </w:rPr>
        <w:t>Bakteriologi Medis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Mikroboilogi Medis Dan Varologi Medis. Bandung : ALFABETA, cv. Hal. 60. 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Ilyas, A. 2013. Kimia Organik Bahan Alam. Makassar: Alauddin University Press. Hal 43.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Indrayati, S., Diana, P.E. 2020. Uji Efektivitas Larutan Bawang Putih (Alium sativum) Terhadap Pertumbuhan Bakteri </w:t>
      </w:r>
      <w:r w:rsidRPr="00631625">
        <w:rPr>
          <w:rFonts w:ascii="Times New Roman" w:hAnsi="Times New Roman" w:cs="Times New Roman"/>
          <w:i/>
          <w:sz w:val="24"/>
          <w:szCs w:val="24"/>
          <w:lang w:val="en-ID"/>
        </w:rPr>
        <w:t>Staphylococcus Epidermidis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631625">
        <w:rPr>
          <w:rFonts w:ascii="Times New Roman" w:hAnsi="Times New Roman" w:cs="Times New Roman"/>
          <w:i/>
          <w:sz w:val="24"/>
          <w:szCs w:val="24"/>
          <w:lang w:val="en-ID"/>
        </w:rPr>
        <w:t>Jurnal Kesehatan Perintis</w:t>
      </w:r>
      <w:r>
        <w:rPr>
          <w:rFonts w:ascii="Times New Roman" w:hAnsi="Times New Roman" w:cs="Times New Roman"/>
          <w:sz w:val="24"/>
          <w:szCs w:val="24"/>
          <w:lang w:val="en-ID"/>
        </w:rPr>
        <w:t>, 7(1): 22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D56B81" w:rsidRPr="00EC226A" w:rsidRDefault="00D56B81" w:rsidP="00D56B8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C226A">
        <w:rPr>
          <w:rFonts w:ascii="Times New Roman" w:hAnsi="Times New Roman" w:cs="Times New Roman"/>
          <w:sz w:val="24"/>
          <w:szCs w:val="24"/>
        </w:rPr>
        <w:t xml:space="preserve">Jawetz, Melnick, J.L and Adelberg’s. </w:t>
      </w:r>
      <w:r>
        <w:rPr>
          <w:rFonts w:ascii="Times New Roman" w:hAnsi="Times New Roman" w:cs="Times New Roman"/>
          <w:sz w:val="24"/>
          <w:szCs w:val="24"/>
        </w:rPr>
        <w:t>(2010)</w:t>
      </w:r>
      <w:r w:rsidRPr="00EC226A">
        <w:rPr>
          <w:rFonts w:ascii="Times New Roman" w:hAnsi="Times New Roman" w:cs="Times New Roman"/>
          <w:sz w:val="24"/>
          <w:szCs w:val="24"/>
        </w:rPr>
        <w:t xml:space="preserve">. </w:t>
      </w:r>
      <w:r w:rsidRPr="00EC226A">
        <w:rPr>
          <w:rFonts w:ascii="Times New Roman" w:hAnsi="Times New Roman" w:cs="Times New Roman"/>
          <w:i/>
          <w:sz w:val="24"/>
          <w:szCs w:val="24"/>
        </w:rPr>
        <w:t xml:space="preserve">Mikrobiologi Kedokteran. </w:t>
      </w:r>
      <w:r w:rsidRPr="00EC226A">
        <w:rPr>
          <w:rFonts w:ascii="Times New Roman" w:hAnsi="Times New Roman" w:cs="Times New Roman"/>
          <w:sz w:val="24"/>
          <w:szCs w:val="24"/>
        </w:rPr>
        <w:t>Edisi 25. Jakarta : Salemba Medika.</w:t>
      </w:r>
    </w:p>
    <w:p w:rsidR="00D56B81" w:rsidRDefault="00D56B81" w:rsidP="00D56B81">
      <w:pPr>
        <w:spacing w:after="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Jungjunan,R,A., Pudji, R., Dias,A. 2023. Antibacterial Activity And Effectiveness Test Of Bandotan (</w:t>
      </w:r>
      <w:r w:rsidRPr="00211F10">
        <w:rPr>
          <w:rFonts w:ascii="Times New Roman" w:hAnsi="Times New Roman" w:cs="Times New Roman"/>
          <w:i/>
          <w:sz w:val="24"/>
          <w:szCs w:val="24"/>
          <w:lang w:val="en-ID"/>
        </w:rPr>
        <w:t>Ageratum conyzoides Linn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) Leaves Athanol Extract Against </w:t>
      </w:r>
      <w:r w:rsidRPr="00211F10">
        <w:rPr>
          <w:rFonts w:ascii="Times New Roman" w:hAnsi="Times New Roman" w:cs="Times New Roman"/>
          <w:i/>
          <w:sz w:val="24"/>
          <w:szCs w:val="24"/>
          <w:lang w:val="en-ID"/>
        </w:rPr>
        <w:t>Staphylococcus Aureus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211F10">
        <w:rPr>
          <w:rFonts w:ascii="Times New Roman" w:hAnsi="Times New Roman" w:cs="Times New Roman"/>
          <w:i/>
          <w:sz w:val="24"/>
          <w:szCs w:val="24"/>
          <w:lang w:val="en-ID"/>
        </w:rPr>
        <w:t>Jurnal Analis Farmasi</w:t>
      </w:r>
      <w:r>
        <w:rPr>
          <w:rFonts w:ascii="Times New Roman" w:hAnsi="Times New Roman" w:cs="Times New Roman"/>
          <w:sz w:val="24"/>
          <w:szCs w:val="24"/>
          <w:lang w:val="en-ID"/>
        </w:rPr>
        <w:t>. Jurusan Farmasi Politeknik Kesehatan.8(1).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Kemenkes RI.(2020). </w:t>
      </w:r>
      <w:r w:rsidRPr="00DB1F58">
        <w:rPr>
          <w:rFonts w:ascii="Times New Roman" w:hAnsi="Times New Roman" w:cs="Times New Roman"/>
          <w:i/>
          <w:sz w:val="24"/>
          <w:szCs w:val="24"/>
          <w:lang w:val="en-ID"/>
        </w:rPr>
        <w:t>Farmakope Indonesia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Edisi 1V. Jakarta : Kementerian Kesehatan Republik Indonesia. Hal. 1974.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Kemenkes RI.(2014). </w:t>
      </w:r>
      <w:r w:rsidRPr="00671F52">
        <w:rPr>
          <w:rFonts w:ascii="Times New Roman" w:hAnsi="Times New Roman" w:cs="Times New Roman"/>
          <w:i/>
          <w:sz w:val="24"/>
          <w:szCs w:val="24"/>
          <w:lang w:val="en-ID"/>
        </w:rPr>
        <w:t>Farmakope Indonesia</w:t>
      </w:r>
      <w:r>
        <w:rPr>
          <w:rFonts w:ascii="Times New Roman" w:hAnsi="Times New Roman" w:cs="Times New Roman"/>
          <w:sz w:val="24"/>
          <w:szCs w:val="24"/>
          <w:lang w:val="en-ID"/>
        </w:rPr>
        <w:t>. Edisi V .Jakarta:Kementerian Kesehatan Republik Indonesia.Hal:47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Kurniawam, K., Dwi,,S.D,J., Lalu, Z. 2019. Aktivitas Aktibakteri Ekstrak Metanol Batang Bidara Laut ( </w:t>
      </w:r>
      <w:r w:rsidRPr="0081476F">
        <w:rPr>
          <w:rFonts w:ascii="Times New Roman" w:hAnsi="Times New Roman" w:cs="Times New Roman"/>
          <w:i/>
          <w:sz w:val="24"/>
          <w:szCs w:val="24"/>
          <w:lang w:val="en-ID"/>
        </w:rPr>
        <w:t xml:space="preserve">Strycynos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l</w:t>
      </w:r>
      <w:r w:rsidRPr="0081476F">
        <w:rPr>
          <w:rFonts w:ascii="Times New Roman" w:hAnsi="Times New Roman" w:cs="Times New Roman"/>
          <w:i/>
          <w:sz w:val="24"/>
          <w:szCs w:val="24"/>
          <w:lang w:val="en-ID"/>
        </w:rPr>
        <w:t>igustrina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) Terhadap Bakteri Patogen. </w:t>
      </w:r>
      <w:r w:rsidRPr="00DB1F58">
        <w:rPr>
          <w:rFonts w:ascii="Times New Roman" w:hAnsi="Times New Roman" w:cs="Times New Roman"/>
          <w:i/>
          <w:sz w:val="24"/>
          <w:szCs w:val="24"/>
          <w:lang w:val="en-ID"/>
        </w:rPr>
        <w:t>Jurnal Biologi Tropis</w:t>
      </w:r>
      <w:r>
        <w:rPr>
          <w:rFonts w:ascii="Times New Roman" w:hAnsi="Times New Roman" w:cs="Times New Roman"/>
          <w:sz w:val="24"/>
          <w:szCs w:val="24"/>
          <w:lang w:val="en-ID"/>
        </w:rPr>
        <w:t>. Hal. 63.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Munira., Fina, R., Muhammad, N. 2020. Uji Antibakteri Kombinasi Ekstrak Daun Biduri (</w:t>
      </w:r>
      <w:r w:rsidRPr="00211F10">
        <w:rPr>
          <w:rFonts w:ascii="Times New Roman" w:hAnsi="Times New Roman" w:cs="Times New Roman"/>
          <w:i/>
          <w:sz w:val="24"/>
          <w:szCs w:val="24"/>
          <w:lang w:val="en-ID"/>
        </w:rPr>
        <w:t>Calotropis gigantean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L.) Dan Daun Bandotan (</w:t>
      </w:r>
      <w:r w:rsidRPr="00211F10">
        <w:rPr>
          <w:rFonts w:ascii="Times New Roman" w:hAnsi="Times New Roman" w:cs="Times New Roman"/>
          <w:i/>
          <w:sz w:val="24"/>
          <w:szCs w:val="24"/>
          <w:lang w:val="en-ID"/>
        </w:rPr>
        <w:t xml:space="preserve">Ageratum Conyzoides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L). </w:t>
      </w:r>
      <w:r w:rsidRPr="00211F10">
        <w:rPr>
          <w:rFonts w:ascii="Times New Roman" w:hAnsi="Times New Roman" w:cs="Times New Roman"/>
          <w:i/>
          <w:sz w:val="24"/>
          <w:szCs w:val="24"/>
          <w:lang w:val="en-ID"/>
        </w:rPr>
        <w:t>Jurnal Sago</w:t>
      </w:r>
      <w:r>
        <w:rPr>
          <w:rFonts w:ascii="Times New Roman" w:hAnsi="Times New Roman" w:cs="Times New Roman"/>
          <w:sz w:val="24"/>
          <w:szCs w:val="24"/>
          <w:lang w:val="en-ID"/>
        </w:rPr>
        <w:t>. Jurusan  Farmasi.1(8).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Mengkido,M., Orryani,L., Wahyu,H. 2019. Uji Daya Hambat Ekstrak Daun Bandotan (</w:t>
      </w:r>
      <w:r w:rsidRPr="00264524">
        <w:rPr>
          <w:rFonts w:ascii="Times New Roman" w:hAnsi="Times New Roman" w:cs="Times New Roman"/>
          <w:i/>
          <w:sz w:val="24"/>
          <w:szCs w:val="24"/>
          <w:lang w:val="en-ID"/>
        </w:rPr>
        <w:t>Ageratum conyzoides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L.) Terhadap Pertumbuhan Bakteri </w:t>
      </w:r>
      <w:r w:rsidRPr="00211F10">
        <w:rPr>
          <w:rFonts w:ascii="Times New Roman" w:hAnsi="Times New Roman" w:cs="Times New Roman"/>
          <w:i/>
          <w:sz w:val="24"/>
          <w:szCs w:val="24"/>
          <w:lang w:val="en-ID"/>
        </w:rPr>
        <w:t>Staphylococcus aureus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DB1F58">
        <w:rPr>
          <w:rFonts w:ascii="Times New Roman" w:hAnsi="Times New Roman" w:cs="Times New Roman"/>
          <w:i/>
          <w:sz w:val="24"/>
          <w:szCs w:val="24"/>
          <w:lang w:val="en-ID"/>
        </w:rPr>
        <w:t>Jurnal Biocelebes</w:t>
      </w:r>
      <w:r>
        <w:rPr>
          <w:rFonts w:ascii="Times New Roman" w:hAnsi="Times New Roman" w:cs="Times New Roman"/>
          <w:sz w:val="24"/>
          <w:szCs w:val="24"/>
          <w:lang w:val="en-ID"/>
        </w:rPr>
        <w:t>. Hal. 121 dan 126.</w:t>
      </w:r>
    </w:p>
    <w:p w:rsidR="00D56B81" w:rsidRDefault="00D56B81" w:rsidP="00D56B8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Retnaningsih,A., Annisa,P., Anisah,F. 2019. Uji Daya Hambat Ekstrak Etanol Daun Ungu (</w:t>
      </w:r>
      <w:r w:rsidRPr="006C2F03">
        <w:rPr>
          <w:rFonts w:ascii="Times New Roman" w:hAnsi="Times New Roman" w:cs="Times New Roman"/>
          <w:i/>
          <w:sz w:val="24"/>
          <w:szCs w:val="24"/>
          <w:lang w:val="en-ID"/>
        </w:rPr>
        <w:t>Grantophyllum pictum.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(L) GRIFF) Terhadap Bakteri </w:t>
      </w:r>
      <w:r w:rsidRPr="006C2F03">
        <w:rPr>
          <w:rFonts w:ascii="Times New Roman" w:hAnsi="Times New Roman" w:cs="Times New Roman"/>
          <w:i/>
          <w:sz w:val="24"/>
          <w:szCs w:val="24"/>
          <w:lang w:val="en-ID"/>
        </w:rPr>
        <w:t>Staphylococcus epidermidis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Dan Bakteri </w:t>
      </w:r>
      <w:r w:rsidRPr="00521124">
        <w:rPr>
          <w:rFonts w:ascii="Times New Roman" w:hAnsi="Times New Roman" w:cs="Times New Roman"/>
          <w:i/>
          <w:sz w:val="24"/>
          <w:szCs w:val="24"/>
          <w:lang w:val="en-ID"/>
        </w:rPr>
        <w:t>Propionibacterium acnes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Penyebab Jerawat Dengan Metode Cakram. </w:t>
      </w:r>
      <w:r w:rsidRPr="00671F52">
        <w:rPr>
          <w:rFonts w:ascii="Times New Roman" w:hAnsi="Times New Roman" w:cs="Times New Roman"/>
          <w:i/>
          <w:sz w:val="24"/>
          <w:szCs w:val="24"/>
          <w:lang w:val="en-ID"/>
        </w:rPr>
        <w:t>Jurnal Analis Farmasi</w:t>
      </w:r>
      <w:r>
        <w:rPr>
          <w:rFonts w:ascii="Times New Roman" w:hAnsi="Times New Roman" w:cs="Times New Roman"/>
          <w:sz w:val="24"/>
          <w:szCs w:val="24"/>
          <w:lang w:val="en-ID"/>
        </w:rPr>
        <w:t>. Hal. 4.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9B5BCC">
        <w:rPr>
          <w:rFonts w:ascii="Times New Roman" w:hAnsi="Times New Roman" w:cs="Times New Roman"/>
          <w:sz w:val="24"/>
          <w:szCs w:val="24"/>
          <w:lang w:val="en-ID"/>
        </w:rPr>
        <w:t xml:space="preserve">Retnaningrum, E., </w:t>
      </w:r>
      <w:r>
        <w:rPr>
          <w:rFonts w:ascii="Times New Roman" w:hAnsi="Times New Roman" w:cs="Times New Roman"/>
          <w:sz w:val="24"/>
          <w:szCs w:val="24"/>
          <w:lang w:val="en-ID"/>
        </w:rPr>
        <w:t>Sari, D</w:t>
      </w:r>
      <w:r w:rsidRPr="009B5BCC">
        <w:rPr>
          <w:rFonts w:ascii="Times New Roman" w:hAnsi="Times New Roman" w:cs="Times New Roman"/>
          <w:sz w:val="24"/>
          <w:szCs w:val="24"/>
          <w:lang w:val="en-ID"/>
        </w:rPr>
        <w:t xml:space="preserve">., dan </w:t>
      </w:r>
      <w:r>
        <w:rPr>
          <w:rFonts w:ascii="Times New Roman" w:hAnsi="Times New Roman" w:cs="Times New Roman"/>
          <w:sz w:val="24"/>
          <w:szCs w:val="24"/>
          <w:lang w:val="en-ID"/>
        </w:rPr>
        <w:t>Abdul, R,S</w:t>
      </w:r>
      <w:r w:rsidRPr="009B5BC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9B5BCC">
        <w:rPr>
          <w:rFonts w:ascii="Times New Roman" w:hAnsi="Times New Roman" w:cs="Times New Roman"/>
          <w:sz w:val="24"/>
          <w:szCs w:val="24"/>
          <w:lang w:val="en-ID"/>
        </w:rPr>
        <w:t>2018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9B5BC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671F52">
        <w:rPr>
          <w:rFonts w:ascii="Times New Roman" w:hAnsi="Times New Roman" w:cs="Times New Roman"/>
          <w:i/>
          <w:sz w:val="24"/>
          <w:szCs w:val="24"/>
          <w:lang w:val="en-ID"/>
        </w:rPr>
        <w:t>Bahan Alam Mikrobiologi</w:t>
      </w:r>
      <w:r>
        <w:rPr>
          <w:rFonts w:ascii="Times New Roman" w:hAnsi="Times New Roman" w:cs="Times New Roman"/>
          <w:sz w:val="24"/>
          <w:szCs w:val="24"/>
          <w:lang w:val="en-ID"/>
        </w:rPr>
        <w:t>. Yokyakarta : Gadjah Mada Universitas Press. Hal.14-16.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Rini, C.S danJaminatur,R. (2020). </w:t>
      </w:r>
      <w:r w:rsidRPr="00671F52">
        <w:rPr>
          <w:rFonts w:ascii="Times New Roman" w:hAnsi="Times New Roman" w:cs="Times New Roman"/>
          <w:i/>
          <w:sz w:val="24"/>
          <w:szCs w:val="24"/>
          <w:lang w:val="en-ID"/>
        </w:rPr>
        <w:t>Bakteriologi Dasar</w:t>
      </w:r>
      <w:r>
        <w:rPr>
          <w:rFonts w:ascii="Times New Roman" w:hAnsi="Times New Roman" w:cs="Times New Roman"/>
          <w:sz w:val="24"/>
          <w:szCs w:val="24"/>
          <w:lang w:val="en-ID"/>
        </w:rPr>
        <w:t>. Jawa Timur: Umsida Press. Hal: 25-28 dan 42.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Radji,M.(2020).</w:t>
      </w:r>
      <w:r w:rsidRPr="00E8713D">
        <w:rPr>
          <w:rFonts w:ascii="Times New Roman" w:hAnsi="Times New Roman" w:cs="Times New Roman"/>
          <w:i/>
          <w:sz w:val="24"/>
          <w:szCs w:val="24"/>
          <w:lang w:val="en-ID"/>
        </w:rPr>
        <w:t>Buku Ajar Mikrobiologi</w:t>
      </w:r>
      <w:r>
        <w:rPr>
          <w:rFonts w:ascii="Times New Roman" w:hAnsi="Times New Roman" w:cs="Times New Roman"/>
          <w:sz w:val="24"/>
          <w:szCs w:val="24"/>
          <w:lang w:val="en-ID"/>
        </w:rPr>
        <w:t>.Jakarta:EGC.Hal:7-8,11,13,17,21-25.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Rollando.2019. </w:t>
      </w:r>
      <w:r w:rsidRPr="006B72AF">
        <w:rPr>
          <w:rFonts w:ascii="Times New Roman" w:hAnsi="Times New Roman" w:cs="Times New Roman"/>
          <w:i/>
          <w:sz w:val="24"/>
          <w:szCs w:val="24"/>
          <w:lang w:val="en-ID"/>
        </w:rPr>
        <w:t>Senyawa Antibakteri Dari Fungsi Endofit</w:t>
      </w:r>
      <w:r>
        <w:rPr>
          <w:rFonts w:ascii="Times New Roman" w:hAnsi="Times New Roman" w:cs="Times New Roman"/>
          <w:sz w:val="24"/>
          <w:szCs w:val="24"/>
          <w:lang w:val="en-ID"/>
        </w:rPr>
        <w:t>.Malang: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CV Seribu Bintang.Hal:24 dan 25</w:t>
      </w:r>
    </w:p>
    <w:p w:rsidR="00D56B81" w:rsidRPr="00872AD7" w:rsidRDefault="00D56B81" w:rsidP="00D56B81">
      <w:pPr>
        <w:spacing w:after="20" w:line="240" w:lineRule="auto"/>
        <w:rPr>
          <w:rFonts w:ascii="Times New Roman" w:hAnsi="Times New Roman" w:cs="Times New Roman"/>
          <w:color w:val="FF0000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Sudarwati, T,P,L.,Hanny, F,R.2019. </w:t>
      </w:r>
      <w:r w:rsidRPr="00671F52">
        <w:rPr>
          <w:rFonts w:ascii="Times New Roman" w:hAnsi="Times New Roman" w:cs="Times New Roman"/>
          <w:i/>
          <w:sz w:val="24"/>
          <w:szCs w:val="24"/>
          <w:lang w:val="en-ID"/>
        </w:rPr>
        <w:t>Aplikasi Pemanfaatan Daun Pepaya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E16104">
        <w:rPr>
          <w:rFonts w:ascii="Times New Roman" w:hAnsi="Times New Roman" w:cs="Times New Roman"/>
          <w:i/>
          <w:sz w:val="24"/>
          <w:szCs w:val="24"/>
          <w:lang w:val="en-ID"/>
        </w:rPr>
        <w:t>Carica papaya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) Sebagai Biolarvasida Terhadap Larva </w:t>
      </w:r>
      <w:r w:rsidRPr="00E16104">
        <w:rPr>
          <w:rFonts w:ascii="Times New Roman" w:hAnsi="Times New Roman" w:cs="Times New Roman"/>
          <w:i/>
          <w:sz w:val="24"/>
          <w:szCs w:val="24"/>
          <w:lang w:val="en-ID"/>
        </w:rPr>
        <w:t>Aedes aegypti</w:t>
      </w:r>
      <w:r>
        <w:rPr>
          <w:rFonts w:ascii="Times New Roman" w:hAnsi="Times New Roman" w:cs="Times New Roman"/>
          <w:sz w:val="24"/>
          <w:szCs w:val="24"/>
          <w:lang w:val="en-ID"/>
        </w:rPr>
        <w:t>.Baru Driyorejo:Graniti. Hal 30.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Syamsiah.,dkk.(2016). </w:t>
      </w:r>
      <w:r w:rsidRPr="00671F52">
        <w:rPr>
          <w:rFonts w:ascii="Times New Roman" w:hAnsi="Times New Roman" w:cs="Times New Roman"/>
          <w:i/>
          <w:sz w:val="24"/>
          <w:szCs w:val="24"/>
          <w:lang w:val="en-ID"/>
        </w:rPr>
        <w:t>Tumbuhan Obat Tradisional</w:t>
      </w:r>
      <w:r>
        <w:rPr>
          <w:rFonts w:ascii="Times New Roman" w:hAnsi="Times New Roman" w:cs="Times New Roman"/>
          <w:sz w:val="24"/>
          <w:szCs w:val="24"/>
          <w:lang w:val="en-ID"/>
        </w:rPr>
        <w:t>.Makassar: Alauddin University Press.Hal 13.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Setiawati,W.,Dkk. (2008). </w:t>
      </w:r>
      <w:r w:rsidRPr="00671F52">
        <w:rPr>
          <w:rFonts w:ascii="Times New Roman" w:hAnsi="Times New Roman" w:cs="Times New Roman"/>
          <w:i/>
          <w:sz w:val="24"/>
          <w:szCs w:val="24"/>
          <w:lang w:val="en-ID"/>
        </w:rPr>
        <w:t>Tumbuhan Bahan Pestisida Nabati dan Cara Pembuatan Untuk Pengendalian Organisme Pengganggu Tumbuhan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(OPT). Lembang: Prima Tani Balitsa. Hal :16 dan 17.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Suryani,Y.,Taupiqurrahman,O. (2021).</w:t>
      </w:r>
      <w:r w:rsidRPr="00452C39">
        <w:rPr>
          <w:rFonts w:ascii="Times New Roman" w:hAnsi="Times New Roman" w:cs="Times New Roman"/>
          <w:i/>
          <w:sz w:val="24"/>
          <w:szCs w:val="24"/>
          <w:lang w:val="en-ID"/>
        </w:rPr>
        <w:t>Mikrobiologi Dasar</w:t>
      </w:r>
      <w:r>
        <w:rPr>
          <w:rFonts w:ascii="Times New Roman" w:hAnsi="Times New Roman" w:cs="Times New Roman"/>
          <w:sz w:val="24"/>
          <w:szCs w:val="24"/>
          <w:lang w:val="en-ID"/>
        </w:rPr>
        <w:t>. Bandung :LP2M UIN SGD.</w:t>
      </w:r>
      <w:r w:rsidRPr="00D651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Hal:90,96.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Senduk, T.W., Lita, A., Verly, D. 2020. Rendemen Ekstrak Air Rebusan Daun Tua Mangrove Sanneratia alba. Fakultas Perikanan Dan Ilmu Kelautan. </w:t>
      </w:r>
      <w:r w:rsidRPr="002C42CD">
        <w:rPr>
          <w:rFonts w:ascii="Times New Roman" w:hAnsi="Times New Roman" w:cs="Times New Roman"/>
          <w:i/>
          <w:sz w:val="24"/>
          <w:szCs w:val="24"/>
          <w:lang w:val="en-ID"/>
        </w:rPr>
        <w:t>Jurnal Perikanan Dan  Kelautan Tropis</w:t>
      </w:r>
      <w:r>
        <w:rPr>
          <w:rFonts w:ascii="Times New Roman" w:hAnsi="Times New Roman" w:cs="Times New Roman"/>
          <w:sz w:val="24"/>
          <w:szCs w:val="24"/>
          <w:lang w:val="en-ID"/>
        </w:rPr>
        <w:t>, 11 (1) : 9.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Tungadi,R. (2017). </w:t>
      </w:r>
      <w:r w:rsidRPr="00671F52">
        <w:rPr>
          <w:rFonts w:ascii="Times New Roman" w:hAnsi="Times New Roman" w:cs="Times New Roman"/>
          <w:i/>
          <w:sz w:val="24"/>
          <w:szCs w:val="24"/>
          <w:lang w:val="en-ID"/>
        </w:rPr>
        <w:t>Teknologi Sediaan Steril</w:t>
      </w:r>
      <w:r>
        <w:rPr>
          <w:rFonts w:ascii="Times New Roman" w:hAnsi="Times New Roman" w:cs="Times New Roman"/>
          <w:sz w:val="24"/>
          <w:szCs w:val="24"/>
          <w:lang w:val="en-ID"/>
        </w:rPr>
        <w:t>. Jakarta : Sagung Seto. Hal.1,12-14.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Utomo, S.B.,Mita, F., Warih, P. L., Sri, M. 2018. Uji Aktvitas Antibakteri Senyawa C-4 Metoksifenilkaliks, Resorsinarena Termodifikasi Hexadecyltrimethylammonium-Bromide Terhadap Bakteri </w:t>
      </w:r>
      <w:r w:rsidRPr="00F764C7">
        <w:rPr>
          <w:rFonts w:ascii="Times New Roman" w:hAnsi="Times New Roman" w:cs="Times New Roman"/>
          <w:i/>
          <w:sz w:val="24"/>
          <w:szCs w:val="24"/>
          <w:lang w:val="en-ID"/>
        </w:rPr>
        <w:t>Staphylococcus aureus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r w:rsidRPr="00F764C7">
        <w:rPr>
          <w:rFonts w:ascii="Times New Roman" w:hAnsi="Times New Roman" w:cs="Times New Roman"/>
          <w:i/>
          <w:sz w:val="24"/>
          <w:szCs w:val="24"/>
          <w:lang w:val="en-ID"/>
        </w:rPr>
        <w:t>Esherichia coli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671F52">
        <w:rPr>
          <w:rFonts w:ascii="Times New Roman" w:hAnsi="Times New Roman" w:cs="Times New Roman"/>
          <w:i/>
          <w:sz w:val="24"/>
          <w:szCs w:val="24"/>
          <w:lang w:val="en-ID"/>
        </w:rPr>
        <w:t>Jurnal Kimia Dan Pendidikan Kimia</w:t>
      </w:r>
      <w:r>
        <w:rPr>
          <w:rFonts w:ascii="Times New Roman" w:hAnsi="Times New Roman" w:cs="Times New Roman"/>
          <w:sz w:val="24"/>
          <w:szCs w:val="24"/>
          <w:lang w:val="en-ID"/>
        </w:rPr>
        <w:t>. Hal. 203.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Pragita, A.S., Dheanna, P.S., Devi, N.,dkk. 2018. Uji Aktivitas Antimikroba Ekstrak Kulit Dan Kayu Sakit Ranting Sengo Terhadap Bakteri Dan Jamur. </w:t>
      </w:r>
      <w:r w:rsidRPr="00671F52">
        <w:rPr>
          <w:rFonts w:ascii="Times New Roman" w:hAnsi="Times New Roman" w:cs="Times New Roman"/>
          <w:i/>
          <w:sz w:val="24"/>
          <w:szCs w:val="24"/>
          <w:lang w:val="en-ID"/>
        </w:rPr>
        <w:t>Jurnal Analisis Kesehatan</w:t>
      </w:r>
      <w:r>
        <w:rPr>
          <w:rFonts w:ascii="Times New Roman" w:hAnsi="Times New Roman" w:cs="Times New Roman"/>
          <w:sz w:val="24"/>
          <w:szCs w:val="24"/>
          <w:lang w:val="en-ID"/>
        </w:rPr>
        <w:t>. Hal. 43.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Pin, E., Ghalib, S. 2021.Uji Aktivitas Antibakteri Fraksi N-Heksan, Etil Asetat dan Air Daun Lenca ( Solanum nigrum.L) Terhadap Bakteri (</w:t>
      </w:r>
      <w:r w:rsidRPr="00877F5C">
        <w:rPr>
          <w:rFonts w:ascii="Times New Roman" w:hAnsi="Times New Roman" w:cs="Times New Roman"/>
          <w:i/>
          <w:sz w:val="24"/>
          <w:szCs w:val="24"/>
          <w:lang w:val="en-ID"/>
        </w:rPr>
        <w:t>Staphylococcus aureus dan Escherichia coli.</w:t>
      </w:r>
      <w:r>
        <w:rPr>
          <w:rFonts w:ascii="Times New Roman" w:hAnsi="Times New Roman" w:cs="Times New Roman"/>
          <w:sz w:val="24"/>
          <w:szCs w:val="24"/>
          <w:lang w:val="en-ID"/>
        </w:rPr>
        <w:t>). Fakultas Farmasi.  Jurnal Indonesia Natural Research Pharmaceutical. 6(1): 19.</w:t>
      </w: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D56B81" w:rsidRDefault="00D56B81" w:rsidP="00D56B8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B72AF">
        <w:rPr>
          <w:rFonts w:ascii="Times New Roman" w:hAnsi="Times New Roman"/>
          <w:sz w:val="24"/>
          <w:szCs w:val="24"/>
        </w:rPr>
        <w:t xml:space="preserve">Pratiwi, S. T. </w:t>
      </w:r>
      <w:r>
        <w:rPr>
          <w:rFonts w:ascii="Times New Roman" w:hAnsi="Times New Roman"/>
          <w:sz w:val="24"/>
          <w:szCs w:val="24"/>
        </w:rPr>
        <w:t>(</w:t>
      </w:r>
      <w:r w:rsidRPr="006B72AF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>)</w:t>
      </w:r>
      <w:r w:rsidRPr="006B72AF">
        <w:rPr>
          <w:rFonts w:ascii="Times New Roman" w:hAnsi="Times New Roman"/>
          <w:sz w:val="24"/>
          <w:szCs w:val="24"/>
        </w:rPr>
        <w:t xml:space="preserve">. </w:t>
      </w:r>
      <w:r w:rsidRPr="006B72AF">
        <w:rPr>
          <w:rFonts w:ascii="Times New Roman" w:hAnsi="Times New Roman"/>
          <w:i/>
          <w:sz w:val="24"/>
          <w:szCs w:val="24"/>
        </w:rPr>
        <w:t>Mikrobiologi Farmasi</w:t>
      </w:r>
      <w:r w:rsidRPr="006B72AF">
        <w:rPr>
          <w:rFonts w:ascii="Times New Roman" w:hAnsi="Times New Roman"/>
          <w:sz w:val="24"/>
          <w:szCs w:val="24"/>
        </w:rPr>
        <w:t>. Jakarta: Penerbit Erlangga. Halaman 101-117, 190-192.</w:t>
      </w:r>
    </w:p>
    <w:p w:rsidR="00D56B81" w:rsidRDefault="00D56B81" w:rsidP="00D56B8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D56B81" w:rsidRDefault="00D56B81" w:rsidP="00D56B8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Purwaningrum,N,D.,Lusia,M., Diah,p.2022. Uji Aktivitas Antibakteri Ekstrak Dan Fraksi N-Heksan dan Etil Asetat Dan Air dari Sabut Kelapa Muda (</w:t>
      </w:r>
      <w:r w:rsidRPr="00514F9A">
        <w:rPr>
          <w:rFonts w:ascii="Times New Roman" w:hAnsi="Times New Roman"/>
          <w:i/>
          <w:sz w:val="24"/>
          <w:szCs w:val="24"/>
        </w:rPr>
        <w:t>Cocos nucifera Linn</w:t>
      </w:r>
      <w:r>
        <w:rPr>
          <w:rFonts w:ascii="Times New Roman" w:hAnsi="Times New Roman"/>
          <w:sz w:val="24"/>
          <w:szCs w:val="24"/>
        </w:rPr>
        <w:t xml:space="preserve">) Terhadap Escherichia coli ESBL (Extended Beta Lactamase). Sekolah Ilmu Tinggi Kesehatan Nasional. </w:t>
      </w:r>
      <w:r w:rsidRPr="004F196E">
        <w:rPr>
          <w:rFonts w:ascii="Times New Roman" w:hAnsi="Times New Roman"/>
          <w:i/>
          <w:sz w:val="24"/>
          <w:szCs w:val="24"/>
        </w:rPr>
        <w:t>Jurnal Ilmiah Ibnu Sina</w:t>
      </w:r>
      <w:r>
        <w:rPr>
          <w:rFonts w:ascii="Times New Roman" w:hAnsi="Times New Roman"/>
          <w:sz w:val="24"/>
          <w:szCs w:val="24"/>
        </w:rPr>
        <w:t xml:space="preserve">.7(1).Hal. 31. </w:t>
      </w:r>
    </w:p>
    <w:p w:rsidR="00D56B81" w:rsidRPr="00FE639A" w:rsidRDefault="00D56B81" w:rsidP="00D56B81">
      <w:pPr>
        <w:tabs>
          <w:tab w:val="left" w:pos="720"/>
        </w:tabs>
        <w:spacing w:before="240"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EC226A">
        <w:rPr>
          <w:rFonts w:ascii="Times New Roman" w:hAnsi="Times New Roman" w:cs="Times New Roman"/>
          <w:sz w:val="24"/>
        </w:rPr>
        <w:t xml:space="preserve">Purwaningsih, D dan Wulandari, D. </w:t>
      </w:r>
      <w:r>
        <w:rPr>
          <w:rFonts w:ascii="Times New Roman" w:hAnsi="Times New Roman" w:cs="Times New Roman"/>
          <w:sz w:val="24"/>
        </w:rPr>
        <w:t>(</w:t>
      </w:r>
      <w:r w:rsidRPr="00EC226A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>)</w:t>
      </w:r>
      <w:r w:rsidRPr="00EC226A">
        <w:rPr>
          <w:rFonts w:ascii="Times New Roman" w:hAnsi="Times New Roman" w:cs="Times New Roman"/>
          <w:sz w:val="24"/>
        </w:rPr>
        <w:t>. Uji Aktivitas Antibakteri Hasil Fermentasi Bakteri Endofit Umbi Talas (</w:t>
      </w:r>
      <w:r w:rsidRPr="00EC226A">
        <w:rPr>
          <w:rFonts w:ascii="Times New Roman" w:hAnsi="Times New Roman" w:cs="Times New Roman"/>
          <w:i/>
          <w:sz w:val="24"/>
        </w:rPr>
        <w:t>Colocasia esculenta</w:t>
      </w:r>
      <w:r w:rsidRPr="00EC226A">
        <w:rPr>
          <w:rFonts w:ascii="Times New Roman" w:hAnsi="Times New Roman" w:cs="Times New Roman"/>
          <w:sz w:val="24"/>
        </w:rPr>
        <w:t xml:space="preserve"> L) Terhadap Bakteri </w:t>
      </w:r>
      <w:r w:rsidRPr="00EC226A">
        <w:rPr>
          <w:rFonts w:ascii="Times New Roman" w:hAnsi="Times New Roman" w:cs="Times New Roman"/>
          <w:i/>
          <w:sz w:val="24"/>
        </w:rPr>
        <w:t>Pseudomonas aeruginosa. Jurnal Sains Dan Kesehatan</w:t>
      </w:r>
      <w:r>
        <w:rPr>
          <w:rFonts w:ascii="Times New Roman" w:hAnsi="Times New Roman" w:cs="Times New Roman"/>
          <w:sz w:val="24"/>
        </w:rPr>
        <w:t>.  3 (5) : 750 -</w:t>
      </w:r>
      <w:r w:rsidRPr="00EC226A">
        <w:rPr>
          <w:rFonts w:ascii="Times New Roman" w:hAnsi="Times New Roman" w:cs="Times New Roman"/>
          <w:sz w:val="24"/>
        </w:rPr>
        <w:t>759.</w:t>
      </w:r>
    </w:p>
    <w:p w:rsidR="00D56B81" w:rsidRPr="006B72AF" w:rsidRDefault="00D56B81" w:rsidP="00D56B8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D56B81" w:rsidRDefault="00D56B81" w:rsidP="00D56B81">
      <w:pPr>
        <w:spacing w:after="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World Health Organization.(1998). </w:t>
      </w:r>
      <w:r w:rsidRPr="00634E70">
        <w:rPr>
          <w:rFonts w:ascii="Times New Roman" w:hAnsi="Times New Roman" w:cs="Times New Roman"/>
          <w:i/>
          <w:sz w:val="24"/>
          <w:szCs w:val="24"/>
          <w:lang w:val="en-ID"/>
        </w:rPr>
        <w:t>Quality Control Methods For Medicinal Plants Materials</w:t>
      </w:r>
      <w:r>
        <w:rPr>
          <w:rFonts w:ascii="Times New Roman" w:hAnsi="Times New Roman" w:cs="Times New Roman"/>
          <w:sz w:val="24"/>
          <w:szCs w:val="24"/>
          <w:lang w:val="en-ID"/>
        </w:rPr>
        <w:t>. Switzerland. Hal 31.</w:t>
      </w:r>
    </w:p>
    <w:p w:rsidR="00D56B81" w:rsidRDefault="00D56B81" w:rsidP="00D56B81">
      <w:pPr>
        <w:spacing w:after="2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823621" w:rsidRPr="00D56B81" w:rsidRDefault="00823621" w:rsidP="00D56B81">
      <w:p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sectPr w:rsidR="00823621" w:rsidRPr="00D56B81" w:rsidSect="000A28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05" w:rsidRDefault="00F67605" w:rsidP="00D56B81">
      <w:pPr>
        <w:spacing w:after="0" w:line="240" w:lineRule="auto"/>
      </w:pPr>
      <w:r>
        <w:separator/>
      </w:r>
    </w:p>
  </w:endnote>
  <w:endnote w:type="continuationSeparator" w:id="1">
    <w:p w:rsidR="00F67605" w:rsidRDefault="00F67605" w:rsidP="00D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079932"/>
      <w:docPartObj>
        <w:docPartGallery w:val="Page Numbers (Bottom of Page)"/>
        <w:docPartUnique/>
      </w:docPartObj>
    </w:sdtPr>
    <w:sdtEndPr/>
    <w:sdtContent>
      <w:p w:rsidR="00750D9A" w:rsidRDefault="00F67605">
        <w:pPr>
          <w:pStyle w:val="Footer"/>
          <w:jc w:val="center"/>
        </w:pPr>
        <w:r w:rsidRPr="00695E83">
          <w:rPr>
            <w:rFonts w:ascii="Times New Roman" w:hAnsi="Times New Roman" w:cs="Times New Roman"/>
          </w:rPr>
          <w:fldChar w:fldCharType="begin"/>
        </w:r>
        <w:r w:rsidRPr="00695E83">
          <w:rPr>
            <w:rFonts w:ascii="Times New Roman" w:hAnsi="Times New Roman" w:cs="Times New Roman"/>
          </w:rPr>
          <w:instrText xml:space="preserve"> PAGE   \* MERGEFORMAT </w:instrText>
        </w:r>
        <w:r w:rsidRPr="00695E83">
          <w:rPr>
            <w:rFonts w:ascii="Times New Roman" w:hAnsi="Times New Roman" w:cs="Times New Roman"/>
          </w:rPr>
          <w:fldChar w:fldCharType="separate"/>
        </w:r>
        <w:r w:rsidR="00D56B81">
          <w:rPr>
            <w:rFonts w:ascii="Times New Roman" w:hAnsi="Times New Roman" w:cs="Times New Roman"/>
            <w:noProof/>
          </w:rPr>
          <w:t>75</w:t>
        </w:r>
        <w:r w:rsidRPr="00695E83">
          <w:rPr>
            <w:rFonts w:ascii="Times New Roman" w:hAnsi="Times New Roman" w:cs="Times New Roman"/>
          </w:rPr>
          <w:fldChar w:fldCharType="end"/>
        </w:r>
      </w:p>
    </w:sdtContent>
  </w:sdt>
  <w:p w:rsidR="00750D9A" w:rsidRDefault="00F676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81" w:rsidRDefault="00D56B81">
    <w:pPr>
      <w:pStyle w:val="Footer"/>
      <w:jc w:val="center"/>
    </w:pPr>
  </w:p>
  <w:p w:rsidR="00D56B81" w:rsidRDefault="00D56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05" w:rsidRDefault="00F67605" w:rsidP="00D56B81">
      <w:pPr>
        <w:spacing w:after="0" w:line="240" w:lineRule="auto"/>
      </w:pPr>
      <w:r>
        <w:separator/>
      </w:r>
    </w:p>
  </w:footnote>
  <w:footnote w:type="continuationSeparator" w:id="1">
    <w:p w:rsidR="00F67605" w:rsidRDefault="00F67605" w:rsidP="00D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9A" w:rsidRDefault="00F67605">
    <w:pPr>
      <w:pStyle w:val="Header"/>
      <w:jc w:val="right"/>
    </w:pPr>
  </w:p>
  <w:p w:rsidR="00750D9A" w:rsidRDefault="00F67605" w:rsidP="00EB56C2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81" w:rsidRDefault="00D56B81">
    <w:pPr>
      <w:pStyle w:val="Header"/>
      <w:jc w:val="right"/>
    </w:pPr>
    <w:r w:rsidRPr="00D56B81">
      <w:rPr>
        <w:rFonts w:ascii="Times New Roman" w:hAnsi="Times New Roman" w:cs="Times New Roman"/>
      </w:rPr>
      <w:fldChar w:fldCharType="begin"/>
    </w:r>
    <w:r w:rsidRPr="00D56B81">
      <w:rPr>
        <w:rFonts w:ascii="Times New Roman" w:hAnsi="Times New Roman" w:cs="Times New Roman"/>
      </w:rPr>
      <w:instrText xml:space="preserve"> PAGE   \* MERGEFORMAT </w:instrText>
    </w:r>
    <w:r w:rsidRPr="00D56B8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78</w:t>
    </w:r>
    <w:r w:rsidRPr="00D56B81">
      <w:rPr>
        <w:rFonts w:ascii="Times New Roman" w:hAnsi="Times New Roman" w:cs="Times New Roman"/>
      </w:rPr>
      <w:fldChar w:fldCharType="end"/>
    </w:r>
  </w:p>
  <w:p w:rsidR="00D56B81" w:rsidRDefault="00D56B81" w:rsidP="00EB56C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B81"/>
    <w:rsid w:val="000A28B2"/>
    <w:rsid w:val="00823621"/>
    <w:rsid w:val="00D56B81"/>
    <w:rsid w:val="00DB62EF"/>
    <w:rsid w:val="00F6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81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81"/>
  </w:style>
  <w:style w:type="paragraph" w:styleId="Footer">
    <w:name w:val="footer"/>
    <w:basedOn w:val="Normal"/>
    <w:link w:val="FooterChar"/>
    <w:uiPriority w:val="99"/>
    <w:unhideWhenUsed/>
    <w:rsid w:val="00D56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2023-08-28T16:16:00Z</dcterms:created>
  <dcterms:modified xsi:type="dcterms:W3CDTF">2023-08-28T16:19:00Z</dcterms:modified>
</cp:coreProperties>
</file>