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E8C4E" w14:textId="1F4538A3" w:rsidR="004D0712" w:rsidRDefault="004D0712" w:rsidP="004D0712">
      <w:pPr>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7914391F" w14:textId="2DB92DCB" w:rsidR="002C40BE" w:rsidRDefault="002C40BE" w:rsidP="004D0712">
      <w:pPr>
        <w:jc w:val="center"/>
        <w:rPr>
          <w:rFonts w:ascii="Times New Roman" w:hAnsi="Times New Roman" w:cs="Times New Roman"/>
          <w:b/>
          <w:bCs/>
          <w:sz w:val="24"/>
          <w:szCs w:val="24"/>
        </w:rPr>
      </w:pPr>
      <w:r>
        <w:rPr>
          <w:rFonts w:ascii="Times New Roman" w:hAnsi="Times New Roman" w:cs="Times New Roman"/>
          <w:b/>
          <w:bCs/>
          <w:sz w:val="24"/>
          <w:szCs w:val="24"/>
        </w:rPr>
        <w:t>ANALISIS KESALAHA</w:t>
      </w:r>
      <w:r w:rsidR="00B9541D">
        <w:rPr>
          <w:rFonts w:ascii="Times New Roman" w:hAnsi="Times New Roman" w:cs="Times New Roman"/>
          <w:b/>
          <w:bCs/>
          <w:sz w:val="24"/>
          <w:szCs w:val="24"/>
        </w:rPr>
        <w:t>N</w:t>
      </w:r>
      <w:r>
        <w:rPr>
          <w:rFonts w:ascii="Times New Roman" w:hAnsi="Times New Roman" w:cs="Times New Roman"/>
          <w:b/>
          <w:bCs/>
          <w:sz w:val="24"/>
          <w:szCs w:val="24"/>
        </w:rPr>
        <w:t xml:space="preserve"> BERBAHASA REFERENSI PADA BAHASA </w:t>
      </w:r>
      <w:proofErr w:type="gramStart"/>
      <w:r>
        <w:rPr>
          <w:rFonts w:ascii="Times New Roman" w:hAnsi="Times New Roman" w:cs="Times New Roman"/>
          <w:b/>
          <w:bCs/>
          <w:sz w:val="24"/>
          <w:szCs w:val="24"/>
        </w:rPr>
        <w:t>IKLAN :</w:t>
      </w:r>
      <w:proofErr w:type="gramEnd"/>
      <w:r>
        <w:rPr>
          <w:rFonts w:ascii="Times New Roman" w:hAnsi="Times New Roman" w:cs="Times New Roman"/>
          <w:b/>
          <w:bCs/>
          <w:sz w:val="24"/>
          <w:szCs w:val="24"/>
        </w:rPr>
        <w:t xml:space="preserve"> KAJIAN WACANA</w:t>
      </w:r>
    </w:p>
    <w:p w14:paraId="2AEB8195" w14:textId="77777777" w:rsidR="002C40BE" w:rsidRDefault="002C40BE" w:rsidP="002C40BE">
      <w:pPr>
        <w:jc w:val="center"/>
        <w:rPr>
          <w:rFonts w:ascii="Times New Roman" w:hAnsi="Times New Roman" w:cs="Times New Roman"/>
          <w:b/>
          <w:bCs/>
          <w:sz w:val="24"/>
          <w:szCs w:val="24"/>
        </w:rPr>
      </w:pPr>
    </w:p>
    <w:p w14:paraId="44BA32E3" w14:textId="6510143F" w:rsidR="00B9541D" w:rsidRDefault="00B9541D" w:rsidP="002C40BE">
      <w:pPr>
        <w:jc w:val="center"/>
        <w:rPr>
          <w:rFonts w:ascii="Times New Roman" w:hAnsi="Times New Roman" w:cs="Times New Roman"/>
          <w:b/>
          <w:bCs/>
          <w:sz w:val="24"/>
          <w:szCs w:val="24"/>
        </w:rPr>
      </w:pPr>
      <w:r>
        <w:rPr>
          <w:rFonts w:ascii="Times New Roman" w:hAnsi="Times New Roman" w:cs="Times New Roman"/>
          <w:b/>
          <w:bCs/>
          <w:sz w:val="24"/>
          <w:szCs w:val="24"/>
        </w:rPr>
        <w:t xml:space="preserve">WINDA </w:t>
      </w:r>
      <w:r w:rsidR="004D0712">
        <w:rPr>
          <w:rFonts w:ascii="Times New Roman" w:hAnsi="Times New Roman" w:cs="Times New Roman"/>
          <w:b/>
          <w:bCs/>
          <w:sz w:val="24"/>
          <w:szCs w:val="24"/>
        </w:rPr>
        <w:t>AZIZAH NASUTION</w:t>
      </w:r>
    </w:p>
    <w:p w14:paraId="323F87F8" w14:textId="77777777" w:rsidR="00B9541D" w:rsidRDefault="00B9541D" w:rsidP="002C40BE">
      <w:pPr>
        <w:jc w:val="center"/>
        <w:rPr>
          <w:rFonts w:ascii="Times New Roman" w:hAnsi="Times New Roman" w:cs="Times New Roman"/>
          <w:b/>
          <w:bCs/>
          <w:sz w:val="24"/>
          <w:szCs w:val="24"/>
        </w:rPr>
      </w:pPr>
    </w:p>
    <w:p w14:paraId="58063382" w14:textId="5B8DF558" w:rsidR="00B9541D" w:rsidRDefault="004D0712" w:rsidP="004D071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dilatarbelakangi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
    <w:p w14:paraId="4F8673C1" w14:textId="77777777" w:rsidR="004D0712" w:rsidRDefault="004D0712" w:rsidP="004D0712">
      <w:pPr>
        <w:spacing w:line="240" w:lineRule="auto"/>
        <w:jc w:val="both"/>
        <w:rPr>
          <w:rFonts w:ascii="Times New Roman" w:hAnsi="Times New Roman" w:cs="Times New Roman"/>
          <w:sz w:val="24"/>
          <w:szCs w:val="24"/>
        </w:rPr>
      </w:pPr>
    </w:p>
    <w:p w14:paraId="2DFEF3B6" w14:textId="4AE1DE82" w:rsidR="00122BB8" w:rsidRDefault="004D0712" w:rsidP="004D07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p>
    <w:p w14:paraId="5621F5AB" w14:textId="77777777" w:rsidR="00122BB8" w:rsidRDefault="00122BB8">
      <w:pPr>
        <w:rPr>
          <w:rFonts w:ascii="Times New Roman" w:hAnsi="Times New Roman" w:cs="Times New Roman"/>
          <w:sz w:val="24"/>
          <w:szCs w:val="24"/>
        </w:rPr>
      </w:pPr>
      <w:r>
        <w:rPr>
          <w:rFonts w:ascii="Times New Roman" w:hAnsi="Times New Roman" w:cs="Times New Roman"/>
          <w:sz w:val="24"/>
          <w:szCs w:val="24"/>
        </w:rPr>
        <w:br w:type="page"/>
      </w:r>
    </w:p>
    <w:p w14:paraId="6BA5AC58" w14:textId="77777777" w:rsidR="00122BB8" w:rsidRPr="00122BB8" w:rsidRDefault="00122BB8" w:rsidP="00122BB8">
      <w:pPr>
        <w:spacing w:line="240" w:lineRule="auto"/>
        <w:jc w:val="center"/>
        <w:rPr>
          <w:rFonts w:ascii="Times New Roman" w:hAnsi="Times New Roman" w:cs="Times New Roman"/>
          <w:b/>
          <w:i/>
          <w:sz w:val="24"/>
          <w:szCs w:val="24"/>
        </w:rPr>
      </w:pPr>
      <w:bookmarkStart w:id="0" w:name="_GoBack"/>
      <w:bookmarkEnd w:id="0"/>
      <w:r w:rsidRPr="00122BB8">
        <w:rPr>
          <w:rFonts w:ascii="Times New Roman" w:hAnsi="Times New Roman" w:cs="Times New Roman"/>
          <w:b/>
          <w:i/>
          <w:sz w:val="24"/>
          <w:szCs w:val="24"/>
        </w:rPr>
        <w:lastRenderedPageBreak/>
        <w:t>ABSTRACT</w:t>
      </w:r>
    </w:p>
    <w:p w14:paraId="4DD1A846" w14:textId="77777777" w:rsidR="00122BB8" w:rsidRPr="00122BB8" w:rsidRDefault="00122BB8" w:rsidP="00122BB8">
      <w:pPr>
        <w:spacing w:line="240" w:lineRule="auto"/>
        <w:jc w:val="center"/>
        <w:rPr>
          <w:rFonts w:ascii="Times New Roman" w:hAnsi="Times New Roman" w:cs="Times New Roman"/>
          <w:b/>
          <w:i/>
          <w:sz w:val="24"/>
          <w:szCs w:val="24"/>
        </w:rPr>
      </w:pPr>
      <w:r w:rsidRPr="00122BB8">
        <w:rPr>
          <w:rFonts w:ascii="Times New Roman" w:hAnsi="Times New Roman" w:cs="Times New Roman"/>
          <w:b/>
          <w:i/>
          <w:sz w:val="24"/>
          <w:szCs w:val="24"/>
        </w:rPr>
        <w:t>LANGUAGE ERROR ANALYSIS OF REFERENCE IN ADVERTISING LANGUAGE: A WACANA STUDY</w:t>
      </w:r>
    </w:p>
    <w:p w14:paraId="7F316C74" w14:textId="77777777" w:rsidR="00122BB8" w:rsidRPr="00122BB8" w:rsidRDefault="00122BB8" w:rsidP="00122BB8">
      <w:pPr>
        <w:spacing w:line="240" w:lineRule="auto"/>
        <w:jc w:val="center"/>
        <w:rPr>
          <w:rFonts w:ascii="Times New Roman" w:hAnsi="Times New Roman" w:cs="Times New Roman"/>
          <w:b/>
          <w:i/>
          <w:sz w:val="24"/>
          <w:szCs w:val="24"/>
        </w:rPr>
      </w:pPr>
    </w:p>
    <w:p w14:paraId="261A94FB" w14:textId="77777777" w:rsidR="00122BB8" w:rsidRPr="00122BB8" w:rsidRDefault="00122BB8" w:rsidP="00122BB8">
      <w:pPr>
        <w:spacing w:line="240" w:lineRule="auto"/>
        <w:jc w:val="center"/>
        <w:rPr>
          <w:rFonts w:ascii="Times New Roman" w:hAnsi="Times New Roman" w:cs="Times New Roman"/>
          <w:b/>
          <w:i/>
          <w:sz w:val="24"/>
          <w:szCs w:val="24"/>
        </w:rPr>
      </w:pPr>
      <w:r w:rsidRPr="00122BB8">
        <w:rPr>
          <w:rFonts w:ascii="Times New Roman" w:hAnsi="Times New Roman" w:cs="Times New Roman"/>
          <w:b/>
          <w:i/>
          <w:sz w:val="24"/>
          <w:szCs w:val="24"/>
        </w:rPr>
        <w:t>WINDA AZIZAH NASUTION</w:t>
      </w:r>
    </w:p>
    <w:p w14:paraId="64D217CE" w14:textId="77777777" w:rsidR="00122BB8" w:rsidRPr="00122BB8" w:rsidRDefault="00122BB8" w:rsidP="00122BB8">
      <w:pPr>
        <w:spacing w:line="240" w:lineRule="auto"/>
        <w:jc w:val="both"/>
        <w:rPr>
          <w:rFonts w:ascii="Times New Roman" w:hAnsi="Times New Roman" w:cs="Times New Roman"/>
          <w:i/>
          <w:sz w:val="24"/>
          <w:szCs w:val="24"/>
        </w:rPr>
      </w:pPr>
    </w:p>
    <w:p w14:paraId="0123E0FF" w14:textId="738E7058" w:rsidR="00122BB8" w:rsidRPr="00122BB8" w:rsidRDefault="009A05D1" w:rsidP="009A05D1">
      <w:pPr>
        <w:spacing w:line="240" w:lineRule="auto"/>
        <w:jc w:val="both"/>
        <w:rPr>
          <w:rFonts w:ascii="Times New Roman" w:hAnsi="Times New Roman" w:cs="Times New Roman"/>
          <w:i/>
          <w:sz w:val="24"/>
          <w:szCs w:val="24"/>
        </w:rPr>
      </w:pPr>
      <w:r>
        <w:rPr>
          <w:rFonts w:ascii="Times New Roman" w:hAnsi="Times New Roman" w:cs="Times New Roman"/>
          <w:i/>
          <w:noProof/>
          <w:sz w:val="24"/>
          <w:szCs w:val="24"/>
          <w:lang w:val="id-ID" w:eastAsia="id-ID"/>
        </w:rPr>
        <w:drawing>
          <wp:anchor distT="0" distB="0" distL="114300" distR="114300" simplePos="0" relativeHeight="251658240" behindDoc="0" locked="0" layoutInCell="1" allowOverlap="1" wp14:anchorId="0FEE2B51" wp14:editId="0659B034">
            <wp:simplePos x="0" y="0"/>
            <wp:positionH relativeFrom="column">
              <wp:posOffset>0</wp:posOffset>
            </wp:positionH>
            <wp:positionV relativeFrom="paragraph">
              <wp:posOffset>2003743</wp:posOffset>
            </wp:positionV>
            <wp:extent cx="1247140" cy="1247140"/>
            <wp:effectExtent l="0" t="0" r="0" b="0"/>
            <wp:wrapNone/>
            <wp:docPr id="1" name="Picture 1" descr="D:\Desktop\28\grse\Stempel Pus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28\grse\Stempel Pusb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14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BB8" w:rsidRPr="00122BB8">
        <w:rPr>
          <w:rFonts w:ascii="Times New Roman" w:hAnsi="Times New Roman" w:cs="Times New Roman"/>
          <w:i/>
          <w:sz w:val="24"/>
          <w:szCs w:val="24"/>
        </w:rPr>
        <w:t xml:space="preserve">This research is motivated by the use of language errors in reference to advertising language contained in discourse studies. In this study, the researcher is more focused on language errors used in reference to advertising language contained in discourse studies that need to be studied in order to correct language errors used in advertising language. This study aims to describe the language errors of reference in the discussion of advertisements in discourse studies. The source of this research is reference language errors contained in advertisements presented by researchers in the form of pictures or advertisement displays. This research is a descriptive qualitative research using data analysis techniques contained in the advertising language used. The data collection techniques used are reading and </w:t>
      </w:r>
      <w:proofErr w:type="gramStart"/>
      <w:r w:rsidR="00122BB8" w:rsidRPr="00122BB8">
        <w:rPr>
          <w:rFonts w:ascii="Times New Roman" w:hAnsi="Times New Roman" w:cs="Times New Roman"/>
          <w:i/>
          <w:sz w:val="24"/>
          <w:szCs w:val="24"/>
        </w:rPr>
        <w:t>listening</w:t>
      </w:r>
      <w:proofErr w:type="gramEnd"/>
      <w:r w:rsidR="00122BB8" w:rsidRPr="00122BB8">
        <w:rPr>
          <w:rFonts w:ascii="Times New Roman" w:hAnsi="Times New Roman" w:cs="Times New Roman"/>
          <w:i/>
          <w:sz w:val="24"/>
          <w:szCs w:val="24"/>
        </w:rPr>
        <w:t xml:space="preserve"> techniques and </w:t>
      </w:r>
      <w:proofErr w:type="spellStart"/>
      <w:r w:rsidR="00122BB8" w:rsidRPr="00122BB8">
        <w:rPr>
          <w:rFonts w:ascii="Times New Roman" w:hAnsi="Times New Roman" w:cs="Times New Roman"/>
          <w:i/>
          <w:sz w:val="24"/>
          <w:szCs w:val="24"/>
        </w:rPr>
        <w:t>analyzing</w:t>
      </w:r>
      <w:proofErr w:type="spellEnd"/>
      <w:r w:rsidR="00122BB8" w:rsidRPr="00122BB8">
        <w:rPr>
          <w:rFonts w:ascii="Times New Roman" w:hAnsi="Times New Roman" w:cs="Times New Roman"/>
          <w:i/>
          <w:sz w:val="24"/>
          <w:szCs w:val="24"/>
        </w:rPr>
        <w:t xml:space="preserve"> the data obtained in the language of advertisements. The findings of the research results in language errors referring to the language of advertisements are more focused on the language of advertisements used and studied using the analysis of good and correct Indonesian language errors.  The results of the data found in this study are 10 advertisements used as samples and references to be studied in language errors in advertisements. The results of the data obtained there are many language errors used in advertising language so that it can reduce the level of quality in the analysis of good and correct Indonesian language.</w:t>
      </w:r>
    </w:p>
    <w:p w14:paraId="587B4F95" w14:textId="77777777" w:rsidR="00122BB8" w:rsidRPr="00122BB8" w:rsidRDefault="00122BB8" w:rsidP="00122BB8">
      <w:pPr>
        <w:spacing w:line="240" w:lineRule="auto"/>
        <w:jc w:val="both"/>
        <w:rPr>
          <w:rFonts w:ascii="Times New Roman" w:hAnsi="Times New Roman" w:cs="Times New Roman"/>
          <w:i/>
          <w:sz w:val="24"/>
          <w:szCs w:val="24"/>
        </w:rPr>
      </w:pPr>
    </w:p>
    <w:p w14:paraId="6AE823A2" w14:textId="0DA8F9C4" w:rsidR="00122BB8" w:rsidRPr="009A05D1" w:rsidRDefault="00122BB8" w:rsidP="00122BB8">
      <w:pPr>
        <w:spacing w:line="240" w:lineRule="auto"/>
        <w:jc w:val="both"/>
        <w:rPr>
          <w:rFonts w:ascii="Times New Roman" w:hAnsi="Times New Roman" w:cs="Times New Roman"/>
          <w:i/>
          <w:sz w:val="24"/>
          <w:szCs w:val="24"/>
          <w:lang w:val="id-ID"/>
        </w:rPr>
      </w:pPr>
      <w:r w:rsidRPr="00122BB8">
        <w:rPr>
          <w:rFonts w:ascii="Times New Roman" w:hAnsi="Times New Roman" w:cs="Times New Roman"/>
          <w:i/>
          <w:sz w:val="24"/>
          <w:szCs w:val="24"/>
        </w:rPr>
        <w:t>Keywords: Analysis, Language Errors and Advertisements</w:t>
      </w:r>
    </w:p>
    <w:p w14:paraId="66ABE9F9" w14:textId="77777777" w:rsidR="00122BB8" w:rsidRPr="00122BB8" w:rsidRDefault="00122BB8" w:rsidP="00122BB8">
      <w:pPr>
        <w:spacing w:line="240" w:lineRule="auto"/>
        <w:jc w:val="both"/>
        <w:rPr>
          <w:rFonts w:ascii="Times New Roman" w:hAnsi="Times New Roman" w:cs="Times New Roman"/>
          <w:sz w:val="24"/>
          <w:szCs w:val="24"/>
        </w:rPr>
      </w:pPr>
    </w:p>
    <w:sectPr w:rsidR="00122BB8" w:rsidRPr="00122BB8" w:rsidSect="009A05D1">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BE"/>
    <w:rsid w:val="00122BB8"/>
    <w:rsid w:val="002C40BE"/>
    <w:rsid w:val="004D0712"/>
    <w:rsid w:val="009A05D1"/>
    <w:rsid w:val="00B9541D"/>
    <w:rsid w:val="00DF29EE"/>
    <w:rsid w:val="00EF6A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asusn4n0lp01s637168@outlook.com</dc:creator>
  <cp:lastModifiedBy>USER</cp:lastModifiedBy>
  <cp:revision>2</cp:revision>
  <dcterms:created xsi:type="dcterms:W3CDTF">2023-08-30T03:26:00Z</dcterms:created>
  <dcterms:modified xsi:type="dcterms:W3CDTF">2023-08-30T03:26:00Z</dcterms:modified>
</cp:coreProperties>
</file>