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43" w:rsidRDefault="00950943" w:rsidP="00950943">
      <w:pPr>
        <w:pStyle w:val="Heading1"/>
        <w:rPr>
          <w:rStyle w:val="Heading1Char"/>
          <w:b/>
          <w:lang w:val="id-ID"/>
        </w:rPr>
      </w:pPr>
      <w:bookmarkStart w:id="0" w:name="_Toc139278795"/>
      <w:r w:rsidRPr="00953232">
        <w:rPr>
          <w:rStyle w:val="Heading1Char"/>
          <w:b/>
        </w:rPr>
        <w:t>DAFTAR ISI</w:t>
      </w:r>
      <w:bookmarkEnd w:id="0"/>
    </w:p>
    <w:p w:rsidR="00950943" w:rsidRDefault="00950943" w:rsidP="00950943">
      <w:pPr>
        <w:rPr>
          <w:lang w:val="id-ID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2"/>
        </w:rPr>
        <w:id w:val="-1877384612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Cs w:val="24"/>
        </w:rPr>
      </w:sdtEndPr>
      <w:sdtContent>
        <w:p w:rsidR="00950943" w:rsidRPr="003D6B6A" w:rsidRDefault="00950943" w:rsidP="00950943">
          <w:pPr>
            <w:pStyle w:val="TOCHeading"/>
            <w:jc w:val="right"/>
            <w:rPr>
              <w:rFonts w:ascii="Times New Roman" w:hAnsi="Times New Roman" w:cs="Times New Roman"/>
              <w:color w:val="000000" w:themeColor="text1"/>
              <w:sz w:val="24"/>
              <w:lang w:val="id-ID"/>
            </w:rPr>
          </w:pPr>
          <w:r w:rsidRPr="003D6B6A">
            <w:rPr>
              <w:rFonts w:ascii="Times New Roman" w:hAnsi="Times New Roman" w:cs="Times New Roman"/>
              <w:color w:val="000000" w:themeColor="text1"/>
              <w:sz w:val="24"/>
              <w:lang w:val="id-ID"/>
            </w:rPr>
            <w:t>Halaman</w:t>
          </w:r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r w:rsidRPr="007F60F0">
            <w:fldChar w:fldCharType="begin"/>
          </w:r>
          <w:r w:rsidRPr="007F60F0">
            <w:instrText xml:space="preserve"> TOC \o "1-3" \h \z \u </w:instrText>
          </w:r>
          <w:r w:rsidRPr="007F60F0">
            <w:fldChar w:fldCharType="separate"/>
          </w:r>
          <w:hyperlink w:anchor="_Toc139278783" w:history="1">
            <w:r>
              <w:rPr>
                <w:rStyle w:val="Hyperlink"/>
                <w:lang w:val="id-ID"/>
              </w:rPr>
              <w:t xml:space="preserve">HALAMAN </w:t>
            </w:r>
            <w:r w:rsidRPr="007F60F0">
              <w:rPr>
                <w:rStyle w:val="Hyperlink"/>
                <w:lang w:val="id-ID"/>
              </w:rPr>
              <w:t>SAMPUL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_Toc139278783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784" w:history="1">
            <w:r w:rsidRPr="007F60F0">
              <w:rPr>
                <w:rStyle w:val="Hyperlink"/>
                <w:lang w:val="id-ID"/>
              </w:rPr>
              <w:t>LEMBAR PERSYARATAN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_Toc139278784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786" w:history="1">
            <w:r w:rsidRPr="007F60F0">
              <w:rPr>
                <w:rStyle w:val="Hyperlink"/>
              </w:rPr>
              <w:t>TANDA</w:t>
            </w:r>
            <w:r w:rsidRPr="007F60F0">
              <w:rPr>
                <w:rStyle w:val="Hyperlink"/>
                <w:spacing w:val="-2"/>
              </w:rPr>
              <w:t xml:space="preserve"> </w:t>
            </w:r>
            <w:r w:rsidRPr="007F60F0">
              <w:rPr>
                <w:rStyle w:val="Hyperlink"/>
              </w:rPr>
              <w:t>PERSETUJUAN</w:t>
            </w:r>
            <w:r w:rsidRPr="007F60F0">
              <w:rPr>
                <w:rStyle w:val="Hyperlink"/>
                <w:spacing w:val="-4"/>
              </w:rPr>
              <w:t xml:space="preserve"> </w:t>
            </w:r>
            <w:r w:rsidRPr="007F60F0">
              <w:rPr>
                <w:rStyle w:val="Hyperlink"/>
              </w:rPr>
              <w:t>SKRIPSI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_Toc139278786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791" w:history="1">
            <w:r w:rsidRPr="007F60F0">
              <w:rPr>
                <w:rStyle w:val="Hyperlink"/>
              </w:rPr>
              <w:t>SURAT PERNYATAAN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_Toc139278791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792" w:history="1">
            <w:r w:rsidRPr="007F60F0">
              <w:rPr>
                <w:rStyle w:val="Hyperlink"/>
              </w:rPr>
              <w:t>ABSTRAK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_Toc139278792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793" w:history="1">
            <w:r w:rsidRPr="007F60F0">
              <w:rPr>
                <w:rStyle w:val="Hyperlink"/>
              </w:rPr>
              <w:t>ABSTRACT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_Toc139278793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794" w:history="1">
            <w:r w:rsidRPr="007F60F0">
              <w:rPr>
                <w:rStyle w:val="Hyperlink"/>
              </w:rPr>
              <w:t>KATA PENGANTAR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_Toc139278794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795" w:history="1">
            <w:r w:rsidRPr="007F60F0">
              <w:rPr>
                <w:rStyle w:val="Hyperlink"/>
              </w:rPr>
              <w:t>DAFTAR ISI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_Toc139278795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796" w:history="1">
            <w:r w:rsidRPr="007F60F0">
              <w:rPr>
                <w:rStyle w:val="Hyperlink"/>
              </w:rPr>
              <w:t>DAFTAR TABEL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_Toc139278796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797" w:history="1">
            <w:r w:rsidRPr="007F60F0">
              <w:rPr>
                <w:rStyle w:val="Hyperlink"/>
              </w:rPr>
              <w:t>DAFTAR GAMBAR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_Toc139278797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798" w:history="1">
            <w:r w:rsidRPr="007F60F0">
              <w:rPr>
                <w:rStyle w:val="Hyperlink"/>
              </w:rPr>
              <w:t>DAFTAR LAMPIRAN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_Toc139278798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799" w:history="1">
            <w:r w:rsidRPr="007F60F0">
              <w:rPr>
                <w:rStyle w:val="Hyperlink"/>
              </w:rPr>
              <w:t>BAB I</w:t>
            </w:r>
            <w:r>
              <w:rPr>
                <w:rStyle w:val="Hyperlink"/>
                <w:lang w:val="id-ID"/>
              </w:rPr>
              <w:t xml:space="preserve"> PENDAHULUAN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_Toc139278799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00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_Toc139278800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01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 Penelitian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_Toc139278801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02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_Toc139278802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03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_Toc139278803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04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_Toc139278804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05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Pikir Penelitian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_Toc139278805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806" w:history="1">
            <w:r w:rsidRPr="007F60F0">
              <w:rPr>
                <w:rStyle w:val="Hyperlink"/>
              </w:rPr>
              <w:t>BAB II</w:t>
            </w:r>
            <w:r>
              <w:rPr>
                <w:rStyle w:val="Hyperlink"/>
                <w:lang w:val="id-ID"/>
              </w:rPr>
              <w:t xml:space="preserve"> TINJAUAN PUSTAKA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_Toc139278806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07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Uraian Tanaman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_Toc139278807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08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Sistematika Tanaman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_Toc139278808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09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Habitat Tanaman Daun Kayu Jawa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_Toc139278809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10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Morfologi Tanaman Kayu jawa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_Toc139278810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11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Kandungan senyawa kimia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_Toc139278811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12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Simplisia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_Toc139278812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13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Klasifikasi Simplisia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_Toc139278813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14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Tahap Pembuatan Simplisia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_Toc139278814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15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Ekstraksi dan Ekstrak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_Toc139278815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16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Faktor Yang Mempengaruhi Mutu Ekstrak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_Toc139278816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17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Ekstraksi</w:t>
            </w:r>
            <w:bookmarkStart w:id="1" w:name="_GoBack"/>
            <w:bookmarkEnd w:id="1"/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_Toc139278817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18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Cara Dingin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_Toc139278818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19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Cara Panas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_Toc139278819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20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Skrining fitokimia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_Toc139278820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21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Alkaloid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_Toc139278821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22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Flavonoid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_Toc139278822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23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Tanin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_Toc139278823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24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2.5.4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Saponin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_Toc139278824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25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2.5.5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Triterpenoid dan Steroid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_Toc139278825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26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2.5.6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Glikosida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_Toc139278826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27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Bakteri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_Toc139278827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28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Uraian Bakteri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_Toc139278828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29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Klasifikasi Bakteri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_Toc139278829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30" w:history="1">
            <w:r w:rsidRPr="007F60F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2.6.3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Propionibacterium Acnes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_Toc139278830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31" w:history="1">
            <w:r w:rsidRPr="007F60F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2.6.4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Staphylococcus epidermidis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_Toc139278831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32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Antibakteri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_Toc139278832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33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Faktor-Faktor yang Mempengaruhi Pertumbuhan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_Toc139278833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34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Fase-Fase Pertumbuhan Mikroorganisme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_Toc139278834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835" w:history="1">
            <w:r w:rsidRPr="007F60F0">
              <w:rPr>
                <w:rStyle w:val="Hyperlink"/>
              </w:rPr>
              <w:t>BAB III</w:t>
            </w:r>
            <w:r>
              <w:rPr>
                <w:rStyle w:val="Hyperlink"/>
                <w:lang w:val="id-ID"/>
              </w:rPr>
              <w:t xml:space="preserve"> METODELOGI PENELITIAN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_Toc139278835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36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Rancangan Penelitian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_Toc139278836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37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_Toc139278837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38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Parameter penelitian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_Toc139278838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39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Penelitian dan Jadwal Penelitian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_Toc139278839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40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penelitian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_Toc139278840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41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Jadwal Penelitian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_Toc139278841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43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Bahan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_Toc139278843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44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Peralatan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_Toc139278844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45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Penyiapan sampel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_Toc139278845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46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Pengambilan sampel tumbuhan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_Toc139278846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47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Tumbuhan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_Toc139278847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48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Pengolahan Simplisia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_Toc139278848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49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Simplisia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_Toc139278849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50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Makroskopik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_Toc139278850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51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Mikroskopik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_Toc139278851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52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Air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_Toc139278852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53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3.6.4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Sari Larut Dalam Air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_Toc139278853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54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3.6.5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Sari Larut Dalam Etanol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_Toc139278854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55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3.6.6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Abu Total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_Toc139278855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56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3.6.7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Abu Tidak Larut Asam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_Toc139278856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57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Pembuatan Ekstrak Daun kayu jawa (</w:t>
            </w:r>
            <w:r w:rsidRPr="007F60F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Lannea coromandelia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_Toc139278857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58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Pembuatan larutan pereaksi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_Toc139278858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59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Bouchardat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_Toc139278859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60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mayer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_Toc139278860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61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Dragendroff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_Toc139278861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62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3.8.4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Molish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_Toc139278862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63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3.8.5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Asam Klorida 2N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_Toc139278863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64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3.8.6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Asam Sulfat 2N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_Toc139278864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65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3.8.7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Besi (III) Klorida 1 %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_Toc139278865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66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Skrining Fitokimia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_Toc139278866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67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Alkaloid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_Toc139278867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68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Glikosida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_Toc139278868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69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Flavonoid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_Toc139278869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70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3.9.4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Tanin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_Toc139278870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71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3.9.5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Saponin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_Toc139278871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72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3.9.6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Steroid/Triterpenoid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_Toc139278872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73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Sterilisasi Alat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_Toc139278873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74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Pembuatan Media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_Toc139278874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75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Pembuatan Media </w:t>
            </w:r>
            <w:r w:rsidRPr="007F60F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Muller Hinton Agar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(MHA)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_Toc139278875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76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Pembuatan Media </w:t>
            </w:r>
            <w:r w:rsidRPr="007F60F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Nutrien Agar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(NA)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_Toc139278876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77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Pembuatan Suspensi Standar Mc.Farland 0,5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_Toc139278877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78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3.11.4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Pembuatan Larutan Nacl 0,9%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_Toc139278878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79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Peremajaan Bakteri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_Toc139278879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80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Pembuatan Inokulum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_Toc139278880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81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3.14 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Pengujian Antibakteri Ekstrak daun kayu jawa </w:t>
            </w:r>
            <w:r w:rsidRPr="007F60F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Lannea coromandelia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) 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       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(Houtt.) Merr.  Terhadap Pertumbuhan Bakteri </w:t>
            </w:r>
            <w:r w:rsidRPr="007F60F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Propionibacterium </w:t>
            </w:r>
            <w:r w:rsidRPr="007F60F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 xml:space="preserve">          </w:t>
            </w:r>
            <w:r w:rsidRPr="007F60F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acnes 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dan</w:t>
            </w:r>
            <w:r w:rsidRPr="007F60F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7F60F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id-ID"/>
              </w:rPr>
              <w:t xml:space="preserve"> </w:t>
            </w:r>
            <w:r w:rsidRPr="007F60F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Staphylococcus epidermidis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_Toc139278881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82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3.15 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Pengukuran Zona Hambat Aktivitas Antibakteri Ekstrak Etanol Daun 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        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Kayu Jawa (</w:t>
            </w:r>
            <w:r w:rsidRPr="007F60F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Lannea coromandelia) (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houtt</w:t>
            </w:r>
            <w:r w:rsidRPr="007F60F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) </w:t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Merr.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_Toc139278882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83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3.16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Data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_Toc139278883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884" w:history="1">
            <w:r w:rsidRPr="007F60F0">
              <w:rPr>
                <w:rStyle w:val="Hyperlink"/>
              </w:rPr>
              <w:t>BAB IV</w:t>
            </w:r>
            <w:r>
              <w:rPr>
                <w:rStyle w:val="Hyperlink"/>
                <w:lang w:val="id-ID"/>
              </w:rPr>
              <w:t xml:space="preserve"> HASIL DAN PEMBAHASAN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_Toc139278884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85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Identifikasi Tumbuhan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_Toc139278885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86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Pemeriksaan Karakterisasi Daun Kayu Jawa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_Toc139278886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87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Makroskopik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_Toc139278887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88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Mikroskopik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_Toc139278888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89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Pembuatan Ekstrak Daun Kayu Jawa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_Toc139278889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90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Skrinning Fitokimia Serbuk dan Ekstrak Daun Kayu Jawa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_Toc139278890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91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Antibakteri Ekstrak Kayu Jawa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_Toc139278891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892" w:history="1">
            <w:r w:rsidRPr="007F60F0">
              <w:rPr>
                <w:rStyle w:val="Hyperlink"/>
              </w:rPr>
              <w:t>BAB V</w:t>
            </w:r>
            <w:r>
              <w:rPr>
                <w:rStyle w:val="Hyperlink"/>
                <w:lang w:val="id-ID"/>
              </w:rPr>
              <w:t xml:space="preserve"> PENUTUP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_Toc139278892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93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_Toc139278893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9278894" w:history="1"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7F60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F60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_Toc139278894 \h </w:instrTex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7F60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895" w:history="1">
            <w:r w:rsidRPr="007F60F0">
              <w:rPr>
                <w:rStyle w:val="Hyperlink"/>
              </w:rPr>
              <w:t>DAFTAR PUSTAKA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_Toc139278895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pStyle w:val="TOC1"/>
            <w:spacing w:line="360" w:lineRule="auto"/>
            <w:rPr>
              <w:rFonts w:eastAsiaTheme="minorEastAsia"/>
              <w:b w:val="0"/>
              <w:bCs w:val="0"/>
              <w:color w:val="auto"/>
              <w:lang w:val="id-ID" w:eastAsia="id-ID"/>
            </w:rPr>
          </w:pPr>
          <w:hyperlink w:anchor="_Toc139278896" w:history="1">
            <w:r w:rsidRPr="007F60F0">
              <w:rPr>
                <w:rStyle w:val="Hyperlink"/>
              </w:rPr>
              <w:t>LAMPIRAN</w:t>
            </w:r>
            <w:r w:rsidRPr="007F60F0">
              <w:rPr>
                <w:webHidden/>
              </w:rPr>
              <w:tab/>
            </w:r>
            <w:r w:rsidRPr="007F60F0">
              <w:rPr>
                <w:webHidden/>
              </w:rPr>
              <w:fldChar w:fldCharType="begin"/>
            </w:r>
            <w:r w:rsidRPr="007F60F0">
              <w:rPr>
                <w:webHidden/>
              </w:rPr>
              <w:instrText xml:space="preserve"> PAGEREF _Toc139278896 \h </w:instrText>
            </w:r>
            <w:r w:rsidRPr="007F60F0">
              <w:rPr>
                <w:webHidden/>
              </w:rPr>
            </w:r>
            <w:r w:rsidRPr="007F60F0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7F60F0">
              <w:rPr>
                <w:webHidden/>
              </w:rPr>
              <w:fldChar w:fldCharType="end"/>
            </w:r>
          </w:hyperlink>
        </w:p>
        <w:p w:rsidR="00950943" w:rsidRPr="007F60F0" w:rsidRDefault="00950943" w:rsidP="00950943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F60F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950943" w:rsidRPr="007F60F0" w:rsidRDefault="00950943" w:rsidP="00950943">
      <w:pPr>
        <w:rPr>
          <w:lang w:val="id-ID"/>
        </w:rPr>
        <w:sectPr w:rsidR="00950943" w:rsidRPr="007F60F0" w:rsidSect="00950943">
          <w:footerReference w:type="default" r:id="rId8"/>
          <w:pgSz w:w="11906" w:h="16838" w:code="9"/>
          <w:pgMar w:top="1701" w:right="1701" w:bottom="1701" w:left="2268" w:header="720" w:footer="720" w:gutter="0"/>
          <w:pgNumType w:fmt="lowerRoman" w:start="6"/>
          <w:cols w:space="720"/>
          <w:docGrid w:linePitch="360"/>
        </w:sectPr>
      </w:pPr>
    </w:p>
    <w:p w:rsidR="00950943" w:rsidRPr="00C27E86" w:rsidRDefault="00950943" w:rsidP="00950943">
      <w:pPr>
        <w:pStyle w:val="Heading1"/>
      </w:pPr>
      <w:bookmarkStart w:id="2" w:name="_Toc136631801"/>
      <w:bookmarkStart w:id="3" w:name="_Toc136782228"/>
      <w:bookmarkStart w:id="4" w:name="_Toc139278547"/>
      <w:bookmarkStart w:id="5" w:name="_Toc139278796"/>
      <w:r w:rsidRPr="00C27E86">
        <w:lastRenderedPageBreak/>
        <w:t>DAFTAR TABEL</w:t>
      </w:r>
      <w:bookmarkEnd w:id="2"/>
      <w:bookmarkEnd w:id="3"/>
      <w:bookmarkEnd w:id="4"/>
      <w:bookmarkEnd w:id="5"/>
    </w:p>
    <w:p w:rsidR="00950943" w:rsidRPr="00C27E86" w:rsidRDefault="00950943" w:rsidP="00950943">
      <w:pPr>
        <w:spacing w:after="0" w:line="480" w:lineRule="auto"/>
        <w:rPr>
          <w:rFonts w:ascii="Times New Roman" w:hAnsi="Times New Roman" w:cs="Times New Roman"/>
        </w:rPr>
      </w:pP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>Tabel 2.1</w:t>
      </w:r>
      <w:r w:rsidRPr="00C27E86">
        <w:rPr>
          <w:rFonts w:ascii="Times New Roman" w:hAnsi="Times New Roman" w:cs="Times New Roman"/>
          <w:sz w:val="24"/>
          <w:szCs w:val="24"/>
        </w:rPr>
        <w:t xml:space="preserve"> Pengelompokan Antivitas Antibakteri</w:t>
      </w:r>
      <w:r w:rsidRPr="00C27E86">
        <w:rPr>
          <w:rFonts w:ascii="Times New Roman" w:hAnsi="Times New Roman" w:cs="Times New Roman"/>
          <w:sz w:val="24"/>
          <w:szCs w:val="24"/>
        </w:rPr>
        <w:tab/>
        <w:t>30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>Tabel 4.1</w:t>
      </w:r>
      <w:r w:rsidRPr="00C27E86">
        <w:rPr>
          <w:rFonts w:ascii="Times New Roman" w:hAnsi="Times New Roman" w:cs="Times New Roman"/>
          <w:sz w:val="24"/>
          <w:szCs w:val="24"/>
        </w:rPr>
        <w:t xml:space="preserve"> Hasil Karakteristik Simplisia Daun Kayu Jawa</w:t>
      </w:r>
      <w:r w:rsidRPr="00C27E86">
        <w:rPr>
          <w:rFonts w:ascii="Times New Roman" w:hAnsi="Times New Roman" w:cs="Times New Roman"/>
          <w:sz w:val="24"/>
          <w:szCs w:val="24"/>
        </w:rPr>
        <w:tab/>
        <w:t>50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>Tabel 4.2</w:t>
      </w:r>
      <w:r w:rsidRPr="00C27E86">
        <w:rPr>
          <w:rFonts w:ascii="Times New Roman" w:hAnsi="Times New Roman" w:cs="Times New Roman"/>
          <w:sz w:val="24"/>
          <w:szCs w:val="24"/>
        </w:rPr>
        <w:t xml:space="preserve"> Hasil Skrining Fitokimia Ekstrak Dan Serbuk Simplisia Daun Kayu Jawa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>Tabel 4.3</w:t>
      </w:r>
      <w:r w:rsidRPr="00C27E86">
        <w:rPr>
          <w:rFonts w:ascii="Times New Roman" w:hAnsi="Times New Roman" w:cs="Times New Roman"/>
          <w:sz w:val="24"/>
          <w:szCs w:val="24"/>
        </w:rPr>
        <w:t xml:space="preserve"> Hasil Pengukuran Rata-Rata Diameter Zona Hambat Ekstrak </w:t>
      </w:r>
      <w:r w:rsidRPr="00C27E86">
        <w:rPr>
          <w:rFonts w:ascii="Times New Roman" w:hAnsi="Times New Roman" w:cs="Times New Roman"/>
          <w:sz w:val="24"/>
          <w:szCs w:val="24"/>
        </w:rPr>
        <w:tab/>
        <w:t>53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>Tabel 4.4</w:t>
      </w:r>
      <w:r w:rsidRPr="00C27E86">
        <w:rPr>
          <w:rFonts w:ascii="Times New Roman" w:hAnsi="Times New Roman" w:cs="Times New Roman"/>
          <w:sz w:val="24"/>
          <w:szCs w:val="24"/>
        </w:rPr>
        <w:t xml:space="preserve"> Hasil Pengukuran Rata-Rata Diameter Zona Hambat Ekstrak Etanol Daun Kayu Jawa Terhadap Pertumbuhan Bakteri </w:t>
      </w:r>
      <w:r w:rsidRPr="00C27E86">
        <w:rPr>
          <w:rFonts w:ascii="Times New Roman" w:hAnsi="Times New Roman" w:cs="Times New Roman"/>
          <w:i/>
          <w:iCs/>
          <w:sz w:val="24"/>
          <w:szCs w:val="24"/>
        </w:rPr>
        <w:t>Propionibacterium acnes</w:t>
      </w:r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950943" w:rsidRPr="00C27E86" w:rsidRDefault="00950943" w:rsidP="00950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0943" w:rsidRPr="00C27E86" w:rsidRDefault="00950943" w:rsidP="00950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0943" w:rsidRPr="00C27E86" w:rsidRDefault="00950943" w:rsidP="00950943">
      <w:pPr>
        <w:rPr>
          <w:rFonts w:ascii="Times New Roman" w:hAnsi="Times New Roman" w:cs="Times New Roman"/>
        </w:rPr>
      </w:pPr>
    </w:p>
    <w:p w:rsidR="00950943" w:rsidRPr="00C27E86" w:rsidRDefault="00950943" w:rsidP="00950943">
      <w:pPr>
        <w:rPr>
          <w:rFonts w:ascii="Times New Roman" w:hAnsi="Times New Roman" w:cs="Times New Roman"/>
        </w:rPr>
      </w:pPr>
    </w:p>
    <w:p w:rsidR="00950943" w:rsidRPr="00C27E86" w:rsidRDefault="00950943" w:rsidP="00950943">
      <w:pPr>
        <w:rPr>
          <w:rFonts w:ascii="Times New Roman" w:hAnsi="Times New Roman" w:cs="Times New Roman"/>
        </w:rPr>
        <w:sectPr w:rsidR="00950943" w:rsidRPr="00C27E86" w:rsidSect="00E16A31">
          <w:pgSz w:w="11906" w:h="16838" w:code="9"/>
          <w:pgMar w:top="1701" w:right="1701" w:bottom="1701" w:left="2268" w:header="720" w:footer="720" w:gutter="0"/>
          <w:pgNumType w:fmt="lowerRoman" w:start="8"/>
          <w:cols w:space="720"/>
          <w:docGrid w:linePitch="360"/>
        </w:sectPr>
      </w:pPr>
    </w:p>
    <w:p w:rsidR="00950943" w:rsidRPr="00C27E86" w:rsidRDefault="00950943" w:rsidP="00950943">
      <w:pPr>
        <w:pStyle w:val="Heading1"/>
      </w:pPr>
      <w:bookmarkStart w:id="6" w:name="_Toc136631802"/>
      <w:bookmarkStart w:id="7" w:name="_Toc136782229"/>
      <w:bookmarkStart w:id="8" w:name="_Toc139278548"/>
      <w:bookmarkStart w:id="9" w:name="_Toc139278797"/>
      <w:r w:rsidRPr="00C27E86">
        <w:lastRenderedPageBreak/>
        <w:t>DAFTAR GAMBAR</w:t>
      </w:r>
      <w:bookmarkEnd w:id="6"/>
      <w:bookmarkEnd w:id="7"/>
      <w:bookmarkEnd w:id="8"/>
      <w:bookmarkEnd w:id="9"/>
    </w:p>
    <w:p w:rsidR="00950943" w:rsidRPr="00C27E86" w:rsidRDefault="00950943" w:rsidP="00950943">
      <w:pPr>
        <w:rPr>
          <w:rFonts w:ascii="Times New Roman" w:hAnsi="Times New Roman" w:cs="Times New Roman"/>
        </w:rPr>
      </w:pP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>Gambar 1.1</w:t>
      </w:r>
      <w:r w:rsidRPr="00C27E86">
        <w:rPr>
          <w:rFonts w:ascii="Times New Roman" w:hAnsi="Times New Roman" w:cs="Times New Roman"/>
          <w:sz w:val="24"/>
          <w:szCs w:val="24"/>
        </w:rPr>
        <w:t xml:space="preserve"> Kerangka Penelitian</w:t>
      </w:r>
      <w:r w:rsidRPr="00C27E86">
        <w:rPr>
          <w:rFonts w:ascii="Times New Roman" w:hAnsi="Times New Roman" w:cs="Times New Roman"/>
          <w:sz w:val="24"/>
          <w:szCs w:val="24"/>
        </w:rPr>
        <w:tab/>
        <w:t>5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Gambar 2.1 </w:t>
      </w:r>
      <w:r w:rsidRPr="00C27E86">
        <w:rPr>
          <w:rFonts w:ascii="Times New Roman" w:hAnsi="Times New Roman" w:cs="Times New Roman"/>
          <w:sz w:val="24"/>
          <w:szCs w:val="24"/>
        </w:rPr>
        <w:t>Daun Kayu Jawa (</w:t>
      </w:r>
      <w:r w:rsidRPr="00C27E86">
        <w:rPr>
          <w:rFonts w:ascii="Times New Roman" w:hAnsi="Times New Roman" w:cs="Times New Roman"/>
          <w:i/>
          <w:iCs/>
          <w:sz w:val="24"/>
          <w:szCs w:val="24"/>
        </w:rPr>
        <w:t xml:space="preserve">Lannea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C27E86">
        <w:rPr>
          <w:rFonts w:ascii="Times New Roman" w:hAnsi="Times New Roman" w:cs="Times New Roman"/>
          <w:i/>
          <w:iCs/>
          <w:sz w:val="24"/>
          <w:szCs w:val="24"/>
        </w:rPr>
        <w:t>oromandalica</w:t>
      </w:r>
      <w:r w:rsidRPr="00C27E86">
        <w:rPr>
          <w:rFonts w:ascii="Times New Roman" w:hAnsi="Times New Roman" w:cs="Times New Roman"/>
          <w:sz w:val="24"/>
          <w:szCs w:val="24"/>
        </w:rPr>
        <w:t>) (Houtt) Merr</w:t>
      </w:r>
      <w:r w:rsidRPr="00C27E86">
        <w:rPr>
          <w:rFonts w:ascii="Times New Roman" w:hAnsi="Times New Roman" w:cs="Times New Roman"/>
          <w:sz w:val="24"/>
          <w:szCs w:val="24"/>
        </w:rPr>
        <w:tab/>
        <w:t>7</w:t>
      </w:r>
    </w:p>
    <w:p w:rsidR="00950943" w:rsidRPr="00C27E86" w:rsidRDefault="00950943" w:rsidP="00950943">
      <w:pPr>
        <w:tabs>
          <w:tab w:val="left" w:leader="dot" w:pos="7513"/>
        </w:tabs>
        <w:spacing w:line="24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Gambar 2.2 </w:t>
      </w:r>
      <w:r w:rsidRPr="00C27E86">
        <w:rPr>
          <w:rFonts w:ascii="Times New Roman" w:hAnsi="Times New Roman" w:cs="Times New Roman"/>
          <w:sz w:val="24"/>
          <w:szCs w:val="24"/>
        </w:rPr>
        <w:t>Senyawa-Senyawa Alkaloid Yang Terkandung Dalam Getah Opium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7E86">
        <w:rPr>
          <w:rFonts w:ascii="Times New Roman" w:hAnsi="Times New Roman" w:cs="Times New Roman"/>
          <w:sz w:val="24"/>
          <w:szCs w:val="24"/>
        </w:rPr>
        <w:t>17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>Gambar 2.3</w:t>
      </w:r>
      <w:r>
        <w:rPr>
          <w:rFonts w:ascii="Times New Roman" w:hAnsi="Times New Roman" w:cs="Times New Roman"/>
          <w:sz w:val="24"/>
          <w:szCs w:val="24"/>
        </w:rPr>
        <w:t xml:space="preserve"> Sruktur Senyawa Flavonoid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>Gambar 2.4</w:t>
      </w:r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Sruktur Asam Galat Dan Elagat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Gambar 2.5 </w:t>
      </w:r>
      <w:r w:rsidRPr="00C27E86">
        <w:rPr>
          <w:rFonts w:ascii="Times New Roman" w:hAnsi="Times New Roman" w:cs="Times New Roman"/>
          <w:sz w:val="24"/>
          <w:szCs w:val="24"/>
        </w:rPr>
        <w:t>Sruktur Senyawa Glikosida Saponin Li</w:t>
      </w:r>
      <w:r>
        <w:rPr>
          <w:rFonts w:ascii="Times New Roman" w:hAnsi="Times New Roman" w:cs="Times New Roman"/>
          <w:sz w:val="24"/>
          <w:szCs w:val="24"/>
        </w:rPr>
        <w:t>qquorice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>Gambar 2.6</w:t>
      </w:r>
      <w:r>
        <w:rPr>
          <w:rFonts w:ascii="Times New Roman" w:hAnsi="Times New Roman" w:cs="Times New Roman"/>
          <w:sz w:val="24"/>
          <w:szCs w:val="24"/>
        </w:rPr>
        <w:t xml:space="preserve"> Sruktur Senyawa Steroid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Gambar 2.7 </w:t>
      </w:r>
      <w:r w:rsidRPr="00C27E86">
        <w:rPr>
          <w:rFonts w:ascii="Times New Roman" w:hAnsi="Times New Roman" w:cs="Times New Roman"/>
          <w:i/>
          <w:iCs/>
          <w:sz w:val="24"/>
          <w:szCs w:val="24"/>
        </w:rPr>
        <w:t>Propionibacterium acnes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>Gambar 2.8</w:t>
      </w:r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r w:rsidRPr="00C27E86">
        <w:rPr>
          <w:rFonts w:ascii="Times New Roman" w:hAnsi="Times New Roman" w:cs="Times New Roman"/>
          <w:i/>
          <w:iCs/>
          <w:sz w:val="24"/>
          <w:szCs w:val="24"/>
        </w:rPr>
        <w:t>Staphylococcus epidermi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di</w:t>
      </w:r>
      <w:r w:rsidRPr="00C27E86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950943" w:rsidRPr="00C27E86" w:rsidRDefault="00950943" w:rsidP="00950943">
      <w:pPr>
        <w:rPr>
          <w:rFonts w:ascii="Times New Roman" w:hAnsi="Times New Roman" w:cs="Times New Roman"/>
        </w:rPr>
      </w:pPr>
    </w:p>
    <w:p w:rsidR="00950943" w:rsidRPr="00C27E86" w:rsidRDefault="00950943" w:rsidP="00950943">
      <w:pPr>
        <w:spacing w:line="240" w:lineRule="auto"/>
        <w:rPr>
          <w:rFonts w:ascii="Times New Roman" w:hAnsi="Times New Roman" w:cs="Times New Roman"/>
        </w:rPr>
      </w:pPr>
    </w:p>
    <w:p w:rsidR="00950943" w:rsidRPr="00C27E86" w:rsidRDefault="00950943" w:rsidP="00950943">
      <w:pPr>
        <w:rPr>
          <w:rFonts w:ascii="Times New Roman" w:hAnsi="Times New Roman" w:cs="Times New Roman"/>
        </w:rPr>
      </w:pPr>
    </w:p>
    <w:p w:rsidR="00950943" w:rsidRPr="00C27E86" w:rsidRDefault="00950943" w:rsidP="00950943">
      <w:pPr>
        <w:rPr>
          <w:rFonts w:ascii="Times New Roman" w:hAnsi="Times New Roman" w:cs="Times New Roman"/>
        </w:rPr>
        <w:sectPr w:rsidR="00950943" w:rsidRPr="00C27E86" w:rsidSect="00E16A31">
          <w:footerReference w:type="default" r:id="rId9"/>
          <w:pgSz w:w="11906" w:h="16838" w:code="9"/>
          <w:pgMar w:top="1701" w:right="1701" w:bottom="1701" w:left="2268" w:header="720" w:footer="720" w:gutter="0"/>
          <w:pgNumType w:fmt="lowerRoman" w:start="9"/>
          <w:cols w:space="720"/>
          <w:docGrid w:linePitch="360"/>
        </w:sectPr>
      </w:pPr>
    </w:p>
    <w:p w:rsidR="00950943" w:rsidRPr="00C27E86" w:rsidRDefault="00950943" w:rsidP="00950943">
      <w:pPr>
        <w:pStyle w:val="Heading1"/>
      </w:pPr>
      <w:bookmarkStart w:id="10" w:name="_Toc136631803"/>
      <w:bookmarkStart w:id="11" w:name="_Toc136782230"/>
      <w:bookmarkStart w:id="12" w:name="_Toc139278549"/>
      <w:bookmarkStart w:id="13" w:name="_Toc139278798"/>
      <w:r w:rsidRPr="00C27E86">
        <w:lastRenderedPageBreak/>
        <w:t>DAFTAR LAMPIRAN</w:t>
      </w:r>
      <w:bookmarkEnd w:id="10"/>
      <w:bookmarkEnd w:id="11"/>
      <w:bookmarkEnd w:id="12"/>
      <w:bookmarkEnd w:id="13"/>
    </w:p>
    <w:p w:rsidR="00950943" w:rsidRPr="00C27E86" w:rsidRDefault="00950943" w:rsidP="00950943">
      <w:pPr>
        <w:spacing w:line="480" w:lineRule="auto"/>
        <w:rPr>
          <w:rFonts w:ascii="Times New Roman" w:hAnsi="Times New Roman" w:cs="Times New Roman"/>
        </w:rPr>
      </w:pP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Lampiran 1. </w:t>
      </w:r>
      <w:r w:rsidRPr="00C27E86">
        <w:rPr>
          <w:rFonts w:ascii="Times New Roman" w:hAnsi="Times New Roman" w:cs="Times New Roman"/>
          <w:sz w:val="24"/>
          <w:szCs w:val="24"/>
        </w:rPr>
        <w:t>Hasil Identifikasi Tanaman Daun Kayu Jawa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Lampiran 2. </w:t>
      </w:r>
      <w:r w:rsidRPr="00C27E86">
        <w:rPr>
          <w:rFonts w:ascii="Times New Roman" w:hAnsi="Times New Roman" w:cs="Times New Roman"/>
          <w:sz w:val="24"/>
          <w:szCs w:val="24"/>
        </w:rPr>
        <w:t>Bagan Alir Peneltian.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Lampiran 3. </w:t>
      </w:r>
      <w:r w:rsidRPr="00C27E86">
        <w:rPr>
          <w:rFonts w:ascii="Times New Roman" w:hAnsi="Times New Roman" w:cs="Times New Roman"/>
          <w:sz w:val="24"/>
          <w:szCs w:val="24"/>
        </w:rPr>
        <w:t xml:space="preserve"> Bagan Alir Pengujian </w:t>
      </w:r>
      <w:r>
        <w:rPr>
          <w:rFonts w:ascii="Times New Roman" w:hAnsi="Times New Roman" w:cs="Times New Roman"/>
          <w:sz w:val="24"/>
          <w:szCs w:val="24"/>
        </w:rPr>
        <w:t>Aktivitas</w:t>
      </w:r>
      <w:r w:rsidRPr="00C27E86">
        <w:rPr>
          <w:rFonts w:ascii="Times New Roman" w:hAnsi="Times New Roman" w:cs="Times New Roman"/>
          <w:sz w:val="24"/>
          <w:szCs w:val="24"/>
        </w:rPr>
        <w:t xml:space="preserve"> Antibakteri Ekstrak Etanol Daun kayu jawa Terhadap Bakteri </w:t>
      </w:r>
      <w:r w:rsidRPr="00C27E86">
        <w:rPr>
          <w:rFonts w:ascii="Times New Roman" w:hAnsi="Times New Roman" w:cs="Times New Roman"/>
          <w:i/>
          <w:sz w:val="24"/>
          <w:szCs w:val="24"/>
        </w:rPr>
        <w:t>Propionibacterium acnes</w:t>
      </w:r>
      <w:r w:rsidRPr="00C27E86">
        <w:rPr>
          <w:rFonts w:ascii="Times New Roman" w:hAnsi="Times New Roman" w:cs="Times New Roman"/>
          <w:sz w:val="24"/>
          <w:szCs w:val="24"/>
        </w:rPr>
        <w:t xml:space="preserve"> dan St</w:t>
      </w:r>
      <w:r w:rsidRPr="00C27E86">
        <w:rPr>
          <w:rFonts w:ascii="Times New Roman" w:hAnsi="Times New Roman" w:cs="Times New Roman"/>
          <w:i/>
          <w:iCs/>
          <w:sz w:val="24"/>
          <w:szCs w:val="24"/>
        </w:rPr>
        <w:t>aphylococcus epidermidis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Lampiran 4. </w:t>
      </w:r>
      <w:r w:rsidRPr="00C27E86">
        <w:rPr>
          <w:rFonts w:ascii="Times New Roman" w:hAnsi="Times New Roman" w:cs="Times New Roman"/>
          <w:sz w:val="24"/>
          <w:szCs w:val="24"/>
        </w:rPr>
        <w:t xml:space="preserve"> Hasil Karakteristik Mik</w:t>
      </w:r>
      <w:r>
        <w:rPr>
          <w:rFonts w:ascii="Times New Roman" w:hAnsi="Times New Roman" w:cs="Times New Roman"/>
          <w:sz w:val="24"/>
          <w:szCs w:val="24"/>
        </w:rPr>
        <w:t xml:space="preserve">roskopik Daun Kayu Jawa </w:t>
      </w:r>
      <w:r w:rsidRPr="00864956">
        <w:rPr>
          <w:rFonts w:ascii="Times New Roman" w:hAnsi="Times New Roman" w:cs="Times New Roman"/>
          <w:i/>
          <w:sz w:val="24"/>
          <w:szCs w:val="24"/>
        </w:rPr>
        <w:t>Lannea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56">
        <w:rPr>
          <w:rFonts w:ascii="Times New Roman" w:hAnsi="Times New Roman" w:cs="Times New Roman"/>
          <w:i/>
          <w:sz w:val="24"/>
          <w:szCs w:val="24"/>
        </w:rPr>
        <w:t>coromandelica</w:t>
      </w:r>
      <w:r w:rsidRPr="00C27E86">
        <w:rPr>
          <w:rFonts w:ascii="Times New Roman" w:hAnsi="Times New Roman" w:cs="Times New Roman"/>
          <w:sz w:val="24"/>
          <w:szCs w:val="24"/>
        </w:rPr>
        <w:t xml:space="preserve"> (Hpouut.) Merr 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Lampiran 5. </w:t>
      </w:r>
      <w:r w:rsidRPr="00C27E86">
        <w:rPr>
          <w:rFonts w:ascii="Times New Roman" w:hAnsi="Times New Roman" w:cs="Times New Roman"/>
          <w:sz w:val="24"/>
          <w:szCs w:val="24"/>
        </w:rPr>
        <w:t xml:space="preserve"> Pemeriksaan Mikroskopik Serbuk Simplisia Daun Kayu Jawa </w:t>
      </w:r>
      <w:r w:rsidRPr="003E3A88">
        <w:rPr>
          <w:rFonts w:ascii="Times New Roman" w:hAnsi="Times New Roman" w:cs="Times New Roman"/>
          <w:i/>
          <w:iCs/>
          <w:sz w:val="24"/>
          <w:szCs w:val="24"/>
        </w:rPr>
        <w:t xml:space="preserve">Lannea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E3A88">
        <w:rPr>
          <w:rFonts w:ascii="Times New Roman" w:hAnsi="Times New Roman" w:cs="Times New Roman"/>
          <w:i/>
          <w:iCs/>
          <w:sz w:val="24"/>
          <w:szCs w:val="24"/>
        </w:rPr>
        <w:t>oromandelica</w:t>
      </w:r>
      <w:r w:rsidRPr="00C27E86">
        <w:rPr>
          <w:rFonts w:ascii="Times New Roman" w:hAnsi="Times New Roman" w:cs="Times New Roman"/>
          <w:sz w:val="24"/>
          <w:szCs w:val="24"/>
        </w:rPr>
        <w:t xml:space="preserve"> (Houut.) Merr 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Lampiran 6. </w:t>
      </w:r>
      <w:r w:rsidRPr="00C27E86">
        <w:rPr>
          <w:rFonts w:ascii="Times New Roman" w:hAnsi="Times New Roman" w:cs="Times New Roman"/>
          <w:sz w:val="24"/>
          <w:szCs w:val="24"/>
        </w:rPr>
        <w:t>Dokumentasi Skrining Fitokimia.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>Lampiran 7.</w:t>
      </w:r>
      <w:r w:rsidRPr="00C27E86">
        <w:rPr>
          <w:rFonts w:ascii="Times New Roman" w:hAnsi="Times New Roman" w:cs="Times New Roman"/>
          <w:sz w:val="24"/>
          <w:szCs w:val="24"/>
        </w:rPr>
        <w:t xml:space="preserve"> Dokumentasi Karakteristik Simplisia.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Lampiran 8. </w:t>
      </w:r>
      <w:r w:rsidRPr="00C27E86">
        <w:rPr>
          <w:rFonts w:ascii="Times New Roman" w:hAnsi="Times New Roman" w:cs="Times New Roman"/>
          <w:sz w:val="24"/>
          <w:szCs w:val="24"/>
        </w:rPr>
        <w:t>Hasil Pengamatan Uji Aktivitas Antibakteri Ekstra</w:t>
      </w:r>
      <w:r>
        <w:rPr>
          <w:rFonts w:ascii="Times New Roman" w:hAnsi="Times New Roman" w:cs="Times New Roman"/>
          <w:sz w:val="24"/>
          <w:szCs w:val="24"/>
        </w:rPr>
        <w:t xml:space="preserve">k Etanol Daun Kayu Jawa </w:t>
      </w:r>
      <w:r w:rsidRPr="00864956">
        <w:rPr>
          <w:rFonts w:ascii="Times New Roman" w:hAnsi="Times New Roman" w:cs="Times New Roman"/>
          <w:i/>
          <w:sz w:val="24"/>
          <w:szCs w:val="24"/>
        </w:rPr>
        <w:t>Lannea coromedelica</w:t>
      </w:r>
      <w:r w:rsidRPr="00C27E86">
        <w:rPr>
          <w:rFonts w:ascii="Times New Roman" w:hAnsi="Times New Roman" w:cs="Times New Roman"/>
          <w:sz w:val="24"/>
          <w:szCs w:val="24"/>
        </w:rPr>
        <w:t xml:space="preserve"> (Houtt) Merr. Terhadap Bakteri </w:t>
      </w:r>
      <w:r w:rsidRPr="00864956">
        <w:rPr>
          <w:rFonts w:ascii="Times New Roman" w:hAnsi="Times New Roman" w:cs="Times New Roman"/>
          <w:i/>
          <w:sz w:val="24"/>
          <w:szCs w:val="24"/>
        </w:rPr>
        <w:t>Propionibacterium acnes</w:t>
      </w:r>
      <w:r w:rsidRPr="00C27E86">
        <w:rPr>
          <w:rFonts w:ascii="Times New Roman" w:hAnsi="Times New Roman" w:cs="Times New Roman"/>
          <w:sz w:val="24"/>
          <w:szCs w:val="24"/>
        </w:rPr>
        <w:t xml:space="preserve"> dan </w:t>
      </w:r>
      <w:r w:rsidRPr="00864956">
        <w:rPr>
          <w:rFonts w:ascii="Times New Roman" w:hAnsi="Times New Roman" w:cs="Times New Roman"/>
          <w:i/>
          <w:sz w:val="24"/>
          <w:szCs w:val="24"/>
        </w:rPr>
        <w:t>Staphylococcus epidermidis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Lampiran 9. </w:t>
      </w:r>
      <w:r w:rsidRPr="00C27E86">
        <w:rPr>
          <w:rFonts w:ascii="Times New Roman" w:hAnsi="Times New Roman" w:cs="Times New Roman"/>
          <w:sz w:val="24"/>
          <w:szCs w:val="24"/>
        </w:rPr>
        <w:t>Perhitungan Susut Pengeringan Daun Kayu Jawa.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Lampiran 10. </w:t>
      </w:r>
      <w:r w:rsidRPr="00C27E86">
        <w:rPr>
          <w:rFonts w:ascii="Times New Roman" w:hAnsi="Times New Roman" w:cs="Times New Roman"/>
          <w:sz w:val="24"/>
          <w:szCs w:val="24"/>
        </w:rPr>
        <w:t>Perhitungan Hail Karakteristik Simplisia Daun Kayu Jawa</w:t>
      </w:r>
      <w:r w:rsidRPr="00C27E86">
        <w:rPr>
          <w:rFonts w:ascii="Times New Roman" w:hAnsi="Times New Roman" w:cs="Times New Roman"/>
          <w:i/>
          <w:iCs/>
          <w:sz w:val="24"/>
          <w:szCs w:val="24"/>
        </w:rPr>
        <w:t xml:space="preserve"> Lannea coromandelica</w:t>
      </w:r>
      <w:r w:rsidRPr="00C27E86">
        <w:rPr>
          <w:rFonts w:ascii="Times New Roman" w:hAnsi="Times New Roman" w:cs="Times New Roman"/>
          <w:sz w:val="24"/>
          <w:szCs w:val="24"/>
        </w:rPr>
        <w:t xml:space="preserve"> (Houtt.) Merr.</w:t>
      </w:r>
      <w:r w:rsidRPr="00C2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bCs/>
          <w:sz w:val="24"/>
          <w:szCs w:val="24"/>
        </w:rPr>
        <w:t xml:space="preserve">Lampiran 11. </w:t>
      </w:r>
      <w:r>
        <w:rPr>
          <w:rFonts w:ascii="Times New Roman" w:hAnsi="Times New Roman" w:cs="Times New Roman"/>
          <w:sz w:val="24"/>
          <w:szCs w:val="24"/>
        </w:rPr>
        <w:t>Hasil Uji SPSS.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50943" w:rsidRPr="00C27E86" w:rsidRDefault="00950943" w:rsidP="00950943">
      <w:pPr>
        <w:tabs>
          <w:tab w:val="left" w:leader="dot" w:pos="7655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AB0F2C" w:rsidRDefault="00AB0F2C"/>
    <w:sectPr w:rsidR="00AB0F2C" w:rsidSect="0095094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08" w:rsidRDefault="005E4808" w:rsidP="00950943">
      <w:pPr>
        <w:spacing w:after="0" w:line="240" w:lineRule="auto"/>
      </w:pPr>
      <w:r>
        <w:separator/>
      </w:r>
    </w:p>
  </w:endnote>
  <w:endnote w:type="continuationSeparator" w:id="0">
    <w:p w:rsidR="005E4808" w:rsidRDefault="005E4808" w:rsidP="0095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4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943" w:rsidRDefault="00950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760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976" w:rsidRDefault="005E48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94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84976" w:rsidRDefault="005E4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08" w:rsidRDefault="005E4808" w:rsidP="00950943">
      <w:pPr>
        <w:spacing w:after="0" w:line="240" w:lineRule="auto"/>
      </w:pPr>
      <w:r>
        <w:separator/>
      </w:r>
    </w:p>
  </w:footnote>
  <w:footnote w:type="continuationSeparator" w:id="0">
    <w:p w:rsidR="005E4808" w:rsidRDefault="005E4808" w:rsidP="0095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A15"/>
    <w:multiLevelType w:val="hybridMultilevel"/>
    <w:tmpl w:val="D1C2B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170"/>
    <w:multiLevelType w:val="multilevel"/>
    <w:tmpl w:val="E1E6E6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9856580"/>
    <w:multiLevelType w:val="hybridMultilevel"/>
    <w:tmpl w:val="8AF44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043F"/>
    <w:multiLevelType w:val="multilevel"/>
    <w:tmpl w:val="3F20FFC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E561B6"/>
    <w:multiLevelType w:val="multilevel"/>
    <w:tmpl w:val="C33C6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E22057"/>
    <w:multiLevelType w:val="hybridMultilevel"/>
    <w:tmpl w:val="AFD29718"/>
    <w:lvl w:ilvl="0" w:tplc="DA125C86">
      <w:start w:val="1"/>
      <w:numFmt w:val="decimal"/>
      <w:lvlText w:val="%1."/>
      <w:lvlJc w:val="left"/>
      <w:pPr>
        <w:ind w:left="8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DCC9116">
      <w:numFmt w:val="bullet"/>
      <w:lvlText w:val="•"/>
      <w:lvlJc w:val="left"/>
      <w:pPr>
        <w:ind w:left="1694" w:hanging="284"/>
      </w:pPr>
      <w:rPr>
        <w:lang w:eastAsia="en-US" w:bidi="ar-SA"/>
      </w:rPr>
    </w:lvl>
    <w:lvl w:ilvl="2" w:tplc="717E907C">
      <w:numFmt w:val="bullet"/>
      <w:lvlText w:val="•"/>
      <w:lvlJc w:val="left"/>
      <w:pPr>
        <w:ind w:left="2548" w:hanging="284"/>
      </w:pPr>
      <w:rPr>
        <w:lang w:eastAsia="en-US" w:bidi="ar-SA"/>
      </w:rPr>
    </w:lvl>
    <w:lvl w:ilvl="3" w:tplc="8AFC842C">
      <w:numFmt w:val="bullet"/>
      <w:lvlText w:val="•"/>
      <w:lvlJc w:val="left"/>
      <w:pPr>
        <w:ind w:left="3402" w:hanging="284"/>
      </w:pPr>
      <w:rPr>
        <w:lang w:eastAsia="en-US" w:bidi="ar-SA"/>
      </w:rPr>
    </w:lvl>
    <w:lvl w:ilvl="4" w:tplc="06403D90">
      <w:numFmt w:val="bullet"/>
      <w:lvlText w:val="•"/>
      <w:lvlJc w:val="left"/>
      <w:pPr>
        <w:ind w:left="4256" w:hanging="284"/>
      </w:pPr>
      <w:rPr>
        <w:lang w:eastAsia="en-US" w:bidi="ar-SA"/>
      </w:rPr>
    </w:lvl>
    <w:lvl w:ilvl="5" w:tplc="31E0E2E8">
      <w:numFmt w:val="bullet"/>
      <w:lvlText w:val="•"/>
      <w:lvlJc w:val="left"/>
      <w:pPr>
        <w:ind w:left="5110" w:hanging="284"/>
      </w:pPr>
      <w:rPr>
        <w:lang w:eastAsia="en-US" w:bidi="ar-SA"/>
      </w:rPr>
    </w:lvl>
    <w:lvl w:ilvl="6" w:tplc="7C648B9C">
      <w:numFmt w:val="bullet"/>
      <w:lvlText w:val="•"/>
      <w:lvlJc w:val="left"/>
      <w:pPr>
        <w:ind w:left="5964" w:hanging="284"/>
      </w:pPr>
      <w:rPr>
        <w:lang w:eastAsia="en-US" w:bidi="ar-SA"/>
      </w:rPr>
    </w:lvl>
    <w:lvl w:ilvl="7" w:tplc="7B8ACA24">
      <w:numFmt w:val="bullet"/>
      <w:lvlText w:val="•"/>
      <w:lvlJc w:val="left"/>
      <w:pPr>
        <w:ind w:left="6818" w:hanging="284"/>
      </w:pPr>
      <w:rPr>
        <w:lang w:eastAsia="en-US" w:bidi="ar-SA"/>
      </w:rPr>
    </w:lvl>
    <w:lvl w:ilvl="8" w:tplc="7EA60EAE">
      <w:numFmt w:val="bullet"/>
      <w:lvlText w:val="•"/>
      <w:lvlJc w:val="left"/>
      <w:pPr>
        <w:ind w:left="7672" w:hanging="284"/>
      </w:pPr>
      <w:rPr>
        <w:lang w:eastAsia="en-US" w:bidi="ar-SA"/>
      </w:rPr>
    </w:lvl>
  </w:abstractNum>
  <w:abstractNum w:abstractNumId="6">
    <w:nsid w:val="116C0C92"/>
    <w:multiLevelType w:val="hybridMultilevel"/>
    <w:tmpl w:val="AFA8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640EE"/>
    <w:multiLevelType w:val="hybridMultilevel"/>
    <w:tmpl w:val="DEDAD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C6A8F"/>
    <w:multiLevelType w:val="hybridMultilevel"/>
    <w:tmpl w:val="4DAE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0">
    <w:nsid w:val="216C5ACB"/>
    <w:multiLevelType w:val="multilevel"/>
    <w:tmpl w:val="D2B2779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1">
    <w:nsid w:val="21FF7474"/>
    <w:multiLevelType w:val="hybridMultilevel"/>
    <w:tmpl w:val="9A20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D2EF4"/>
    <w:multiLevelType w:val="hybridMultilevel"/>
    <w:tmpl w:val="14AC4744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5A6050E"/>
    <w:multiLevelType w:val="hybridMultilevel"/>
    <w:tmpl w:val="D046ADBE"/>
    <w:lvl w:ilvl="0" w:tplc="AEC0AFF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71261"/>
    <w:multiLevelType w:val="hybridMultilevel"/>
    <w:tmpl w:val="FEFA80C8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A1888"/>
    <w:multiLevelType w:val="hybridMultilevel"/>
    <w:tmpl w:val="0CA67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EDC"/>
    <w:multiLevelType w:val="multilevel"/>
    <w:tmpl w:val="C33C6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BC5570"/>
    <w:multiLevelType w:val="hybridMultilevel"/>
    <w:tmpl w:val="CE2E7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F5601"/>
    <w:multiLevelType w:val="hybridMultilevel"/>
    <w:tmpl w:val="37784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22D916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41367"/>
    <w:multiLevelType w:val="hybridMultilevel"/>
    <w:tmpl w:val="FEFA80C8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51838"/>
    <w:multiLevelType w:val="hybridMultilevel"/>
    <w:tmpl w:val="A6C07FFA"/>
    <w:lvl w:ilvl="0" w:tplc="FD3EB814">
      <w:start w:val="1"/>
      <w:numFmt w:val="decimal"/>
      <w:lvlText w:val="%1."/>
      <w:lvlJc w:val="left"/>
      <w:pPr>
        <w:ind w:left="43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80A802E">
      <w:numFmt w:val="bullet"/>
      <w:lvlText w:val="•"/>
      <w:lvlJc w:val="left"/>
      <w:pPr>
        <w:ind w:left="636" w:hanging="284"/>
      </w:pPr>
      <w:rPr>
        <w:rFonts w:hint="default"/>
        <w:lang w:eastAsia="en-US" w:bidi="ar-SA"/>
      </w:rPr>
    </w:lvl>
    <w:lvl w:ilvl="2" w:tplc="D9B22F26">
      <w:numFmt w:val="bullet"/>
      <w:lvlText w:val="•"/>
      <w:lvlJc w:val="left"/>
      <w:pPr>
        <w:ind w:left="833" w:hanging="284"/>
      </w:pPr>
      <w:rPr>
        <w:rFonts w:hint="default"/>
        <w:lang w:eastAsia="en-US" w:bidi="ar-SA"/>
      </w:rPr>
    </w:lvl>
    <w:lvl w:ilvl="3" w:tplc="526ECF42">
      <w:numFmt w:val="bullet"/>
      <w:lvlText w:val="•"/>
      <w:lvlJc w:val="left"/>
      <w:pPr>
        <w:ind w:left="1029" w:hanging="284"/>
      </w:pPr>
      <w:rPr>
        <w:rFonts w:hint="default"/>
        <w:lang w:eastAsia="en-US" w:bidi="ar-SA"/>
      </w:rPr>
    </w:lvl>
    <w:lvl w:ilvl="4" w:tplc="935482E4">
      <w:numFmt w:val="bullet"/>
      <w:lvlText w:val="•"/>
      <w:lvlJc w:val="left"/>
      <w:pPr>
        <w:ind w:left="1226" w:hanging="284"/>
      </w:pPr>
      <w:rPr>
        <w:rFonts w:hint="default"/>
        <w:lang w:eastAsia="en-US" w:bidi="ar-SA"/>
      </w:rPr>
    </w:lvl>
    <w:lvl w:ilvl="5" w:tplc="E23EF760">
      <w:numFmt w:val="bullet"/>
      <w:lvlText w:val="•"/>
      <w:lvlJc w:val="left"/>
      <w:pPr>
        <w:ind w:left="1422" w:hanging="284"/>
      </w:pPr>
      <w:rPr>
        <w:rFonts w:hint="default"/>
        <w:lang w:eastAsia="en-US" w:bidi="ar-SA"/>
      </w:rPr>
    </w:lvl>
    <w:lvl w:ilvl="6" w:tplc="D1DED262">
      <w:numFmt w:val="bullet"/>
      <w:lvlText w:val="•"/>
      <w:lvlJc w:val="left"/>
      <w:pPr>
        <w:ind w:left="1619" w:hanging="284"/>
      </w:pPr>
      <w:rPr>
        <w:rFonts w:hint="default"/>
        <w:lang w:eastAsia="en-US" w:bidi="ar-SA"/>
      </w:rPr>
    </w:lvl>
    <w:lvl w:ilvl="7" w:tplc="7E667D58">
      <w:numFmt w:val="bullet"/>
      <w:lvlText w:val="•"/>
      <w:lvlJc w:val="left"/>
      <w:pPr>
        <w:ind w:left="1815" w:hanging="284"/>
      </w:pPr>
      <w:rPr>
        <w:rFonts w:hint="default"/>
        <w:lang w:eastAsia="en-US" w:bidi="ar-SA"/>
      </w:rPr>
    </w:lvl>
    <w:lvl w:ilvl="8" w:tplc="1D8E1906">
      <w:numFmt w:val="bullet"/>
      <w:lvlText w:val="•"/>
      <w:lvlJc w:val="left"/>
      <w:pPr>
        <w:ind w:left="2012" w:hanging="284"/>
      </w:pPr>
      <w:rPr>
        <w:rFonts w:hint="default"/>
        <w:lang w:eastAsia="en-US" w:bidi="ar-SA"/>
      </w:rPr>
    </w:lvl>
  </w:abstractNum>
  <w:abstractNum w:abstractNumId="21">
    <w:nsid w:val="3FA67E38"/>
    <w:multiLevelType w:val="multilevel"/>
    <w:tmpl w:val="58423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138534D"/>
    <w:multiLevelType w:val="hybridMultilevel"/>
    <w:tmpl w:val="AC164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C1E5E"/>
    <w:multiLevelType w:val="multilevel"/>
    <w:tmpl w:val="2D462BD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7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  <w:i w:val="0"/>
      </w:rPr>
    </w:lvl>
  </w:abstractNum>
  <w:abstractNum w:abstractNumId="24">
    <w:nsid w:val="46074776"/>
    <w:multiLevelType w:val="multilevel"/>
    <w:tmpl w:val="E1FE8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4988191E"/>
    <w:multiLevelType w:val="multilevel"/>
    <w:tmpl w:val="204EB8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DB305E2"/>
    <w:multiLevelType w:val="hybridMultilevel"/>
    <w:tmpl w:val="621C5A9C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F2090"/>
    <w:multiLevelType w:val="multilevel"/>
    <w:tmpl w:val="DA241F66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4" w:hanging="1800"/>
      </w:pPr>
      <w:rPr>
        <w:rFonts w:hint="default"/>
      </w:rPr>
    </w:lvl>
  </w:abstractNum>
  <w:abstractNum w:abstractNumId="28">
    <w:nsid w:val="53762E46"/>
    <w:multiLevelType w:val="hybridMultilevel"/>
    <w:tmpl w:val="C4406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D34F8"/>
    <w:multiLevelType w:val="hybridMultilevel"/>
    <w:tmpl w:val="94E0F33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4895571"/>
    <w:multiLevelType w:val="multilevel"/>
    <w:tmpl w:val="5F08438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54A90E0A"/>
    <w:multiLevelType w:val="multilevel"/>
    <w:tmpl w:val="F0C69C8C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7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  <w:i w:val="0"/>
      </w:rPr>
    </w:lvl>
  </w:abstractNum>
  <w:abstractNum w:abstractNumId="32">
    <w:nsid w:val="57871986"/>
    <w:multiLevelType w:val="hybridMultilevel"/>
    <w:tmpl w:val="3B2EC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C26BF"/>
    <w:multiLevelType w:val="hybridMultilevel"/>
    <w:tmpl w:val="2AA8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763"/>
    <w:multiLevelType w:val="multilevel"/>
    <w:tmpl w:val="46A490FE"/>
    <w:lvl w:ilvl="0">
      <w:start w:val="1"/>
      <w:numFmt w:val="upperRoman"/>
      <w:lvlText w:val="%1.2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5">
    <w:nsid w:val="5A6E0582"/>
    <w:multiLevelType w:val="multilevel"/>
    <w:tmpl w:val="D3B0B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F5D3825"/>
    <w:multiLevelType w:val="hybridMultilevel"/>
    <w:tmpl w:val="C9741F24"/>
    <w:lvl w:ilvl="0" w:tplc="EAA67EA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0004B"/>
    <w:multiLevelType w:val="hybridMultilevel"/>
    <w:tmpl w:val="2EFC0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990"/>
    <w:multiLevelType w:val="hybridMultilevel"/>
    <w:tmpl w:val="ED660730"/>
    <w:lvl w:ilvl="0" w:tplc="4948B612">
      <w:start w:val="1"/>
      <w:numFmt w:val="decimal"/>
      <w:lvlText w:val="%1"/>
      <w:lvlJc w:val="left"/>
      <w:pPr>
        <w:ind w:left="2160" w:hanging="1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B3F93"/>
    <w:multiLevelType w:val="multilevel"/>
    <w:tmpl w:val="2F9E2E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4782508"/>
    <w:multiLevelType w:val="hybridMultilevel"/>
    <w:tmpl w:val="3E70B308"/>
    <w:lvl w:ilvl="0" w:tplc="4948B6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453733"/>
    <w:multiLevelType w:val="hybridMultilevel"/>
    <w:tmpl w:val="A0C072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4348"/>
    <w:multiLevelType w:val="multilevel"/>
    <w:tmpl w:val="C33C68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B635FC7"/>
    <w:multiLevelType w:val="hybridMultilevel"/>
    <w:tmpl w:val="5CAC9CD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>
    <w:nsid w:val="7CD66126"/>
    <w:multiLevelType w:val="hybridMultilevel"/>
    <w:tmpl w:val="884AE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1"/>
  </w:num>
  <w:num w:numId="4">
    <w:abstractNumId w:val="18"/>
  </w:num>
  <w:num w:numId="5">
    <w:abstractNumId w:val="43"/>
  </w:num>
  <w:num w:numId="6">
    <w:abstractNumId w:val="17"/>
  </w:num>
  <w:num w:numId="7">
    <w:abstractNumId w:val="28"/>
  </w:num>
  <w:num w:numId="8">
    <w:abstractNumId w:val="36"/>
  </w:num>
  <w:num w:numId="9">
    <w:abstractNumId w:val="37"/>
  </w:num>
  <w:num w:numId="10">
    <w:abstractNumId w:val="23"/>
  </w:num>
  <w:num w:numId="11">
    <w:abstractNumId w:val="33"/>
  </w:num>
  <w:num w:numId="12">
    <w:abstractNumId w:val="15"/>
  </w:num>
  <w:num w:numId="13">
    <w:abstractNumId w:val="34"/>
  </w:num>
  <w:num w:numId="14">
    <w:abstractNumId w:val="6"/>
  </w:num>
  <w:num w:numId="15">
    <w:abstractNumId w:val="22"/>
  </w:num>
  <w:num w:numId="16">
    <w:abstractNumId w:val="32"/>
  </w:num>
  <w:num w:numId="17">
    <w:abstractNumId w:val="29"/>
  </w:num>
  <w:num w:numId="18">
    <w:abstractNumId w:val="2"/>
  </w:num>
  <w:num w:numId="19">
    <w:abstractNumId w:val="40"/>
  </w:num>
  <w:num w:numId="20">
    <w:abstractNumId w:val="7"/>
  </w:num>
  <w:num w:numId="21">
    <w:abstractNumId w:val="13"/>
  </w:num>
  <w:num w:numId="22">
    <w:abstractNumId w:val="11"/>
  </w:num>
  <w:num w:numId="23">
    <w:abstractNumId w:val="8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</w:num>
  <w:num w:numId="26">
    <w:abstractNumId w:val="38"/>
  </w:num>
  <w:num w:numId="27">
    <w:abstractNumId w:val="31"/>
  </w:num>
  <w:num w:numId="28">
    <w:abstractNumId w:val="10"/>
  </w:num>
  <w:num w:numId="29">
    <w:abstractNumId w:val="35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9"/>
  </w:num>
  <w:num w:numId="34">
    <w:abstractNumId w:val="4"/>
  </w:num>
  <w:num w:numId="35">
    <w:abstractNumId w:val="20"/>
  </w:num>
  <w:num w:numId="36">
    <w:abstractNumId w:val="9"/>
  </w:num>
  <w:num w:numId="37">
    <w:abstractNumId w:val="0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16"/>
  </w:num>
  <w:num w:numId="43">
    <w:abstractNumId w:val="42"/>
  </w:num>
  <w:num w:numId="44">
    <w:abstractNumId w:val="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43"/>
    <w:rsid w:val="005E4808"/>
    <w:rsid w:val="00950943"/>
    <w:rsid w:val="00A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943"/>
    <w:pPr>
      <w:spacing w:after="0" w:line="24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50943"/>
    <w:p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50943"/>
    <w:pPr>
      <w:numPr>
        <w:ilvl w:val="2"/>
        <w:numId w:val="33"/>
      </w:numPr>
      <w:spacing w:after="0" w:line="480" w:lineRule="auto"/>
      <w:ind w:left="567" w:hanging="567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943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943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943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943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943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943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3"/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50943"/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0943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943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943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94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94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9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9509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0943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950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09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4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094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43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50943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50943"/>
    <w:pPr>
      <w:tabs>
        <w:tab w:val="right" w:leader="dot" w:pos="7927"/>
      </w:tabs>
      <w:spacing w:after="0" w:line="240" w:lineRule="auto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0943"/>
    <w:pPr>
      <w:tabs>
        <w:tab w:val="left" w:pos="1134"/>
        <w:tab w:val="right" w:leader="dot" w:pos="7927"/>
      </w:tabs>
      <w:spacing w:after="100" w:line="240" w:lineRule="auto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950943"/>
    <w:pPr>
      <w:tabs>
        <w:tab w:val="left" w:pos="1843"/>
        <w:tab w:val="right" w:leader="dot" w:pos="7927"/>
      </w:tabs>
      <w:spacing w:after="100" w:line="240" w:lineRule="auto"/>
      <w:ind w:left="1134"/>
    </w:pPr>
  </w:style>
  <w:style w:type="character" w:styleId="Hyperlink">
    <w:name w:val="Hyperlink"/>
    <w:basedOn w:val="DefaultParagraphFont"/>
    <w:uiPriority w:val="99"/>
    <w:unhideWhenUsed/>
    <w:rsid w:val="00950943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50943"/>
    <w:pPr>
      <w:spacing w:after="100" w:line="259" w:lineRule="auto"/>
      <w:ind w:left="660"/>
    </w:pPr>
    <w:rPr>
      <w:rFonts w:eastAsiaTheme="minorEastAsia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950943"/>
    <w:pPr>
      <w:spacing w:after="100" w:line="259" w:lineRule="auto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950943"/>
    <w:pPr>
      <w:spacing w:after="100" w:line="259" w:lineRule="auto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950943"/>
    <w:pPr>
      <w:spacing w:after="100" w:line="259" w:lineRule="auto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950943"/>
    <w:pPr>
      <w:spacing w:after="100" w:line="259" w:lineRule="auto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950943"/>
    <w:pPr>
      <w:spacing w:after="100" w:line="259" w:lineRule="auto"/>
      <w:ind w:left="1760"/>
    </w:pPr>
    <w:rPr>
      <w:rFonts w:eastAsiaTheme="minorEastAsia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9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943"/>
    <w:pPr>
      <w:spacing w:after="0" w:line="24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50943"/>
    <w:p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50943"/>
    <w:pPr>
      <w:numPr>
        <w:ilvl w:val="2"/>
        <w:numId w:val="33"/>
      </w:numPr>
      <w:spacing w:after="0" w:line="480" w:lineRule="auto"/>
      <w:ind w:left="567" w:hanging="567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943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943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943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943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943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943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3"/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50943"/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0943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943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943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94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94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9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9509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0943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950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09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4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094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0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43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50943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50943"/>
    <w:pPr>
      <w:tabs>
        <w:tab w:val="right" w:leader="dot" w:pos="7927"/>
      </w:tabs>
      <w:spacing w:after="0" w:line="240" w:lineRule="auto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0943"/>
    <w:pPr>
      <w:tabs>
        <w:tab w:val="left" w:pos="1134"/>
        <w:tab w:val="right" w:leader="dot" w:pos="7927"/>
      </w:tabs>
      <w:spacing w:after="100" w:line="240" w:lineRule="auto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950943"/>
    <w:pPr>
      <w:tabs>
        <w:tab w:val="left" w:pos="1843"/>
        <w:tab w:val="right" w:leader="dot" w:pos="7927"/>
      </w:tabs>
      <w:spacing w:after="100" w:line="240" w:lineRule="auto"/>
      <w:ind w:left="1134"/>
    </w:pPr>
  </w:style>
  <w:style w:type="character" w:styleId="Hyperlink">
    <w:name w:val="Hyperlink"/>
    <w:basedOn w:val="DefaultParagraphFont"/>
    <w:uiPriority w:val="99"/>
    <w:unhideWhenUsed/>
    <w:rsid w:val="00950943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50943"/>
    <w:pPr>
      <w:spacing w:after="100" w:line="259" w:lineRule="auto"/>
      <w:ind w:left="660"/>
    </w:pPr>
    <w:rPr>
      <w:rFonts w:eastAsiaTheme="minorEastAsia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950943"/>
    <w:pPr>
      <w:spacing w:after="100" w:line="259" w:lineRule="auto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950943"/>
    <w:pPr>
      <w:spacing w:after="100" w:line="259" w:lineRule="auto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950943"/>
    <w:pPr>
      <w:spacing w:after="100" w:line="259" w:lineRule="auto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950943"/>
    <w:pPr>
      <w:spacing w:after="100" w:line="259" w:lineRule="auto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950943"/>
    <w:pPr>
      <w:spacing w:after="100" w:line="259" w:lineRule="auto"/>
      <w:ind w:left="1760"/>
    </w:pPr>
    <w:rPr>
      <w:rFonts w:eastAsiaTheme="minorEastAsia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10377</Characters>
  <Application>Microsoft Office Word</Application>
  <DocSecurity>0</DocSecurity>
  <Lines>86</Lines>
  <Paragraphs>24</Paragraphs>
  <ScaleCrop>false</ScaleCrop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2023-09-01T09:23:00Z</dcterms:created>
  <dcterms:modified xsi:type="dcterms:W3CDTF">2023-09-01T09:24:00Z</dcterms:modified>
</cp:coreProperties>
</file>