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02" w:rsidRDefault="003960DC">
      <w:pPr>
        <w:pStyle w:val="Heading1"/>
        <w:ind w:left="0" w:right="514"/>
        <w:jc w:val="center"/>
      </w:pPr>
      <w:bookmarkStart w:id="0" w:name="_TOC_250000"/>
      <w:r>
        <w:t>DAFTAR</w:t>
      </w:r>
      <w:r>
        <w:rPr>
          <w:spacing w:val="-2"/>
        </w:rPr>
        <w:t xml:space="preserve"> </w:t>
      </w:r>
      <w:bookmarkEnd w:id="0"/>
      <w:r>
        <w:t>PUSTAKA</w:t>
      </w:r>
    </w:p>
    <w:p w:rsidR="00ED6E02" w:rsidRDefault="00ED6E02">
      <w:pPr>
        <w:pStyle w:val="BodyText"/>
        <w:spacing w:before="7"/>
        <w:rPr>
          <w:b/>
          <w:sz w:val="23"/>
        </w:rPr>
      </w:pPr>
    </w:p>
    <w:p w:rsidR="00ED6E02" w:rsidRDefault="003960DC">
      <w:pPr>
        <w:ind w:left="1308" w:right="1098" w:hanging="720"/>
        <w:jc w:val="both"/>
        <w:rPr>
          <w:sz w:val="24"/>
        </w:rPr>
      </w:pPr>
      <w:r>
        <w:rPr>
          <w:sz w:val="24"/>
        </w:rPr>
        <w:t>Anggraini,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(2021).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Nilai-nilai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Karakter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Jembatan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Implementasinya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(Skripsi). FKIP,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2"/>
          <w:sz w:val="24"/>
        </w:rPr>
        <w:t xml:space="preserve"> </w:t>
      </w:r>
      <w:r>
        <w:rPr>
          <w:sz w:val="24"/>
        </w:rPr>
        <w:t>Al-Washliyah, Medan.</w:t>
      </w:r>
    </w:p>
    <w:p w:rsidR="00ED6E02" w:rsidRDefault="00ED6E02">
      <w:pPr>
        <w:pStyle w:val="BodyText"/>
        <w:spacing w:before="10"/>
        <w:rPr>
          <w:sz w:val="20"/>
        </w:rPr>
      </w:pPr>
    </w:p>
    <w:p w:rsidR="00ED6E02" w:rsidRDefault="003960DC">
      <w:pPr>
        <w:pStyle w:val="BodyText"/>
        <w:ind w:left="588"/>
      </w:pPr>
      <w:r>
        <w:t>Best,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(1982).</w:t>
      </w:r>
      <w:r>
        <w:rPr>
          <w:spacing w:val="-1"/>
        </w:rPr>
        <w:t xml:space="preserve"> </w:t>
      </w:r>
      <w:r>
        <w:t>Metode</w:t>
      </w:r>
      <w:r>
        <w:rPr>
          <w:spacing w:val="-4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Pendidikan.</w:t>
      </w:r>
      <w:r>
        <w:rPr>
          <w:spacing w:val="-1"/>
        </w:rPr>
        <w:t xml:space="preserve"> </w:t>
      </w:r>
      <w:r>
        <w:t>Surabaya:</w:t>
      </w:r>
      <w:r>
        <w:rPr>
          <w:spacing w:val="-2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Nasional.</w:t>
      </w:r>
    </w:p>
    <w:p w:rsidR="00ED6E02" w:rsidRDefault="00ED6E02">
      <w:pPr>
        <w:pStyle w:val="BodyText"/>
        <w:spacing w:before="10"/>
        <w:rPr>
          <w:sz w:val="20"/>
        </w:rPr>
      </w:pPr>
    </w:p>
    <w:p w:rsidR="00ED6E02" w:rsidRDefault="003960DC">
      <w:pPr>
        <w:ind w:left="1308" w:right="1095" w:hanging="720"/>
        <w:jc w:val="both"/>
        <w:rPr>
          <w:sz w:val="24"/>
        </w:rPr>
      </w:pPr>
      <w:r>
        <w:rPr>
          <w:color w:val="212121"/>
          <w:sz w:val="24"/>
        </w:rPr>
        <w:t>Dewi,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C.,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&amp; Hidajati,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(2019). Konflik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batin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tokoh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utama dalam novel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nyonya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jetset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karya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alberthiene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endah. </w:t>
      </w:r>
      <w:r>
        <w:rPr>
          <w:i/>
          <w:color w:val="212121"/>
          <w:sz w:val="24"/>
        </w:rPr>
        <w:t>Jurnal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Penelitian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Pendidikan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Bahasa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dan Sastra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4</w:t>
      </w:r>
      <w:r>
        <w:rPr>
          <w:color w:val="212121"/>
          <w:sz w:val="24"/>
        </w:rPr>
        <w:t>(1), 422-428.</w:t>
      </w:r>
    </w:p>
    <w:p w:rsidR="00ED6E02" w:rsidRDefault="00ED6E02">
      <w:pPr>
        <w:pStyle w:val="BodyText"/>
        <w:spacing w:before="11"/>
        <w:rPr>
          <w:sz w:val="20"/>
        </w:rPr>
      </w:pPr>
    </w:p>
    <w:p w:rsidR="00ED6E02" w:rsidRDefault="003960DC">
      <w:pPr>
        <w:ind w:left="1308" w:right="1097" w:hanging="720"/>
        <w:jc w:val="both"/>
        <w:rPr>
          <w:sz w:val="24"/>
        </w:rPr>
      </w:pPr>
      <w:r>
        <w:rPr>
          <w:color w:val="212121"/>
          <w:sz w:val="24"/>
        </w:rPr>
        <w:t xml:space="preserve">Fadli, M. R. (2021). Memahami Desain Metode Penelitian Kualitatif. </w:t>
      </w:r>
      <w:r>
        <w:rPr>
          <w:i/>
          <w:color w:val="212121"/>
          <w:sz w:val="24"/>
        </w:rPr>
        <w:t>Humanika,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Kajian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Ilmiah Mata Kuliah Umum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21</w:t>
      </w:r>
      <w:r>
        <w:rPr>
          <w:color w:val="212121"/>
          <w:sz w:val="24"/>
        </w:rPr>
        <w:t>(1), 33-54.</w:t>
      </w:r>
    </w:p>
    <w:p w:rsidR="00ED6E02" w:rsidRDefault="00ED6E02">
      <w:pPr>
        <w:pStyle w:val="BodyText"/>
        <w:spacing w:before="10"/>
        <w:rPr>
          <w:sz w:val="20"/>
        </w:rPr>
      </w:pPr>
    </w:p>
    <w:p w:rsidR="00ED6E02" w:rsidRDefault="003960DC">
      <w:pPr>
        <w:pStyle w:val="BodyText"/>
        <w:ind w:left="588"/>
      </w:pPr>
      <w:r>
        <w:rPr>
          <w:color w:val="212121"/>
        </w:rPr>
        <w:t>Fadli,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Muhammad</w:t>
      </w:r>
      <w:r>
        <w:rPr>
          <w:color w:val="212121"/>
          <w:spacing w:val="111"/>
        </w:rPr>
        <w:t xml:space="preserve"> </w:t>
      </w:r>
      <w:r>
        <w:rPr>
          <w:color w:val="212121"/>
        </w:rPr>
        <w:t>Rijal.</w:t>
      </w:r>
      <w:r>
        <w:rPr>
          <w:color w:val="212121"/>
          <w:spacing w:val="112"/>
        </w:rPr>
        <w:t xml:space="preserve"> </w:t>
      </w:r>
      <w:r>
        <w:rPr>
          <w:color w:val="212121"/>
        </w:rPr>
        <w:t>"Memahami</w:t>
      </w:r>
      <w:r>
        <w:rPr>
          <w:color w:val="212121"/>
          <w:spacing w:val="112"/>
        </w:rPr>
        <w:t xml:space="preserve"> </w:t>
      </w:r>
      <w:r>
        <w:rPr>
          <w:color w:val="212121"/>
        </w:rPr>
        <w:t>desain</w:t>
      </w:r>
      <w:r>
        <w:rPr>
          <w:color w:val="212121"/>
          <w:spacing w:val="114"/>
        </w:rPr>
        <w:t xml:space="preserve"> </w:t>
      </w:r>
      <w:r>
        <w:rPr>
          <w:color w:val="212121"/>
        </w:rPr>
        <w:t>metode</w:t>
      </w:r>
      <w:r>
        <w:rPr>
          <w:color w:val="212121"/>
          <w:spacing w:val="110"/>
        </w:rPr>
        <w:t xml:space="preserve"> </w:t>
      </w:r>
      <w:r>
        <w:rPr>
          <w:color w:val="212121"/>
        </w:rPr>
        <w:t>penelitian</w:t>
      </w:r>
      <w:r>
        <w:rPr>
          <w:color w:val="212121"/>
          <w:spacing w:val="111"/>
        </w:rPr>
        <w:t xml:space="preserve"> </w:t>
      </w:r>
      <w:r>
        <w:rPr>
          <w:color w:val="212121"/>
        </w:rPr>
        <w:t>kualitatif.”</w:t>
      </w:r>
    </w:p>
    <w:p w:rsidR="00ED6E02" w:rsidRDefault="003960DC">
      <w:pPr>
        <w:ind w:left="1308"/>
        <w:rPr>
          <w:sz w:val="24"/>
        </w:rPr>
      </w:pPr>
      <w:r>
        <w:rPr>
          <w:i/>
          <w:color w:val="212121"/>
          <w:sz w:val="24"/>
        </w:rPr>
        <w:t>Humanika,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Kajian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Ilmiah Mata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 xml:space="preserve">Kuliah Umum </w:t>
      </w:r>
      <w:r>
        <w:rPr>
          <w:color w:val="212121"/>
          <w:sz w:val="24"/>
        </w:rPr>
        <w:t>21.1 (2021):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33-54</w:t>
      </w:r>
    </w:p>
    <w:p w:rsidR="00ED6E02" w:rsidRDefault="00ED6E02">
      <w:pPr>
        <w:pStyle w:val="BodyText"/>
        <w:spacing w:before="10"/>
        <w:rPr>
          <w:sz w:val="20"/>
        </w:rPr>
      </w:pPr>
    </w:p>
    <w:p w:rsidR="00ED6E02" w:rsidRDefault="003960DC">
      <w:pPr>
        <w:ind w:left="1308" w:right="1095" w:hanging="720"/>
        <w:jc w:val="both"/>
        <w:rPr>
          <w:sz w:val="24"/>
        </w:rPr>
      </w:pPr>
      <w:r>
        <w:rPr>
          <w:sz w:val="24"/>
        </w:rPr>
        <w:t>Febrianshari, D., Kusuma, V. C., Jayanti, N. D., Ekowati, D. W., Prasetya, M. Y.,</w:t>
      </w:r>
      <w:r>
        <w:rPr>
          <w:spacing w:val="1"/>
          <w:sz w:val="24"/>
        </w:rPr>
        <w:t xml:space="preserve"> </w:t>
      </w:r>
      <w:r>
        <w:rPr>
          <w:sz w:val="24"/>
        </w:rPr>
        <w:t>&amp; Suwandayani,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 Nilai-nilai Pendidikan Karakter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(April),</w:t>
      </w:r>
      <w:r>
        <w:rPr>
          <w:spacing w:val="-1"/>
          <w:sz w:val="24"/>
        </w:rPr>
        <w:t xml:space="preserve"> </w:t>
      </w:r>
      <w:r>
        <w:rPr>
          <w:sz w:val="24"/>
        </w:rPr>
        <w:t>88–95.</w:t>
      </w:r>
    </w:p>
    <w:p w:rsidR="00ED6E02" w:rsidRDefault="00ED6E02">
      <w:pPr>
        <w:pStyle w:val="BodyText"/>
        <w:spacing w:before="10"/>
        <w:rPr>
          <w:sz w:val="20"/>
        </w:rPr>
      </w:pPr>
    </w:p>
    <w:p w:rsidR="00ED6E02" w:rsidRDefault="003960DC">
      <w:pPr>
        <w:spacing w:before="1"/>
        <w:ind w:left="1308" w:right="1099" w:hanging="720"/>
        <w:jc w:val="both"/>
        <w:rPr>
          <w:sz w:val="24"/>
        </w:rPr>
      </w:pPr>
      <w:r>
        <w:rPr>
          <w:color w:val="212121"/>
          <w:sz w:val="24"/>
        </w:rPr>
        <w:t xml:space="preserve">Merita Sari, L. A. (2018). </w:t>
      </w:r>
      <w:r>
        <w:rPr>
          <w:i/>
          <w:color w:val="212121"/>
          <w:sz w:val="24"/>
        </w:rPr>
        <w:t>Penggunaan Metode Questions Students Have Untuk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Meningkatkan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Minat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Belajar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Siswa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Pada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Mata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Pelajaran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Matematika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Kelas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III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di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SD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Muhammadiyah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1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Metro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Pusat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Tahun</w:t>
      </w:r>
      <w:r>
        <w:rPr>
          <w:i/>
          <w:color w:val="212121"/>
          <w:spacing w:val="60"/>
          <w:sz w:val="24"/>
        </w:rPr>
        <w:t xml:space="preserve"> </w:t>
      </w:r>
      <w:r>
        <w:rPr>
          <w:i/>
          <w:color w:val="212121"/>
          <w:sz w:val="24"/>
        </w:rPr>
        <w:t>Pelajaran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 xml:space="preserve">2017/2018 </w:t>
      </w:r>
      <w:r>
        <w:rPr>
          <w:color w:val="212121"/>
          <w:sz w:val="24"/>
        </w:rPr>
        <w:t>(Doctoral dissertation,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IAIN Metro).</w:t>
      </w:r>
    </w:p>
    <w:p w:rsidR="00ED6E02" w:rsidRDefault="00ED6E02">
      <w:pPr>
        <w:pStyle w:val="BodyText"/>
        <w:spacing w:before="10"/>
        <w:rPr>
          <w:sz w:val="20"/>
        </w:rPr>
      </w:pPr>
    </w:p>
    <w:p w:rsidR="00ED6E02" w:rsidRDefault="003960DC">
      <w:pPr>
        <w:ind w:left="1308" w:right="1098" w:hanging="720"/>
        <w:jc w:val="both"/>
        <w:rPr>
          <w:sz w:val="24"/>
        </w:rPr>
      </w:pPr>
      <w:r>
        <w:rPr>
          <w:color w:val="212121"/>
          <w:sz w:val="24"/>
        </w:rPr>
        <w:t>Mutiara,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J.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(2021). </w:t>
      </w:r>
      <w:r>
        <w:rPr>
          <w:i/>
          <w:color w:val="212121"/>
          <w:sz w:val="24"/>
        </w:rPr>
        <w:t>Konflik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Batin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Tokoh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Utama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Dalam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Novel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Lilin</w:t>
      </w:r>
      <w:r>
        <w:rPr>
          <w:i/>
          <w:color w:val="212121"/>
          <w:spacing w:val="60"/>
          <w:sz w:val="24"/>
        </w:rPr>
        <w:t xml:space="preserve"> </w:t>
      </w:r>
      <w:r>
        <w:rPr>
          <w:i/>
          <w:color w:val="212121"/>
          <w:sz w:val="24"/>
        </w:rPr>
        <w:t>Karya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Saniyyah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Putri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Salsabila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Said: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Tinjauan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Psikologi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 xml:space="preserve">Sastra </w:t>
      </w:r>
      <w:r>
        <w:rPr>
          <w:color w:val="212121"/>
          <w:sz w:val="24"/>
        </w:rPr>
        <w:t>(Doctoral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dissertation,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Universitas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Widya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Dharma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Klaten).</w:t>
      </w:r>
    </w:p>
    <w:p w:rsidR="00ED6E02" w:rsidRDefault="00ED6E02">
      <w:pPr>
        <w:pStyle w:val="BodyText"/>
        <w:spacing w:before="10"/>
        <w:rPr>
          <w:sz w:val="20"/>
        </w:rPr>
      </w:pPr>
    </w:p>
    <w:p w:rsidR="00ED6E02" w:rsidRDefault="003960DC">
      <w:pPr>
        <w:ind w:left="1308" w:right="1098" w:hanging="720"/>
        <w:jc w:val="both"/>
        <w:rPr>
          <w:sz w:val="24"/>
        </w:rPr>
      </w:pPr>
      <w:r>
        <w:rPr>
          <w:color w:val="212121"/>
          <w:sz w:val="24"/>
        </w:rPr>
        <w:t xml:space="preserve">Prasetyo, E., &amp; Al-Ma’ruf, A. I. (2016). </w:t>
      </w:r>
      <w:r>
        <w:rPr>
          <w:i/>
          <w:color w:val="212121"/>
          <w:sz w:val="24"/>
        </w:rPr>
        <w:t>Citra Perempuan dalam Novel Cinta Suci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Zahrana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Karya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Habiburrahman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El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Shirazy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dan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Implementasi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 xml:space="preserve">Pembelajaran di SMA </w:t>
      </w:r>
      <w:r>
        <w:rPr>
          <w:color w:val="212121"/>
          <w:sz w:val="24"/>
        </w:rPr>
        <w:t>(Doctoral dissertation, Universitas Muhammadiyah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Surakarta).</w:t>
      </w:r>
    </w:p>
    <w:p w:rsidR="00ED6E02" w:rsidRDefault="00ED6E02">
      <w:pPr>
        <w:pStyle w:val="BodyText"/>
        <w:spacing w:before="10"/>
        <w:rPr>
          <w:sz w:val="20"/>
        </w:rPr>
      </w:pPr>
    </w:p>
    <w:p w:rsidR="00ED6E02" w:rsidRDefault="003960DC">
      <w:pPr>
        <w:spacing w:before="1"/>
        <w:ind w:left="1308" w:right="1099" w:hanging="720"/>
        <w:jc w:val="both"/>
        <w:rPr>
          <w:i/>
          <w:sz w:val="24"/>
        </w:rPr>
      </w:pPr>
      <w:r>
        <w:rPr>
          <w:sz w:val="24"/>
        </w:rPr>
        <w:t>Sukadari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Sukemi,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Karakter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Berbasis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Kearifan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Budaya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Lokal Bagi Siswa Sekolah Dasar.</w:t>
      </w:r>
    </w:p>
    <w:p w:rsidR="00ED6E02" w:rsidRDefault="00ED6E02">
      <w:pPr>
        <w:pStyle w:val="BodyText"/>
        <w:spacing w:before="9"/>
        <w:rPr>
          <w:i/>
          <w:sz w:val="20"/>
        </w:rPr>
      </w:pPr>
    </w:p>
    <w:p w:rsidR="00ED6E02" w:rsidRDefault="003960DC">
      <w:pPr>
        <w:spacing w:before="1"/>
        <w:ind w:left="1308" w:right="1102" w:hanging="720"/>
        <w:jc w:val="both"/>
        <w:rPr>
          <w:sz w:val="24"/>
        </w:rPr>
      </w:pPr>
      <w:r>
        <w:rPr>
          <w:color w:val="212121"/>
          <w:sz w:val="24"/>
        </w:rPr>
        <w:t>Theriana, A. (2020). Pengaruh Model Pembelajaran Take and Give terhadap Hasil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Belajar Siswa pada Mata Pelajaran Bahasa Inggris Di SD IT Qurrota’ayun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Belitang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OKU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Timur. </w:t>
      </w:r>
      <w:r>
        <w:rPr>
          <w:i/>
          <w:color w:val="212121"/>
          <w:sz w:val="24"/>
        </w:rPr>
        <w:t>Scholastica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Journal: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Jurnal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Pendidikan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Sekolah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Dasar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Dan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Pendidikan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Dasar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(Kajian Teori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dan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Hasil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Penelitian)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2</w:t>
      </w:r>
      <w:r>
        <w:rPr>
          <w:color w:val="212121"/>
          <w:sz w:val="24"/>
        </w:rPr>
        <w:t>(1).</w:t>
      </w:r>
    </w:p>
    <w:p w:rsidR="00ED6E02" w:rsidRDefault="00ED6E02">
      <w:pPr>
        <w:pStyle w:val="BodyText"/>
        <w:spacing w:before="10"/>
        <w:rPr>
          <w:sz w:val="20"/>
        </w:rPr>
      </w:pPr>
    </w:p>
    <w:p w:rsidR="00ED6E02" w:rsidRDefault="003960DC">
      <w:pPr>
        <w:ind w:left="588"/>
        <w:rPr>
          <w:sz w:val="24"/>
        </w:rPr>
      </w:pPr>
      <w:r>
        <w:rPr>
          <w:color w:val="212121"/>
          <w:sz w:val="24"/>
        </w:rPr>
        <w:t>Wijaya,</w:t>
      </w:r>
      <w:r>
        <w:rPr>
          <w:color w:val="212121"/>
          <w:spacing w:val="58"/>
          <w:sz w:val="24"/>
        </w:rPr>
        <w:t xml:space="preserve"> </w:t>
      </w:r>
      <w:r>
        <w:rPr>
          <w:color w:val="212121"/>
          <w:sz w:val="24"/>
        </w:rPr>
        <w:t>H.</w:t>
      </w:r>
      <w:r>
        <w:rPr>
          <w:color w:val="212121"/>
          <w:spacing w:val="58"/>
          <w:sz w:val="24"/>
        </w:rPr>
        <w:t xml:space="preserve"> </w:t>
      </w:r>
      <w:r>
        <w:rPr>
          <w:color w:val="212121"/>
          <w:sz w:val="24"/>
        </w:rPr>
        <w:t>(2019).</w:t>
      </w:r>
      <w:r>
        <w:rPr>
          <w:color w:val="212121"/>
          <w:spacing w:val="2"/>
          <w:sz w:val="24"/>
        </w:rPr>
        <w:t xml:space="preserve"> </w:t>
      </w:r>
      <w:r>
        <w:rPr>
          <w:i/>
          <w:color w:val="212121"/>
          <w:sz w:val="24"/>
        </w:rPr>
        <w:t>Analisis  Data</w:t>
      </w:r>
      <w:r>
        <w:rPr>
          <w:i/>
          <w:color w:val="212121"/>
          <w:spacing w:val="58"/>
          <w:sz w:val="24"/>
        </w:rPr>
        <w:t xml:space="preserve"> </w:t>
      </w:r>
      <w:r>
        <w:rPr>
          <w:i/>
          <w:color w:val="212121"/>
          <w:sz w:val="24"/>
        </w:rPr>
        <w:t>Kualitatif:</w:t>
      </w:r>
      <w:r>
        <w:rPr>
          <w:i/>
          <w:color w:val="212121"/>
          <w:spacing w:val="58"/>
          <w:sz w:val="24"/>
        </w:rPr>
        <w:t xml:space="preserve"> </w:t>
      </w:r>
      <w:r>
        <w:rPr>
          <w:i/>
          <w:color w:val="212121"/>
          <w:sz w:val="24"/>
        </w:rPr>
        <w:t>sebuah</w:t>
      </w:r>
      <w:r>
        <w:rPr>
          <w:i/>
          <w:color w:val="212121"/>
          <w:spacing w:val="58"/>
          <w:sz w:val="24"/>
        </w:rPr>
        <w:t xml:space="preserve"> </w:t>
      </w:r>
      <w:r>
        <w:rPr>
          <w:i/>
          <w:color w:val="212121"/>
          <w:sz w:val="24"/>
        </w:rPr>
        <w:t>tinjauan</w:t>
      </w:r>
      <w:r>
        <w:rPr>
          <w:i/>
          <w:color w:val="212121"/>
          <w:spacing w:val="59"/>
          <w:sz w:val="24"/>
        </w:rPr>
        <w:t xml:space="preserve"> </w:t>
      </w:r>
      <w:r>
        <w:rPr>
          <w:i/>
          <w:color w:val="212121"/>
          <w:sz w:val="24"/>
        </w:rPr>
        <w:t>teori</w:t>
      </w:r>
      <w:r>
        <w:rPr>
          <w:i/>
          <w:color w:val="212121"/>
          <w:spacing w:val="2"/>
          <w:sz w:val="24"/>
        </w:rPr>
        <w:t xml:space="preserve"> </w:t>
      </w:r>
      <w:r>
        <w:rPr>
          <w:i/>
          <w:color w:val="212121"/>
          <w:sz w:val="24"/>
        </w:rPr>
        <w:t>&amp;</w:t>
      </w:r>
      <w:r>
        <w:rPr>
          <w:i/>
          <w:color w:val="212121"/>
          <w:spacing w:val="55"/>
          <w:sz w:val="24"/>
        </w:rPr>
        <w:t xml:space="preserve"> </w:t>
      </w:r>
      <w:r>
        <w:rPr>
          <w:i/>
          <w:color w:val="212121"/>
          <w:sz w:val="24"/>
        </w:rPr>
        <w:t>praktik</w:t>
      </w:r>
      <w:r>
        <w:rPr>
          <w:color w:val="212121"/>
          <w:sz w:val="24"/>
        </w:rPr>
        <w:t>.</w:t>
      </w:r>
    </w:p>
    <w:p w:rsidR="00ED6E02" w:rsidRDefault="003960DC">
      <w:pPr>
        <w:pStyle w:val="BodyText"/>
        <w:ind w:left="1308"/>
      </w:pPr>
      <w:r>
        <w:rPr>
          <w:color w:val="212121"/>
        </w:rPr>
        <w:t>Sekolah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Tinggi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Theologia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Jaffray.</w:t>
      </w:r>
    </w:p>
    <w:p w:rsidR="00ED6E02" w:rsidRDefault="00ED6E02">
      <w:pPr>
        <w:pStyle w:val="BodyText"/>
        <w:rPr>
          <w:sz w:val="20"/>
        </w:rPr>
      </w:pPr>
    </w:p>
    <w:p w:rsidR="00ED6E02" w:rsidRDefault="00ED6E02">
      <w:pPr>
        <w:pStyle w:val="BodyText"/>
        <w:rPr>
          <w:sz w:val="20"/>
        </w:rPr>
      </w:pPr>
    </w:p>
    <w:p w:rsidR="00ED6E02" w:rsidRDefault="00ED6E02">
      <w:pPr>
        <w:pStyle w:val="BodyText"/>
        <w:rPr>
          <w:sz w:val="20"/>
        </w:rPr>
      </w:pPr>
    </w:p>
    <w:p w:rsidR="00ED6E02" w:rsidRDefault="00ED6E02">
      <w:pPr>
        <w:pStyle w:val="BodyText"/>
        <w:rPr>
          <w:sz w:val="19"/>
        </w:rPr>
      </w:pPr>
    </w:p>
    <w:p w:rsidR="00ED6E02" w:rsidRDefault="003960DC">
      <w:pPr>
        <w:pStyle w:val="BodyText"/>
        <w:spacing w:before="90"/>
        <w:ind w:left="1223" w:right="1734"/>
        <w:jc w:val="center"/>
      </w:pPr>
      <w:r>
        <w:t>48</w:t>
      </w:r>
    </w:p>
    <w:p w:rsidR="00ED6E02" w:rsidRDefault="00ED6E02">
      <w:pPr>
        <w:jc w:val="center"/>
        <w:sectPr w:rsidR="00ED6E02">
          <w:headerReference w:type="default" r:id="rId8"/>
          <w:pgSz w:w="11910" w:h="16840"/>
          <w:pgMar w:top="1580" w:right="600" w:bottom="280" w:left="1680" w:header="0" w:footer="0" w:gutter="0"/>
          <w:cols w:space="720"/>
        </w:sectPr>
      </w:pPr>
    </w:p>
    <w:p w:rsidR="00ED6E02" w:rsidRDefault="00ED6E02">
      <w:pPr>
        <w:pStyle w:val="BodyText"/>
        <w:rPr>
          <w:sz w:val="20"/>
        </w:rPr>
      </w:pPr>
    </w:p>
    <w:p w:rsidR="00ED6E02" w:rsidRDefault="00ED6E02">
      <w:pPr>
        <w:pStyle w:val="BodyText"/>
        <w:spacing w:before="8"/>
        <w:rPr>
          <w:sz w:val="29"/>
        </w:rPr>
      </w:pPr>
    </w:p>
    <w:p w:rsidR="00ED6E02" w:rsidRDefault="003960DC">
      <w:pPr>
        <w:pStyle w:val="BodyText"/>
        <w:spacing w:before="90"/>
        <w:ind w:left="1308" w:right="1098" w:hanging="720"/>
        <w:jc w:val="both"/>
      </w:pPr>
      <w:r>
        <w:t>Wijaya, M. N. (2013). Nilai-Nilai</w:t>
      </w:r>
      <w:r>
        <w:rPr>
          <w:spacing w:val="1"/>
        </w:rPr>
        <w:t xml:space="preserve"> </w:t>
      </w:r>
      <w:r>
        <w:t>Pendidikan Karakter dalam Film Rumah Tanpa</w:t>
      </w:r>
      <w:r>
        <w:rPr>
          <w:spacing w:val="-57"/>
        </w:rPr>
        <w:t xml:space="preserve"> </w:t>
      </w:r>
      <w:r>
        <w:t>Jendela Kary Aditya Gumay Dan Relevannya Dengan Pendidikan Anak</w:t>
      </w:r>
      <w:r>
        <w:rPr>
          <w:spacing w:val="1"/>
        </w:rPr>
        <w:t xml:space="preserve"> </w:t>
      </w:r>
      <w:r>
        <w:t>Usia Ml. (skripsi).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Ilmu Tarbiyah</w:t>
      </w:r>
      <w:r>
        <w:rPr>
          <w:spacing w:val="1"/>
        </w:rPr>
        <w:t xml:space="preserve"> </w:t>
      </w:r>
      <w:r>
        <w:t>Dan Keguruan, Universitas</w:t>
      </w:r>
      <w:r>
        <w:rPr>
          <w:spacing w:val="1"/>
        </w:rPr>
        <w:t xml:space="preserve"> </w:t>
      </w:r>
      <w:r>
        <w:t>Islam</w:t>
      </w:r>
      <w:r>
        <w:rPr>
          <w:spacing w:val="-1"/>
        </w:rPr>
        <w:t xml:space="preserve"> </w:t>
      </w:r>
      <w:r>
        <w:t>Negri Sunan Klijaga,</w:t>
      </w:r>
      <w:r>
        <w:rPr>
          <w:spacing w:val="2"/>
        </w:rPr>
        <w:t xml:space="preserve"> </w:t>
      </w:r>
      <w:r>
        <w:t>Yogyakarta.</w:t>
      </w:r>
    </w:p>
    <w:p w:rsidR="00ED6E02" w:rsidRDefault="00ED6E02">
      <w:pPr>
        <w:pStyle w:val="BodyText"/>
        <w:spacing w:before="10"/>
        <w:rPr>
          <w:sz w:val="20"/>
        </w:rPr>
      </w:pPr>
    </w:p>
    <w:p w:rsidR="00ED6E02" w:rsidRDefault="003960DC">
      <w:pPr>
        <w:pStyle w:val="BodyText"/>
        <w:ind w:left="1308" w:right="1094" w:hanging="720"/>
        <w:jc w:val="both"/>
      </w:pPr>
      <w:r>
        <w:t>Yoga Prasetya Adi Nugraha, “penggunaan Media Film Terhadap Hasil Belajar</w:t>
      </w:r>
      <w:r>
        <w:rPr>
          <w:spacing w:val="1"/>
        </w:rPr>
        <w:t xml:space="preserve"> </w:t>
      </w:r>
      <w:r>
        <w:t>Ditinjau Dari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Siswa Kelas</w:t>
      </w:r>
      <w:r>
        <w:rPr>
          <w:spacing w:val="1"/>
        </w:rPr>
        <w:t xml:space="preserve"> </w:t>
      </w:r>
      <w:r>
        <w:t>VII Di</w:t>
      </w:r>
      <w:r>
        <w:rPr>
          <w:spacing w:val="1"/>
        </w:rPr>
        <w:t xml:space="preserve"> </w:t>
      </w:r>
      <w:r>
        <w:t>SMP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Pontianak,”</w:t>
      </w:r>
      <w:r>
        <w:rPr>
          <w:spacing w:val="-1"/>
        </w:rPr>
        <w:t xml:space="preserve"> </w:t>
      </w:r>
      <w:r>
        <w:rPr>
          <w:i/>
        </w:rPr>
        <w:t>jurnal Pendidikan Sosial</w:t>
      </w:r>
      <w:r>
        <w:rPr>
          <w:i/>
          <w:spacing w:val="1"/>
        </w:rPr>
        <w:t xml:space="preserve"> </w:t>
      </w:r>
      <w:r>
        <w:t>3, no. 2</w:t>
      </w:r>
      <w:r>
        <w:rPr>
          <w:spacing w:val="59"/>
        </w:rPr>
        <w:t xml:space="preserve"> </w:t>
      </w:r>
      <w:r>
        <w:t>(2016).</w:t>
      </w:r>
      <w:bookmarkStart w:id="1" w:name="_GoBack"/>
      <w:bookmarkEnd w:id="1"/>
    </w:p>
    <w:sectPr w:rsidR="00ED6E02" w:rsidSect="00D80510">
      <w:pgSz w:w="11910" w:h="16840"/>
      <w:pgMar w:top="1580" w:right="600" w:bottom="280" w:left="1680" w:header="722" w:footer="0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7A" w:rsidRDefault="006B377A">
      <w:r>
        <w:separator/>
      </w:r>
    </w:p>
  </w:endnote>
  <w:endnote w:type="continuationSeparator" w:id="0">
    <w:p w:rsidR="006B377A" w:rsidRDefault="006B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7A" w:rsidRDefault="006B377A">
      <w:r>
        <w:separator/>
      </w:r>
    </w:p>
  </w:footnote>
  <w:footnote w:type="continuationSeparator" w:id="0">
    <w:p w:rsidR="006B377A" w:rsidRDefault="006B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02" w:rsidRDefault="00ED6E0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D17"/>
    <w:multiLevelType w:val="hybridMultilevel"/>
    <w:tmpl w:val="6F58214A"/>
    <w:lvl w:ilvl="0" w:tplc="88AEE516">
      <w:start w:val="6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FFA3AF6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3A52DC9A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9F9463E6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0DC48998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2AE4C412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59A0D736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F0D0EE36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3BF80A14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1">
    <w:nsid w:val="119A015C"/>
    <w:multiLevelType w:val="multilevel"/>
    <w:tmpl w:val="1A56C8FC"/>
    <w:lvl w:ilvl="0">
      <w:start w:val="3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37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85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34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8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1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80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9" w:hanging="428"/>
      </w:pPr>
      <w:rPr>
        <w:rFonts w:hint="default"/>
        <w:lang w:val="id" w:eastAsia="en-US" w:bidi="ar-SA"/>
      </w:rPr>
    </w:lvl>
  </w:abstractNum>
  <w:abstractNum w:abstractNumId="2">
    <w:nsid w:val="13EF5A64"/>
    <w:multiLevelType w:val="hybridMultilevel"/>
    <w:tmpl w:val="F5F42CBA"/>
    <w:lvl w:ilvl="0" w:tplc="4B7C37F4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1CDB5E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212259EC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231A0CC2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C7800A98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D83AB88E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CEAE6E3E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CAD61264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D02EF960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3">
    <w:nsid w:val="15CA247B"/>
    <w:multiLevelType w:val="multilevel"/>
    <w:tmpl w:val="16A40B08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4">
    <w:nsid w:val="17536DFD"/>
    <w:multiLevelType w:val="multilevel"/>
    <w:tmpl w:val="B05650B2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6" w:hanging="360"/>
      </w:pPr>
      <w:rPr>
        <w:rFonts w:hint="default"/>
        <w:lang w:val="id" w:eastAsia="en-US" w:bidi="ar-SA"/>
      </w:rPr>
    </w:lvl>
  </w:abstractNum>
  <w:abstractNum w:abstractNumId="5">
    <w:nsid w:val="29C22B6E"/>
    <w:multiLevelType w:val="multilevel"/>
    <w:tmpl w:val="488A3F7C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6">
    <w:nsid w:val="2CA20CD5"/>
    <w:multiLevelType w:val="multilevel"/>
    <w:tmpl w:val="F1D4130C"/>
    <w:lvl w:ilvl="0">
      <w:start w:val="1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15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id" w:eastAsia="en-US" w:bidi="ar-SA"/>
      </w:rPr>
    </w:lvl>
  </w:abstractNum>
  <w:abstractNum w:abstractNumId="7">
    <w:nsid w:val="307D5895"/>
    <w:multiLevelType w:val="multilevel"/>
    <w:tmpl w:val="3B2C5BCA"/>
    <w:lvl w:ilvl="0">
      <w:start w:val="2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15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id" w:eastAsia="en-US" w:bidi="ar-SA"/>
      </w:rPr>
    </w:lvl>
  </w:abstractNum>
  <w:abstractNum w:abstractNumId="8">
    <w:nsid w:val="36D96C4E"/>
    <w:multiLevelType w:val="hybridMultilevel"/>
    <w:tmpl w:val="78A24EBA"/>
    <w:lvl w:ilvl="0" w:tplc="B4ACBF58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EEDE96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BB2AE808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15664AFA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EDAEEC76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F0349524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0DF00BE0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1160EF5C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243678F6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9">
    <w:nsid w:val="36F87BE7"/>
    <w:multiLevelType w:val="multilevel"/>
    <w:tmpl w:val="E962F946"/>
    <w:lvl w:ilvl="0">
      <w:start w:val="4"/>
      <w:numFmt w:val="decimal"/>
      <w:lvlText w:val="%1"/>
      <w:lvlJc w:val="left"/>
      <w:pPr>
        <w:ind w:left="208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8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7" w:hanging="360"/>
      </w:pPr>
      <w:rPr>
        <w:rFonts w:hint="default"/>
        <w:lang w:val="id" w:eastAsia="en-US" w:bidi="ar-SA"/>
      </w:rPr>
    </w:lvl>
  </w:abstractNum>
  <w:abstractNum w:abstractNumId="10">
    <w:nsid w:val="38E6217F"/>
    <w:multiLevelType w:val="hybridMultilevel"/>
    <w:tmpl w:val="79C28B1E"/>
    <w:lvl w:ilvl="0" w:tplc="7B92F606">
      <w:start w:val="1"/>
      <w:numFmt w:val="upperLetter"/>
      <w:lvlText w:val="%1."/>
      <w:lvlJc w:val="left"/>
      <w:pPr>
        <w:ind w:left="881" w:hanging="294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99"/>
        <w:sz w:val="24"/>
        <w:szCs w:val="24"/>
        <w:lang w:val="id" w:eastAsia="en-US" w:bidi="ar-SA"/>
      </w:rPr>
    </w:lvl>
    <w:lvl w:ilvl="1" w:tplc="0F4E8092">
      <w:numFmt w:val="bullet"/>
      <w:lvlText w:val="•"/>
      <w:lvlJc w:val="left"/>
      <w:pPr>
        <w:ind w:left="1754" w:hanging="294"/>
      </w:pPr>
      <w:rPr>
        <w:rFonts w:hint="default"/>
        <w:lang w:val="id" w:eastAsia="en-US" w:bidi="ar-SA"/>
      </w:rPr>
    </w:lvl>
    <w:lvl w:ilvl="2" w:tplc="0068DDDA">
      <w:numFmt w:val="bullet"/>
      <w:lvlText w:val="•"/>
      <w:lvlJc w:val="left"/>
      <w:pPr>
        <w:ind w:left="2629" w:hanging="294"/>
      </w:pPr>
      <w:rPr>
        <w:rFonts w:hint="default"/>
        <w:lang w:val="id" w:eastAsia="en-US" w:bidi="ar-SA"/>
      </w:rPr>
    </w:lvl>
    <w:lvl w:ilvl="3" w:tplc="8BEEA2DC">
      <w:numFmt w:val="bullet"/>
      <w:lvlText w:val="•"/>
      <w:lvlJc w:val="left"/>
      <w:pPr>
        <w:ind w:left="3503" w:hanging="294"/>
      </w:pPr>
      <w:rPr>
        <w:rFonts w:hint="default"/>
        <w:lang w:val="id" w:eastAsia="en-US" w:bidi="ar-SA"/>
      </w:rPr>
    </w:lvl>
    <w:lvl w:ilvl="4" w:tplc="69320F38">
      <w:numFmt w:val="bullet"/>
      <w:lvlText w:val="•"/>
      <w:lvlJc w:val="left"/>
      <w:pPr>
        <w:ind w:left="4378" w:hanging="294"/>
      </w:pPr>
      <w:rPr>
        <w:rFonts w:hint="default"/>
        <w:lang w:val="id" w:eastAsia="en-US" w:bidi="ar-SA"/>
      </w:rPr>
    </w:lvl>
    <w:lvl w:ilvl="5" w:tplc="14B0FE92">
      <w:numFmt w:val="bullet"/>
      <w:lvlText w:val="•"/>
      <w:lvlJc w:val="left"/>
      <w:pPr>
        <w:ind w:left="5253" w:hanging="294"/>
      </w:pPr>
      <w:rPr>
        <w:rFonts w:hint="default"/>
        <w:lang w:val="id" w:eastAsia="en-US" w:bidi="ar-SA"/>
      </w:rPr>
    </w:lvl>
    <w:lvl w:ilvl="6" w:tplc="B6C41A4C">
      <w:numFmt w:val="bullet"/>
      <w:lvlText w:val="•"/>
      <w:lvlJc w:val="left"/>
      <w:pPr>
        <w:ind w:left="6127" w:hanging="294"/>
      </w:pPr>
      <w:rPr>
        <w:rFonts w:hint="default"/>
        <w:lang w:val="id" w:eastAsia="en-US" w:bidi="ar-SA"/>
      </w:rPr>
    </w:lvl>
    <w:lvl w:ilvl="7" w:tplc="4956BF5A">
      <w:numFmt w:val="bullet"/>
      <w:lvlText w:val="•"/>
      <w:lvlJc w:val="left"/>
      <w:pPr>
        <w:ind w:left="7002" w:hanging="294"/>
      </w:pPr>
      <w:rPr>
        <w:rFonts w:hint="default"/>
        <w:lang w:val="id" w:eastAsia="en-US" w:bidi="ar-SA"/>
      </w:rPr>
    </w:lvl>
    <w:lvl w:ilvl="8" w:tplc="56903494">
      <w:numFmt w:val="bullet"/>
      <w:lvlText w:val="•"/>
      <w:lvlJc w:val="left"/>
      <w:pPr>
        <w:ind w:left="7877" w:hanging="294"/>
      </w:pPr>
      <w:rPr>
        <w:rFonts w:hint="default"/>
        <w:lang w:val="id" w:eastAsia="en-US" w:bidi="ar-SA"/>
      </w:rPr>
    </w:lvl>
  </w:abstractNum>
  <w:abstractNum w:abstractNumId="11">
    <w:nsid w:val="3ECC57BA"/>
    <w:multiLevelType w:val="multilevel"/>
    <w:tmpl w:val="ABBCF65A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9" w:hanging="360"/>
      </w:pPr>
      <w:rPr>
        <w:rFonts w:hint="default"/>
        <w:lang w:val="id" w:eastAsia="en-US" w:bidi="ar-SA"/>
      </w:rPr>
    </w:lvl>
  </w:abstractNum>
  <w:abstractNum w:abstractNumId="12">
    <w:nsid w:val="45FA5475"/>
    <w:multiLevelType w:val="hybridMultilevel"/>
    <w:tmpl w:val="A588FC46"/>
    <w:lvl w:ilvl="0" w:tplc="C97E702A">
      <w:start w:val="1"/>
      <w:numFmt w:val="decimal"/>
      <w:lvlText w:val="%1."/>
      <w:lvlJc w:val="left"/>
      <w:pPr>
        <w:ind w:left="88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57EF84E">
      <w:numFmt w:val="bullet"/>
      <w:lvlText w:val="•"/>
      <w:lvlJc w:val="left"/>
      <w:pPr>
        <w:ind w:left="1754" w:hanging="300"/>
      </w:pPr>
      <w:rPr>
        <w:rFonts w:hint="default"/>
        <w:lang w:val="id" w:eastAsia="en-US" w:bidi="ar-SA"/>
      </w:rPr>
    </w:lvl>
    <w:lvl w:ilvl="2" w:tplc="7FC4254C">
      <w:numFmt w:val="bullet"/>
      <w:lvlText w:val="•"/>
      <w:lvlJc w:val="left"/>
      <w:pPr>
        <w:ind w:left="2629" w:hanging="300"/>
      </w:pPr>
      <w:rPr>
        <w:rFonts w:hint="default"/>
        <w:lang w:val="id" w:eastAsia="en-US" w:bidi="ar-SA"/>
      </w:rPr>
    </w:lvl>
    <w:lvl w:ilvl="3" w:tplc="2A2093EE">
      <w:numFmt w:val="bullet"/>
      <w:lvlText w:val="•"/>
      <w:lvlJc w:val="left"/>
      <w:pPr>
        <w:ind w:left="3503" w:hanging="300"/>
      </w:pPr>
      <w:rPr>
        <w:rFonts w:hint="default"/>
        <w:lang w:val="id" w:eastAsia="en-US" w:bidi="ar-SA"/>
      </w:rPr>
    </w:lvl>
    <w:lvl w:ilvl="4" w:tplc="7DC2DDBE">
      <w:numFmt w:val="bullet"/>
      <w:lvlText w:val="•"/>
      <w:lvlJc w:val="left"/>
      <w:pPr>
        <w:ind w:left="4378" w:hanging="300"/>
      </w:pPr>
      <w:rPr>
        <w:rFonts w:hint="default"/>
        <w:lang w:val="id" w:eastAsia="en-US" w:bidi="ar-SA"/>
      </w:rPr>
    </w:lvl>
    <w:lvl w:ilvl="5" w:tplc="5928A6AC">
      <w:numFmt w:val="bullet"/>
      <w:lvlText w:val="•"/>
      <w:lvlJc w:val="left"/>
      <w:pPr>
        <w:ind w:left="5253" w:hanging="300"/>
      </w:pPr>
      <w:rPr>
        <w:rFonts w:hint="default"/>
        <w:lang w:val="id" w:eastAsia="en-US" w:bidi="ar-SA"/>
      </w:rPr>
    </w:lvl>
    <w:lvl w:ilvl="6" w:tplc="82128970">
      <w:numFmt w:val="bullet"/>
      <w:lvlText w:val="•"/>
      <w:lvlJc w:val="left"/>
      <w:pPr>
        <w:ind w:left="6127" w:hanging="300"/>
      </w:pPr>
      <w:rPr>
        <w:rFonts w:hint="default"/>
        <w:lang w:val="id" w:eastAsia="en-US" w:bidi="ar-SA"/>
      </w:rPr>
    </w:lvl>
    <w:lvl w:ilvl="7" w:tplc="2FB2324C">
      <w:numFmt w:val="bullet"/>
      <w:lvlText w:val="•"/>
      <w:lvlJc w:val="left"/>
      <w:pPr>
        <w:ind w:left="7002" w:hanging="300"/>
      </w:pPr>
      <w:rPr>
        <w:rFonts w:hint="default"/>
        <w:lang w:val="id" w:eastAsia="en-US" w:bidi="ar-SA"/>
      </w:rPr>
    </w:lvl>
    <w:lvl w:ilvl="8" w:tplc="F7C85770">
      <w:numFmt w:val="bullet"/>
      <w:lvlText w:val="•"/>
      <w:lvlJc w:val="left"/>
      <w:pPr>
        <w:ind w:left="7877" w:hanging="300"/>
      </w:pPr>
      <w:rPr>
        <w:rFonts w:hint="default"/>
        <w:lang w:val="id" w:eastAsia="en-US" w:bidi="ar-SA"/>
      </w:rPr>
    </w:lvl>
  </w:abstractNum>
  <w:abstractNum w:abstractNumId="13">
    <w:nsid w:val="4B3D1D37"/>
    <w:multiLevelType w:val="multilevel"/>
    <w:tmpl w:val="8CD43116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1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0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36" w:hanging="540"/>
      </w:pPr>
      <w:rPr>
        <w:rFonts w:hint="default"/>
        <w:lang w:val="id" w:eastAsia="en-US" w:bidi="ar-SA"/>
      </w:rPr>
    </w:lvl>
  </w:abstractNum>
  <w:abstractNum w:abstractNumId="14">
    <w:nsid w:val="50563022"/>
    <w:multiLevelType w:val="multilevel"/>
    <w:tmpl w:val="8D6849DA"/>
    <w:lvl w:ilvl="0">
      <w:start w:val="5"/>
      <w:numFmt w:val="decimal"/>
      <w:lvlText w:val="%1"/>
      <w:lvlJc w:val="left"/>
      <w:pPr>
        <w:ind w:left="208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8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7" w:hanging="360"/>
      </w:pPr>
      <w:rPr>
        <w:rFonts w:hint="default"/>
        <w:lang w:val="id" w:eastAsia="en-US" w:bidi="ar-SA"/>
      </w:rPr>
    </w:lvl>
  </w:abstractNum>
  <w:abstractNum w:abstractNumId="15">
    <w:nsid w:val="5333023C"/>
    <w:multiLevelType w:val="hybridMultilevel"/>
    <w:tmpl w:val="C1B2512A"/>
    <w:lvl w:ilvl="0" w:tplc="400689F4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5B4BB62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2" w:tplc="2FEA7264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EE9C5928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4" w:tplc="CEA8A2E8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 w:tplc="4C6C3DB4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 w:tplc="858238BE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 w:tplc="637856F6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 w:tplc="A296C966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16">
    <w:nsid w:val="65D27B79"/>
    <w:multiLevelType w:val="hybridMultilevel"/>
    <w:tmpl w:val="68366F90"/>
    <w:lvl w:ilvl="0" w:tplc="6BCCEC8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F2A300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2" w:tplc="DBD65B8C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5C5812C8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4" w:tplc="C1AA22A6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 w:tplc="874A96C6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 w:tplc="9A565FDE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 w:tplc="65F4CC28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 w:tplc="94C83214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17">
    <w:nsid w:val="6CC76625"/>
    <w:multiLevelType w:val="hybridMultilevel"/>
    <w:tmpl w:val="B72ECE58"/>
    <w:lvl w:ilvl="0" w:tplc="A3F0B89C">
      <w:start w:val="1"/>
      <w:numFmt w:val="upperLetter"/>
      <w:lvlText w:val="%1."/>
      <w:lvlJc w:val="left"/>
      <w:pPr>
        <w:ind w:left="941" w:hanging="3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B09CED84">
      <w:numFmt w:val="bullet"/>
      <w:lvlText w:val="•"/>
      <w:lvlJc w:val="left"/>
      <w:pPr>
        <w:ind w:left="1808" w:hanging="354"/>
      </w:pPr>
      <w:rPr>
        <w:rFonts w:hint="default"/>
        <w:lang w:val="id" w:eastAsia="en-US" w:bidi="ar-SA"/>
      </w:rPr>
    </w:lvl>
    <w:lvl w:ilvl="2" w:tplc="7DC6B390">
      <w:numFmt w:val="bullet"/>
      <w:lvlText w:val="•"/>
      <w:lvlJc w:val="left"/>
      <w:pPr>
        <w:ind w:left="2677" w:hanging="354"/>
      </w:pPr>
      <w:rPr>
        <w:rFonts w:hint="default"/>
        <w:lang w:val="id" w:eastAsia="en-US" w:bidi="ar-SA"/>
      </w:rPr>
    </w:lvl>
    <w:lvl w:ilvl="3" w:tplc="4E16374A">
      <w:numFmt w:val="bullet"/>
      <w:lvlText w:val="•"/>
      <w:lvlJc w:val="left"/>
      <w:pPr>
        <w:ind w:left="3545" w:hanging="354"/>
      </w:pPr>
      <w:rPr>
        <w:rFonts w:hint="default"/>
        <w:lang w:val="id" w:eastAsia="en-US" w:bidi="ar-SA"/>
      </w:rPr>
    </w:lvl>
    <w:lvl w:ilvl="4" w:tplc="8E083B2A">
      <w:numFmt w:val="bullet"/>
      <w:lvlText w:val="•"/>
      <w:lvlJc w:val="left"/>
      <w:pPr>
        <w:ind w:left="4414" w:hanging="354"/>
      </w:pPr>
      <w:rPr>
        <w:rFonts w:hint="default"/>
        <w:lang w:val="id" w:eastAsia="en-US" w:bidi="ar-SA"/>
      </w:rPr>
    </w:lvl>
    <w:lvl w:ilvl="5" w:tplc="1F344F20">
      <w:numFmt w:val="bullet"/>
      <w:lvlText w:val="•"/>
      <w:lvlJc w:val="left"/>
      <w:pPr>
        <w:ind w:left="5283" w:hanging="354"/>
      </w:pPr>
      <w:rPr>
        <w:rFonts w:hint="default"/>
        <w:lang w:val="id" w:eastAsia="en-US" w:bidi="ar-SA"/>
      </w:rPr>
    </w:lvl>
    <w:lvl w:ilvl="6" w:tplc="E814E9DC">
      <w:numFmt w:val="bullet"/>
      <w:lvlText w:val="•"/>
      <w:lvlJc w:val="left"/>
      <w:pPr>
        <w:ind w:left="6151" w:hanging="354"/>
      </w:pPr>
      <w:rPr>
        <w:rFonts w:hint="default"/>
        <w:lang w:val="id" w:eastAsia="en-US" w:bidi="ar-SA"/>
      </w:rPr>
    </w:lvl>
    <w:lvl w:ilvl="7" w:tplc="390E37A8">
      <w:numFmt w:val="bullet"/>
      <w:lvlText w:val="•"/>
      <w:lvlJc w:val="left"/>
      <w:pPr>
        <w:ind w:left="7020" w:hanging="354"/>
      </w:pPr>
      <w:rPr>
        <w:rFonts w:hint="default"/>
        <w:lang w:val="id" w:eastAsia="en-US" w:bidi="ar-SA"/>
      </w:rPr>
    </w:lvl>
    <w:lvl w:ilvl="8" w:tplc="9454CCF4">
      <w:numFmt w:val="bullet"/>
      <w:lvlText w:val="•"/>
      <w:lvlJc w:val="left"/>
      <w:pPr>
        <w:ind w:left="7889" w:hanging="354"/>
      </w:pPr>
      <w:rPr>
        <w:rFonts w:hint="default"/>
        <w:lang w:val="id" w:eastAsia="en-US" w:bidi="ar-SA"/>
      </w:rPr>
    </w:lvl>
  </w:abstractNum>
  <w:abstractNum w:abstractNumId="18">
    <w:nsid w:val="73B36996"/>
    <w:multiLevelType w:val="hybridMultilevel"/>
    <w:tmpl w:val="E550BB2C"/>
    <w:lvl w:ilvl="0" w:tplc="F54C12B2">
      <w:start w:val="1"/>
      <w:numFmt w:val="decimal"/>
      <w:lvlText w:val="%1."/>
      <w:lvlJc w:val="left"/>
      <w:pPr>
        <w:ind w:left="58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0124324">
      <w:numFmt w:val="bullet"/>
      <w:lvlText w:val="•"/>
      <w:lvlJc w:val="left"/>
      <w:pPr>
        <w:ind w:left="1484" w:hanging="257"/>
      </w:pPr>
      <w:rPr>
        <w:rFonts w:hint="default"/>
        <w:lang w:val="id" w:eastAsia="en-US" w:bidi="ar-SA"/>
      </w:rPr>
    </w:lvl>
    <w:lvl w:ilvl="2" w:tplc="2D0CB354">
      <w:numFmt w:val="bullet"/>
      <w:lvlText w:val="•"/>
      <w:lvlJc w:val="left"/>
      <w:pPr>
        <w:ind w:left="2389" w:hanging="257"/>
      </w:pPr>
      <w:rPr>
        <w:rFonts w:hint="default"/>
        <w:lang w:val="id" w:eastAsia="en-US" w:bidi="ar-SA"/>
      </w:rPr>
    </w:lvl>
    <w:lvl w:ilvl="3" w:tplc="2136955C">
      <w:numFmt w:val="bullet"/>
      <w:lvlText w:val="•"/>
      <w:lvlJc w:val="left"/>
      <w:pPr>
        <w:ind w:left="3293" w:hanging="257"/>
      </w:pPr>
      <w:rPr>
        <w:rFonts w:hint="default"/>
        <w:lang w:val="id" w:eastAsia="en-US" w:bidi="ar-SA"/>
      </w:rPr>
    </w:lvl>
    <w:lvl w:ilvl="4" w:tplc="61988FD6">
      <w:numFmt w:val="bullet"/>
      <w:lvlText w:val="•"/>
      <w:lvlJc w:val="left"/>
      <w:pPr>
        <w:ind w:left="4198" w:hanging="257"/>
      </w:pPr>
      <w:rPr>
        <w:rFonts w:hint="default"/>
        <w:lang w:val="id" w:eastAsia="en-US" w:bidi="ar-SA"/>
      </w:rPr>
    </w:lvl>
    <w:lvl w:ilvl="5" w:tplc="91141FFC">
      <w:numFmt w:val="bullet"/>
      <w:lvlText w:val="•"/>
      <w:lvlJc w:val="left"/>
      <w:pPr>
        <w:ind w:left="5103" w:hanging="257"/>
      </w:pPr>
      <w:rPr>
        <w:rFonts w:hint="default"/>
        <w:lang w:val="id" w:eastAsia="en-US" w:bidi="ar-SA"/>
      </w:rPr>
    </w:lvl>
    <w:lvl w:ilvl="6" w:tplc="719CF9CA">
      <w:numFmt w:val="bullet"/>
      <w:lvlText w:val="•"/>
      <w:lvlJc w:val="left"/>
      <w:pPr>
        <w:ind w:left="6007" w:hanging="257"/>
      </w:pPr>
      <w:rPr>
        <w:rFonts w:hint="default"/>
        <w:lang w:val="id" w:eastAsia="en-US" w:bidi="ar-SA"/>
      </w:rPr>
    </w:lvl>
    <w:lvl w:ilvl="7" w:tplc="82AA5C3E">
      <w:numFmt w:val="bullet"/>
      <w:lvlText w:val="•"/>
      <w:lvlJc w:val="left"/>
      <w:pPr>
        <w:ind w:left="6912" w:hanging="257"/>
      </w:pPr>
      <w:rPr>
        <w:rFonts w:hint="default"/>
        <w:lang w:val="id" w:eastAsia="en-US" w:bidi="ar-SA"/>
      </w:rPr>
    </w:lvl>
    <w:lvl w:ilvl="8" w:tplc="0E82F1C2">
      <w:numFmt w:val="bullet"/>
      <w:lvlText w:val="•"/>
      <w:lvlJc w:val="left"/>
      <w:pPr>
        <w:ind w:left="7817" w:hanging="257"/>
      </w:pPr>
      <w:rPr>
        <w:rFonts w:hint="default"/>
        <w:lang w:val="id" w:eastAsia="en-US" w:bidi="ar-SA"/>
      </w:rPr>
    </w:lvl>
  </w:abstractNum>
  <w:abstractNum w:abstractNumId="19">
    <w:nsid w:val="75FC1255"/>
    <w:multiLevelType w:val="multilevel"/>
    <w:tmpl w:val="84CE495E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9"/>
  </w:num>
  <w:num w:numId="5">
    <w:abstractNumId w:val="17"/>
  </w:num>
  <w:num w:numId="6">
    <w:abstractNumId w:val="2"/>
  </w:num>
  <w:num w:numId="7">
    <w:abstractNumId w:val="13"/>
  </w:num>
  <w:num w:numId="8">
    <w:abstractNumId w:val="4"/>
  </w:num>
  <w:num w:numId="9">
    <w:abstractNumId w:val="16"/>
  </w:num>
  <w:num w:numId="10">
    <w:abstractNumId w:val="12"/>
  </w:num>
  <w:num w:numId="11">
    <w:abstractNumId w:val="18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  <w:num w:numId="16">
    <w:abstractNumId w:val="9"/>
  </w:num>
  <w:num w:numId="17">
    <w:abstractNumId w:val="1"/>
  </w:num>
  <w:num w:numId="18">
    <w:abstractNumId w:val="7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6E02"/>
    <w:rsid w:val="000C4B09"/>
    <w:rsid w:val="001753AF"/>
    <w:rsid w:val="002655FF"/>
    <w:rsid w:val="003960DC"/>
    <w:rsid w:val="003C0194"/>
    <w:rsid w:val="003F5E1F"/>
    <w:rsid w:val="006B377A"/>
    <w:rsid w:val="006B6E44"/>
    <w:rsid w:val="00841C59"/>
    <w:rsid w:val="00896411"/>
    <w:rsid w:val="0092185D"/>
    <w:rsid w:val="00951578"/>
    <w:rsid w:val="00AD4350"/>
    <w:rsid w:val="00C036DC"/>
    <w:rsid w:val="00D80510"/>
    <w:rsid w:val="00E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9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51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149" w:hanging="4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715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80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8"/>
      <w:ind w:left="1224" w:right="17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AF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9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51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149" w:hanging="4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715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80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8"/>
      <w:ind w:left="1224" w:right="17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AF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2023-09-04T03:29:00Z</dcterms:created>
  <dcterms:modified xsi:type="dcterms:W3CDTF">2023-09-04T03:34:00Z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2023-09-04T00:00:00Z</vt:filetime>
  </property>
</Properties>
</file>