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2E" w:rsidRDefault="00C0182E" w:rsidP="00C0182E">
      <w:pPr>
        <w:pStyle w:val="Heading1"/>
        <w:spacing w:before="40" w:after="6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F015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TABLE OF CONTENTS</w:t>
      </w:r>
    </w:p>
    <w:p w:rsidR="00C0182E" w:rsidRPr="00B02EBE" w:rsidRDefault="00C0182E" w:rsidP="00C0182E">
      <w:pPr>
        <w:rPr>
          <w:lang w:val="en-US"/>
        </w:rPr>
      </w:pP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after="6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</w:rPr>
        <w:t>ACKNOWLEDGEMENTS</w:t>
      </w:r>
      <w:r w:rsidRPr="00B02EBE">
        <w:rPr>
          <w:rFonts w:ascii="Times New Roman" w:hAnsi="Times New Roman" w:cs="Times New Roman"/>
          <w:b/>
          <w:sz w:val="24"/>
          <w:lang w:val="en-US"/>
        </w:rPr>
        <w:tab/>
      </w:r>
      <w:r w:rsidRPr="00B02EB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i</w:t>
      </w:r>
    </w:p>
    <w:p w:rsidR="00C0182E" w:rsidRPr="002F129D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</w:rPr>
        <w:t>TABLE OF CONTENTS</w:t>
      </w:r>
      <w:r w:rsidRPr="00B02E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02EB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</w:p>
    <w:p w:rsidR="00C0182E" w:rsidRPr="002F129D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F129D">
        <w:rPr>
          <w:rFonts w:ascii="Times New Roman" w:hAnsi="Times New Roman" w:cs="Times New Roman"/>
          <w:b/>
          <w:sz w:val="24"/>
          <w:lang w:val="en-US"/>
        </w:rPr>
        <w:t>LIST OF TABLE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v</w:t>
      </w:r>
    </w:p>
    <w:p w:rsidR="00C0182E" w:rsidRPr="002F129D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F129D">
        <w:rPr>
          <w:rFonts w:ascii="Times New Roman" w:hAnsi="Times New Roman" w:cs="Times New Roman"/>
          <w:b/>
          <w:sz w:val="24"/>
          <w:lang w:val="en-US"/>
        </w:rPr>
        <w:t>LIST OF PICTURE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vi</w:t>
      </w:r>
      <w:proofErr w:type="gramEnd"/>
    </w:p>
    <w:p w:rsidR="00C0182E" w:rsidRPr="002F129D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F129D">
        <w:rPr>
          <w:rFonts w:ascii="Times New Roman" w:hAnsi="Times New Roman" w:cs="Times New Roman"/>
          <w:b/>
          <w:sz w:val="24"/>
          <w:lang w:val="en-US"/>
        </w:rPr>
        <w:t>LIST OF APPENDIX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vii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02EBE">
        <w:rPr>
          <w:rFonts w:ascii="Times New Roman" w:hAnsi="Times New Roman" w:cs="Times New Roman"/>
          <w:b/>
          <w:sz w:val="24"/>
        </w:rPr>
        <w:t>CHAPTER I INTRODUCTION</w:t>
      </w:r>
      <w:r w:rsidRPr="00B02E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02EBE">
        <w:rPr>
          <w:rFonts w:ascii="Times New Roman" w:hAnsi="Times New Roman" w:cs="Times New Roman"/>
          <w:b/>
          <w:sz w:val="24"/>
        </w:rPr>
        <w:t>1</w:t>
      </w:r>
    </w:p>
    <w:p w:rsidR="00C0182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Background of the Problem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B02EBE">
        <w:rPr>
          <w:rFonts w:ascii="Times New Roman" w:hAnsi="Times New Roman" w:cs="Times New Roman"/>
          <w:sz w:val="24"/>
        </w:rPr>
        <w:t>1</w:t>
      </w:r>
    </w:p>
    <w:p w:rsidR="00C0182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1.2</w:t>
      </w:r>
      <w:r w:rsidRPr="00246470">
        <w:t xml:space="preserve"> </w:t>
      </w:r>
      <w:r w:rsidRPr="00246470">
        <w:rPr>
          <w:rFonts w:ascii="Times New Roman" w:hAnsi="Times New Roman" w:cs="Times New Roman"/>
          <w:sz w:val="24"/>
          <w:lang w:val="en-US"/>
        </w:rPr>
        <w:t>Identification of the Problem</w:t>
      </w:r>
      <w:r w:rsidRPr="00246470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3 </w:t>
      </w:r>
      <w:r w:rsidRPr="00B02EBE">
        <w:rPr>
          <w:rFonts w:ascii="Times New Roman" w:hAnsi="Times New Roman" w:cs="Times New Roman"/>
          <w:sz w:val="24"/>
        </w:rPr>
        <w:t>Limitation of the Problem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C0182E" w:rsidRPr="00246470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4 </w:t>
      </w:r>
      <w:r w:rsidRPr="00B02EBE">
        <w:rPr>
          <w:rFonts w:ascii="Times New Roman" w:hAnsi="Times New Roman" w:cs="Times New Roman"/>
          <w:sz w:val="24"/>
        </w:rPr>
        <w:t>Problems of the Research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5 </w:t>
      </w:r>
      <w:r w:rsidRPr="00B02EBE">
        <w:rPr>
          <w:rFonts w:ascii="Times New Roman" w:hAnsi="Times New Roman" w:cs="Times New Roman"/>
          <w:sz w:val="24"/>
        </w:rPr>
        <w:t>Objective of the Research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lang w:val="en-US"/>
        </w:rPr>
        <w:t xml:space="preserve">6 </w:t>
      </w:r>
      <w:r w:rsidRPr="00B02EBE">
        <w:rPr>
          <w:rFonts w:ascii="Times New Roman" w:hAnsi="Times New Roman" w:cs="Times New Roman"/>
          <w:sz w:val="24"/>
        </w:rPr>
        <w:t>Significances of the Research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</w:rPr>
        <w:t>CHAPTER II REVIEW OF LITERATURE</w:t>
      </w:r>
      <w:r w:rsidRPr="00B02E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7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EFL Students’ Writing Skill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2.1.1</w:t>
      </w:r>
      <w:r w:rsidRPr="00B02EBE">
        <w:rPr>
          <w:rFonts w:ascii="Times New Roman" w:hAnsi="Times New Roman" w:cs="Times New Roman"/>
          <w:sz w:val="24"/>
        </w:rPr>
        <w:t>Writing Descriptive Text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9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226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2.1.1.1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Language Features of Descriptive Text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12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226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2.1.1.2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The Purpose of Descriptive Text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226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2.1.1.3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Relevant Researches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Process of Writing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Fishbone Technique in Writing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Steps to Use Fishbone Diagram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2.1.5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Advantages and Disadv</w:t>
      </w:r>
      <w:r>
        <w:rPr>
          <w:rFonts w:ascii="Times New Roman" w:hAnsi="Times New Roman" w:cs="Times New Roman"/>
          <w:sz w:val="24"/>
        </w:rPr>
        <w:t>antages of Fishbone Technique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20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Conceptual Framework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22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Hyphotesis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23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</w:rPr>
        <w:t>CHAPTER III RESEARCH METHOD</w:t>
      </w:r>
      <w:r w:rsidRPr="00B02E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24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Research Design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24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Population and Sample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3.2.1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Population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5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3.2.2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Sample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Variables of the Research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Instrument of Research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Technique of Collecting Data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C0182E" w:rsidRPr="00397279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3.6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02EBE">
        <w:rPr>
          <w:rFonts w:ascii="Times New Roman" w:hAnsi="Times New Roman" w:cs="Times New Roman"/>
          <w:sz w:val="24"/>
        </w:rPr>
        <w:t>Technique of Analyzing Data</w:t>
      </w:r>
      <w:r w:rsidRPr="00B02E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  <w:lang w:val="en-US"/>
        </w:rPr>
        <w:t>CHAPTER IV RESULT OF THE RESEARCH AND DISCUSSION</w:t>
      </w:r>
      <w:r w:rsidRPr="00B02EB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30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4.1 </w:t>
      </w:r>
      <w:r w:rsidRPr="00B02EBE">
        <w:rPr>
          <w:rFonts w:ascii="Times New Roman" w:hAnsi="Times New Roman" w:cs="Times New Roman"/>
          <w:sz w:val="24"/>
          <w:lang w:val="en-US"/>
        </w:rPr>
        <w:t xml:space="preserve">Result of the Research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30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B02EBE">
        <w:rPr>
          <w:rFonts w:ascii="Times New Roman" w:hAnsi="Times New Roman" w:cs="Times New Roman"/>
          <w:sz w:val="24"/>
          <w:lang w:val="en-US"/>
        </w:rPr>
        <w:t>4.2 Data Analysis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34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 w:rsidRPr="00B02EBE">
        <w:rPr>
          <w:rFonts w:ascii="Times New Roman" w:hAnsi="Times New Roman" w:cs="Times New Roman"/>
          <w:sz w:val="24"/>
          <w:lang w:val="en-US"/>
        </w:rPr>
        <w:t>4.3 Discussion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36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  <w:lang w:val="en-US"/>
        </w:rPr>
        <w:t>CHAPTER V CONCLUSION AND SUGGESTION</w:t>
      </w:r>
      <w:r w:rsidRPr="00B02EB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39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5.1 </w:t>
      </w:r>
      <w:r w:rsidRPr="00B02EBE">
        <w:rPr>
          <w:rFonts w:ascii="Times New Roman" w:hAnsi="Times New Roman" w:cs="Times New Roman"/>
          <w:sz w:val="24"/>
          <w:lang w:val="en-US"/>
        </w:rPr>
        <w:t>Conclusion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39</w:t>
      </w:r>
    </w:p>
    <w:p w:rsidR="00C0182E" w:rsidRPr="00B02EBE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5.2 </w:t>
      </w:r>
      <w:r w:rsidRPr="00B02EBE">
        <w:rPr>
          <w:rFonts w:ascii="Times New Roman" w:hAnsi="Times New Roman" w:cs="Times New Roman"/>
          <w:sz w:val="24"/>
          <w:lang w:val="en-US"/>
        </w:rPr>
        <w:t>Suggestion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39</w:t>
      </w:r>
    </w:p>
    <w:p w:rsidR="00C0182E" w:rsidRPr="003C0491" w:rsidRDefault="00C0182E" w:rsidP="00C0182E">
      <w:pPr>
        <w:tabs>
          <w:tab w:val="left" w:leader="dot" w:pos="7371"/>
          <w:tab w:val="right" w:pos="7938"/>
        </w:tabs>
        <w:spacing w:before="4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2EBE">
        <w:rPr>
          <w:rFonts w:ascii="Times New Roman" w:hAnsi="Times New Roman" w:cs="Times New Roman"/>
          <w:b/>
          <w:sz w:val="24"/>
          <w:lang w:val="en-US"/>
        </w:rPr>
        <w:t>REFERENCES</w:t>
      </w:r>
      <w:r w:rsidRPr="00B02E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41</w:t>
      </w: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spacing w:before="40" w:after="60" w:line="276" w:lineRule="auto"/>
        <w:jc w:val="both"/>
        <w:rPr>
          <w:lang w:val="en-US"/>
        </w:rPr>
      </w:pPr>
    </w:p>
    <w:p w:rsidR="00C0182E" w:rsidRDefault="00C0182E" w:rsidP="00C0182E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TABLE</w:t>
      </w:r>
    </w:p>
    <w:p w:rsidR="00C0182E" w:rsidRDefault="00C0182E" w:rsidP="00C0182E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82E" w:rsidRPr="00397279" w:rsidRDefault="00C0182E" w:rsidP="00C0182E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82E" w:rsidRPr="002F129D" w:rsidRDefault="00C0182E" w:rsidP="00C0182E">
      <w:pPr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 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Design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C0182E" w:rsidRPr="002F129D" w:rsidRDefault="00C0182E" w:rsidP="00C0182E">
      <w:pPr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 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5F38">
        <w:rPr>
          <w:rFonts w:ascii="Times New Roman" w:hAnsi="Times New Roman" w:cs="Times New Roman"/>
          <w:bCs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C0182E" w:rsidRPr="002F129D" w:rsidRDefault="00C0182E" w:rsidP="00C0182E">
      <w:pPr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15F38">
        <w:rPr>
          <w:rFonts w:ascii="Times New Roman" w:hAnsi="Times New Roman" w:cs="Times New Roman"/>
          <w:bCs/>
          <w:sz w:val="24"/>
          <w:szCs w:val="24"/>
        </w:rPr>
        <w:t>The score of Quantitative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C0182E" w:rsidRPr="00397279" w:rsidRDefault="00C0182E" w:rsidP="00C0182E">
      <w:pPr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0182E" w:rsidRPr="00397279" w:rsidRDefault="00C0182E" w:rsidP="00C0182E">
      <w:pPr>
        <w:tabs>
          <w:tab w:val="left" w:pos="1134"/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ID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Results of</w:t>
      </w:r>
      <w:r>
        <w:rPr>
          <w:rFonts w:ascii="Times New Roman" w:hAnsi="Times New Roman" w:cs="Times New Roman"/>
          <w:sz w:val="24"/>
          <w:szCs w:val="24"/>
        </w:rPr>
        <w:t xml:space="preserve"> Pre Test and Post Test of the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C0182E" w:rsidRDefault="00C0182E" w:rsidP="00C0182E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C0182E" w:rsidRDefault="00C0182E" w:rsidP="00C0182E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C0182E" w:rsidRDefault="00C0182E" w:rsidP="00C0182E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182E" w:rsidRDefault="00C0182E" w:rsidP="00C0182E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PICTURE</w:t>
      </w:r>
    </w:p>
    <w:p w:rsidR="00C0182E" w:rsidRDefault="00C0182E" w:rsidP="00C0182E">
      <w:pPr>
        <w:tabs>
          <w:tab w:val="right" w:leader="do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2E" w:rsidRPr="00397279" w:rsidRDefault="00C0182E" w:rsidP="00C0182E">
      <w:pPr>
        <w:tabs>
          <w:tab w:val="left" w:pos="124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Fishbone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0182E" w:rsidRPr="00397279" w:rsidRDefault="00C0182E" w:rsidP="00C0182E">
      <w:pPr>
        <w:tabs>
          <w:tab w:val="left" w:pos="124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0673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906732">
        <w:rPr>
          <w:rFonts w:ascii="Times New Roman" w:hAnsi="Times New Roman" w:cs="Times New Roman"/>
          <w:bCs/>
          <w:sz w:val="24"/>
          <w:szCs w:val="24"/>
        </w:rPr>
        <w:t xml:space="preserve"> Diagram of Fishbone in Writing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0182E" w:rsidRDefault="00C0182E" w:rsidP="00C0182E">
      <w:pPr>
        <w:tabs>
          <w:tab w:val="left" w:pos="1247"/>
          <w:tab w:val="right" w:leader="dot" w:pos="79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0673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906732">
        <w:rPr>
          <w:rFonts w:ascii="Times New Roman" w:hAnsi="Times New Roman" w:cs="Times New Roman"/>
          <w:bCs/>
          <w:sz w:val="24"/>
          <w:szCs w:val="24"/>
        </w:rPr>
        <w:t xml:space="preserve"> Example of Fishbone in Writing Taken </w:t>
      </w:r>
    </w:p>
    <w:p w:rsidR="00C0182E" w:rsidRPr="002F129D" w:rsidRDefault="00C0182E" w:rsidP="00C0182E">
      <w:pPr>
        <w:tabs>
          <w:tab w:val="left" w:pos="1247"/>
          <w:tab w:val="right" w:leader="dot" w:pos="7938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906732">
        <w:rPr>
          <w:rFonts w:ascii="Times New Roman" w:hAnsi="Times New Roman" w:cs="Times New Roman"/>
          <w:bCs/>
          <w:sz w:val="24"/>
          <w:szCs w:val="24"/>
        </w:rPr>
        <w:t>From Neyestani (2017)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0182E" w:rsidRPr="002F129D" w:rsidRDefault="00C0182E" w:rsidP="00C0182E">
      <w:pPr>
        <w:tabs>
          <w:tab w:val="left" w:pos="1247"/>
          <w:tab w:val="right" w:leader="dot" w:pos="7938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0182E" w:rsidRPr="00397279" w:rsidRDefault="00C0182E" w:rsidP="00C0182E">
      <w:pPr>
        <w:tabs>
          <w:tab w:val="left" w:pos="124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Fishbone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C0182E" w:rsidRPr="00397279" w:rsidRDefault="00C0182E" w:rsidP="00C0182E">
      <w:pPr>
        <w:tabs>
          <w:tab w:val="left" w:pos="1247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Picture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6732">
        <w:rPr>
          <w:rFonts w:ascii="Times New Roman" w:hAnsi="Times New Roman" w:cs="Times New Roman"/>
          <w:bCs/>
          <w:sz w:val="24"/>
          <w:szCs w:val="24"/>
        </w:rPr>
        <w:t>Learning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0182E" w:rsidRDefault="00C0182E" w:rsidP="00C0182E">
      <w:pPr>
        <w:tabs>
          <w:tab w:val="right" w:leader="dot" w:pos="7938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APPENDIX</w:t>
      </w:r>
    </w:p>
    <w:p w:rsidR="00C0182E" w:rsidRDefault="00C0182E" w:rsidP="00C0182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0182E" w:rsidRPr="002F129D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9B5">
        <w:rPr>
          <w:rFonts w:ascii="Times New Roman" w:hAnsi="Times New Roman" w:cs="Times New Roman"/>
          <w:bCs/>
          <w:sz w:val="24"/>
          <w:szCs w:val="24"/>
        </w:rPr>
        <w:t>Assesment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C0182E" w:rsidRPr="002F129D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9B5">
        <w:rPr>
          <w:rFonts w:ascii="Times New Roman" w:hAnsi="Times New Roman" w:cs="Times New Roman"/>
          <w:bCs/>
          <w:sz w:val="24"/>
          <w:szCs w:val="28"/>
        </w:rPr>
        <w:t>Written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C0182E" w:rsidRPr="002F129D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9B5">
        <w:rPr>
          <w:rFonts w:ascii="Times New Roman" w:hAnsi="Times New Roman" w:cs="Times New Roman"/>
          <w:bCs/>
          <w:sz w:val="24"/>
          <w:szCs w:val="24"/>
        </w:rPr>
        <w:t>Student’s Initial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51</w:t>
      </w:r>
    </w:p>
    <w:p w:rsidR="00C0182E" w:rsidRPr="002F129D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9B5">
        <w:rPr>
          <w:rFonts w:ascii="Times New Roman" w:hAnsi="Times New Roman" w:cs="Times New Roman"/>
          <w:bCs/>
          <w:sz w:val="24"/>
          <w:szCs w:val="24"/>
        </w:rPr>
        <w:t>Student’s Initial of the Experimental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C0182E" w:rsidRPr="00397279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of Pre Test and Post Test of the Control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C0182E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of Pre Test and Post Test of the </w:t>
      </w:r>
      <w:r>
        <w:rPr>
          <w:rFonts w:ascii="Times New Roman" w:hAnsi="Times New Roman" w:cs="Times New Roman"/>
          <w:sz w:val="24"/>
          <w:szCs w:val="24"/>
          <w:lang w:val="en-ID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C0182E" w:rsidRPr="00397279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en-ID"/>
        </w:rPr>
        <w:t xml:space="preserve"> Validity Measure of the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C0182E" w:rsidRPr="00397279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9B5">
        <w:rPr>
          <w:rFonts w:ascii="Times New Roman" w:hAnsi="Times New Roman" w:cs="Times New Roman"/>
          <w:bCs/>
          <w:sz w:val="24"/>
          <w:szCs w:val="24"/>
        </w:rPr>
        <w:t>Dokumentasi MAN 2 PADANG LAWAS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C0182E" w:rsidRPr="00731FA7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Appendix  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31FA7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731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FA7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31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FA7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731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FA7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C0182E" w:rsidRPr="00397279" w:rsidRDefault="00C0182E" w:rsidP="00C0182E">
      <w:pPr>
        <w:tabs>
          <w:tab w:val="left" w:pos="1418"/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F86165" w:rsidRDefault="00F86165" w:rsidP="00EC68C1">
      <w:pPr>
        <w:ind w:left="5103"/>
      </w:pPr>
      <w:bookmarkStart w:id="0" w:name="_GoBack"/>
      <w:bookmarkEnd w:id="0"/>
    </w:p>
    <w:sectPr w:rsidR="00F86165" w:rsidSect="009C0E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2B"/>
    <w:multiLevelType w:val="hybridMultilevel"/>
    <w:tmpl w:val="B92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D"/>
    <w:rsid w:val="009C0EED"/>
    <w:rsid w:val="00C0182E"/>
    <w:rsid w:val="00EC68C1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1"/>
    <w:qFormat/>
    <w:rsid w:val="00EC6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1"/>
    <w:qFormat/>
    <w:locked/>
    <w:rsid w:val="00EC68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1"/>
    <w:rPr>
      <w:rFonts w:ascii="Tahoma" w:eastAsia="Calibri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0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D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Colorful List - Accent 11,HEADING 1,Medium Grid 1 - Accent 21,spasi 2 taiiii,skripsi,tabel"/>
    <w:basedOn w:val="Normal"/>
    <w:link w:val="ListParagraphChar"/>
    <w:uiPriority w:val="1"/>
    <w:qFormat/>
    <w:rsid w:val="00EC6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,HEADING 1 Char,Medium Grid 1 - Accent 21 Char,skripsi Char"/>
    <w:link w:val="ListParagraph"/>
    <w:uiPriority w:val="1"/>
    <w:qFormat/>
    <w:locked/>
    <w:rsid w:val="00EC68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1"/>
    <w:rPr>
      <w:rFonts w:ascii="Tahoma" w:eastAsia="Calibri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C0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1993</Characters>
  <Application>Microsoft Office Word</Application>
  <DocSecurity>0</DocSecurity>
  <Lines>221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2023-08-14T07:17:00Z</dcterms:created>
  <dcterms:modified xsi:type="dcterms:W3CDTF">2023-08-14T07:17:00Z</dcterms:modified>
</cp:coreProperties>
</file>