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01" w:rsidRPr="005D201E" w:rsidRDefault="00527A01" w:rsidP="00527A01">
      <w:pPr>
        <w:jc w:val="center"/>
        <w:rPr>
          <w:rFonts w:ascii="Times New Roman" w:hAnsi="Times New Roman" w:cs="Times New Roman"/>
          <w:b/>
          <w:szCs w:val="24"/>
        </w:rPr>
      </w:pPr>
      <w:r w:rsidRPr="005D201E">
        <w:rPr>
          <w:rFonts w:ascii="Times New Roman" w:hAnsi="Times New Roman" w:cs="Times New Roman"/>
          <w:b/>
          <w:szCs w:val="24"/>
        </w:rPr>
        <w:t>ABSTRAK</w:t>
      </w:r>
    </w:p>
    <w:p w:rsidR="00527A01" w:rsidRPr="005D201E" w:rsidRDefault="00527A01" w:rsidP="00527A01">
      <w:pPr>
        <w:spacing w:line="240" w:lineRule="auto"/>
        <w:jc w:val="center"/>
        <w:rPr>
          <w:rFonts w:ascii="Times New Roman" w:hAnsi="Times New Roman" w:cs="Times New Roman"/>
          <w:b/>
          <w:szCs w:val="24"/>
        </w:rPr>
      </w:pPr>
      <w:r w:rsidRPr="005D201E">
        <w:rPr>
          <w:rFonts w:ascii="Times New Roman" w:hAnsi="Times New Roman" w:cs="Times New Roman"/>
          <w:b/>
          <w:szCs w:val="24"/>
        </w:rPr>
        <w:t>KEMAMPUAN DALAM  MENENTUKAN UNSUR INTRINSIK CERPEN</w:t>
      </w:r>
    </w:p>
    <w:p w:rsidR="00527A01" w:rsidRPr="005D201E" w:rsidRDefault="00527A01" w:rsidP="00527A01">
      <w:pPr>
        <w:spacing w:line="240" w:lineRule="auto"/>
        <w:jc w:val="center"/>
        <w:rPr>
          <w:rFonts w:ascii="Times New Roman" w:hAnsi="Times New Roman" w:cs="Times New Roman"/>
          <w:b/>
          <w:szCs w:val="24"/>
        </w:rPr>
      </w:pPr>
      <w:r w:rsidRPr="005D201E">
        <w:rPr>
          <w:rFonts w:ascii="Times New Roman" w:hAnsi="Times New Roman" w:cs="Times New Roman"/>
          <w:b/>
          <w:szCs w:val="24"/>
        </w:rPr>
        <w:t xml:space="preserve"> “DANAU TOBA” MELALUI VIDEO ANIMASI PADA SISWA </w:t>
      </w:r>
    </w:p>
    <w:p w:rsidR="00527A01" w:rsidRPr="005D201E" w:rsidRDefault="00527A01" w:rsidP="00527A01">
      <w:pPr>
        <w:spacing w:line="240" w:lineRule="auto"/>
        <w:jc w:val="center"/>
        <w:rPr>
          <w:rFonts w:ascii="Times New Roman" w:hAnsi="Times New Roman" w:cs="Times New Roman"/>
          <w:b/>
          <w:szCs w:val="24"/>
        </w:rPr>
      </w:pPr>
      <w:r w:rsidRPr="005D201E">
        <w:rPr>
          <w:rFonts w:ascii="Times New Roman" w:hAnsi="Times New Roman" w:cs="Times New Roman"/>
          <w:b/>
          <w:szCs w:val="24"/>
        </w:rPr>
        <w:t>KELAS IX SMP ISLAM TERPADU IT LUBUK CEMARA</w:t>
      </w:r>
    </w:p>
    <w:p w:rsidR="00527A01" w:rsidRPr="005D201E" w:rsidRDefault="00527A01" w:rsidP="00527A01">
      <w:pPr>
        <w:spacing w:line="240" w:lineRule="auto"/>
        <w:jc w:val="center"/>
        <w:rPr>
          <w:rFonts w:ascii="Times New Roman" w:hAnsi="Times New Roman" w:cs="Times New Roman"/>
          <w:b/>
          <w:szCs w:val="24"/>
        </w:rPr>
      </w:pPr>
      <w:r w:rsidRPr="005D201E">
        <w:rPr>
          <w:rFonts w:ascii="Times New Roman" w:hAnsi="Times New Roman" w:cs="Times New Roman"/>
          <w:b/>
          <w:szCs w:val="24"/>
        </w:rPr>
        <w:t>TAHUN PEMBELAJARAN 2020–2021</w:t>
      </w:r>
    </w:p>
    <w:p w:rsidR="00527A01" w:rsidRPr="005D201E" w:rsidRDefault="00527A01" w:rsidP="00527A01">
      <w:pPr>
        <w:jc w:val="center"/>
        <w:rPr>
          <w:rFonts w:ascii="Times New Roman" w:hAnsi="Times New Roman" w:cs="Times New Roman"/>
          <w:b/>
          <w:szCs w:val="24"/>
        </w:rPr>
      </w:pPr>
    </w:p>
    <w:p w:rsidR="00527A01" w:rsidRPr="005D201E" w:rsidRDefault="00527A01" w:rsidP="00527A01">
      <w:pPr>
        <w:spacing w:line="360" w:lineRule="auto"/>
        <w:jc w:val="center"/>
        <w:rPr>
          <w:rFonts w:ascii="Times New Roman" w:eastAsia="Times New Roman" w:hAnsi="Times New Roman" w:cs="Times New Roman"/>
          <w:b/>
          <w:szCs w:val="24"/>
        </w:rPr>
      </w:pPr>
    </w:p>
    <w:p w:rsidR="00527A01" w:rsidRPr="005D201E" w:rsidRDefault="00527A01" w:rsidP="00527A01">
      <w:pPr>
        <w:spacing w:line="360" w:lineRule="auto"/>
        <w:jc w:val="center"/>
        <w:rPr>
          <w:rFonts w:ascii="Times New Roman" w:eastAsia="Times New Roman" w:hAnsi="Times New Roman" w:cs="Times New Roman"/>
          <w:b/>
          <w:szCs w:val="24"/>
        </w:rPr>
      </w:pPr>
      <w:r w:rsidRPr="005D201E">
        <w:rPr>
          <w:rFonts w:ascii="Times New Roman" w:eastAsia="Times New Roman" w:hAnsi="Times New Roman" w:cs="Times New Roman"/>
          <w:b/>
          <w:szCs w:val="24"/>
        </w:rPr>
        <w:t>OLEH :</w:t>
      </w:r>
    </w:p>
    <w:p w:rsidR="00527A01" w:rsidRPr="005D201E" w:rsidRDefault="00527A01" w:rsidP="00527A01">
      <w:pPr>
        <w:spacing w:line="360" w:lineRule="auto"/>
        <w:jc w:val="center"/>
        <w:rPr>
          <w:rFonts w:ascii="Times New Roman" w:eastAsia="Times New Roman" w:hAnsi="Times New Roman" w:cs="Times New Roman"/>
          <w:b/>
          <w:szCs w:val="24"/>
        </w:rPr>
      </w:pPr>
    </w:p>
    <w:p w:rsidR="00527A01" w:rsidRPr="005D201E" w:rsidRDefault="00527A01" w:rsidP="00527A01">
      <w:pPr>
        <w:spacing w:line="240" w:lineRule="auto"/>
        <w:jc w:val="center"/>
        <w:rPr>
          <w:rFonts w:ascii="Times New Roman" w:hAnsi="Times New Roman" w:cs="Times New Roman"/>
          <w:b/>
          <w:szCs w:val="24"/>
          <w:u w:val="single"/>
        </w:rPr>
      </w:pPr>
      <w:r w:rsidRPr="005D201E">
        <w:rPr>
          <w:rFonts w:ascii="Times New Roman" w:hAnsi="Times New Roman" w:cs="Times New Roman"/>
          <w:b/>
          <w:szCs w:val="24"/>
          <w:u w:val="single"/>
        </w:rPr>
        <w:t>SITI AINA  NASUTION</w:t>
      </w:r>
    </w:p>
    <w:p w:rsidR="00527A01" w:rsidRPr="005D201E" w:rsidRDefault="00527A01" w:rsidP="00527A01">
      <w:pPr>
        <w:spacing w:line="240" w:lineRule="auto"/>
        <w:jc w:val="center"/>
        <w:rPr>
          <w:rFonts w:ascii="Times New Roman" w:hAnsi="Times New Roman" w:cs="Times New Roman"/>
          <w:b/>
          <w:szCs w:val="24"/>
        </w:rPr>
      </w:pPr>
      <w:r w:rsidRPr="005D201E">
        <w:rPr>
          <w:rFonts w:ascii="Times New Roman" w:hAnsi="Times New Roman" w:cs="Times New Roman"/>
          <w:b/>
          <w:szCs w:val="24"/>
        </w:rPr>
        <w:t>NPM.171214074</w:t>
      </w:r>
    </w:p>
    <w:p w:rsidR="00527A01" w:rsidRPr="005D201E" w:rsidRDefault="00527A01" w:rsidP="00527A01">
      <w:pPr>
        <w:spacing w:line="240" w:lineRule="auto"/>
        <w:jc w:val="both"/>
        <w:rPr>
          <w:rFonts w:ascii="Times New Roman" w:hAnsi="Times New Roman" w:cs="Times New Roman"/>
          <w:szCs w:val="24"/>
        </w:rPr>
      </w:pPr>
    </w:p>
    <w:p w:rsidR="00527A01" w:rsidRPr="005D201E" w:rsidRDefault="00527A01" w:rsidP="00527A01">
      <w:pPr>
        <w:spacing w:line="240" w:lineRule="auto"/>
        <w:jc w:val="both"/>
        <w:rPr>
          <w:rFonts w:ascii="Times New Roman" w:hAnsi="Times New Roman" w:cs="Times New Roman"/>
          <w:szCs w:val="24"/>
        </w:rPr>
      </w:pPr>
      <w:r w:rsidRPr="005D201E">
        <w:rPr>
          <w:rFonts w:ascii="Times New Roman" w:hAnsi="Times New Roman" w:cs="Times New Roman"/>
          <w:szCs w:val="24"/>
        </w:rPr>
        <w:t>Cerita pendek (cerpen) adalah jenis karya sastra berbentuk prosa dan bersifat fikti yang menceritakan atau menggambarkan suatu kisah yang dialami oleh suatu tokoh secara ringkas disertai dengan berbagai konflik dan terdapat penyelesaian atau solusi dari masalah yang dihadapi.Tujuan penelitian adalah untuk mendeskripsikan kemampuan siswa kelas IX SMP Islam Terpadu IT Lubuk Cemara dalam menganalisis unsur intrinsik cerita pendek “Danau Toba” tahun pembelajaran 2020 – 2021. Metode yang digunakan dalam penelitian adalah metode deskriptif, yang meliputi pengumpulan data, analisis data, serta diakhiri dengan kesimpulan.Penelitian ini dilaksanakan di SMP Islam Terpadu dengan populasi seluruh kelas IX dan sampel 55 orang.</w:t>
      </w:r>
      <w:r w:rsidRPr="005D201E">
        <w:rPr>
          <w:rFonts w:ascii="Times New Roman" w:eastAsia="Times New Roman" w:hAnsi="Times New Roman" w:cs="Times New Roman"/>
          <w:szCs w:val="24"/>
        </w:rPr>
        <w:t xml:space="preserve">Kemampuan Menentukan Unsur Intrinsik Cerpen Danau Toba” Melalui Video Animasi Pada Siswa Kelas IX SMP Islam Terpadu IT Lubuk Cemara Tahun Pembelajaran 2020–2021 </w:t>
      </w:r>
      <w:r w:rsidRPr="005D201E">
        <w:rPr>
          <w:rFonts w:ascii="Times New Roman" w:hAnsi="Times New Roman" w:cs="Times New Roman"/>
          <w:szCs w:val="24"/>
        </w:rPr>
        <w:t>berada pada katagori “Baik”. Hal ini dapat dilihat dari hasil jawaban berupa hasil jawaban berupa lembar kerja yang diberikan pada siswa kelas IX pada saat penelitian berlangsung.Nilai rata-rata yang diperoleh</w:t>
      </w:r>
      <w:r w:rsidRPr="005D201E">
        <w:rPr>
          <w:rFonts w:ascii="Times New Roman" w:eastAsia="Times New Roman" w:hAnsi="Times New Roman" w:cs="Times New Roman"/>
          <w:szCs w:val="24"/>
        </w:rPr>
        <w:t>siswa dalam menentukan unsur-unsur intrinsik pada cerpen danau toba sebelum menggunakan media animasi video tergolong rendah dengan nilai rata-rata yang diperoleh 60,43, standar deviasi 9,27 dengan nilai terendah 40 dan nilai tertinggi 75. Kemudian terjadi perubahan hasil dari kemampuan siswa dalam menentukan unsur-unsur intrinsik pada cerpen danau toba melalui media animasi video mengalami peningkatan yang signifikan, yakni memperoleh nilai rata-rata sebesar 79,2, dan standar deviasi 9,79 dengan nilai terendah 60 dan nilai tertinggi 95.</w:t>
      </w:r>
    </w:p>
    <w:p w:rsidR="00527A01" w:rsidRPr="005D201E" w:rsidRDefault="00527A01" w:rsidP="00527A01">
      <w:pPr>
        <w:jc w:val="both"/>
        <w:rPr>
          <w:rFonts w:ascii="Times New Roman" w:hAnsi="Times New Roman" w:cs="Times New Roman"/>
          <w:szCs w:val="24"/>
        </w:rPr>
      </w:pPr>
    </w:p>
    <w:p w:rsidR="00527A01" w:rsidRPr="005D201E" w:rsidRDefault="00527A01" w:rsidP="00527A01">
      <w:pPr>
        <w:jc w:val="both"/>
        <w:rPr>
          <w:rFonts w:ascii="Times New Roman" w:hAnsi="Times New Roman" w:cs="Times New Roman"/>
          <w:szCs w:val="24"/>
        </w:rPr>
      </w:pPr>
      <w:r w:rsidRPr="005D201E">
        <w:rPr>
          <w:rFonts w:ascii="Times New Roman" w:hAnsi="Times New Roman" w:cs="Times New Roman"/>
          <w:b/>
          <w:szCs w:val="24"/>
        </w:rPr>
        <w:t>Katakunci : Interinsik, Unsur, Danau Toba</w:t>
      </w:r>
    </w:p>
    <w:p w:rsidR="00527A01" w:rsidRPr="005D201E" w:rsidRDefault="00527A01" w:rsidP="00527A01">
      <w:pPr>
        <w:jc w:val="both"/>
        <w:rPr>
          <w:rFonts w:ascii="Times New Roman" w:hAnsi="Times New Roman" w:cs="Times New Roman"/>
          <w:szCs w:val="24"/>
        </w:rPr>
      </w:pPr>
    </w:p>
    <w:p w:rsidR="00527A01" w:rsidRPr="005D201E" w:rsidRDefault="00527A01" w:rsidP="00527A01">
      <w:pPr>
        <w:rPr>
          <w:rFonts w:ascii="Times New Roman" w:hAnsi="Times New Roman" w:cs="Times New Roman"/>
          <w:szCs w:val="24"/>
        </w:rPr>
      </w:pPr>
    </w:p>
    <w:p w:rsidR="00527A01" w:rsidRPr="005D201E" w:rsidRDefault="00527A01" w:rsidP="00527A01">
      <w:pPr>
        <w:rPr>
          <w:rFonts w:ascii="Times New Roman" w:hAnsi="Times New Roman" w:cs="Times New Roman"/>
          <w:szCs w:val="24"/>
        </w:rPr>
      </w:pPr>
    </w:p>
    <w:p w:rsidR="00527A01" w:rsidRPr="005D201E" w:rsidRDefault="00527A01" w:rsidP="00527A01">
      <w:pPr>
        <w:rPr>
          <w:rFonts w:ascii="Times New Roman" w:hAnsi="Times New Roman" w:cs="Times New Roman"/>
          <w:b/>
          <w:szCs w:val="24"/>
        </w:rPr>
      </w:pPr>
    </w:p>
    <w:p w:rsidR="00527A01" w:rsidRPr="005D201E" w:rsidRDefault="00527A01" w:rsidP="00527A01">
      <w:pPr>
        <w:jc w:val="center"/>
        <w:rPr>
          <w:rFonts w:ascii="Times New Roman" w:hAnsi="Times New Roman" w:cs="Times New Roman"/>
          <w:b/>
          <w:szCs w:val="24"/>
        </w:rPr>
      </w:pPr>
      <w:r w:rsidRPr="005D201E">
        <w:rPr>
          <w:rFonts w:ascii="Times New Roman" w:hAnsi="Times New Roman" w:cs="Times New Roman"/>
          <w:b/>
          <w:szCs w:val="24"/>
        </w:rPr>
        <w:t>ABSTRACT</w:t>
      </w:r>
    </w:p>
    <w:p w:rsidR="00527A01" w:rsidRPr="005D201E" w:rsidRDefault="00527A01" w:rsidP="00527A01">
      <w:pPr>
        <w:jc w:val="center"/>
        <w:rPr>
          <w:rFonts w:ascii="Times New Roman" w:hAnsi="Times New Roman" w:cs="Times New Roman"/>
          <w:b/>
          <w:szCs w:val="24"/>
        </w:rPr>
      </w:pPr>
    </w:p>
    <w:p w:rsidR="00527A01" w:rsidRPr="005D201E" w:rsidRDefault="00527A01" w:rsidP="00527A01">
      <w:pPr>
        <w:tabs>
          <w:tab w:val="left" w:pos="7230"/>
          <w:tab w:val="right" w:pos="7938"/>
        </w:tabs>
        <w:spacing w:line="240" w:lineRule="auto"/>
        <w:jc w:val="center"/>
        <w:rPr>
          <w:rFonts w:ascii="Times New Roman" w:eastAsia="Times New Roman" w:hAnsi="Times New Roman" w:cs="Times New Roman"/>
          <w:b/>
          <w:szCs w:val="24"/>
        </w:rPr>
      </w:pPr>
      <w:r w:rsidRPr="005D201E">
        <w:rPr>
          <w:rFonts w:ascii="Times New Roman" w:eastAsia="Times New Roman" w:hAnsi="Times New Roman" w:cs="Times New Roman"/>
          <w:b/>
          <w:szCs w:val="24"/>
        </w:rPr>
        <w:t>COMPETENCE DETERMINING CERPEN INTRINSIC ELEMENTS</w:t>
      </w:r>
    </w:p>
    <w:p w:rsidR="00527A01" w:rsidRPr="005D201E" w:rsidRDefault="00527A01" w:rsidP="00527A01">
      <w:pPr>
        <w:tabs>
          <w:tab w:val="left" w:pos="7230"/>
          <w:tab w:val="right" w:pos="7938"/>
        </w:tabs>
        <w:spacing w:line="240" w:lineRule="auto"/>
        <w:jc w:val="center"/>
        <w:rPr>
          <w:rFonts w:ascii="Times New Roman" w:eastAsia="Times New Roman" w:hAnsi="Times New Roman" w:cs="Times New Roman"/>
          <w:b/>
          <w:szCs w:val="24"/>
        </w:rPr>
      </w:pPr>
      <w:r w:rsidRPr="005D201E">
        <w:rPr>
          <w:rFonts w:ascii="Times New Roman" w:eastAsia="Times New Roman" w:hAnsi="Times New Roman" w:cs="Times New Roman"/>
          <w:b/>
          <w:szCs w:val="24"/>
        </w:rPr>
        <w:t>"TOBA LAKE" THROUGH ANIMATION VIDEO ON STUDENTS</w:t>
      </w:r>
    </w:p>
    <w:p w:rsidR="00527A01" w:rsidRPr="005D201E" w:rsidRDefault="00527A01" w:rsidP="00527A01">
      <w:pPr>
        <w:tabs>
          <w:tab w:val="left" w:pos="7230"/>
          <w:tab w:val="right" w:pos="7938"/>
        </w:tabs>
        <w:spacing w:line="240" w:lineRule="auto"/>
        <w:jc w:val="center"/>
        <w:rPr>
          <w:rFonts w:ascii="Times New Roman" w:eastAsia="Times New Roman" w:hAnsi="Times New Roman" w:cs="Times New Roman"/>
          <w:b/>
          <w:szCs w:val="24"/>
        </w:rPr>
      </w:pPr>
      <w:r w:rsidRPr="005D201E">
        <w:rPr>
          <w:rFonts w:ascii="Times New Roman" w:eastAsia="Times New Roman" w:hAnsi="Times New Roman" w:cs="Times New Roman"/>
          <w:b/>
          <w:szCs w:val="24"/>
        </w:rPr>
        <w:t>CLASS IX SMP ISLAM TERPADU IT LUBUK CEMARA</w:t>
      </w:r>
    </w:p>
    <w:p w:rsidR="00527A01" w:rsidRPr="005D201E" w:rsidRDefault="00527A01" w:rsidP="00527A01">
      <w:pPr>
        <w:tabs>
          <w:tab w:val="left" w:pos="7230"/>
          <w:tab w:val="right" w:pos="7938"/>
        </w:tabs>
        <w:spacing w:line="240" w:lineRule="auto"/>
        <w:jc w:val="center"/>
        <w:rPr>
          <w:rFonts w:ascii="Times New Roman" w:eastAsia="Times New Roman" w:hAnsi="Times New Roman" w:cs="Times New Roman"/>
          <w:b/>
          <w:szCs w:val="24"/>
        </w:rPr>
      </w:pPr>
      <w:r w:rsidRPr="005D201E">
        <w:rPr>
          <w:rFonts w:ascii="Times New Roman" w:eastAsia="Times New Roman" w:hAnsi="Times New Roman" w:cs="Times New Roman"/>
          <w:b/>
          <w:szCs w:val="24"/>
        </w:rPr>
        <w:t>LEARNING YEAR 2020-2021</w:t>
      </w:r>
    </w:p>
    <w:p w:rsidR="00527A01" w:rsidRPr="005D201E" w:rsidRDefault="00527A01" w:rsidP="00527A01">
      <w:pPr>
        <w:tabs>
          <w:tab w:val="left" w:pos="7230"/>
          <w:tab w:val="right" w:pos="7938"/>
        </w:tabs>
        <w:spacing w:line="240" w:lineRule="auto"/>
        <w:jc w:val="center"/>
        <w:rPr>
          <w:rFonts w:ascii="Times New Roman" w:eastAsia="Times New Roman" w:hAnsi="Times New Roman" w:cs="Times New Roman"/>
          <w:b/>
          <w:szCs w:val="24"/>
        </w:rPr>
      </w:pPr>
    </w:p>
    <w:p w:rsidR="00527A01" w:rsidRPr="005D201E" w:rsidRDefault="00527A01" w:rsidP="00527A01">
      <w:pPr>
        <w:tabs>
          <w:tab w:val="left" w:pos="7230"/>
          <w:tab w:val="right" w:pos="7938"/>
        </w:tabs>
        <w:spacing w:line="240" w:lineRule="auto"/>
        <w:jc w:val="center"/>
        <w:rPr>
          <w:rFonts w:ascii="Times New Roman" w:eastAsia="Times New Roman" w:hAnsi="Times New Roman" w:cs="Times New Roman"/>
          <w:b/>
          <w:szCs w:val="24"/>
        </w:rPr>
      </w:pPr>
      <w:r w:rsidRPr="005D201E">
        <w:rPr>
          <w:rFonts w:ascii="Times New Roman" w:eastAsia="Times New Roman" w:hAnsi="Times New Roman" w:cs="Times New Roman"/>
          <w:b/>
          <w:szCs w:val="24"/>
        </w:rPr>
        <w:t>BY:</w:t>
      </w:r>
    </w:p>
    <w:p w:rsidR="00527A01" w:rsidRPr="005D201E" w:rsidRDefault="00527A01" w:rsidP="00527A01">
      <w:pPr>
        <w:tabs>
          <w:tab w:val="left" w:pos="7230"/>
          <w:tab w:val="right" w:pos="7938"/>
        </w:tabs>
        <w:spacing w:line="240" w:lineRule="auto"/>
        <w:jc w:val="center"/>
        <w:rPr>
          <w:rFonts w:ascii="Times New Roman" w:eastAsia="Times New Roman" w:hAnsi="Times New Roman" w:cs="Times New Roman"/>
          <w:b/>
          <w:szCs w:val="24"/>
        </w:rPr>
      </w:pPr>
    </w:p>
    <w:p w:rsidR="00527A01" w:rsidRPr="005D201E" w:rsidRDefault="00527A01" w:rsidP="00527A01">
      <w:pPr>
        <w:tabs>
          <w:tab w:val="left" w:pos="7230"/>
          <w:tab w:val="right" w:pos="7938"/>
        </w:tabs>
        <w:spacing w:line="240" w:lineRule="auto"/>
        <w:jc w:val="center"/>
        <w:rPr>
          <w:rFonts w:ascii="Times New Roman" w:eastAsia="Times New Roman" w:hAnsi="Times New Roman" w:cs="Times New Roman"/>
          <w:b/>
          <w:szCs w:val="24"/>
        </w:rPr>
      </w:pPr>
      <w:r w:rsidRPr="005D201E">
        <w:rPr>
          <w:rFonts w:ascii="Times New Roman" w:eastAsia="Times New Roman" w:hAnsi="Times New Roman" w:cs="Times New Roman"/>
          <w:b/>
          <w:szCs w:val="24"/>
        </w:rPr>
        <w:t>SITI AINA NASUTION</w:t>
      </w:r>
    </w:p>
    <w:p w:rsidR="00527A01" w:rsidRPr="005D201E" w:rsidRDefault="00527A01" w:rsidP="00527A01">
      <w:pPr>
        <w:tabs>
          <w:tab w:val="left" w:pos="7230"/>
          <w:tab w:val="right" w:pos="7938"/>
        </w:tabs>
        <w:spacing w:line="240" w:lineRule="auto"/>
        <w:jc w:val="center"/>
        <w:rPr>
          <w:rFonts w:ascii="Times New Roman" w:eastAsia="Times New Roman" w:hAnsi="Times New Roman" w:cs="Times New Roman"/>
          <w:b/>
          <w:szCs w:val="24"/>
        </w:rPr>
      </w:pPr>
      <w:r w:rsidRPr="005D201E">
        <w:rPr>
          <w:rFonts w:ascii="Times New Roman" w:eastAsia="Times New Roman" w:hAnsi="Times New Roman" w:cs="Times New Roman"/>
          <w:b/>
          <w:szCs w:val="24"/>
        </w:rPr>
        <w:t>NPM. 171214074</w:t>
      </w:r>
    </w:p>
    <w:p w:rsidR="00527A01" w:rsidRPr="005D201E" w:rsidRDefault="00527A01" w:rsidP="00527A01">
      <w:pPr>
        <w:tabs>
          <w:tab w:val="left" w:pos="7230"/>
          <w:tab w:val="right" w:pos="7938"/>
        </w:tabs>
        <w:spacing w:line="240" w:lineRule="auto"/>
        <w:rPr>
          <w:rFonts w:ascii="Times New Roman" w:eastAsia="Times New Roman" w:hAnsi="Times New Roman" w:cs="Times New Roman"/>
          <w:szCs w:val="24"/>
        </w:rPr>
      </w:pPr>
    </w:p>
    <w:p w:rsidR="00527A01" w:rsidRPr="005D201E" w:rsidRDefault="00527A01" w:rsidP="00527A01">
      <w:pPr>
        <w:tabs>
          <w:tab w:val="left" w:pos="7230"/>
          <w:tab w:val="right" w:pos="7938"/>
        </w:tabs>
        <w:spacing w:line="240" w:lineRule="auto"/>
        <w:jc w:val="both"/>
        <w:rPr>
          <w:rFonts w:ascii="Times New Roman" w:eastAsia="Times New Roman" w:hAnsi="Times New Roman" w:cs="Times New Roman"/>
          <w:szCs w:val="24"/>
        </w:rPr>
      </w:pPr>
      <w:r w:rsidRPr="005D201E">
        <w:rPr>
          <w:rFonts w:ascii="Times New Roman" w:eastAsia="Times New Roman" w:hAnsi="Times New Roman" w:cs="Times New Roman"/>
          <w:szCs w:val="24"/>
        </w:rPr>
        <w:t>Short stories (short stories) are types of literary works in the form of prose and fictional that tell or describe a story eIXperienced by a character in a concise accompanied by various conflicts and there is a solution or solution of the problem at hand. The purpose of this research is to describe the ability of class IX students of Islam Terpadu IT Lubuk Cemara High School in analyzing the intrinsic elements of the short story "Danau Toba" in the 2020-2021 academic year. The method used in the research is descriptive method, which includes data collection, data analysis, and ending with conclusion. This research was conducted at Islam Terpadu  with a population of all class IX and a sample of 55 people. Competency Determining the Intrinsic Element of Lake Toba Short Story "Through Video Animation in Class IX Students of Islam Terpadu  High School Islam Terpadu IT Lubuk Cemara 2020-2021 Academic Year is in the category of" Good ". This can be seen from the results of the answers in the form of answers in the form of worksheets given to students of class IX at the time the research took place. the average obtained 60.43, the standard deviation 9.27 with the lowest value of 40 and the highest value of 75. Then there is a change in the results of students' ability to determine intrinsic elements in Lake Toba short stories through video animation media has increased significantly, namely obtaining an average value of 79.2, and a standard deviation of 9.79 with the lowest value of 60 and the highest value of 95.</w:t>
      </w:r>
    </w:p>
    <w:p w:rsidR="00527A01" w:rsidRPr="005D201E" w:rsidRDefault="00527A01" w:rsidP="00527A01">
      <w:pPr>
        <w:tabs>
          <w:tab w:val="left" w:pos="7230"/>
          <w:tab w:val="right" w:pos="7938"/>
        </w:tabs>
        <w:spacing w:line="240" w:lineRule="auto"/>
        <w:jc w:val="both"/>
        <w:rPr>
          <w:rFonts w:ascii="Times New Roman" w:eastAsia="Times New Roman" w:hAnsi="Times New Roman" w:cs="Times New Roman"/>
          <w:szCs w:val="24"/>
        </w:rPr>
      </w:pPr>
    </w:p>
    <w:p w:rsidR="00527A01" w:rsidRPr="005D201E" w:rsidRDefault="00527A01" w:rsidP="00527A01">
      <w:pPr>
        <w:tabs>
          <w:tab w:val="left" w:pos="7230"/>
          <w:tab w:val="right" w:pos="7938"/>
        </w:tabs>
        <w:spacing w:line="240" w:lineRule="auto"/>
        <w:jc w:val="both"/>
        <w:rPr>
          <w:rFonts w:ascii="Times New Roman" w:eastAsia="Times New Roman" w:hAnsi="Times New Roman" w:cs="Times New Roman"/>
          <w:i/>
          <w:szCs w:val="24"/>
        </w:rPr>
      </w:pPr>
      <w:r w:rsidRPr="005D201E">
        <w:rPr>
          <w:rFonts w:ascii="Times New Roman" w:eastAsia="Times New Roman" w:hAnsi="Times New Roman" w:cs="Times New Roman"/>
          <w:szCs w:val="24"/>
        </w:rPr>
        <w:t>Keywords:</w:t>
      </w:r>
      <w:r w:rsidRPr="005D201E">
        <w:rPr>
          <w:rFonts w:ascii="Times New Roman" w:eastAsia="Times New Roman" w:hAnsi="Times New Roman" w:cs="Times New Roman"/>
          <w:i/>
          <w:szCs w:val="24"/>
        </w:rPr>
        <w:t>Intrinsic,Short, Like Toba</w:t>
      </w:r>
    </w:p>
    <w:p w:rsidR="00527A01" w:rsidRPr="005D201E" w:rsidRDefault="00527A01" w:rsidP="00527A01">
      <w:pPr>
        <w:tabs>
          <w:tab w:val="left" w:pos="7230"/>
          <w:tab w:val="right" w:pos="7938"/>
        </w:tabs>
        <w:rPr>
          <w:rFonts w:ascii="Times New Roman" w:eastAsia="Times New Roman" w:hAnsi="Times New Roman" w:cs="Times New Roman"/>
          <w:szCs w:val="24"/>
        </w:rPr>
      </w:pPr>
    </w:p>
    <w:p w:rsidR="00527A01" w:rsidRPr="005D201E" w:rsidRDefault="00527A01" w:rsidP="00527A01">
      <w:pPr>
        <w:tabs>
          <w:tab w:val="left" w:pos="7230"/>
          <w:tab w:val="right" w:pos="7938"/>
        </w:tabs>
        <w:rPr>
          <w:rFonts w:ascii="Times New Roman" w:eastAsia="Times New Roman" w:hAnsi="Times New Roman" w:cs="Times New Roman"/>
          <w:szCs w:val="24"/>
        </w:rPr>
      </w:pPr>
    </w:p>
    <w:p w:rsidR="00527A01" w:rsidRPr="005D201E" w:rsidRDefault="00527A01" w:rsidP="00527A01">
      <w:pPr>
        <w:tabs>
          <w:tab w:val="left" w:pos="7230"/>
          <w:tab w:val="right" w:pos="7938"/>
        </w:tabs>
        <w:rPr>
          <w:rFonts w:ascii="Times New Roman" w:eastAsia="Times New Roman" w:hAnsi="Times New Roman" w:cs="Times New Roman"/>
          <w:szCs w:val="24"/>
        </w:rPr>
      </w:pPr>
    </w:p>
    <w:p w:rsidR="00527A01" w:rsidRPr="005D201E" w:rsidRDefault="00527A01" w:rsidP="00527A01">
      <w:pPr>
        <w:tabs>
          <w:tab w:val="left" w:pos="7230"/>
          <w:tab w:val="right" w:pos="7938"/>
        </w:tabs>
        <w:rPr>
          <w:rFonts w:ascii="Times New Roman" w:eastAsia="Times New Roman" w:hAnsi="Times New Roman" w:cs="Times New Roman"/>
          <w:szCs w:val="24"/>
        </w:rPr>
      </w:pPr>
    </w:p>
    <w:p w:rsidR="000A74EB" w:rsidRPr="00527A01" w:rsidRDefault="000A74EB" w:rsidP="00527A01">
      <w:bookmarkStart w:id="0" w:name="_GoBack"/>
      <w:bookmarkEnd w:id="0"/>
    </w:p>
    <w:sectPr w:rsidR="000A74EB" w:rsidRPr="00527A01" w:rsidSect="003B5DE0">
      <w:footerReference w:type="default" r:id="rId6"/>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63" w:rsidRDefault="00527A01" w:rsidP="002E6EC2">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D02B3E"/>
    <w:multiLevelType w:val="multilevel"/>
    <w:tmpl w:val="3F307104"/>
    <w:lvl w:ilvl="0">
      <w:start w:val="1"/>
      <w:numFmt w:val="decimal"/>
      <w:lvlText w:val="%1."/>
      <w:lvlJc w:val="left"/>
      <w:pPr>
        <w:ind w:left="783" w:hanging="360"/>
      </w:pPr>
    </w:lvl>
    <w:lvl w:ilvl="1">
      <w:start w:val="6"/>
      <w:numFmt w:val="decimal"/>
      <w:isLgl/>
      <w:lvlText w:val="%1.%2"/>
      <w:lvlJc w:val="left"/>
      <w:pPr>
        <w:ind w:left="1143" w:hanging="720"/>
      </w:pPr>
      <w:rPr>
        <w:rFonts w:hint="default"/>
      </w:rPr>
    </w:lvl>
    <w:lvl w:ilvl="2">
      <w:start w:val="2"/>
      <w:numFmt w:val="decimal"/>
      <w:isLgl/>
      <w:lvlText w:val="%1.%2.%3"/>
      <w:lvlJc w:val="left"/>
      <w:pPr>
        <w:ind w:left="114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503"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2223" w:hanging="1800"/>
      </w:pPr>
      <w:rPr>
        <w:rFonts w:hint="default"/>
      </w:rPr>
    </w:lvl>
  </w:abstractNum>
  <w:abstractNum w:abstractNumId="2">
    <w:nsid w:val="0AC56170"/>
    <w:multiLevelType w:val="multilevel"/>
    <w:tmpl w:val="B87C1C90"/>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997"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abstractNum w:abstractNumId="3">
    <w:nsid w:val="0D802418"/>
    <w:multiLevelType w:val="hybridMultilevel"/>
    <w:tmpl w:val="B1ACC4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C56628"/>
    <w:multiLevelType w:val="hybridMultilevel"/>
    <w:tmpl w:val="3C166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D2305"/>
    <w:multiLevelType w:val="hybridMultilevel"/>
    <w:tmpl w:val="046CE43C"/>
    <w:lvl w:ilvl="0" w:tplc="64DA62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37972"/>
    <w:multiLevelType w:val="multilevel"/>
    <w:tmpl w:val="A49EA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220185"/>
    <w:multiLevelType w:val="multilevel"/>
    <w:tmpl w:val="D88AD9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E41578B"/>
    <w:multiLevelType w:val="hybridMultilevel"/>
    <w:tmpl w:val="B3206172"/>
    <w:lvl w:ilvl="0" w:tplc="9656DD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E0651"/>
    <w:multiLevelType w:val="multilevel"/>
    <w:tmpl w:val="FC306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695269"/>
    <w:multiLevelType w:val="hybridMultilevel"/>
    <w:tmpl w:val="9CD63E8C"/>
    <w:lvl w:ilvl="0" w:tplc="11D8EE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B0935"/>
    <w:multiLevelType w:val="hybridMultilevel"/>
    <w:tmpl w:val="3C200CF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0D3121D"/>
    <w:multiLevelType w:val="hybridMultilevel"/>
    <w:tmpl w:val="36BAD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9D470B"/>
    <w:multiLevelType w:val="hybridMultilevel"/>
    <w:tmpl w:val="7CF8A81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320C8"/>
    <w:multiLevelType w:val="hybridMultilevel"/>
    <w:tmpl w:val="05D05C58"/>
    <w:lvl w:ilvl="0" w:tplc="114E4F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37E9D"/>
    <w:multiLevelType w:val="hybridMultilevel"/>
    <w:tmpl w:val="58425842"/>
    <w:lvl w:ilvl="0" w:tplc="40DEF002">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133D44"/>
    <w:multiLevelType w:val="hybridMultilevel"/>
    <w:tmpl w:val="59D222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32BF9"/>
    <w:multiLevelType w:val="hybridMultilevel"/>
    <w:tmpl w:val="5E46F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EC0CC4"/>
    <w:multiLevelType w:val="hybridMultilevel"/>
    <w:tmpl w:val="FC863E30"/>
    <w:lvl w:ilvl="0" w:tplc="286E4E58">
      <w:start w:val="1"/>
      <w:numFmt w:val="decimal"/>
      <w:lvlText w:val="%1."/>
      <w:lvlJc w:val="left"/>
      <w:pPr>
        <w:ind w:left="1395" w:hanging="428"/>
      </w:pPr>
      <w:rPr>
        <w:rFonts w:ascii="Times New Roman" w:eastAsia="Times New Roman" w:hAnsi="Times New Roman" w:cs="Times New Roman" w:hint="default"/>
        <w:spacing w:val="-2"/>
        <w:w w:val="99"/>
        <w:sz w:val="24"/>
        <w:szCs w:val="24"/>
        <w:lang w:eastAsia="en-US" w:bidi="ar-SA"/>
      </w:rPr>
    </w:lvl>
    <w:lvl w:ilvl="1" w:tplc="D736EAA0">
      <w:numFmt w:val="bullet"/>
      <w:lvlText w:val="•"/>
      <w:lvlJc w:val="left"/>
      <w:pPr>
        <w:ind w:left="2278" w:hanging="428"/>
      </w:pPr>
      <w:rPr>
        <w:lang w:eastAsia="en-US" w:bidi="ar-SA"/>
      </w:rPr>
    </w:lvl>
    <w:lvl w:ilvl="2" w:tplc="854AEC36">
      <w:numFmt w:val="bullet"/>
      <w:lvlText w:val="•"/>
      <w:lvlJc w:val="left"/>
      <w:pPr>
        <w:ind w:left="3157" w:hanging="428"/>
      </w:pPr>
      <w:rPr>
        <w:lang w:eastAsia="en-US" w:bidi="ar-SA"/>
      </w:rPr>
    </w:lvl>
    <w:lvl w:ilvl="3" w:tplc="5BE4B2EA">
      <w:numFmt w:val="bullet"/>
      <w:lvlText w:val="•"/>
      <w:lvlJc w:val="left"/>
      <w:pPr>
        <w:ind w:left="4035" w:hanging="428"/>
      </w:pPr>
      <w:rPr>
        <w:lang w:eastAsia="en-US" w:bidi="ar-SA"/>
      </w:rPr>
    </w:lvl>
    <w:lvl w:ilvl="4" w:tplc="4E267E0A">
      <w:numFmt w:val="bullet"/>
      <w:lvlText w:val="•"/>
      <w:lvlJc w:val="left"/>
      <w:pPr>
        <w:ind w:left="4914" w:hanging="428"/>
      </w:pPr>
      <w:rPr>
        <w:lang w:eastAsia="en-US" w:bidi="ar-SA"/>
      </w:rPr>
    </w:lvl>
    <w:lvl w:ilvl="5" w:tplc="C212B5E0">
      <w:numFmt w:val="bullet"/>
      <w:lvlText w:val="•"/>
      <w:lvlJc w:val="left"/>
      <w:pPr>
        <w:ind w:left="5793" w:hanging="428"/>
      </w:pPr>
      <w:rPr>
        <w:lang w:eastAsia="en-US" w:bidi="ar-SA"/>
      </w:rPr>
    </w:lvl>
    <w:lvl w:ilvl="6" w:tplc="D39E0A7E">
      <w:numFmt w:val="bullet"/>
      <w:lvlText w:val="•"/>
      <w:lvlJc w:val="left"/>
      <w:pPr>
        <w:ind w:left="6671" w:hanging="428"/>
      </w:pPr>
      <w:rPr>
        <w:lang w:eastAsia="en-US" w:bidi="ar-SA"/>
      </w:rPr>
    </w:lvl>
    <w:lvl w:ilvl="7" w:tplc="CBF2AA2C">
      <w:numFmt w:val="bullet"/>
      <w:lvlText w:val="•"/>
      <w:lvlJc w:val="left"/>
      <w:pPr>
        <w:ind w:left="7550" w:hanging="428"/>
      </w:pPr>
      <w:rPr>
        <w:lang w:eastAsia="en-US" w:bidi="ar-SA"/>
      </w:rPr>
    </w:lvl>
    <w:lvl w:ilvl="8" w:tplc="C6F2B986">
      <w:numFmt w:val="bullet"/>
      <w:lvlText w:val="•"/>
      <w:lvlJc w:val="left"/>
      <w:pPr>
        <w:ind w:left="8429" w:hanging="428"/>
      </w:pPr>
      <w:rPr>
        <w:lang w:eastAsia="en-US" w:bidi="ar-SA"/>
      </w:rPr>
    </w:lvl>
  </w:abstractNum>
  <w:abstractNum w:abstractNumId="19">
    <w:nsid w:val="582B2B47"/>
    <w:multiLevelType w:val="hybridMultilevel"/>
    <w:tmpl w:val="FC863E30"/>
    <w:lvl w:ilvl="0" w:tplc="286E4E58">
      <w:start w:val="1"/>
      <w:numFmt w:val="decimal"/>
      <w:lvlText w:val="%1."/>
      <w:lvlJc w:val="left"/>
      <w:pPr>
        <w:ind w:left="1395" w:hanging="428"/>
      </w:pPr>
      <w:rPr>
        <w:rFonts w:ascii="Times New Roman" w:eastAsia="Times New Roman" w:hAnsi="Times New Roman" w:cs="Times New Roman" w:hint="default"/>
        <w:spacing w:val="-2"/>
        <w:w w:val="99"/>
        <w:sz w:val="24"/>
        <w:szCs w:val="24"/>
        <w:lang w:eastAsia="en-US" w:bidi="ar-SA"/>
      </w:rPr>
    </w:lvl>
    <w:lvl w:ilvl="1" w:tplc="D736EAA0">
      <w:numFmt w:val="bullet"/>
      <w:lvlText w:val="•"/>
      <w:lvlJc w:val="left"/>
      <w:pPr>
        <w:ind w:left="2278" w:hanging="428"/>
      </w:pPr>
      <w:rPr>
        <w:lang w:eastAsia="en-US" w:bidi="ar-SA"/>
      </w:rPr>
    </w:lvl>
    <w:lvl w:ilvl="2" w:tplc="854AEC36">
      <w:numFmt w:val="bullet"/>
      <w:lvlText w:val="•"/>
      <w:lvlJc w:val="left"/>
      <w:pPr>
        <w:ind w:left="3157" w:hanging="428"/>
      </w:pPr>
      <w:rPr>
        <w:lang w:eastAsia="en-US" w:bidi="ar-SA"/>
      </w:rPr>
    </w:lvl>
    <w:lvl w:ilvl="3" w:tplc="5BE4B2EA">
      <w:numFmt w:val="bullet"/>
      <w:lvlText w:val="•"/>
      <w:lvlJc w:val="left"/>
      <w:pPr>
        <w:ind w:left="4035" w:hanging="428"/>
      </w:pPr>
      <w:rPr>
        <w:lang w:eastAsia="en-US" w:bidi="ar-SA"/>
      </w:rPr>
    </w:lvl>
    <w:lvl w:ilvl="4" w:tplc="4E267E0A">
      <w:numFmt w:val="bullet"/>
      <w:lvlText w:val="•"/>
      <w:lvlJc w:val="left"/>
      <w:pPr>
        <w:ind w:left="4914" w:hanging="428"/>
      </w:pPr>
      <w:rPr>
        <w:lang w:eastAsia="en-US" w:bidi="ar-SA"/>
      </w:rPr>
    </w:lvl>
    <w:lvl w:ilvl="5" w:tplc="C212B5E0">
      <w:numFmt w:val="bullet"/>
      <w:lvlText w:val="•"/>
      <w:lvlJc w:val="left"/>
      <w:pPr>
        <w:ind w:left="5793" w:hanging="428"/>
      </w:pPr>
      <w:rPr>
        <w:lang w:eastAsia="en-US" w:bidi="ar-SA"/>
      </w:rPr>
    </w:lvl>
    <w:lvl w:ilvl="6" w:tplc="D39E0A7E">
      <w:numFmt w:val="bullet"/>
      <w:lvlText w:val="•"/>
      <w:lvlJc w:val="left"/>
      <w:pPr>
        <w:ind w:left="6671" w:hanging="428"/>
      </w:pPr>
      <w:rPr>
        <w:lang w:eastAsia="en-US" w:bidi="ar-SA"/>
      </w:rPr>
    </w:lvl>
    <w:lvl w:ilvl="7" w:tplc="CBF2AA2C">
      <w:numFmt w:val="bullet"/>
      <w:lvlText w:val="•"/>
      <w:lvlJc w:val="left"/>
      <w:pPr>
        <w:ind w:left="7550" w:hanging="428"/>
      </w:pPr>
      <w:rPr>
        <w:lang w:eastAsia="en-US" w:bidi="ar-SA"/>
      </w:rPr>
    </w:lvl>
    <w:lvl w:ilvl="8" w:tplc="C6F2B986">
      <w:numFmt w:val="bullet"/>
      <w:lvlText w:val="•"/>
      <w:lvlJc w:val="left"/>
      <w:pPr>
        <w:ind w:left="8429" w:hanging="428"/>
      </w:pPr>
      <w:rPr>
        <w:lang w:eastAsia="en-US" w:bidi="ar-SA"/>
      </w:rPr>
    </w:lvl>
  </w:abstractNum>
  <w:abstractNum w:abstractNumId="20">
    <w:nsid w:val="5A3E4CAD"/>
    <w:multiLevelType w:val="hybridMultilevel"/>
    <w:tmpl w:val="76840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004CE"/>
    <w:multiLevelType w:val="hybridMultilevel"/>
    <w:tmpl w:val="6ABC26AA"/>
    <w:lvl w:ilvl="0" w:tplc="80303108">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2">
    <w:nsid w:val="6BA152E6"/>
    <w:multiLevelType w:val="hybridMultilevel"/>
    <w:tmpl w:val="7F8E0244"/>
    <w:lvl w:ilvl="0" w:tplc="829ACE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384845"/>
    <w:multiLevelType w:val="hybridMultilevel"/>
    <w:tmpl w:val="6BD40EFE"/>
    <w:lvl w:ilvl="0" w:tplc="40DEF00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5"/>
  </w:num>
  <w:num w:numId="4">
    <w:abstractNumId w:val="9"/>
  </w:num>
  <w:num w:numId="5">
    <w:abstractNumId w:val="21"/>
  </w:num>
  <w:num w:numId="6">
    <w:abstractNumId w:val="4"/>
  </w:num>
  <w:num w:numId="7">
    <w:abstractNumId w:val="16"/>
  </w:num>
  <w:num w:numId="8">
    <w:abstractNumId w:val="1"/>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19"/>
  </w:num>
  <w:num w:numId="12">
    <w:abstractNumId w:val="11"/>
  </w:num>
  <w:num w:numId="13">
    <w:abstractNumId w:val="3"/>
  </w:num>
  <w:num w:numId="14">
    <w:abstractNumId w:val="20"/>
  </w:num>
  <w:num w:numId="15">
    <w:abstractNumId w:val="13"/>
  </w:num>
  <w:num w:numId="16">
    <w:abstractNumId w:val="23"/>
  </w:num>
  <w:num w:numId="17">
    <w:abstractNumId w:val="22"/>
  </w:num>
  <w:num w:numId="18">
    <w:abstractNumId w:val="5"/>
  </w:num>
  <w:num w:numId="19">
    <w:abstractNumId w:val="8"/>
  </w:num>
  <w:num w:numId="20">
    <w:abstractNumId w:val="10"/>
  </w:num>
  <w:num w:numId="21">
    <w:abstractNumId w:val="14"/>
  </w:num>
  <w:num w:numId="22">
    <w:abstractNumId w:val="12"/>
  </w:num>
  <w:num w:numId="23">
    <w:abstractNumId w:val="6"/>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E0"/>
    <w:rsid w:val="000A74EB"/>
    <w:rsid w:val="001D7F1C"/>
    <w:rsid w:val="003B5DE0"/>
    <w:rsid w:val="0045444D"/>
    <w:rsid w:val="004B0693"/>
    <w:rsid w:val="00527A01"/>
    <w:rsid w:val="005F4F31"/>
    <w:rsid w:val="00676AB9"/>
    <w:rsid w:val="00693FF4"/>
    <w:rsid w:val="007B1030"/>
    <w:rsid w:val="00904B46"/>
    <w:rsid w:val="00A47466"/>
    <w:rsid w:val="00AA493E"/>
    <w:rsid w:val="00B5613A"/>
    <w:rsid w:val="00BE176F"/>
    <w:rsid w:val="00C56E8A"/>
    <w:rsid w:val="00CB5ED5"/>
    <w:rsid w:val="00CE1A3B"/>
    <w:rsid w:val="00EC0C55"/>
    <w:rsid w:val="00F11C4A"/>
    <w:rsid w:val="00FF26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E0"/>
    <w:pPr>
      <w:spacing w:after="200" w:line="276" w:lineRule="auto"/>
      <w:jc w:val="left"/>
    </w:pPr>
    <w:rPr>
      <w:rFonts w:asciiTheme="majorBidi" w:hAnsiTheme="majorBidi"/>
      <w:sz w:val="24"/>
    </w:rPr>
  </w:style>
  <w:style w:type="paragraph" w:styleId="Heading1">
    <w:name w:val="heading 1"/>
    <w:basedOn w:val="Normal"/>
    <w:next w:val="Normal"/>
    <w:link w:val="Heading1Char"/>
    <w:autoRedefine/>
    <w:uiPriority w:val="9"/>
    <w:qFormat/>
    <w:rsid w:val="00F11C4A"/>
    <w:pPr>
      <w:keepNext/>
      <w:keepLines/>
      <w:tabs>
        <w:tab w:val="center" w:leader="dot" w:pos="7363"/>
        <w:tab w:val="left" w:pos="7657"/>
      </w:tabs>
      <w:spacing w:after="0" w:line="360" w:lineRule="auto"/>
      <w:jc w:val="center"/>
      <w:outlineLvl w:val="0"/>
    </w:pPr>
    <w:rPr>
      <w:rFonts w:ascii="Times New Roman" w:eastAsiaTheme="majorEastAsia" w:hAnsi="Times New Roman" w:cstheme="majorBidi"/>
      <w:b/>
      <w:bCs/>
      <w:szCs w:val="24"/>
      <w:lang w:val="en-GB"/>
    </w:rPr>
  </w:style>
  <w:style w:type="paragraph" w:styleId="Heading2">
    <w:name w:val="heading 2"/>
    <w:basedOn w:val="Normal"/>
    <w:next w:val="Normal"/>
    <w:link w:val="Heading2Char"/>
    <w:uiPriority w:val="9"/>
    <w:unhideWhenUsed/>
    <w:qFormat/>
    <w:rsid w:val="00AA49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61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61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A74EB"/>
    <w:rPr>
      <w:rFonts w:ascii="Courier New" w:eastAsia="Times New Roman" w:hAnsi="Courier New" w:cs="Courier New"/>
      <w:sz w:val="20"/>
      <w:szCs w:val="20"/>
      <w:lang w:val="en-US"/>
    </w:rPr>
  </w:style>
  <w:style w:type="character" w:customStyle="1" w:styleId="y2iqfc">
    <w:name w:val="y2iqfc"/>
    <w:basedOn w:val="DefaultParagraphFont"/>
    <w:rsid w:val="000A74EB"/>
  </w:style>
  <w:style w:type="character" w:customStyle="1" w:styleId="Heading1Char">
    <w:name w:val="Heading 1 Char"/>
    <w:basedOn w:val="DefaultParagraphFont"/>
    <w:link w:val="Heading1"/>
    <w:uiPriority w:val="9"/>
    <w:rsid w:val="00F11C4A"/>
    <w:rPr>
      <w:rFonts w:ascii="Times New Roman" w:eastAsiaTheme="majorEastAsia" w:hAnsi="Times New Roman" w:cstheme="majorBidi"/>
      <w:b/>
      <w:bCs/>
      <w:sz w:val="24"/>
      <w:szCs w:val="24"/>
      <w:lang w:val="en-GB"/>
    </w:rPr>
  </w:style>
  <w:style w:type="paragraph" w:styleId="ListParagraph">
    <w:name w:val="List Paragraph"/>
    <w:aliases w:val="PARAGRAPH"/>
    <w:basedOn w:val="Normal"/>
    <w:link w:val="ListParagraphChar"/>
    <w:uiPriority w:val="34"/>
    <w:qFormat/>
    <w:rsid w:val="00F11C4A"/>
    <w:pPr>
      <w:ind w:left="720"/>
      <w:contextualSpacing/>
    </w:pPr>
  </w:style>
  <w:style w:type="character" w:customStyle="1" w:styleId="ListParagraphChar">
    <w:name w:val="List Paragraph Char"/>
    <w:aliases w:val="PARAGRAPH Char"/>
    <w:basedOn w:val="DefaultParagraphFont"/>
    <w:link w:val="ListParagraph"/>
    <w:uiPriority w:val="34"/>
    <w:locked/>
    <w:rsid w:val="00F11C4A"/>
    <w:rPr>
      <w:rFonts w:asciiTheme="majorBidi" w:hAnsiTheme="majorBidi"/>
      <w:sz w:val="24"/>
    </w:rPr>
  </w:style>
  <w:style w:type="paragraph" w:styleId="ListBullet">
    <w:name w:val="List Bullet"/>
    <w:basedOn w:val="Normal"/>
    <w:uiPriority w:val="99"/>
    <w:rsid w:val="00F11C4A"/>
    <w:pPr>
      <w:numPr>
        <w:numId w:val="2"/>
      </w:numPr>
      <w:spacing w:after="0" w:line="240" w:lineRule="auto"/>
    </w:pPr>
    <w:rPr>
      <w:rFonts w:ascii="Times New Roman" w:eastAsia="Times New Roman" w:hAnsi="Times New Roman" w:cs="Times New Roman"/>
      <w:szCs w:val="24"/>
      <w:lang w:val="en-US"/>
    </w:rPr>
  </w:style>
  <w:style w:type="paragraph" w:styleId="TableofFigures">
    <w:name w:val="table of figures"/>
    <w:basedOn w:val="Normal"/>
    <w:next w:val="Normal"/>
    <w:uiPriority w:val="99"/>
    <w:unhideWhenUsed/>
    <w:rsid w:val="00CB5ED5"/>
    <w:pPr>
      <w:spacing w:after="0"/>
    </w:pPr>
  </w:style>
  <w:style w:type="character" w:customStyle="1" w:styleId="Heading2Char">
    <w:name w:val="Heading 2 Char"/>
    <w:basedOn w:val="DefaultParagraphFont"/>
    <w:link w:val="Heading2"/>
    <w:uiPriority w:val="9"/>
    <w:rsid w:val="00AA49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4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93E"/>
    <w:rPr>
      <w:rFonts w:asciiTheme="majorBidi" w:hAnsiTheme="majorBidi"/>
      <w:sz w:val="24"/>
    </w:rPr>
  </w:style>
  <w:style w:type="paragraph" w:styleId="Footer">
    <w:name w:val="footer"/>
    <w:basedOn w:val="Normal"/>
    <w:link w:val="FooterChar"/>
    <w:uiPriority w:val="99"/>
    <w:unhideWhenUsed/>
    <w:rsid w:val="00AA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93E"/>
    <w:rPr>
      <w:rFonts w:asciiTheme="majorBidi" w:hAnsiTheme="majorBidi"/>
      <w:sz w:val="24"/>
    </w:rPr>
  </w:style>
  <w:style w:type="character" w:customStyle="1" w:styleId="Heading3Char">
    <w:name w:val="Heading 3 Char"/>
    <w:basedOn w:val="DefaultParagraphFont"/>
    <w:link w:val="Heading3"/>
    <w:uiPriority w:val="9"/>
    <w:rsid w:val="00B5613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B5613A"/>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autoRedefine/>
    <w:uiPriority w:val="10"/>
    <w:qFormat/>
    <w:rsid w:val="00B5613A"/>
    <w:pPr>
      <w:pBdr>
        <w:bottom w:val="single" w:sz="8" w:space="4" w:color="4F81BD" w:themeColor="accent1"/>
      </w:pBdr>
      <w:spacing w:after="300" w:line="480" w:lineRule="auto"/>
      <w:contextualSpacing/>
      <w:jc w:val="both"/>
    </w:pPr>
    <w:rPr>
      <w:rFonts w:ascii="Times New Roman" w:eastAsiaTheme="majorEastAsia" w:hAnsi="Times New Roman" w:cstheme="majorBidi"/>
      <w:b/>
      <w:color w:val="000000" w:themeColor="text1"/>
      <w:spacing w:val="5"/>
      <w:kern w:val="28"/>
      <w:szCs w:val="52"/>
    </w:rPr>
  </w:style>
  <w:style w:type="character" w:customStyle="1" w:styleId="TitleChar">
    <w:name w:val="Title Char"/>
    <w:basedOn w:val="DefaultParagraphFont"/>
    <w:link w:val="Title"/>
    <w:uiPriority w:val="10"/>
    <w:rsid w:val="00B5613A"/>
    <w:rPr>
      <w:rFonts w:ascii="Times New Roman" w:eastAsiaTheme="majorEastAsia" w:hAnsi="Times New Roman" w:cstheme="majorBidi"/>
      <w:b/>
      <w:color w:val="000000" w:themeColor="text1"/>
      <w:spacing w:val="5"/>
      <w:kern w:val="28"/>
      <w:sz w:val="24"/>
      <w:szCs w:val="52"/>
    </w:rPr>
  </w:style>
  <w:style w:type="paragraph" w:customStyle="1" w:styleId="Default">
    <w:name w:val="Default"/>
    <w:rsid w:val="00B5613A"/>
    <w:pPr>
      <w:autoSpaceDE w:val="0"/>
      <w:autoSpaceDN w:val="0"/>
      <w:adjustRightInd w:val="0"/>
      <w:spacing w:line="240" w:lineRule="auto"/>
      <w:jc w:val="left"/>
    </w:pPr>
    <w:rPr>
      <w:rFonts w:ascii="Bookman Old Style" w:hAnsi="Bookman Old Style" w:cs="Bookman Old Style"/>
      <w:color w:val="000000"/>
      <w:sz w:val="24"/>
      <w:szCs w:val="24"/>
    </w:rPr>
  </w:style>
  <w:style w:type="paragraph" w:styleId="Caption">
    <w:name w:val="caption"/>
    <w:basedOn w:val="Normal"/>
    <w:next w:val="Normal"/>
    <w:uiPriority w:val="35"/>
    <w:unhideWhenUsed/>
    <w:qFormat/>
    <w:rsid w:val="00B5613A"/>
    <w:pPr>
      <w:spacing w:line="240" w:lineRule="auto"/>
    </w:pPr>
    <w:rPr>
      <w:rFonts w:ascii="Times New Roman" w:hAnsi="Times New Roman"/>
      <w:b/>
      <w:bCs/>
      <w:color w:val="4F81BD" w:themeColor="accent1"/>
      <w:sz w:val="18"/>
      <w:szCs w:val="18"/>
    </w:rPr>
  </w:style>
  <w:style w:type="paragraph" w:styleId="BalloonText">
    <w:name w:val="Balloon Text"/>
    <w:basedOn w:val="Normal"/>
    <w:link w:val="BalloonTextChar"/>
    <w:uiPriority w:val="99"/>
    <w:semiHidden/>
    <w:unhideWhenUsed/>
    <w:rsid w:val="00B56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3A"/>
    <w:rPr>
      <w:rFonts w:ascii="Tahoma" w:hAnsi="Tahoma" w:cs="Tahoma"/>
      <w:sz w:val="16"/>
      <w:szCs w:val="16"/>
    </w:rPr>
  </w:style>
  <w:style w:type="character" w:styleId="CommentReference">
    <w:name w:val="annotation reference"/>
    <w:basedOn w:val="DefaultParagraphFont"/>
    <w:uiPriority w:val="99"/>
    <w:semiHidden/>
    <w:unhideWhenUsed/>
    <w:rsid w:val="00B5613A"/>
    <w:rPr>
      <w:sz w:val="16"/>
      <w:szCs w:val="16"/>
    </w:rPr>
  </w:style>
  <w:style w:type="table" w:styleId="TableGrid">
    <w:name w:val="Table Grid"/>
    <w:basedOn w:val="TableNormal"/>
    <w:uiPriority w:val="59"/>
    <w:rsid w:val="00B5613A"/>
    <w:pPr>
      <w:spacing w:line="240" w:lineRule="auto"/>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613A"/>
    <w:rPr>
      <w:color w:val="0000FF" w:themeColor="hyperlink"/>
      <w:u w:val="single"/>
    </w:rPr>
  </w:style>
  <w:style w:type="paragraph" w:styleId="NoSpacing">
    <w:name w:val="No Spacing"/>
    <w:uiPriority w:val="1"/>
    <w:qFormat/>
    <w:rsid w:val="00B5613A"/>
    <w:pPr>
      <w:spacing w:line="240" w:lineRule="auto"/>
      <w:ind w:firstLine="709"/>
    </w:pPr>
    <w:rPr>
      <w:rFonts w:ascii="Calibri" w:eastAsia="Calibri" w:hAnsi="Calibri" w:cs="Times New Roman"/>
      <w:lang w:val="en-US"/>
    </w:rPr>
  </w:style>
  <w:style w:type="paragraph" w:styleId="TOCHeading">
    <w:name w:val="TOC Heading"/>
    <w:basedOn w:val="Heading1"/>
    <w:next w:val="Normal"/>
    <w:uiPriority w:val="39"/>
    <w:unhideWhenUsed/>
    <w:qFormat/>
    <w:rsid w:val="00B5613A"/>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B5613A"/>
    <w:pPr>
      <w:tabs>
        <w:tab w:val="right" w:pos="7349"/>
        <w:tab w:val="left" w:pos="7783"/>
      </w:tabs>
      <w:spacing w:after="100" w:line="360" w:lineRule="auto"/>
      <w:jc w:val="both"/>
    </w:pPr>
    <w:rPr>
      <w:rFonts w:cstheme="majorBidi"/>
      <w:b/>
      <w:bCs/>
      <w:color w:val="000000" w:themeColor="text1"/>
      <w:szCs w:val="24"/>
    </w:rPr>
  </w:style>
  <w:style w:type="paragraph" w:styleId="TOC2">
    <w:name w:val="toc 2"/>
    <w:basedOn w:val="Normal"/>
    <w:next w:val="Normal"/>
    <w:autoRedefine/>
    <w:uiPriority w:val="39"/>
    <w:unhideWhenUsed/>
    <w:rsid w:val="00B5613A"/>
    <w:pPr>
      <w:tabs>
        <w:tab w:val="left" w:pos="1276"/>
        <w:tab w:val="left" w:pos="1418"/>
        <w:tab w:val="right" w:leader="dot" w:pos="7927"/>
      </w:tabs>
      <w:spacing w:after="100" w:line="360" w:lineRule="auto"/>
      <w:ind w:left="1418" w:hanging="851"/>
    </w:pPr>
  </w:style>
  <w:style w:type="paragraph" w:styleId="TOC3">
    <w:name w:val="toc 3"/>
    <w:basedOn w:val="Normal"/>
    <w:next w:val="Normal"/>
    <w:autoRedefine/>
    <w:uiPriority w:val="39"/>
    <w:unhideWhenUsed/>
    <w:rsid w:val="00B5613A"/>
    <w:pPr>
      <w:tabs>
        <w:tab w:val="left" w:pos="1701"/>
        <w:tab w:val="right" w:leader="dot" w:pos="7927"/>
      </w:tabs>
      <w:spacing w:after="100" w:line="360" w:lineRule="auto"/>
      <w:ind w:left="1560" w:hanging="567"/>
    </w:pPr>
  </w:style>
  <w:style w:type="paragraph" w:styleId="NormalWeb">
    <w:name w:val="Normal (Web)"/>
    <w:basedOn w:val="Normal"/>
    <w:uiPriority w:val="99"/>
    <w:semiHidden/>
    <w:unhideWhenUsed/>
    <w:rsid w:val="00B5613A"/>
    <w:pPr>
      <w:spacing w:before="100" w:beforeAutospacing="1" w:after="100" w:afterAutospacing="1" w:line="240" w:lineRule="auto"/>
    </w:pPr>
    <w:rPr>
      <w:rFonts w:ascii="Times New Roman" w:eastAsiaTheme="minorEastAsia" w:hAnsi="Times New Roman" w:cs="Times New Roman"/>
      <w:szCs w:val="24"/>
      <w:lang w:val="en-US"/>
    </w:rPr>
  </w:style>
  <w:style w:type="paragraph" w:styleId="Bibliography">
    <w:name w:val="Bibliography"/>
    <w:basedOn w:val="Normal"/>
    <w:next w:val="Normal"/>
    <w:uiPriority w:val="37"/>
    <w:unhideWhenUsed/>
    <w:rsid w:val="00B5613A"/>
  </w:style>
  <w:style w:type="paragraph" w:styleId="BodyText">
    <w:name w:val="Body Text"/>
    <w:basedOn w:val="Normal"/>
    <w:link w:val="BodyTextChar"/>
    <w:uiPriority w:val="1"/>
    <w:unhideWhenUsed/>
    <w:qFormat/>
    <w:rsid w:val="00B5613A"/>
    <w:pPr>
      <w:widowControl w:val="0"/>
      <w:autoSpaceDE w:val="0"/>
      <w:autoSpaceDN w:val="0"/>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B5613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E0"/>
    <w:pPr>
      <w:spacing w:after="200" w:line="276" w:lineRule="auto"/>
      <w:jc w:val="left"/>
    </w:pPr>
    <w:rPr>
      <w:rFonts w:asciiTheme="majorBidi" w:hAnsiTheme="majorBidi"/>
      <w:sz w:val="24"/>
    </w:rPr>
  </w:style>
  <w:style w:type="paragraph" w:styleId="Heading1">
    <w:name w:val="heading 1"/>
    <w:basedOn w:val="Normal"/>
    <w:next w:val="Normal"/>
    <w:link w:val="Heading1Char"/>
    <w:autoRedefine/>
    <w:uiPriority w:val="9"/>
    <w:qFormat/>
    <w:rsid w:val="00F11C4A"/>
    <w:pPr>
      <w:keepNext/>
      <w:keepLines/>
      <w:tabs>
        <w:tab w:val="center" w:leader="dot" w:pos="7363"/>
        <w:tab w:val="left" w:pos="7657"/>
      </w:tabs>
      <w:spacing w:after="0" w:line="360" w:lineRule="auto"/>
      <w:jc w:val="center"/>
      <w:outlineLvl w:val="0"/>
    </w:pPr>
    <w:rPr>
      <w:rFonts w:ascii="Times New Roman" w:eastAsiaTheme="majorEastAsia" w:hAnsi="Times New Roman" w:cstheme="majorBidi"/>
      <w:b/>
      <w:bCs/>
      <w:szCs w:val="24"/>
      <w:lang w:val="en-GB"/>
    </w:rPr>
  </w:style>
  <w:style w:type="paragraph" w:styleId="Heading2">
    <w:name w:val="heading 2"/>
    <w:basedOn w:val="Normal"/>
    <w:next w:val="Normal"/>
    <w:link w:val="Heading2Char"/>
    <w:uiPriority w:val="9"/>
    <w:unhideWhenUsed/>
    <w:qFormat/>
    <w:rsid w:val="00AA49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61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61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A74EB"/>
    <w:rPr>
      <w:rFonts w:ascii="Courier New" w:eastAsia="Times New Roman" w:hAnsi="Courier New" w:cs="Courier New"/>
      <w:sz w:val="20"/>
      <w:szCs w:val="20"/>
      <w:lang w:val="en-US"/>
    </w:rPr>
  </w:style>
  <w:style w:type="character" w:customStyle="1" w:styleId="y2iqfc">
    <w:name w:val="y2iqfc"/>
    <w:basedOn w:val="DefaultParagraphFont"/>
    <w:rsid w:val="000A74EB"/>
  </w:style>
  <w:style w:type="character" w:customStyle="1" w:styleId="Heading1Char">
    <w:name w:val="Heading 1 Char"/>
    <w:basedOn w:val="DefaultParagraphFont"/>
    <w:link w:val="Heading1"/>
    <w:uiPriority w:val="9"/>
    <w:rsid w:val="00F11C4A"/>
    <w:rPr>
      <w:rFonts w:ascii="Times New Roman" w:eastAsiaTheme="majorEastAsia" w:hAnsi="Times New Roman" w:cstheme="majorBidi"/>
      <w:b/>
      <w:bCs/>
      <w:sz w:val="24"/>
      <w:szCs w:val="24"/>
      <w:lang w:val="en-GB"/>
    </w:rPr>
  </w:style>
  <w:style w:type="paragraph" w:styleId="ListParagraph">
    <w:name w:val="List Paragraph"/>
    <w:aliases w:val="PARAGRAPH"/>
    <w:basedOn w:val="Normal"/>
    <w:link w:val="ListParagraphChar"/>
    <w:uiPriority w:val="34"/>
    <w:qFormat/>
    <w:rsid w:val="00F11C4A"/>
    <w:pPr>
      <w:ind w:left="720"/>
      <w:contextualSpacing/>
    </w:pPr>
  </w:style>
  <w:style w:type="character" w:customStyle="1" w:styleId="ListParagraphChar">
    <w:name w:val="List Paragraph Char"/>
    <w:aliases w:val="PARAGRAPH Char"/>
    <w:basedOn w:val="DefaultParagraphFont"/>
    <w:link w:val="ListParagraph"/>
    <w:uiPriority w:val="34"/>
    <w:locked/>
    <w:rsid w:val="00F11C4A"/>
    <w:rPr>
      <w:rFonts w:asciiTheme="majorBidi" w:hAnsiTheme="majorBidi"/>
      <w:sz w:val="24"/>
    </w:rPr>
  </w:style>
  <w:style w:type="paragraph" w:styleId="ListBullet">
    <w:name w:val="List Bullet"/>
    <w:basedOn w:val="Normal"/>
    <w:uiPriority w:val="99"/>
    <w:rsid w:val="00F11C4A"/>
    <w:pPr>
      <w:numPr>
        <w:numId w:val="2"/>
      </w:numPr>
      <w:spacing w:after="0" w:line="240" w:lineRule="auto"/>
    </w:pPr>
    <w:rPr>
      <w:rFonts w:ascii="Times New Roman" w:eastAsia="Times New Roman" w:hAnsi="Times New Roman" w:cs="Times New Roman"/>
      <w:szCs w:val="24"/>
      <w:lang w:val="en-US"/>
    </w:rPr>
  </w:style>
  <w:style w:type="paragraph" w:styleId="TableofFigures">
    <w:name w:val="table of figures"/>
    <w:basedOn w:val="Normal"/>
    <w:next w:val="Normal"/>
    <w:uiPriority w:val="99"/>
    <w:unhideWhenUsed/>
    <w:rsid w:val="00CB5ED5"/>
    <w:pPr>
      <w:spacing w:after="0"/>
    </w:pPr>
  </w:style>
  <w:style w:type="character" w:customStyle="1" w:styleId="Heading2Char">
    <w:name w:val="Heading 2 Char"/>
    <w:basedOn w:val="DefaultParagraphFont"/>
    <w:link w:val="Heading2"/>
    <w:uiPriority w:val="9"/>
    <w:rsid w:val="00AA49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4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93E"/>
    <w:rPr>
      <w:rFonts w:asciiTheme="majorBidi" w:hAnsiTheme="majorBidi"/>
      <w:sz w:val="24"/>
    </w:rPr>
  </w:style>
  <w:style w:type="paragraph" w:styleId="Footer">
    <w:name w:val="footer"/>
    <w:basedOn w:val="Normal"/>
    <w:link w:val="FooterChar"/>
    <w:uiPriority w:val="99"/>
    <w:unhideWhenUsed/>
    <w:rsid w:val="00AA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93E"/>
    <w:rPr>
      <w:rFonts w:asciiTheme="majorBidi" w:hAnsiTheme="majorBidi"/>
      <w:sz w:val="24"/>
    </w:rPr>
  </w:style>
  <w:style w:type="character" w:customStyle="1" w:styleId="Heading3Char">
    <w:name w:val="Heading 3 Char"/>
    <w:basedOn w:val="DefaultParagraphFont"/>
    <w:link w:val="Heading3"/>
    <w:uiPriority w:val="9"/>
    <w:rsid w:val="00B5613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B5613A"/>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autoRedefine/>
    <w:uiPriority w:val="10"/>
    <w:qFormat/>
    <w:rsid w:val="00B5613A"/>
    <w:pPr>
      <w:pBdr>
        <w:bottom w:val="single" w:sz="8" w:space="4" w:color="4F81BD" w:themeColor="accent1"/>
      </w:pBdr>
      <w:spacing w:after="300" w:line="480" w:lineRule="auto"/>
      <w:contextualSpacing/>
      <w:jc w:val="both"/>
    </w:pPr>
    <w:rPr>
      <w:rFonts w:ascii="Times New Roman" w:eastAsiaTheme="majorEastAsia" w:hAnsi="Times New Roman" w:cstheme="majorBidi"/>
      <w:b/>
      <w:color w:val="000000" w:themeColor="text1"/>
      <w:spacing w:val="5"/>
      <w:kern w:val="28"/>
      <w:szCs w:val="52"/>
    </w:rPr>
  </w:style>
  <w:style w:type="character" w:customStyle="1" w:styleId="TitleChar">
    <w:name w:val="Title Char"/>
    <w:basedOn w:val="DefaultParagraphFont"/>
    <w:link w:val="Title"/>
    <w:uiPriority w:val="10"/>
    <w:rsid w:val="00B5613A"/>
    <w:rPr>
      <w:rFonts w:ascii="Times New Roman" w:eastAsiaTheme="majorEastAsia" w:hAnsi="Times New Roman" w:cstheme="majorBidi"/>
      <w:b/>
      <w:color w:val="000000" w:themeColor="text1"/>
      <w:spacing w:val="5"/>
      <w:kern w:val="28"/>
      <w:sz w:val="24"/>
      <w:szCs w:val="52"/>
    </w:rPr>
  </w:style>
  <w:style w:type="paragraph" w:customStyle="1" w:styleId="Default">
    <w:name w:val="Default"/>
    <w:rsid w:val="00B5613A"/>
    <w:pPr>
      <w:autoSpaceDE w:val="0"/>
      <w:autoSpaceDN w:val="0"/>
      <w:adjustRightInd w:val="0"/>
      <w:spacing w:line="240" w:lineRule="auto"/>
      <w:jc w:val="left"/>
    </w:pPr>
    <w:rPr>
      <w:rFonts w:ascii="Bookman Old Style" w:hAnsi="Bookman Old Style" w:cs="Bookman Old Style"/>
      <w:color w:val="000000"/>
      <w:sz w:val="24"/>
      <w:szCs w:val="24"/>
    </w:rPr>
  </w:style>
  <w:style w:type="paragraph" w:styleId="Caption">
    <w:name w:val="caption"/>
    <w:basedOn w:val="Normal"/>
    <w:next w:val="Normal"/>
    <w:uiPriority w:val="35"/>
    <w:unhideWhenUsed/>
    <w:qFormat/>
    <w:rsid w:val="00B5613A"/>
    <w:pPr>
      <w:spacing w:line="240" w:lineRule="auto"/>
    </w:pPr>
    <w:rPr>
      <w:rFonts w:ascii="Times New Roman" w:hAnsi="Times New Roman"/>
      <w:b/>
      <w:bCs/>
      <w:color w:val="4F81BD" w:themeColor="accent1"/>
      <w:sz w:val="18"/>
      <w:szCs w:val="18"/>
    </w:rPr>
  </w:style>
  <w:style w:type="paragraph" w:styleId="BalloonText">
    <w:name w:val="Balloon Text"/>
    <w:basedOn w:val="Normal"/>
    <w:link w:val="BalloonTextChar"/>
    <w:uiPriority w:val="99"/>
    <w:semiHidden/>
    <w:unhideWhenUsed/>
    <w:rsid w:val="00B56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3A"/>
    <w:rPr>
      <w:rFonts w:ascii="Tahoma" w:hAnsi="Tahoma" w:cs="Tahoma"/>
      <w:sz w:val="16"/>
      <w:szCs w:val="16"/>
    </w:rPr>
  </w:style>
  <w:style w:type="character" w:styleId="CommentReference">
    <w:name w:val="annotation reference"/>
    <w:basedOn w:val="DefaultParagraphFont"/>
    <w:uiPriority w:val="99"/>
    <w:semiHidden/>
    <w:unhideWhenUsed/>
    <w:rsid w:val="00B5613A"/>
    <w:rPr>
      <w:sz w:val="16"/>
      <w:szCs w:val="16"/>
    </w:rPr>
  </w:style>
  <w:style w:type="table" w:styleId="TableGrid">
    <w:name w:val="Table Grid"/>
    <w:basedOn w:val="TableNormal"/>
    <w:uiPriority w:val="59"/>
    <w:rsid w:val="00B5613A"/>
    <w:pPr>
      <w:spacing w:line="240" w:lineRule="auto"/>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613A"/>
    <w:rPr>
      <w:color w:val="0000FF" w:themeColor="hyperlink"/>
      <w:u w:val="single"/>
    </w:rPr>
  </w:style>
  <w:style w:type="paragraph" w:styleId="NoSpacing">
    <w:name w:val="No Spacing"/>
    <w:uiPriority w:val="1"/>
    <w:qFormat/>
    <w:rsid w:val="00B5613A"/>
    <w:pPr>
      <w:spacing w:line="240" w:lineRule="auto"/>
      <w:ind w:firstLine="709"/>
    </w:pPr>
    <w:rPr>
      <w:rFonts w:ascii="Calibri" w:eastAsia="Calibri" w:hAnsi="Calibri" w:cs="Times New Roman"/>
      <w:lang w:val="en-US"/>
    </w:rPr>
  </w:style>
  <w:style w:type="paragraph" w:styleId="TOCHeading">
    <w:name w:val="TOC Heading"/>
    <w:basedOn w:val="Heading1"/>
    <w:next w:val="Normal"/>
    <w:uiPriority w:val="39"/>
    <w:unhideWhenUsed/>
    <w:qFormat/>
    <w:rsid w:val="00B5613A"/>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B5613A"/>
    <w:pPr>
      <w:tabs>
        <w:tab w:val="right" w:pos="7349"/>
        <w:tab w:val="left" w:pos="7783"/>
      </w:tabs>
      <w:spacing w:after="100" w:line="360" w:lineRule="auto"/>
      <w:jc w:val="both"/>
    </w:pPr>
    <w:rPr>
      <w:rFonts w:cstheme="majorBidi"/>
      <w:b/>
      <w:bCs/>
      <w:color w:val="000000" w:themeColor="text1"/>
      <w:szCs w:val="24"/>
    </w:rPr>
  </w:style>
  <w:style w:type="paragraph" w:styleId="TOC2">
    <w:name w:val="toc 2"/>
    <w:basedOn w:val="Normal"/>
    <w:next w:val="Normal"/>
    <w:autoRedefine/>
    <w:uiPriority w:val="39"/>
    <w:unhideWhenUsed/>
    <w:rsid w:val="00B5613A"/>
    <w:pPr>
      <w:tabs>
        <w:tab w:val="left" w:pos="1276"/>
        <w:tab w:val="left" w:pos="1418"/>
        <w:tab w:val="right" w:leader="dot" w:pos="7927"/>
      </w:tabs>
      <w:spacing w:after="100" w:line="360" w:lineRule="auto"/>
      <w:ind w:left="1418" w:hanging="851"/>
    </w:pPr>
  </w:style>
  <w:style w:type="paragraph" w:styleId="TOC3">
    <w:name w:val="toc 3"/>
    <w:basedOn w:val="Normal"/>
    <w:next w:val="Normal"/>
    <w:autoRedefine/>
    <w:uiPriority w:val="39"/>
    <w:unhideWhenUsed/>
    <w:rsid w:val="00B5613A"/>
    <w:pPr>
      <w:tabs>
        <w:tab w:val="left" w:pos="1701"/>
        <w:tab w:val="right" w:leader="dot" w:pos="7927"/>
      </w:tabs>
      <w:spacing w:after="100" w:line="360" w:lineRule="auto"/>
      <w:ind w:left="1560" w:hanging="567"/>
    </w:pPr>
  </w:style>
  <w:style w:type="paragraph" w:styleId="NormalWeb">
    <w:name w:val="Normal (Web)"/>
    <w:basedOn w:val="Normal"/>
    <w:uiPriority w:val="99"/>
    <w:semiHidden/>
    <w:unhideWhenUsed/>
    <w:rsid w:val="00B5613A"/>
    <w:pPr>
      <w:spacing w:before="100" w:beforeAutospacing="1" w:after="100" w:afterAutospacing="1" w:line="240" w:lineRule="auto"/>
    </w:pPr>
    <w:rPr>
      <w:rFonts w:ascii="Times New Roman" w:eastAsiaTheme="minorEastAsia" w:hAnsi="Times New Roman" w:cs="Times New Roman"/>
      <w:szCs w:val="24"/>
      <w:lang w:val="en-US"/>
    </w:rPr>
  </w:style>
  <w:style w:type="paragraph" w:styleId="Bibliography">
    <w:name w:val="Bibliography"/>
    <w:basedOn w:val="Normal"/>
    <w:next w:val="Normal"/>
    <w:uiPriority w:val="37"/>
    <w:unhideWhenUsed/>
    <w:rsid w:val="00B5613A"/>
  </w:style>
  <w:style w:type="paragraph" w:styleId="BodyText">
    <w:name w:val="Body Text"/>
    <w:basedOn w:val="Normal"/>
    <w:link w:val="BodyTextChar"/>
    <w:uiPriority w:val="1"/>
    <w:unhideWhenUsed/>
    <w:qFormat/>
    <w:rsid w:val="00B5613A"/>
    <w:pPr>
      <w:widowControl w:val="0"/>
      <w:autoSpaceDE w:val="0"/>
      <w:autoSpaceDN w:val="0"/>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B561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7209">
      <w:bodyDiv w:val="1"/>
      <w:marLeft w:val="0"/>
      <w:marRight w:val="0"/>
      <w:marTop w:val="0"/>
      <w:marBottom w:val="0"/>
      <w:divBdr>
        <w:top w:val="none" w:sz="0" w:space="0" w:color="auto"/>
        <w:left w:val="none" w:sz="0" w:space="0" w:color="auto"/>
        <w:bottom w:val="none" w:sz="0" w:space="0" w:color="auto"/>
        <w:right w:val="none" w:sz="0" w:space="0" w:color="auto"/>
      </w:divBdr>
      <w:divsChild>
        <w:div w:id="46697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wahyu</cp:lastModifiedBy>
  <cp:revision>2</cp:revision>
  <dcterms:created xsi:type="dcterms:W3CDTF">2021-08-12T07:33:00Z</dcterms:created>
  <dcterms:modified xsi:type="dcterms:W3CDTF">2021-08-12T07:33:00Z</dcterms:modified>
</cp:coreProperties>
</file>