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A8" w:rsidRPr="00C3120E" w:rsidRDefault="00293EA8" w:rsidP="00293EA8">
      <w:pPr>
        <w:spacing w:line="480" w:lineRule="auto"/>
        <w:jc w:val="center"/>
        <w:rPr>
          <w:rFonts w:cs="Times New Roman"/>
          <w:b/>
          <w:noProof/>
          <w:szCs w:val="24"/>
        </w:rPr>
      </w:pPr>
      <w:r w:rsidRPr="00C3120E">
        <w:rPr>
          <w:rFonts w:cs="Times New Roman"/>
          <w:b/>
          <w:noProof/>
          <w:szCs w:val="24"/>
          <w:lang w:val="id-ID"/>
        </w:rPr>
        <w:t>BAB III</w:t>
      </w:r>
    </w:p>
    <w:p w:rsidR="00293EA8" w:rsidRPr="00C3120E" w:rsidRDefault="00293EA8" w:rsidP="00293EA8">
      <w:pPr>
        <w:spacing w:line="480" w:lineRule="auto"/>
        <w:jc w:val="center"/>
        <w:rPr>
          <w:rFonts w:cs="Times New Roman"/>
          <w:b/>
          <w:noProof/>
          <w:szCs w:val="24"/>
          <w:lang w:val="id-ID"/>
        </w:rPr>
      </w:pPr>
      <w:r w:rsidRPr="00C3120E">
        <w:rPr>
          <w:rFonts w:cs="Times New Roman"/>
          <w:b/>
          <w:noProof/>
          <w:szCs w:val="24"/>
          <w:lang w:val="id-ID"/>
        </w:rPr>
        <w:t>METODE PENELITIAN</w:t>
      </w:r>
    </w:p>
    <w:p w:rsidR="00293EA8" w:rsidRPr="00C3120E" w:rsidRDefault="00293EA8" w:rsidP="00293EA8">
      <w:pPr>
        <w:pStyle w:val="ListParagraph"/>
        <w:tabs>
          <w:tab w:val="left" w:pos="567"/>
        </w:tabs>
        <w:spacing w:line="240" w:lineRule="auto"/>
        <w:ind w:left="0"/>
        <w:jc w:val="center"/>
        <w:rPr>
          <w:rFonts w:cs="Times New Roman"/>
          <w:b/>
          <w:noProof/>
          <w:szCs w:val="24"/>
          <w:lang w:val="id-ID"/>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Jenis Penelitian</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Dalam penelitian ini jenis penelitian yang digunakan adalah menggunakan metode kualitatif yang bersifat deskriptif. Metode ini digunakan karena sumber data yang diteliti berupa tuturan baik berupa data yang diperoleh dari lapangan maupun dari bentuk rekaman.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{"citationItems":[{"id":"ITEM-1","itemData":{"author":[{"dropping-particle":"","family":"Moleong","given":"Lexy J.","non-dropping-particle":"","parse-names":false,"suffix":""}],"id":"ITEM-1","issued":{"date-parts":[["2017"]]},"publisher":"Remaja Rosdakarya","publisher-place":"Bandung","title":"Metode Penelitian Kualitatif","type":"book"},"locator":"6","uris":["http://www.mendeley.com/documents/?uuid=4ad4b1e4-cdeb-4f6e-bb71-f621d11b387e"]}],"mendeley":{"formattedCitation":"(Moleong, 2017: 6)","manualFormatting":"Moleong (2017: 6)","plainTextFormattedCitation":"(Moleong, 2017: 6)","previouslyFormattedCitation":"(Moleong, 2017: 6)"},"properties":{"noteIndex":0},"schema":"https://github.com/citation-style-language/schema/raw/master/csl-citation.json"}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Moleong</w:t>
      </w:r>
      <w:r w:rsidRPr="00C3120E">
        <w:rPr>
          <w:rFonts w:cs="Times New Roman"/>
          <w:noProof/>
          <w:szCs w:val="24"/>
          <w:lang w:val="en-ID"/>
        </w:rPr>
        <w:t xml:space="preserve"> (2</w:t>
      </w:r>
      <w:r w:rsidRPr="00C3120E">
        <w:rPr>
          <w:rFonts w:cs="Times New Roman"/>
          <w:noProof/>
          <w:szCs w:val="24"/>
          <w:lang w:val="id-ID"/>
        </w:rPr>
        <w:t>017: 6)</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Penelitian kualitatif merupakan penelitian yang bertujuan untuk memahami fenomena yang berkaitan dengan pengalaman subjek penelitian seperti perilaku, persepsi, motivasi, tindakan dan lain-lain secara holistik dan dengan cara deskripsi dalam bentuk kata-kata dan bahasa, pada suatu konteks khusus yang alamiah dengan memanfaatkan berbagai metode alamiah.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penelitian deskriptif merupakan penelitian yang dilakukan untuk mengetahui nilai suatu variabel mandiri, baik satu variabel atau lebih (inpenden) tanpa membuat perbandingan, atau menghubungkan dengan variabel yang lain.</w:t>
      </w:r>
    </w:p>
    <w:p w:rsidR="00293EA8" w:rsidRPr="00C3120E" w:rsidRDefault="00293EA8" w:rsidP="00293EA8">
      <w:pPr>
        <w:spacing w:line="240" w:lineRule="auto"/>
        <w:rPr>
          <w:rFonts w:cs="Times New Roman"/>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 xml:space="preserve">Partisipan dan Tempat Penelitian </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{"citationItems":[{"id":"ITEM-1","itemData":{"author":[{"dropping-particle":"","family":"Yin","given":"Robert K.","non-dropping-particle":"","parse-names":false,"suffix":""}],"id":"ITEM-1","issued":{"date-parts":[["2018"]]},"publisher":"SAGE Publication, Inc","publisher-place":"New York","title":"Case Study Research and Applications","type":"book"},"uris":["http://www.mendeley.com/documents/?uuid=57b8a932-63a3-48ad-b013-3782cb7517bc"]}],"mendeley":{"formattedCitation":"(Yin, 2018)","manualFormatting":"Yin (2018)","plainTextFormattedCitation":"(Yin, 2018)","previouslyFormattedCitation":"(Yin,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Yin</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partisipan adalah satu atau lebih orang yang berasal dari studi kasus yang sedang diteliti dan nantinya akan diwawancara atau diminta untuk meninjau laporan draf studi kasus. Partisipan dalam penelitian ini adalah pihak keluarga laki-laki, dan pihak keluarga perempuan. </w:t>
      </w:r>
    </w:p>
    <w:p w:rsidR="00293EA8" w:rsidRPr="00C3120E" w:rsidRDefault="00293EA8" w:rsidP="00293EA8">
      <w:pPr>
        <w:spacing w:line="480" w:lineRule="auto"/>
        <w:ind w:firstLine="720"/>
        <w:rPr>
          <w:rFonts w:cs="Times New Roman"/>
          <w:noProof/>
          <w:szCs w:val="24"/>
          <w:lang w:val="id-ID"/>
        </w:rPr>
        <w:sectPr w:rsidR="00293EA8" w:rsidRPr="00C3120E" w:rsidSect="00293EA8">
          <w:headerReference w:type="default" r:id="rId8"/>
          <w:footerReference w:type="default" r:id="rId9"/>
          <w:pgSz w:w="11907" w:h="16839" w:code="9"/>
          <w:pgMar w:top="2268" w:right="1701" w:bottom="1701" w:left="2268" w:header="709" w:footer="709" w:gutter="0"/>
          <w:pgNumType w:start="23"/>
          <w:cols w:space="708"/>
          <w:docGrid w:linePitch="360"/>
        </w:sectPr>
      </w:pPr>
      <w:r w:rsidRPr="00C3120E">
        <w:rPr>
          <w:rFonts w:cs="Times New Roman"/>
          <w:noProof/>
          <w:szCs w:val="24"/>
          <w:lang w:val="id-ID"/>
        </w:rPr>
        <w:t>Lokasi penelitian ini berada di desa Sitoluama, Kecamatan Laguboti, Kabupaten Toba.</w:t>
      </w:r>
      <w:r w:rsidRPr="00C3120E">
        <w:rPr>
          <w:rFonts w:cs="Times New Roman"/>
          <w:noProof/>
          <w:szCs w:val="24"/>
        </w:rPr>
        <w:t xml:space="preserve"> </w:t>
      </w:r>
      <w:r w:rsidRPr="00C3120E">
        <w:rPr>
          <w:rFonts w:cs="Times New Roman"/>
          <w:noProof/>
          <w:szCs w:val="24"/>
          <w:lang w:val="id-ID"/>
        </w:rPr>
        <w:t xml:space="preserve">Masyarakat tersebut menggunakan adat Toba bagian Toba </w:t>
      </w:r>
    </w:p>
    <w:p w:rsidR="00293EA8" w:rsidRPr="00C3120E" w:rsidRDefault="00293EA8" w:rsidP="00293EA8">
      <w:pPr>
        <w:spacing w:line="480" w:lineRule="auto"/>
        <w:rPr>
          <w:rFonts w:cs="Times New Roman"/>
          <w:i/>
          <w:noProof/>
          <w:szCs w:val="24"/>
        </w:rPr>
      </w:pPr>
      <w:r w:rsidRPr="00C3120E">
        <w:rPr>
          <w:rFonts w:cs="Times New Roman"/>
          <w:noProof/>
          <w:szCs w:val="24"/>
          <w:lang w:val="id-ID"/>
        </w:rPr>
        <w:lastRenderedPageBreak/>
        <w:t xml:space="preserve">Laguboti dan penutur bahasa bataknya menggunakan bahasa Batak Toba. Oleh karena itu, peneliti memilih tempat ini untuk dijadikan objek Penelitian </w:t>
      </w:r>
      <w:r w:rsidRPr="00C3120E">
        <w:rPr>
          <w:rFonts w:cs="Times New Roman"/>
          <w:i/>
          <w:noProof/>
          <w:szCs w:val="24"/>
          <w:lang w:val="id-ID"/>
        </w:rPr>
        <w:t>Analisis tindak tutur ilokusi upacara adat perkawinan suku Batak Toba di desa Sitoluama (kajian pragmatik).</w:t>
      </w:r>
    </w:p>
    <w:p w:rsidR="00293EA8" w:rsidRPr="00C3120E" w:rsidRDefault="00293EA8" w:rsidP="00293EA8">
      <w:pPr>
        <w:spacing w:line="240" w:lineRule="auto"/>
        <w:rPr>
          <w:rFonts w:cs="Times New Roman"/>
          <w:i/>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Instrumen Penelitian</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 102)","plainTextFormattedCitation":"(Sugiyono,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en-ID"/>
        </w:rPr>
        <w:t>: 102</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instrumen penelitian merupakan suatu  alat yang digunakan mengukur fenomena alam maupun sosial yang diamati. instrumen pada penelitian ini adalah peneliti sebagai instrumen utama yang merupakan perencana, pelaksana, pengumpul data ,analisis, penafsir data, dan juga pelapor hasil penelitian. Instrumen</w:t>
      </w:r>
      <w:r w:rsidRPr="00C3120E">
        <w:rPr>
          <w:rFonts w:cs="Times New Roman"/>
          <w:noProof/>
          <w:szCs w:val="24"/>
        </w:rPr>
        <w:t xml:space="preserve"> </w:t>
      </w:r>
      <w:r w:rsidRPr="00C3120E">
        <w:rPr>
          <w:rFonts w:cs="Times New Roman"/>
          <w:noProof/>
          <w:szCs w:val="24"/>
          <w:lang w:val="id-ID"/>
        </w:rPr>
        <w:t>yang lain digunakan pada penelitian ini adalah handphone dan camera.</w:t>
      </w:r>
    </w:p>
    <w:p w:rsidR="00293EA8" w:rsidRPr="00C3120E" w:rsidRDefault="00293EA8" w:rsidP="00293EA8">
      <w:pPr>
        <w:pStyle w:val="ListParagraph"/>
        <w:spacing w:line="240" w:lineRule="auto"/>
        <w:ind w:left="0"/>
        <w:rPr>
          <w:rFonts w:cs="Times New Roman"/>
          <w:noProof/>
          <w:szCs w:val="24"/>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t>Teknik Pengumpulan Data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Adapun teknik pengumpulan data yang digunakan peneliti dalam penelitian ini sebagai berikut:</w:t>
      </w: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t xml:space="preserve">Teknik Observasi </w:t>
      </w:r>
    </w:p>
    <w:p w:rsidR="00293EA8" w:rsidRPr="00C3120E" w:rsidRDefault="00293EA8" w:rsidP="00293EA8">
      <w:pPr>
        <w:spacing w:line="480" w:lineRule="auto"/>
        <w:ind w:firstLine="720"/>
        <w:rPr>
          <w:rFonts w:cs="Times New Roman"/>
          <w:noProof/>
          <w:szCs w:val="24"/>
          <w:lang w:val="id-ID"/>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R&amp;D","type":"book"},"uris":["http://www.mendeley.com/documents/?uuid=ebcfd5d8-fe33-4d59-8dbe-8af4c0e91234"]}],"mendeley":{"formattedCitation":"(Sugiyono, 2018)","manualFormatting":"Sugiyono (2018: 229)","plainTextFormattedCitation":"(Sugiyono, 2018)","previouslyFormattedCitation":"(Sugiyono, 2018)"},"properties":{"noteIndex":0},"schema":"https://github.com/citation-style-language/schema/raw/master/csl-citation.json"}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2018</w:t>
      </w:r>
      <w:r w:rsidRPr="00C3120E">
        <w:rPr>
          <w:rFonts w:cs="Times New Roman"/>
          <w:noProof/>
          <w:szCs w:val="24"/>
          <w:lang w:val="en-ID"/>
        </w:rPr>
        <w:t>: 229</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observasi adalah teknik pengumpulan data yang mempunyai ciri yang spesifik bila dibandingkan dengan teknik yang lain. Adapun teknik  observasi yang dimaksud dalam penelitian ini adalah dengan cara mengamati langsung objek yang diteliti. untuk memperoleh data yang diinginkan dilakukan dengan memperhatikan acara pernikahan tersebut.</w:t>
      </w:r>
    </w:p>
    <w:p w:rsidR="00293EA8" w:rsidRDefault="00293EA8" w:rsidP="00293EA8">
      <w:pPr>
        <w:spacing w:line="480" w:lineRule="auto"/>
        <w:rPr>
          <w:rFonts w:cs="Times New Roman"/>
          <w:noProof/>
          <w:szCs w:val="24"/>
          <w:lang w:val="id-ID"/>
        </w:rPr>
      </w:pPr>
    </w:p>
    <w:p w:rsidR="00293EA8" w:rsidRPr="00C3120E" w:rsidRDefault="00293EA8" w:rsidP="00293EA8">
      <w:pPr>
        <w:spacing w:line="480" w:lineRule="auto"/>
        <w:rPr>
          <w:rFonts w:cs="Times New Roman"/>
          <w:noProof/>
          <w:szCs w:val="24"/>
          <w:lang w:val="id-ID"/>
        </w:rPr>
      </w:pP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lastRenderedPageBreak/>
        <w:t>Teknik Wawancara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2016"]]},"publisher":"Alfabeta","publisher-place":"Bandung","title":"Metode Penelitian Kuantitatif, Kualitatif dan R&amp;D","type":"book"},"locator":"317","uris":["http://www.mendeley.com/documents/?uuid=5c4711b1-0519-4e89-a6be-3dc6b3823f32"]}],"mendeley":{"formattedCitation":"(Sugiyono, 2016: 317)","manualFormatting":"Sugiyono (2016: 317)","plainTextFormattedCitation":"(Sugiyono, 2016: 317)","previouslyFormattedCitation":"(Sugiyono, 2016: 317)"},"properties":{"noteIndex":0},"schema":"https://github.com/citation-style-language/schema/raw/master/csl-citation.json"}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2016: 317)</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wawancara digunakan sebagai teknik pengumpulan data untuk menemukan permasalahan yang harus diteliti dan juga apabila peneliti ingin mengetahui hal-hal dari responden yang lebih mendalam. Pelaksanaan</w:t>
      </w:r>
      <w:r w:rsidRPr="00C3120E">
        <w:rPr>
          <w:rFonts w:cs="Times New Roman"/>
          <w:noProof/>
          <w:szCs w:val="24"/>
        </w:rPr>
        <w:t xml:space="preserve"> </w:t>
      </w:r>
      <w:r w:rsidRPr="00C3120E">
        <w:rPr>
          <w:rFonts w:cs="Times New Roman"/>
          <w:noProof/>
          <w:szCs w:val="24"/>
          <w:lang w:val="id-ID"/>
        </w:rPr>
        <w:t>wawancara dapat bersifat langsung maupun tidak langsung. Wawancara</w:t>
      </w:r>
      <w:r w:rsidRPr="00C3120E">
        <w:rPr>
          <w:rFonts w:cs="Times New Roman"/>
          <w:noProof/>
          <w:szCs w:val="24"/>
        </w:rPr>
        <w:t xml:space="preserve"> </w:t>
      </w:r>
      <w:r w:rsidRPr="00C3120E">
        <w:rPr>
          <w:rFonts w:cs="Times New Roman"/>
          <w:noProof/>
          <w:szCs w:val="24"/>
          <w:lang w:val="id-ID"/>
        </w:rPr>
        <w:t>dilakukan dengan menggunakan wawancara tidak terstruktur agar dapat menghasilkan data yang diinginkan oleh peneliti. peneliti berperan penuh dalam teknik wawancara, yaitu wawancara dengan ibu dari pihak perempuan dan Kakak dari pihak perempuan.</w:t>
      </w:r>
    </w:p>
    <w:p w:rsidR="00293EA8" w:rsidRPr="00C3120E" w:rsidRDefault="00293EA8" w:rsidP="00293EA8">
      <w:pPr>
        <w:pStyle w:val="ListParagraph"/>
        <w:numPr>
          <w:ilvl w:val="0"/>
          <w:numId w:val="2"/>
        </w:numPr>
        <w:spacing w:line="480" w:lineRule="auto"/>
        <w:ind w:left="360"/>
        <w:rPr>
          <w:rFonts w:cs="Times New Roman"/>
          <w:noProof/>
          <w:szCs w:val="24"/>
          <w:lang w:val="id-ID"/>
        </w:rPr>
      </w:pPr>
      <w:r w:rsidRPr="00C3120E">
        <w:rPr>
          <w:rFonts w:cs="Times New Roman"/>
          <w:noProof/>
          <w:szCs w:val="24"/>
          <w:lang w:val="id-ID"/>
        </w:rPr>
        <w:t>Teknik Perekam</w:t>
      </w:r>
    </w:p>
    <w:p w:rsidR="00293EA8" w:rsidRPr="00C3120E" w:rsidRDefault="00293EA8" w:rsidP="00293EA8">
      <w:pPr>
        <w:spacing w:line="480" w:lineRule="auto"/>
        <w:ind w:firstLine="720"/>
        <w:rPr>
          <w:rFonts w:cs="Times New Roman"/>
          <w:noProof/>
          <w:szCs w:val="24"/>
          <w:lang w:val="id-ID"/>
        </w:rPr>
      </w:pPr>
      <w:r w:rsidRPr="00C3120E">
        <w:rPr>
          <w:rFonts w:cs="Times New Roman"/>
          <w:noProof/>
          <w:szCs w:val="24"/>
          <w:lang w:val="id-ID"/>
        </w:rPr>
        <w:t>Teknik perekam perekam yang dimaksudkan yaitu merekam tuturan pada upacara adat perkawinan Batak Toba. Peneliti</w:t>
      </w:r>
      <w:r w:rsidRPr="00C3120E">
        <w:rPr>
          <w:rFonts w:cs="Times New Roman"/>
          <w:noProof/>
          <w:szCs w:val="24"/>
        </w:rPr>
        <w:t xml:space="preserve"> </w:t>
      </w:r>
      <w:r w:rsidRPr="00C3120E">
        <w:rPr>
          <w:rFonts w:cs="Times New Roman"/>
          <w:noProof/>
          <w:szCs w:val="24"/>
          <w:lang w:val="id-ID"/>
        </w:rPr>
        <w:t>bekerja sama dengan keluarga yang memiliki pesta untuk memvideokan atau lewat shoting video milik keluarga. Tuturan</w:t>
      </w:r>
      <w:r w:rsidRPr="00C3120E">
        <w:rPr>
          <w:rFonts w:cs="Times New Roman"/>
          <w:noProof/>
          <w:szCs w:val="24"/>
        </w:rPr>
        <w:t xml:space="preserve"> </w:t>
      </w:r>
      <w:r w:rsidRPr="00C3120E">
        <w:rPr>
          <w:rFonts w:cs="Times New Roman"/>
          <w:noProof/>
          <w:szCs w:val="24"/>
          <w:lang w:val="id-ID"/>
        </w:rPr>
        <w:t>bisa didengarkan berulang untuk mendapatkan data yang maksimal.</w:t>
      </w:r>
    </w:p>
    <w:p w:rsidR="00293EA8" w:rsidRPr="00C3120E" w:rsidRDefault="00293EA8" w:rsidP="00293EA8">
      <w:pPr>
        <w:spacing w:line="480" w:lineRule="auto"/>
        <w:rPr>
          <w:rFonts w:cs="Times New Roman"/>
          <w:noProof/>
          <w:szCs w:val="24"/>
        </w:rPr>
      </w:pPr>
      <w:r w:rsidRPr="00C3120E">
        <w:rPr>
          <w:rFonts w:cs="Times New Roman"/>
          <w:noProof/>
          <w:szCs w:val="24"/>
        </w:rPr>
        <w:t>Pada penelitian ini penulis menggunakan triangulasi sumber. Teknik ini dilakukan dengan cara menggabungkan atau membandingkan data-data yang telah terkumpul sehingga data yang diperoleh penulis benar-benar absah dan objektif. Agar data yang diperoleh bisa memperoleh keabsahan data, maka penulis mengeceknya dengan melakukan beberapa hal sebagai berikut:</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 xml:space="preserve">Teknik Observasi </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 xml:space="preserve">Observasi adalah dasar semua ilmu pengetahuan titik para ilmuwan hanya dapat bekerja berdasarkan  data, yaitu fakta mengenai dunia kenyataan yang diperoleh melalui observasi. Data itu dikumpulkan dengan bantuan berbagai alat </w:t>
      </w:r>
      <w:r w:rsidRPr="00C3120E">
        <w:rPr>
          <w:rFonts w:cs="Times New Roman"/>
          <w:noProof/>
          <w:szCs w:val="24"/>
        </w:rPr>
        <w:lastRenderedPageBreak/>
        <w:t>yang sangat canggih seperti barang elektronik seperti laptop dan camera. Teknik observasi dilakukan dengan cara mengamati langsung objek yang diteliti. Untuk memperoleh data yang diinginkan dilakukan dengan memperhatikan acara adat.</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Teknik Wawancara</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 xml:space="preserve">Wawancara merupakan kegiatan tanya jawab untuk memperoleh informasi. Bentuk informasi yang diperoleh dinyatakan dalam tulisan, atau direkam secara audio, visual, atau audio visual. Wawancara merupakan kegiatan utama dalam kajian pengamatan. Pelaksanaan wawancara dapat bersifat langsung maupun tidak langsung. Penulis melakukan wawancara bersama pihak </w:t>
      </w:r>
      <w:r w:rsidRPr="00C3120E">
        <w:rPr>
          <w:rFonts w:cs="Times New Roman"/>
          <w:i/>
          <w:noProof/>
          <w:szCs w:val="24"/>
        </w:rPr>
        <w:t>Tulang</w:t>
      </w:r>
      <w:r w:rsidRPr="00C3120E">
        <w:rPr>
          <w:rFonts w:cs="Times New Roman"/>
          <w:noProof/>
          <w:szCs w:val="24"/>
        </w:rPr>
        <w:t xml:space="preserve"> perempuan yaitu Jagaiman Sipayung. Dengan melakukan beberapa pertanyaan dalam upacara adat perkawinan Batak Toba di desa Sitoluama.</w:t>
      </w:r>
    </w:p>
    <w:p w:rsidR="00293EA8" w:rsidRPr="00C3120E" w:rsidRDefault="00293EA8" w:rsidP="00293EA8">
      <w:pPr>
        <w:pStyle w:val="ListParagraph"/>
        <w:numPr>
          <w:ilvl w:val="0"/>
          <w:numId w:val="2"/>
        </w:numPr>
        <w:spacing w:line="480" w:lineRule="auto"/>
        <w:ind w:left="360"/>
        <w:rPr>
          <w:rFonts w:cs="Times New Roman"/>
          <w:noProof/>
          <w:szCs w:val="24"/>
        </w:rPr>
      </w:pPr>
      <w:r w:rsidRPr="00C3120E">
        <w:rPr>
          <w:rFonts w:cs="Times New Roman"/>
          <w:noProof/>
          <w:szCs w:val="24"/>
        </w:rPr>
        <w:t xml:space="preserve">Teknik Dokumentasi </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Dokumentasi merupakan salah satu teknik pengumpulan data yang bertujuan untuk merekam setiap peristiwa yang berkaitan dengan informan maupun masalah yang akan diteliti. Dokumentasi berarti catatan peristiwa yang sudah berlalu yang berbentuk tulisan, gambar, atau karya monumental dari informan.</w:t>
      </w:r>
    </w:p>
    <w:p w:rsidR="00293EA8" w:rsidRPr="00C3120E" w:rsidRDefault="00293EA8" w:rsidP="00293EA8">
      <w:pPr>
        <w:pStyle w:val="ListParagraph"/>
        <w:spacing w:line="480" w:lineRule="auto"/>
        <w:ind w:left="0" w:firstLine="720"/>
        <w:rPr>
          <w:rFonts w:cs="Times New Roman"/>
          <w:noProof/>
          <w:szCs w:val="24"/>
        </w:rPr>
      </w:pPr>
      <w:r w:rsidRPr="00C3120E">
        <w:rPr>
          <w:rFonts w:cs="Times New Roman"/>
          <w:noProof/>
          <w:szCs w:val="24"/>
        </w:rPr>
        <w:t>Teknik pengumpulan data dalam bentuk dokumentasi berupa foto maupun rekaman audio visual yang diperoleh peneliti di lapangan terkait dengan aktivitas komunikasi, sehingga memperkaya data dan informasi terkait penelitian ini untuk kemudian dilaporkan dan dibahas mendalam pada penelitian ini.</w:t>
      </w:r>
    </w:p>
    <w:p w:rsidR="00293EA8" w:rsidRDefault="00293EA8" w:rsidP="00293EA8">
      <w:pPr>
        <w:pStyle w:val="ListParagraph"/>
        <w:spacing w:line="480" w:lineRule="auto"/>
        <w:ind w:left="0"/>
        <w:rPr>
          <w:rFonts w:cs="Times New Roman"/>
          <w:b/>
          <w:noProof/>
          <w:szCs w:val="24"/>
          <w:lang w:val="id-ID"/>
        </w:rPr>
      </w:pPr>
    </w:p>
    <w:p w:rsidR="00293EA8" w:rsidRPr="000E0A68" w:rsidRDefault="00293EA8" w:rsidP="00293EA8">
      <w:pPr>
        <w:pStyle w:val="ListParagraph"/>
        <w:spacing w:line="480" w:lineRule="auto"/>
        <w:ind w:left="0"/>
        <w:rPr>
          <w:rFonts w:cs="Times New Roman"/>
          <w:b/>
          <w:noProof/>
          <w:szCs w:val="24"/>
          <w:lang w:val="id-ID"/>
        </w:rPr>
      </w:pPr>
    </w:p>
    <w:p w:rsidR="00293EA8" w:rsidRPr="000E0A68" w:rsidRDefault="00293EA8" w:rsidP="00293EA8">
      <w:pPr>
        <w:pStyle w:val="ListParagraph"/>
        <w:numPr>
          <w:ilvl w:val="1"/>
          <w:numId w:val="1"/>
        </w:numPr>
        <w:spacing w:line="480" w:lineRule="auto"/>
        <w:ind w:left="360"/>
        <w:rPr>
          <w:rFonts w:cs="Times New Roman"/>
          <w:b/>
          <w:noProof/>
          <w:szCs w:val="24"/>
          <w:lang w:val="id-ID"/>
        </w:rPr>
      </w:pPr>
      <w:r w:rsidRPr="000E0A68">
        <w:rPr>
          <w:rFonts w:cs="Times New Roman"/>
          <w:b/>
          <w:noProof/>
          <w:szCs w:val="24"/>
          <w:lang w:val="id-ID"/>
        </w:rPr>
        <w:lastRenderedPageBreak/>
        <w:t>Teknik Analisis Data</w:t>
      </w:r>
    </w:p>
    <w:p w:rsidR="00293EA8" w:rsidRPr="00C3120E" w:rsidRDefault="00293EA8" w:rsidP="00293EA8">
      <w:pPr>
        <w:spacing w:line="480" w:lineRule="auto"/>
        <w:ind w:firstLine="720"/>
        <w:rPr>
          <w:rFonts w:cs="Times New Roman"/>
          <w:noProof/>
          <w:szCs w:val="24"/>
        </w:rPr>
      </w:pPr>
      <w:r w:rsidRPr="00C3120E">
        <w:rPr>
          <w:rFonts w:cs="Times New Roman"/>
          <w:noProof/>
          <w:szCs w:val="24"/>
          <w:lang w:val="id-ID"/>
        </w:rPr>
        <w:t>Menurutpen</w:t>
      </w:r>
      <w:r w:rsidRPr="00C3120E">
        <w:rPr>
          <w:rFonts w:cs="Times New Roman"/>
          <w:noProof/>
          <w:szCs w:val="24"/>
        </w:rPr>
        <w:t xml:space="preserve"> </w:t>
      </w:r>
      <w:r w:rsidRPr="00C3120E">
        <w:rPr>
          <w:rFonts w:cs="Times New Roman"/>
          <w:noProof/>
          <w:szCs w:val="24"/>
          <w:lang w:val="id-ID"/>
        </w:rPr>
        <w:t xml:space="preserve">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R&amp;D","type":"book"},"uris":["http://www.mendeley.com/documents/?uuid=7d3d20a0-8136-44a5-8bbe-347e0d653823"]}],"mendeley":{"formattedCitation":"(Sugiyono, 2019)","manualFormatting":"Sugiyono (2019)","plainTextFormattedCitation":"(Sugiyono, 2019)","previouslyFormattedCitation":"(Sugiyono,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analisis data dalam penelitian kualitatif dilakukan</w:t>
      </w:r>
      <w:r w:rsidRPr="00C3120E">
        <w:rPr>
          <w:rFonts w:cs="Times New Roman"/>
          <w:noProof/>
          <w:szCs w:val="24"/>
        </w:rPr>
        <w:t xml:space="preserve"> </w:t>
      </w:r>
      <w:r w:rsidRPr="00C3120E">
        <w:rPr>
          <w:rFonts w:cs="Times New Roman"/>
          <w:noProof/>
          <w:szCs w:val="24"/>
          <w:lang w:val="id-ID"/>
        </w:rPr>
        <w:t>pada saat pengumpulan data berlangsung, dan setelah selesai pengumpulan data dalam periode tertentu. Metode analisi data yang digunakan dalam penelitian ini yaitu metode analisis deskriptif kualitatif. Adapun tahap-tahap analisis data yang dilakukan dalam penelitian ini adalah sebagai berikut:</w:t>
      </w:r>
    </w:p>
    <w:p w:rsidR="00293EA8" w:rsidRPr="00C3120E" w:rsidRDefault="00293EA8" w:rsidP="00293EA8">
      <w:pPr>
        <w:pStyle w:val="ListParagraph"/>
        <w:numPr>
          <w:ilvl w:val="0"/>
          <w:numId w:val="3"/>
        </w:numPr>
        <w:spacing w:line="480" w:lineRule="auto"/>
        <w:ind w:left="360"/>
        <w:rPr>
          <w:rFonts w:cs="Times New Roman"/>
          <w:noProof/>
          <w:szCs w:val="24"/>
        </w:rPr>
      </w:pPr>
      <w:r w:rsidRPr="00C3120E">
        <w:rPr>
          <w:rFonts w:cs="Times New Roman"/>
          <w:noProof/>
          <w:szCs w:val="24"/>
          <w:lang w:val="id-ID"/>
        </w:rPr>
        <w:t>Setelah peneliti mendapat shoting video milik keluarga, peneliti            memindahkan video tersebut ke flashdisk.</w:t>
      </w:r>
    </w:p>
    <w:p w:rsidR="00293EA8" w:rsidRPr="00C3120E" w:rsidRDefault="00293EA8" w:rsidP="00293EA8">
      <w:pPr>
        <w:pStyle w:val="ListParagraph"/>
        <w:numPr>
          <w:ilvl w:val="0"/>
          <w:numId w:val="3"/>
        </w:numPr>
        <w:spacing w:line="480" w:lineRule="auto"/>
        <w:ind w:left="360"/>
        <w:rPr>
          <w:rFonts w:cs="Times New Roman"/>
          <w:noProof/>
          <w:szCs w:val="24"/>
        </w:rPr>
      </w:pPr>
      <w:r w:rsidRPr="00C3120E">
        <w:rPr>
          <w:rFonts w:cs="Times New Roman"/>
          <w:noProof/>
          <w:szCs w:val="24"/>
          <w:lang w:val="id-ID"/>
        </w:rPr>
        <w:t>Klasifikasi dilakukan ketika mengklasifikasi bentuk ujaran ilokusi.</w:t>
      </w:r>
    </w:p>
    <w:p w:rsidR="00293EA8" w:rsidRPr="00C3120E" w:rsidRDefault="00293EA8" w:rsidP="00293EA8">
      <w:pPr>
        <w:pStyle w:val="ListParagraph"/>
        <w:numPr>
          <w:ilvl w:val="0"/>
          <w:numId w:val="3"/>
        </w:numPr>
        <w:spacing w:line="480" w:lineRule="auto"/>
        <w:ind w:left="360"/>
        <w:rPr>
          <w:rFonts w:cs="Times New Roman"/>
          <w:noProof/>
          <w:szCs w:val="24"/>
          <w:lang w:val="id-ID"/>
        </w:rPr>
      </w:pPr>
      <w:r w:rsidRPr="00C3120E">
        <w:rPr>
          <w:rFonts w:cs="Times New Roman"/>
          <w:noProof/>
          <w:szCs w:val="24"/>
          <w:lang w:val="id-ID"/>
        </w:rPr>
        <w:t>Tahap deskripsi, pada tahap ini peneliti mendeskripsikan segala bentuk tindak tutur ilokusi berdasarkan hasil data kualitatif.</w:t>
      </w:r>
    </w:p>
    <w:p w:rsidR="00E70512" w:rsidRDefault="00E70512">
      <w:bookmarkStart w:id="0" w:name="_GoBack"/>
      <w:bookmarkEnd w:id="0"/>
    </w:p>
    <w:sectPr w:rsidR="00E70512" w:rsidSect="00293EA8">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08" w:rsidRDefault="00197208" w:rsidP="00293EA8">
      <w:pPr>
        <w:spacing w:line="240" w:lineRule="auto"/>
      </w:pPr>
      <w:r>
        <w:separator/>
      </w:r>
    </w:p>
  </w:endnote>
  <w:endnote w:type="continuationSeparator" w:id="0">
    <w:p w:rsidR="00197208" w:rsidRDefault="00197208" w:rsidP="00293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82439"/>
      <w:docPartObj>
        <w:docPartGallery w:val="Page Numbers (Bottom of Page)"/>
        <w:docPartUnique/>
      </w:docPartObj>
    </w:sdtPr>
    <w:sdtEndPr>
      <w:rPr>
        <w:noProof/>
      </w:rPr>
    </w:sdtEndPr>
    <w:sdtContent>
      <w:p w:rsidR="00EA1E37" w:rsidRDefault="00197208">
        <w:pPr>
          <w:pStyle w:val="Footer"/>
          <w:jc w:val="center"/>
        </w:pPr>
        <w:r>
          <w:fldChar w:fldCharType="begin"/>
        </w:r>
        <w:r>
          <w:instrText xml:space="preserve"> PAGE   \* MERGEFORMAT </w:instrText>
        </w:r>
        <w:r>
          <w:fldChar w:fldCharType="separate"/>
        </w:r>
        <w:r w:rsidR="00A60337">
          <w:rPr>
            <w:noProof/>
          </w:rPr>
          <w:t>23</w:t>
        </w:r>
        <w:r>
          <w:rPr>
            <w:noProof/>
          </w:rPr>
          <w:fldChar w:fldCharType="end"/>
        </w:r>
      </w:p>
    </w:sdtContent>
  </w:sdt>
  <w:p w:rsidR="00EA1E37" w:rsidRPr="00772A2A" w:rsidRDefault="00197208">
    <w:pPr>
      <w:pStyle w:val="Footer"/>
      <w:rPr>
        <w:rFonts w:cs="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37" w:rsidRPr="00A5266C" w:rsidRDefault="00197208" w:rsidP="00A5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08" w:rsidRDefault="00197208" w:rsidP="00293EA8">
      <w:pPr>
        <w:spacing w:line="240" w:lineRule="auto"/>
      </w:pPr>
      <w:r>
        <w:separator/>
      </w:r>
    </w:p>
  </w:footnote>
  <w:footnote w:type="continuationSeparator" w:id="0">
    <w:p w:rsidR="00197208" w:rsidRDefault="00197208" w:rsidP="00293E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37" w:rsidRDefault="00197208">
    <w:pPr>
      <w:pStyle w:val="Header"/>
      <w:jc w:val="right"/>
    </w:pPr>
  </w:p>
  <w:p w:rsidR="00EA1E37" w:rsidRDefault="00197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17906"/>
      <w:docPartObj>
        <w:docPartGallery w:val="Page Numbers (Top of Page)"/>
        <w:docPartUnique/>
      </w:docPartObj>
    </w:sdtPr>
    <w:sdtEndPr>
      <w:rPr>
        <w:noProof/>
      </w:rPr>
    </w:sdtEndPr>
    <w:sdtContent>
      <w:p w:rsidR="00EA1E37" w:rsidRDefault="00197208">
        <w:pPr>
          <w:pStyle w:val="Header"/>
          <w:jc w:val="right"/>
        </w:pPr>
        <w:r>
          <w:fldChar w:fldCharType="begin"/>
        </w:r>
        <w:r>
          <w:instrText xml:space="preserve"> PAGE   \* MERGEFORMAT </w:instrText>
        </w:r>
        <w:r>
          <w:fldChar w:fldCharType="separate"/>
        </w:r>
        <w:r w:rsidR="00A60337">
          <w:rPr>
            <w:noProof/>
          </w:rPr>
          <w:t>26</w:t>
        </w:r>
        <w:r>
          <w:rPr>
            <w:noProof/>
          </w:rPr>
          <w:fldChar w:fldCharType="end"/>
        </w:r>
      </w:p>
    </w:sdtContent>
  </w:sdt>
  <w:p w:rsidR="00EA1E37" w:rsidRDefault="00197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273C"/>
    <w:multiLevelType w:val="hybridMultilevel"/>
    <w:tmpl w:val="B166461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E23C1D"/>
    <w:multiLevelType w:val="hybridMultilevel"/>
    <w:tmpl w:val="BAA875D4"/>
    <w:lvl w:ilvl="0" w:tplc="F30A8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A8"/>
    <w:rsid w:val="00197208"/>
    <w:rsid w:val="00293EA8"/>
    <w:rsid w:val="00A60337"/>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A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A8"/>
    <w:pPr>
      <w:ind w:left="720"/>
      <w:contextualSpacing/>
    </w:pPr>
  </w:style>
  <w:style w:type="paragraph" w:styleId="Header">
    <w:name w:val="header"/>
    <w:basedOn w:val="Normal"/>
    <w:link w:val="HeaderChar"/>
    <w:uiPriority w:val="99"/>
    <w:unhideWhenUsed/>
    <w:rsid w:val="00293EA8"/>
    <w:pPr>
      <w:tabs>
        <w:tab w:val="center" w:pos="4680"/>
        <w:tab w:val="right" w:pos="9360"/>
      </w:tabs>
      <w:spacing w:line="240" w:lineRule="auto"/>
    </w:pPr>
  </w:style>
  <w:style w:type="character" w:customStyle="1" w:styleId="HeaderChar">
    <w:name w:val="Header Char"/>
    <w:basedOn w:val="DefaultParagraphFont"/>
    <w:link w:val="Header"/>
    <w:uiPriority w:val="99"/>
    <w:rsid w:val="00293EA8"/>
    <w:rPr>
      <w:rFonts w:ascii="Times New Roman" w:hAnsi="Times New Roman"/>
      <w:sz w:val="24"/>
      <w:lang w:val="en-US"/>
    </w:rPr>
  </w:style>
  <w:style w:type="paragraph" w:styleId="Footer">
    <w:name w:val="footer"/>
    <w:basedOn w:val="Normal"/>
    <w:link w:val="FooterChar"/>
    <w:uiPriority w:val="99"/>
    <w:unhideWhenUsed/>
    <w:rsid w:val="00293EA8"/>
    <w:pPr>
      <w:tabs>
        <w:tab w:val="center" w:pos="4680"/>
        <w:tab w:val="right" w:pos="9360"/>
      </w:tabs>
      <w:spacing w:line="240" w:lineRule="auto"/>
    </w:pPr>
  </w:style>
  <w:style w:type="character" w:customStyle="1" w:styleId="FooterChar">
    <w:name w:val="Footer Char"/>
    <w:basedOn w:val="DefaultParagraphFont"/>
    <w:link w:val="Footer"/>
    <w:uiPriority w:val="99"/>
    <w:rsid w:val="00293EA8"/>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A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A8"/>
    <w:pPr>
      <w:ind w:left="720"/>
      <w:contextualSpacing/>
    </w:pPr>
  </w:style>
  <w:style w:type="paragraph" w:styleId="Header">
    <w:name w:val="header"/>
    <w:basedOn w:val="Normal"/>
    <w:link w:val="HeaderChar"/>
    <w:uiPriority w:val="99"/>
    <w:unhideWhenUsed/>
    <w:rsid w:val="00293EA8"/>
    <w:pPr>
      <w:tabs>
        <w:tab w:val="center" w:pos="4680"/>
        <w:tab w:val="right" w:pos="9360"/>
      </w:tabs>
      <w:spacing w:line="240" w:lineRule="auto"/>
    </w:pPr>
  </w:style>
  <w:style w:type="character" w:customStyle="1" w:styleId="HeaderChar">
    <w:name w:val="Header Char"/>
    <w:basedOn w:val="DefaultParagraphFont"/>
    <w:link w:val="Header"/>
    <w:uiPriority w:val="99"/>
    <w:rsid w:val="00293EA8"/>
    <w:rPr>
      <w:rFonts w:ascii="Times New Roman" w:hAnsi="Times New Roman"/>
      <w:sz w:val="24"/>
      <w:lang w:val="en-US"/>
    </w:rPr>
  </w:style>
  <w:style w:type="paragraph" w:styleId="Footer">
    <w:name w:val="footer"/>
    <w:basedOn w:val="Normal"/>
    <w:link w:val="FooterChar"/>
    <w:uiPriority w:val="99"/>
    <w:unhideWhenUsed/>
    <w:rsid w:val="00293EA8"/>
    <w:pPr>
      <w:tabs>
        <w:tab w:val="center" w:pos="4680"/>
        <w:tab w:val="right" w:pos="9360"/>
      </w:tabs>
      <w:spacing w:line="240" w:lineRule="auto"/>
    </w:pPr>
  </w:style>
  <w:style w:type="character" w:customStyle="1" w:styleId="FooterChar">
    <w:name w:val="Footer Char"/>
    <w:basedOn w:val="DefaultParagraphFont"/>
    <w:link w:val="Footer"/>
    <w:uiPriority w:val="99"/>
    <w:rsid w:val="00293EA8"/>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2023-08-13T12:39:00Z</dcterms:created>
  <dcterms:modified xsi:type="dcterms:W3CDTF">2023-08-13T12:40:00Z</dcterms:modified>
</cp:coreProperties>
</file>