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BF9" w:rsidRDefault="007F02B5">
      <w:pPr>
        <w:pStyle w:val="Heading1"/>
        <w:jc w:val="center"/>
        <w:rPr>
          <w:color w:val="auto"/>
          <w:lang w:val="en-US"/>
        </w:rPr>
      </w:pPr>
      <w:bookmarkStart w:id="0" w:name="_Toc3456"/>
      <w:bookmarkStart w:id="1" w:name="_Toc24682"/>
      <w:bookmarkStart w:id="2" w:name="_Toc5028"/>
      <w:bookmarkStart w:id="3" w:name="_Toc24044"/>
      <w:bookmarkStart w:id="4" w:name="_Toc5677"/>
      <w:bookmarkStart w:id="5" w:name="_GoBack"/>
      <w:bookmarkEnd w:id="5"/>
      <w:r>
        <w:rPr>
          <w:color w:val="auto"/>
        </w:rPr>
        <w:t>BAB II</w:t>
      </w:r>
      <w:r>
        <w:rPr>
          <w:color w:val="auto"/>
        </w:rPr>
        <w:br/>
        <w:t>KAJIAN TEORI</w:t>
      </w:r>
      <w:bookmarkEnd w:id="0"/>
      <w:bookmarkEnd w:id="1"/>
      <w:bookmarkEnd w:id="2"/>
      <w:bookmarkEnd w:id="3"/>
      <w:bookmarkEnd w:id="4"/>
    </w:p>
    <w:p w:rsidR="00244BF9" w:rsidRDefault="007F02B5">
      <w:pPr>
        <w:pStyle w:val="Heading2"/>
      </w:pPr>
      <w:bookmarkStart w:id="6" w:name="_Toc1797"/>
      <w:bookmarkStart w:id="7" w:name="_Toc3689"/>
      <w:bookmarkStart w:id="8" w:name="_Toc11332"/>
      <w:bookmarkStart w:id="9" w:name="_Toc23845"/>
      <w:bookmarkStart w:id="10" w:name="_Toc25151"/>
      <w:r>
        <w:t xml:space="preserve">2.1   </w:t>
      </w:r>
      <w:proofErr w:type="spellStart"/>
      <w:r>
        <w:t>Belajar</w:t>
      </w:r>
      <w:bookmarkEnd w:id="6"/>
      <w:bookmarkEnd w:id="7"/>
      <w:bookmarkEnd w:id="8"/>
      <w:bookmarkEnd w:id="9"/>
      <w:bookmarkEnd w:id="10"/>
      <w:proofErr w:type="spellEnd"/>
      <w:r>
        <w:t xml:space="preserve"> </w:t>
      </w:r>
      <w:proofErr w:type="spellStart"/>
      <w:r>
        <w:t>Matematika</w:t>
      </w:r>
      <w:proofErr w:type="spellEnd"/>
      <w:r>
        <w:t xml:space="preserve"> di </w:t>
      </w:r>
      <w:proofErr w:type="spellStart"/>
      <w:r>
        <w:t>Sekolah</w:t>
      </w:r>
      <w:proofErr w:type="spellEnd"/>
    </w:p>
    <w:p w:rsidR="00244BF9" w:rsidRDefault="007F02B5">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2.1.1  </w:t>
      </w:r>
      <w:proofErr w:type="spellStart"/>
      <w:r>
        <w:rPr>
          <w:rFonts w:ascii="Times New Roman" w:hAnsi="Times New Roman" w:cs="Times New Roman"/>
          <w:b/>
          <w:bCs/>
          <w:sz w:val="24"/>
          <w:szCs w:val="24"/>
          <w:lang w:val="en-US"/>
        </w:rPr>
        <w:t>Pengertian</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Pembelajaran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Matematika</w:t>
      </w:r>
      <w:proofErr w:type="spellEnd"/>
    </w:p>
    <w:p w:rsidR="00244BF9" w:rsidRDefault="007F02B5">
      <w:pPr>
        <w:spacing w:after="0" w:line="360" w:lineRule="auto"/>
        <w:ind w:firstLineChars="350" w:firstLine="840"/>
        <w:jc w:val="both"/>
        <w:rPr>
          <w:rStyle w:val="markedcontent"/>
          <w:rFonts w:ascii="Times New Roman" w:eastAsia="sans-serif" w:hAnsi="Times New Roman" w:cs="Times New Roman"/>
          <w:sz w:val="24"/>
          <w:szCs w:val="24"/>
        </w:rPr>
      </w:pPr>
      <w:r>
        <w:rPr>
          <w:rFonts w:ascii="Times New Roman" w:hAnsi="Times New Roman"/>
          <w:sz w:val="24"/>
          <w:szCs w:val="24"/>
        </w:rPr>
        <w:t>Pembelajaran merupakan usaha dasar dari guru atau pengajar untuk membantu siswa agar mereka dapat belajar sesuai dengan kebutuhan dan minatnya (Kustandi &amp; Darmawan, 2020). Pembelajaran juga merupakan proses komunikasi dan interaksi sebagai bentuk usaha pendidikan dengan mengondisikan terjadinya proses belajar dalam siswa (Setiawan et al., 2020).</w:t>
      </w:r>
      <w:r>
        <w:rPr>
          <w:rFonts w:ascii="Times New Roman" w:hAnsi="Times New Roman"/>
          <w:sz w:val="24"/>
          <w:szCs w:val="24"/>
          <w:lang w:val="en-US"/>
        </w:rPr>
        <w:t xml:space="preserve"> </w:t>
      </w:r>
      <w:r>
        <w:rPr>
          <w:rFonts w:ascii="Times New Roman" w:eastAsia="sans-serif" w:hAnsi="Times New Roman" w:cs="Times New Roman"/>
          <w:bCs/>
          <w:sz w:val="24"/>
          <w:szCs w:val="24"/>
        </w:rPr>
        <w:t xml:space="preserve">Liberna (2018: 99) mengatakan bahwa matematika merupakan salah satu mata pelajaran wajib pada setiap jenjang pendidikan dari Sekolah Dasar. </w:t>
      </w:r>
      <w:r>
        <w:rPr>
          <w:rFonts w:ascii="Times New Roman" w:eastAsia="sans-serif" w:hAnsi="Times New Roman" w:cs="Times New Roman"/>
          <w:bCs/>
          <w:sz w:val="24"/>
          <w:szCs w:val="24"/>
          <w:lang w:val="en-US"/>
        </w:rPr>
        <w:t xml:space="preserve"> </w:t>
      </w:r>
      <w:r>
        <w:rPr>
          <w:rFonts w:ascii="Times New Roman" w:eastAsia="sans-serif" w:hAnsi="Times New Roman" w:cs="Times New Roman"/>
          <w:bCs/>
          <w:sz w:val="24"/>
          <w:szCs w:val="24"/>
        </w:rPr>
        <w:t xml:space="preserve">Menurut Maryati dan Priatna (2017: 336), matematika adalah ilmu deduktif karena dalam proses mencari kebenararn harus dibuktikan dengan teorema, sifat, dan dalil setelah dibuktikan. Matematika juga merupakan ilmu pengetahuan yang diperoleh dengan </w:t>
      </w:r>
      <w:proofErr w:type="spellStart"/>
      <w:r>
        <w:rPr>
          <w:rFonts w:ascii="Times New Roman" w:eastAsia="sans-serif" w:hAnsi="Times New Roman" w:cs="Times New Roman"/>
          <w:bCs/>
          <w:sz w:val="24"/>
          <w:szCs w:val="24"/>
          <w:lang w:val="en-US"/>
        </w:rPr>
        <w:t>pengetahuan</w:t>
      </w:r>
      <w:proofErr w:type="spellEnd"/>
      <w:r>
        <w:rPr>
          <w:rFonts w:ascii="Times New Roman" w:eastAsia="sans-serif" w:hAnsi="Times New Roman" w:cs="Times New Roman"/>
          <w:bCs/>
          <w:sz w:val="24"/>
          <w:szCs w:val="24"/>
        </w:rPr>
        <w:t xml:space="preserve"> yang menggunakan istilah definisi dengan cermat, jelas dan akurat.</w:t>
      </w:r>
      <w:r>
        <w:rPr>
          <w:rFonts w:ascii="Times New Roman" w:eastAsia="sans-serif" w:hAnsi="Times New Roman" w:cs="Times New Roman"/>
          <w:bCs/>
          <w:sz w:val="24"/>
          <w:szCs w:val="24"/>
          <w:lang w:val="en-US"/>
        </w:rPr>
        <w:t xml:space="preserve"> </w:t>
      </w:r>
      <w:proofErr w:type="spellStart"/>
      <w:r>
        <w:rPr>
          <w:rFonts w:ascii="Times New Roman" w:eastAsia="sans-serif" w:hAnsi="Times New Roman" w:cs="Times New Roman"/>
          <w:bCs/>
          <w:sz w:val="24"/>
          <w:szCs w:val="24"/>
          <w:lang w:val="en-US"/>
        </w:rPr>
        <w:t>Maka</w:t>
      </w:r>
      <w:proofErr w:type="spellEnd"/>
      <w:r>
        <w:rPr>
          <w:rFonts w:ascii="Times New Roman" w:eastAsia="sans-serif" w:hAnsi="Times New Roman" w:cs="Times New Roman"/>
          <w:bCs/>
          <w:sz w:val="24"/>
          <w:szCs w:val="24"/>
          <w:lang w:val="en-US"/>
        </w:rPr>
        <w:t xml:space="preserve"> </w:t>
      </w:r>
      <w:r>
        <w:rPr>
          <w:rFonts w:ascii="Times New Roman" w:eastAsia="sans-serif" w:hAnsi="Times New Roman" w:cs="Times New Roman"/>
          <w:sz w:val="24"/>
          <w:szCs w:val="24"/>
        </w:rPr>
        <w:t>Pembelajaran matematika adalah usaha sadar guru untuk membentuk</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watak, peradaban, dan meningkatkan mutu kehidupan peserta didik serta</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membantu siswa dalam belajar matematika agar tercipta komunikasi</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matematika yang baik sehingga matematika itu lebih mudah dipelajari dan</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lebih menarik</w:t>
      </w:r>
      <w:r>
        <w:rPr>
          <w:rFonts w:ascii="sans-serif" w:eastAsia="sans-serif" w:hAnsi="sans-serif" w:cs="sans-serif"/>
          <w:sz w:val="30"/>
          <w:szCs w:val="30"/>
        </w:rPr>
        <w:t xml:space="preserve"> </w:t>
      </w:r>
      <w:r>
        <w:rPr>
          <w:rStyle w:val="markedcontent"/>
          <w:rFonts w:ascii="Times New Roman" w:eastAsia="sans-serif" w:hAnsi="Times New Roman" w:cs="Times New Roman"/>
          <w:sz w:val="24"/>
          <w:szCs w:val="24"/>
        </w:rPr>
        <w:t>(Maharani, 2017).</w:t>
      </w:r>
    </w:p>
    <w:p w:rsidR="00244BF9" w:rsidRDefault="007F02B5">
      <w:pPr>
        <w:spacing w:after="0" w:line="360" w:lineRule="auto"/>
        <w:ind w:firstLineChars="350" w:firstLine="840"/>
        <w:jc w:val="both"/>
        <w:rPr>
          <w:rStyle w:val="markedcontent"/>
          <w:rFonts w:ascii="Times New Roman" w:eastAsia="sans-serif" w:hAnsi="Times New Roman" w:cs="Times New Roman"/>
          <w:sz w:val="24"/>
          <w:szCs w:val="24"/>
          <w:lang w:val="en-US"/>
        </w:rPr>
      </w:pPr>
      <w:r>
        <w:rPr>
          <w:rFonts w:ascii="Times New Roman" w:eastAsia="sans-serif" w:hAnsi="Times New Roman" w:cs="Times New Roman"/>
          <w:sz w:val="24"/>
          <w:szCs w:val="24"/>
        </w:rPr>
        <w:t>Dalam proses pembelajaran matematika, baik guru maupun siswa</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bersama-sama menjadi pelaku agar terlaksana tujuan pembelajaran yang</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diharapkan.  pembelajaran yang efektif adalah</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pembelajaran yang melibatkan seluruh siswa. Keefektifan pembelajaran dapat</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dilihat dari segi proses dan segi hasil.pembelajaran yang efektif adalah</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pembelajaran yang memudahkan siswa untuk mempelajari sesuatu yang</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bermanfaat sesuai yang diinginkan. Pada hakekatnya pembelajaran</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matematika tidak terlepas dari kehidupan sehari-hari, sehingga keberhasilan</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pembelajaran matematika dapat dilihat apabila terjadi perubahan tingkah laku</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 xml:space="preserve">pada diri peserta didik kearah yang berkaitan dengan </w:t>
      </w:r>
      <w:r>
        <w:rPr>
          <w:rFonts w:ascii="Times New Roman" w:eastAsia="sans-serif" w:hAnsi="Times New Roman" w:cs="Times New Roman"/>
          <w:sz w:val="24"/>
          <w:szCs w:val="24"/>
        </w:rPr>
        <w:lastRenderedPageBreak/>
        <w:t>matematika. Yang</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sebelumnya tidak tahu menjadi tahu tentang konsep matematika.</w:t>
      </w:r>
    </w:p>
    <w:p w:rsidR="00244BF9" w:rsidRDefault="007F02B5">
      <w:pPr>
        <w:spacing w:after="0" w:line="360" w:lineRule="auto"/>
        <w:ind w:firstLineChars="350" w:firstLine="840"/>
        <w:jc w:val="both"/>
        <w:rPr>
          <w:rStyle w:val="markedcontent"/>
          <w:rFonts w:ascii="Times New Roman" w:eastAsia="sans-serif" w:hAnsi="Times New Roman" w:cs="Times New Roman"/>
          <w:sz w:val="24"/>
          <w:szCs w:val="24"/>
          <w:lang w:val="en-US"/>
        </w:rPr>
      </w:pPr>
      <w:r>
        <w:rPr>
          <w:rStyle w:val="markedcontent"/>
          <w:rFonts w:ascii="Times New Roman" w:eastAsia="sans-serif" w:hAnsi="Times New Roman" w:cs="Times New Roman"/>
          <w:sz w:val="24"/>
          <w:szCs w:val="24"/>
        </w:rPr>
        <w:t>Pembelajaran matematika di Sekolah merupakan salah satu</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pembelajaran yang menarik untuk di bahas karena adanya perbedaan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karakteristik dari berbagai macam siswa dalam mempelajarinya.</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Menurut Rostika dan Junita (2017: 35) matematika adalah salah satu</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mata pelajaran yang harus dipelajari siswa, melalui proses aktivitas</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dalam pembelajaran, sehingga siswa dapat mengembangkan pola</w:t>
      </w:r>
      <w:r>
        <w:rPr>
          <w:rStyle w:val="markedcontent"/>
          <w:rFonts w:ascii="Times New Roman" w:eastAsia="SimSun" w:hAnsi="Times New Roman" w:cs="Times New Roman"/>
          <w:sz w:val="24"/>
          <w:szCs w:val="24"/>
        </w:rPr>
        <w:br/>
      </w:r>
      <w:r>
        <w:rPr>
          <w:rStyle w:val="markedcontent"/>
          <w:rFonts w:ascii="Times New Roman" w:eastAsia="sans-serif" w:hAnsi="Times New Roman" w:cs="Times New Roman"/>
          <w:sz w:val="24"/>
          <w:szCs w:val="24"/>
        </w:rPr>
        <w:t>pikirnya, dan dapat memecahkan masalah dalam kehidupan sehari-hari.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Matematika merupakan suatu ilmu yang bersifat menyeluruh dan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berpaduan dengan mata pelajaran yang lain maupun kehidupan nyata.</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sz w:val="24"/>
          <w:szCs w:val="24"/>
        </w:rPr>
        <w:t>Pembelajaran matematika dapat dikatakan berhasil jika pembelajaran tersebut sesuai dengan tujuan pengajaran matematika dan siswa terlihat dalam menguasai mata pelajaran matematika (Rahayuningsih, 2017)</w:t>
      </w:r>
      <w:r>
        <w:rPr>
          <w:rStyle w:val="markedcontent"/>
          <w:rFonts w:ascii="Times New Roman" w:eastAsia="SimSun" w:hAnsi="Times New Roman" w:cs="Times New Roman"/>
          <w:sz w:val="24"/>
          <w:szCs w:val="24"/>
        </w:rPr>
        <w:br/>
      </w:r>
      <w:r>
        <w:rPr>
          <w:rStyle w:val="markedcontent"/>
          <w:rFonts w:ascii="Times New Roman" w:eastAsia="SimSun" w:hAnsi="Times New Roman" w:cs="Times New Roman"/>
          <w:sz w:val="24"/>
          <w:szCs w:val="24"/>
          <w:lang w:val="en-US"/>
        </w:rPr>
        <w:t xml:space="preserve">             </w:t>
      </w:r>
      <w:r>
        <w:rPr>
          <w:rStyle w:val="markedcontent"/>
          <w:rFonts w:ascii="Times New Roman" w:eastAsia="sans-serif" w:hAnsi="Times New Roman" w:cs="Times New Roman"/>
          <w:sz w:val="24"/>
          <w:szCs w:val="24"/>
        </w:rPr>
        <w:t>Berdasarkan beberapa penjelasan tersebut dapat disimpulkan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bahwa matematika adalah ilmu pengetahuan yang berhubungan dengan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angka-angka, perhitungan, bentuk, dan pola yang diperoleh dengan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menggunakan logika</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dan digunakan untuk memecahkan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masalah</w:t>
      </w:r>
      <w:r>
        <w:rPr>
          <w:rStyle w:val="markedcontent"/>
          <w:rFonts w:ascii="Times New Roman" w:eastAsia="sans-serif" w:hAnsi="Times New Roman" w:cs="Times New Roman"/>
          <w:sz w:val="24"/>
          <w:szCs w:val="24"/>
          <w:lang w:val="en-US"/>
        </w:rPr>
        <w:t>.</w:t>
      </w:r>
    </w:p>
    <w:p w:rsidR="00244BF9" w:rsidRDefault="007F02B5">
      <w:pPr>
        <w:spacing w:after="0" w:line="360" w:lineRule="auto"/>
        <w:jc w:val="both"/>
        <w:rPr>
          <w:rStyle w:val="markedcontent"/>
          <w:rFonts w:ascii="Times New Roman" w:eastAsia="sans-serif" w:hAnsi="Times New Roman" w:cs="Times New Roman"/>
          <w:b/>
          <w:bCs/>
          <w:sz w:val="24"/>
          <w:szCs w:val="24"/>
          <w:lang w:val="en-US"/>
        </w:rPr>
      </w:pPr>
      <w:r>
        <w:rPr>
          <w:rStyle w:val="markedcontent"/>
          <w:rFonts w:ascii="Times New Roman" w:eastAsia="sans-serif" w:hAnsi="Times New Roman" w:cs="Times New Roman"/>
          <w:b/>
          <w:bCs/>
          <w:sz w:val="24"/>
          <w:szCs w:val="24"/>
          <w:lang w:val="en-US"/>
        </w:rPr>
        <w:t xml:space="preserve">2.1.2   </w:t>
      </w:r>
      <w:proofErr w:type="spellStart"/>
      <w:r>
        <w:rPr>
          <w:rStyle w:val="markedcontent"/>
          <w:rFonts w:ascii="Times New Roman" w:eastAsia="sans-serif" w:hAnsi="Times New Roman" w:cs="Times New Roman"/>
          <w:b/>
          <w:bCs/>
          <w:sz w:val="24"/>
          <w:szCs w:val="24"/>
          <w:lang w:val="en-US"/>
        </w:rPr>
        <w:t>Tujuan</w:t>
      </w:r>
      <w:proofErr w:type="spellEnd"/>
      <w:r>
        <w:rPr>
          <w:rStyle w:val="markedcontent"/>
          <w:rFonts w:ascii="Times New Roman" w:eastAsia="sans-serif" w:hAnsi="Times New Roman" w:cs="Times New Roman"/>
          <w:b/>
          <w:bCs/>
          <w:sz w:val="24"/>
          <w:szCs w:val="24"/>
          <w:lang w:val="en-US"/>
        </w:rPr>
        <w:t xml:space="preserve"> </w:t>
      </w:r>
      <w:proofErr w:type="spellStart"/>
      <w:r>
        <w:rPr>
          <w:rStyle w:val="markedcontent"/>
          <w:rFonts w:ascii="Times New Roman" w:eastAsia="sans-serif" w:hAnsi="Times New Roman" w:cs="Times New Roman"/>
          <w:b/>
          <w:bCs/>
          <w:sz w:val="24"/>
          <w:szCs w:val="24"/>
          <w:lang w:val="en-US"/>
        </w:rPr>
        <w:t>Pembelajaran</w:t>
      </w:r>
      <w:proofErr w:type="spellEnd"/>
      <w:r>
        <w:rPr>
          <w:rStyle w:val="markedcontent"/>
          <w:rFonts w:ascii="Times New Roman" w:eastAsia="sans-serif" w:hAnsi="Times New Roman" w:cs="Times New Roman"/>
          <w:b/>
          <w:bCs/>
          <w:sz w:val="24"/>
          <w:szCs w:val="24"/>
          <w:lang w:val="en-US"/>
        </w:rPr>
        <w:t xml:space="preserve"> </w:t>
      </w:r>
      <w:proofErr w:type="spellStart"/>
      <w:r>
        <w:rPr>
          <w:rStyle w:val="markedcontent"/>
          <w:rFonts w:ascii="Times New Roman" w:eastAsia="sans-serif" w:hAnsi="Times New Roman" w:cs="Times New Roman"/>
          <w:b/>
          <w:bCs/>
          <w:sz w:val="24"/>
          <w:szCs w:val="24"/>
          <w:lang w:val="en-US"/>
        </w:rPr>
        <w:t>Matematika</w:t>
      </w:r>
      <w:proofErr w:type="spellEnd"/>
    </w:p>
    <w:p w:rsidR="00244BF9" w:rsidRDefault="007F02B5">
      <w:pPr>
        <w:spacing w:after="0" w:line="360" w:lineRule="auto"/>
        <w:jc w:val="both"/>
        <w:rPr>
          <w:rStyle w:val="markedcontent"/>
          <w:rFonts w:ascii="Times New Roman" w:eastAsia="sans-serif" w:hAnsi="Times New Roman" w:cs="Times New Roman"/>
          <w:sz w:val="24"/>
          <w:szCs w:val="24"/>
        </w:rPr>
      </w:pPr>
      <w:r>
        <w:rPr>
          <w:rStyle w:val="markedcontent"/>
          <w:rFonts w:ascii="Times New Roman" w:eastAsia="sans-serif" w:hAnsi="Times New Roman" w:cs="Times New Roman"/>
          <w:b/>
          <w:bCs/>
          <w:sz w:val="24"/>
          <w:szCs w:val="24"/>
          <w:lang w:val="en-US"/>
        </w:rPr>
        <w:t xml:space="preserve">           </w:t>
      </w:r>
      <w:r>
        <w:rPr>
          <w:rStyle w:val="markedcontent"/>
          <w:rFonts w:ascii="Times New Roman" w:eastAsia="sans-serif" w:hAnsi="Times New Roman" w:cs="Times New Roman"/>
          <w:sz w:val="24"/>
          <w:szCs w:val="24"/>
        </w:rPr>
        <w:t>Permendikbud Nomor 36 tahun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2018 (2018:2) menyatakan tujuan pembelajaran matematika sebagai berikut:</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Tujuan mata pelajaran matematika di sekolah untuk jenjang pendidikan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dasar dan menengah diantaranya agar peserta didik dapat:</w:t>
      </w:r>
      <w:r>
        <w:rPr>
          <w:rStyle w:val="markedcontent"/>
          <w:rFonts w:ascii="Times New Roman" w:eastAsia="SimSun" w:hAnsi="Times New Roman" w:cs="Times New Roman"/>
          <w:sz w:val="24"/>
          <w:szCs w:val="24"/>
        </w:rPr>
        <w:br/>
      </w:r>
      <w:r>
        <w:rPr>
          <w:rStyle w:val="markedcontent"/>
          <w:rFonts w:ascii="Times New Roman" w:eastAsia="sans-serif" w:hAnsi="Times New Roman" w:cs="Times New Roman"/>
          <w:sz w:val="24"/>
          <w:szCs w:val="24"/>
        </w:rPr>
        <w:t>(1) Menggunakan pola sebagai dugaan dalam penyelesaian masalah, dan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mampu membuat generalisasi berdasarkan fenomena atau data yang ada. </w:t>
      </w:r>
    </w:p>
    <w:p w:rsidR="00244BF9" w:rsidRDefault="007F02B5" w:rsidP="007F02B5">
      <w:pPr>
        <w:numPr>
          <w:ilvl w:val="0"/>
          <w:numId w:val="2"/>
        </w:numPr>
        <w:spacing w:after="0" w:line="360" w:lineRule="auto"/>
        <w:jc w:val="both"/>
        <w:rPr>
          <w:rStyle w:val="markedcontent"/>
          <w:rFonts w:ascii="Times New Roman" w:eastAsia="sans-serif" w:hAnsi="Times New Roman" w:cs="Times New Roman"/>
          <w:b/>
          <w:bCs/>
          <w:sz w:val="24"/>
          <w:szCs w:val="24"/>
          <w:lang w:val="en-US"/>
        </w:rPr>
      </w:pPr>
      <w:r>
        <w:rPr>
          <w:rStyle w:val="markedcontent"/>
          <w:rFonts w:ascii="Times New Roman" w:eastAsia="sans-serif" w:hAnsi="Times New Roman" w:cs="Times New Roman"/>
          <w:sz w:val="24"/>
          <w:szCs w:val="24"/>
        </w:rPr>
        <w:t>Menggunakan penalaran pada sifat, melakukan manipulasi matematika baik</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dalam penyederhanaan, maupun menganalisa komponen yang ada dalam</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pemecahan masalah. </w:t>
      </w:r>
    </w:p>
    <w:p w:rsidR="00244BF9" w:rsidRDefault="007F02B5" w:rsidP="007F02B5">
      <w:pPr>
        <w:pStyle w:val="Heading2"/>
        <w:keepNext w:val="0"/>
        <w:keepLines w:val="0"/>
        <w:numPr>
          <w:ilvl w:val="0"/>
          <w:numId w:val="3"/>
        </w:numPr>
        <w:spacing w:line="360" w:lineRule="auto"/>
        <w:rPr>
          <w:rStyle w:val="markedcontent"/>
          <w:rFonts w:eastAsia="sans-serif"/>
        </w:rPr>
      </w:pPr>
      <w:proofErr w:type="spellStart"/>
      <w:r>
        <w:rPr>
          <w:rStyle w:val="markedcontent"/>
          <w:rFonts w:eastAsia="sans-serif"/>
          <w:b w:val="0"/>
          <w:bCs/>
        </w:rPr>
        <w:t>Mengkomunikasikan</w:t>
      </w:r>
      <w:proofErr w:type="spellEnd"/>
      <w:r>
        <w:rPr>
          <w:rStyle w:val="markedcontent"/>
          <w:rFonts w:eastAsia="sans-serif"/>
          <w:b w:val="0"/>
          <w:bCs/>
        </w:rPr>
        <w:t xml:space="preserve"> </w:t>
      </w:r>
      <w:proofErr w:type="spellStart"/>
      <w:r>
        <w:rPr>
          <w:rStyle w:val="markedcontent"/>
          <w:rFonts w:eastAsia="sans-serif"/>
          <w:b w:val="0"/>
          <w:bCs/>
        </w:rPr>
        <w:t>gagasan</w:t>
      </w:r>
      <w:proofErr w:type="spellEnd"/>
      <w:r>
        <w:rPr>
          <w:rStyle w:val="markedcontent"/>
          <w:rFonts w:eastAsia="sans-serif"/>
          <w:b w:val="0"/>
          <w:bCs/>
        </w:rPr>
        <w:t xml:space="preserve">, </w:t>
      </w:r>
      <w:proofErr w:type="spellStart"/>
      <w:r>
        <w:rPr>
          <w:rStyle w:val="markedcontent"/>
          <w:rFonts w:eastAsia="sans-serif"/>
          <w:b w:val="0"/>
          <w:bCs/>
        </w:rPr>
        <w:t>penalaran</w:t>
      </w:r>
      <w:proofErr w:type="spellEnd"/>
      <w:r>
        <w:rPr>
          <w:rStyle w:val="markedcontent"/>
          <w:rFonts w:eastAsia="sans-serif"/>
          <w:b w:val="0"/>
          <w:bCs/>
        </w:rPr>
        <w:t xml:space="preserve"> </w:t>
      </w:r>
      <w:proofErr w:type="spellStart"/>
      <w:r>
        <w:rPr>
          <w:rStyle w:val="markedcontent"/>
          <w:rFonts w:eastAsia="sans-serif"/>
          <w:b w:val="0"/>
          <w:bCs/>
        </w:rPr>
        <w:t>serta</w:t>
      </w:r>
      <w:proofErr w:type="spellEnd"/>
      <w:r>
        <w:rPr>
          <w:rStyle w:val="markedcontent"/>
          <w:rFonts w:eastAsia="sans-serif"/>
          <w:b w:val="0"/>
          <w:bCs/>
        </w:rPr>
        <w:t xml:space="preserve"> </w:t>
      </w:r>
      <w:proofErr w:type="spellStart"/>
      <w:r>
        <w:rPr>
          <w:rStyle w:val="markedcontent"/>
          <w:rFonts w:eastAsia="sans-serif"/>
          <w:b w:val="0"/>
          <w:bCs/>
        </w:rPr>
        <w:t>mampu</w:t>
      </w:r>
      <w:proofErr w:type="spellEnd"/>
      <w:r>
        <w:rPr>
          <w:rStyle w:val="markedcontent"/>
          <w:rFonts w:eastAsia="sans-serif"/>
          <w:b w:val="0"/>
          <w:bCs/>
        </w:rPr>
        <w:t xml:space="preserve"> </w:t>
      </w:r>
      <w:proofErr w:type="spellStart"/>
      <w:r>
        <w:rPr>
          <w:rStyle w:val="markedcontent"/>
          <w:rFonts w:eastAsia="sans-serif"/>
          <w:b w:val="0"/>
          <w:bCs/>
        </w:rPr>
        <w:t>menyusun</w:t>
      </w:r>
      <w:proofErr w:type="spellEnd"/>
      <w:r>
        <w:rPr>
          <w:rStyle w:val="markedcontent"/>
          <w:rFonts w:eastAsia="sans-serif"/>
          <w:b w:val="0"/>
          <w:bCs/>
        </w:rPr>
        <w:t xml:space="preserve"> </w:t>
      </w:r>
      <w:proofErr w:type="spellStart"/>
      <w:r>
        <w:rPr>
          <w:rStyle w:val="markedcontent"/>
          <w:rFonts w:eastAsia="sans-serif"/>
          <w:b w:val="0"/>
          <w:bCs/>
        </w:rPr>
        <w:t>bukti</w:t>
      </w:r>
      <w:proofErr w:type="spellEnd"/>
      <w:r>
        <w:rPr>
          <w:rStyle w:val="markedcontent"/>
          <w:rFonts w:eastAsia="sans-serif"/>
          <w:b w:val="0"/>
          <w:bCs/>
        </w:rPr>
        <w:t xml:space="preserve"> </w:t>
      </w:r>
      <w:proofErr w:type="spellStart"/>
      <w:r>
        <w:rPr>
          <w:rStyle w:val="markedcontent"/>
          <w:rFonts w:eastAsia="sans-serif"/>
          <w:b w:val="0"/>
          <w:bCs/>
        </w:rPr>
        <w:t>matematika</w:t>
      </w:r>
      <w:proofErr w:type="spellEnd"/>
      <w:r>
        <w:rPr>
          <w:rStyle w:val="markedcontent"/>
          <w:rFonts w:eastAsia="sans-serif"/>
          <w:b w:val="0"/>
          <w:bCs/>
        </w:rPr>
        <w:t xml:space="preserve"> </w:t>
      </w:r>
      <w:proofErr w:type="spellStart"/>
      <w:r>
        <w:rPr>
          <w:rStyle w:val="markedcontent"/>
          <w:rFonts w:eastAsia="sans-serif"/>
          <w:b w:val="0"/>
          <w:bCs/>
        </w:rPr>
        <w:t>dengan</w:t>
      </w:r>
      <w:proofErr w:type="spellEnd"/>
      <w:r>
        <w:rPr>
          <w:rStyle w:val="markedcontent"/>
          <w:rFonts w:eastAsia="sans-serif"/>
          <w:b w:val="0"/>
          <w:bCs/>
        </w:rPr>
        <w:t xml:space="preserve"> </w:t>
      </w:r>
      <w:proofErr w:type="spellStart"/>
      <w:r>
        <w:rPr>
          <w:rStyle w:val="markedcontent"/>
          <w:rFonts w:eastAsia="sans-serif"/>
          <w:b w:val="0"/>
          <w:bCs/>
        </w:rPr>
        <w:t>menggunakan</w:t>
      </w:r>
      <w:proofErr w:type="spellEnd"/>
      <w:r>
        <w:rPr>
          <w:rStyle w:val="markedcontent"/>
          <w:rFonts w:eastAsia="sans-serif"/>
          <w:b w:val="0"/>
          <w:bCs/>
        </w:rPr>
        <w:t xml:space="preserve"> </w:t>
      </w:r>
      <w:proofErr w:type="spellStart"/>
      <w:r>
        <w:rPr>
          <w:rStyle w:val="markedcontent"/>
          <w:rFonts w:eastAsia="sans-serif"/>
          <w:b w:val="0"/>
          <w:bCs/>
        </w:rPr>
        <w:t>kalimat</w:t>
      </w:r>
      <w:proofErr w:type="spellEnd"/>
      <w:r>
        <w:rPr>
          <w:rStyle w:val="markedcontent"/>
          <w:rFonts w:eastAsia="sans-serif"/>
          <w:b w:val="0"/>
          <w:bCs/>
        </w:rPr>
        <w:t xml:space="preserve"> </w:t>
      </w:r>
      <w:proofErr w:type="spellStart"/>
      <w:r>
        <w:rPr>
          <w:rStyle w:val="markedcontent"/>
          <w:rFonts w:eastAsia="sans-serif"/>
          <w:b w:val="0"/>
          <w:bCs/>
        </w:rPr>
        <w:t>lengkap</w:t>
      </w:r>
      <w:proofErr w:type="spellEnd"/>
      <w:r>
        <w:rPr>
          <w:rStyle w:val="markedcontent"/>
          <w:rFonts w:eastAsia="sans-serif"/>
          <w:b w:val="0"/>
          <w:bCs/>
        </w:rPr>
        <w:t xml:space="preserve">, </w:t>
      </w:r>
      <w:proofErr w:type="spellStart"/>
      <w:r>
        <w:rPr>
          <w:rStyle w:val="markedcontent"/>
          <w:rFonts w:eastAsia="sans-serif"/>
          <w:b w:val="0"/>
          <w:bCs/>
        </w:rPr>
        <w:t>simbol</w:t>
      </w:r>
      <w:proofErr w:type="spellEnd"/>
      <w:r>
        <w:rPr>
          <w:rStyle w:val="markedcontent"/>
          <w:rFonts w:eastAsia="sans-serif"/>
          <w:b w:val="0"/>
          <w:bCs/>
        </w:rPr>
        <w:t xml:space="preserve">, </w:t>
      </w:r>
      <w:proofErr w:type="spellStart"/>
      <w:r>
        <w:rPr>
          <w:rStyle w:val="markedcontent"/>
          <w:rFonts w:eastAsia="sans-serif"/>
          <w:b w:val="0"/>
          <w:bCs/>
        </w:rPr>
        <w:t>tabel</w:t>
      </w:r>
      <w:proofErr w:type="spellEnd"/>
      <w:r>
        <w:rPr>
          <w:rStyle w:val="markedcontent"/>
          <w:rFonts w:eastAsia="sans-serif"/>
          <w:b w:val="0"/>
          <w:bCs/>
        </w:rPr>
        <w:t xml:space="preserve">, diagram, </w:t>
      </w:r>
      <w:proofErr w:type="spellStart"/>
      <w:r>
        <w:rPr>
          <w:rStyle w:val="markedcontent"/>
          <w:rFonts w:eastAsia="sans-serif"/>
          <w:b w:val="0"/>
          <w:bCs/>
        </w:rPr>
        <w:t>atau</w:t>
      </w:r>
      <w:proofErr w:type="spellEnd"/>
      <w:r>
        <w:rPr>
          <w:rStyle w:val="markedcontent"/>
          <w:rFonts w:eastAsia="sans-serif"/>
          <w:b w:val="0"/>
          <w:bCs/>
        </w:rPr>
        <w:t xml:space="preserve"> media lain </w:t>
      </w:r>
      <w:proofErr w:type="spellStart"/>
      <w:r>
        <w:rPr>
          <w:rStyle w:val="markedcontent"/>
          <w:rFonts w:eastAsia="sans-serif"/>
          <w:b w:val="0"/>
          <w:bCs/>
        </w:rPr>
        <w:t>untuk</w:t>
      </w:r>
      <w:proofErr w:type="spellEnd"/>
      <w:r>
        <w:rPr>
          <w:rStyle w:val="markedcontent"/>
          <w:rFonts w:eastAsia="sans-serif"/>
          <w:b w:val="0"/>
          <w:bCs/>
        </w:rPr>
        <w:t xml:space="preserve"> </w:t>
      </w:r>
      <w:proofErr w:type="spellStart"/>
      <w:r>
        <w:rPr>
          <w:rStyle w:val="markedcontent"/>
          <w:rFonts w:eastAsia="sans-serif"/>
          <w:b w:val="0"/>
          <w:bCs/>
        </w:rPr>
        <w:t>memperjelas</w:t>
      </w:r>
      <w:proofErr w:type="spellEnd"/>
      <w:r>
        <w:rPr>
          <w:rStyle w:val="markedcontent"/>
          <w:rFonts w:eastAsia="sans-serif"/>
          <w:b w:val="0"/>
          <w:bCs/>
        </w:rPr>
        <w:t xml:space="preserve"> </w:t>
      </w:r>
      <w:proofErr w:type="spellStart"/>
      <w:r>
        <w:rPr>
          <w:rStyle w:val="markedcontent"/>
          <w:rFonts w:eastAsia="sans-serif"/>
          <w:b w:val="0"/>
          <w:bCs/>
        </w:rPr>
        <w:t>keadaan</w:t>
      </w:r>
      <w:proofErr w:type="spellEnd"/>
      <w:r>
        <w:rPr>
          <w:rStyle w:val="markedcontent"/>
          <w:rFonts w:eastAsia="sans-serif"/>
          <w:b w:val="0"/>
          <w:bCs/>
        </w:rPr>
        <w:t xml:space="preserve"> </w:t>
      </w:r>
      <w:proofErr w:type="spellStart"/>
      <w:r>
        <w:rPr>
          <w:rStyle w:val="markedcontent"/>
          <w:rFonts w:eastAsia="sans-serif"/>
          <w:b w:val="0"/>
          <w:bCs/>
        </w:rPr>
        <w:t>atau</w:t>
      </w:r>
      <w:proofErr w:type="spellEnd"/>
      <w:r>
        <w:rPr>
          <w:rStyle w:val="markedcontent"/>
          <w:rFonts w:eastAsia="sans-serif"/>
          <w:b w:val="0"/>
          <w:bCs/>
        </w:rPr>
        <w:t xml:space="preserve"> </w:t>
      </w:r>
      <w:proofErr w:type="spellStart"/>
      <w:r>
        <w:rPr>
          <w:rStyle w:val="markedcontent"/>
          <w:rFonts w:eastAsia="sans-serif"/>
          <w:b w:val="0"/>
          <w:bCs/>
        </w:rPr>
        <w:t>masalah</w:t>
      </w:r>
      <w:proofErr w:type="spellEnd"/>
      <w:r>
        <w:rPr>
          <w:rStyle w:val="markedcontent"/>
          <w:rFonts w:eastAsia="sans-serif"/>
          <w:b w:val="0"/>
          <w:bCs/>
        </w:rPr>
        <w:t>.</w:t>
      </w:r>
    </w:p>
    <w:p w:rsidR="00244BF9" w:rsidRDefault="00244BF9">
      <w:pPr>
        <w:rPr>
          <w:rStyle w:val="markedcontent"/>
          <w:rFonts w:eastAsia="sans-serif" w:cs="Times New Roman"/>
          <w:bCs/>
          <w:sz w:val="24"/>
          <w:szCs w:val="24"/>
          <w:lang w:val="en-US"/>
        </w:rPr>
      </w:pPr>
    </w:p>
    <w:p w:rsidR="00244BF9" w:rsidRDefault="00244BF9">
      <w:pPr>
        <w:rPr>
          <w:rStyle w:val="markedcontent"/>
          <w:rFonts w:eastAsia="sans-serif" w:cs="Times New Roman"/>
          <w:bCs/>
          <w:sz w:val="24"/>
          <w:szCs w:val="24"/>
          <w:lang w:val="en-US"/>
        </w:rPr>
      </w:pPr>
    </w:p>
    <w:p w:rsidR="00244BF9" w:rsidRDefault="007F02B5">
      <w:pPr>
        <w:pStyle w:val="NormalWeb"/>
        <w:rPr>
          <w:lang w:val="en-US"/>
        </w:rPr>
      </w:pPr>
      <w:r>
        <w:rPr>
          <w:rStyle w:val="Strong"/>
          <w:lang w:val="en-US"/>
        </w:rPr>
        <w:t xml:space="preserve">2.1.3   </w:t>
      </w:r>
      <w:r>
        <w:rPr>
          <w:rStyle w:val="Strong"/>
        </w:rPr>
        <w:t>Manfaat Pembelajaran</w:t>
      </w:r>
      <w:r>
        <w:rPr>
          <w:rStyle w:val="Strong"/>
          <w:lang w:val="en-US"/>
        </w:rPr>
        <w:t xml:space="preserve"> </w:t>
      </w:r>
      <w:proofErr w:type="spellStart"/>
      <w:r>
        <w:rPr>
          <w:rStyle w:val="Strong"/>
          <w:lang w:val="en-US"/>
        </w:rPr>
        <w:t>Matematika</w:t>
      </w:r>
      <w:proofErr w:type="spellEnd"/>
    </w:p>
    <w:p w:rsidR="00244BF9" w:rsidRDefault="007F02B5">
      <w:pPr>
        <w:pStyle w:val="NormalWeb"/>
        <w:spacing w:line="360" w:lineRule="auto"/>
        <w:ind w:firstLineChars="350" w:firstLine="840"/>
        <w:jc w:val="both"/>
      </w:pPr>
      <w:r>
        <w:t>Upaya merumuskan tujuan pembelajaran dapat memberikan manfaat tertentu, baik bagi guru maupun siswa. Nana Syaodih Sukmadinata (20</w:t>
      </w:r>
      <w:r>
        <w:rPr>
          <w:lang w:val="en-US"/>
        </w:rPr>
        <w:t>17</w:t>
      </w:r>
      <w:r>
        <w:t>) mengidentifikasi 4 (empat) manfaat dari tujuan pembelajaran, yaitu:</w:t>
      </w:r>
    </w:p>
    <w:p w:rsidR="00244BF9" w:rsidRDefault="007F02B5">
      <w:pPr>
        <w:pStyle w:val="NormalWeb"/>
        <w:spacing w:line="360" w:lineRule="auto"/>
        <w:jc w:val="both"/>
      </w:pPr>
      <w:r>
        <w:t xml:space="preserve">1. Memudahkan dalam mengkomunikasikan maksud kegiatan </w:t>
      </w:r>
      <w:proofErr w:type="spellStart"/>
      <w:r>
        <w:rPr>
          <w:lang w:val="en-US"/>
        </w:rPr>
        <w:t>pembelajaran</w:t>
      </w:r>
      <w:proofErr w:type="spellEnd"/>
      <w:r>
        <w:t xml:space="preserve"> kepada siswa, sehingga siswa dapat melakukan perbuatan belajarnya secara lebih mandiri;</w:t>
      </w:r>
    </w:p>
    <w:p w:rsidR="00244BF9" w:rsidRDefault="007F02B5">
      <w:pPr>
        <w:pStyle w:val="NormalWeb"/>
        <w:spacing w:line="360" w:lineRule="auto"/>
        <w:jc w:val="both"/>
      </w:pPr>
      <w:r>
        <w:t>2. Memudahkan guru memilih dan menyusun bahan ajar;</w:t>
      </w:r>
    </w:p>
    <w:p w:rsidR="00244BF9" w:rsidRDefault="007F02B5">
      <w:pPr>
        <w:pStyle w:val="NormalWeb"/>
        <w:spacing w:line="360" w:lineRule="auto"/>
        <w:jc w:val="both"/>
      </w:pPr>
      <w:r>
        <w:t>3. Membantu memudahkan guru menentukan kegiatan belajar dan media pembelajaran;</w:t>
      </w:r>
    </w:p>
    <w:p w:rsidR="00244BF9" w:rsidRDefault="007F02B5">
      <w:pPr>
        <w:pStyle w:val="NormalWeb"/>
        <w:spacing w:line="360" w:lineRule="auto"/>
        <w:jc w:val="both"/>
        <w:rPr>
          <w:rStyle w:val="markedcontent"/>
          <w:rFonts w:eastAsia="sans-serif"/>
          <w:b/>
          <w:bCs/>
          <w:lang w:val="en-US"/>
        </w:rPr>
      </w:pPr>
      <w:r>
        <w:t>4. Memudahkan guru mengadakan penilaian</w:t>
      </w:r>
      <w:r>
        <w:rPr>
          <w:lang w:val="en-US"/>
        </w:rPr>
        <w:t>.</w:t>
      </w:r>
    </w:p>
    <w:p w:rsidR="00244BF9" w:rsidRDefault="007F02B5">
      <w:pPr>
        <w:tabs>
          <w:tab w:val="left" w:pos="0"/>
        </w:tabs>
        <w:spacing w:after="0" w:line="360" w:lineRule="auto"/>
        <w:ind w:left="-2"/>
        <w:jc w:val="both"/>
        <w:rPr>
          <w:rStyle w:val="markedcontent"/>
          <w:rFonts w:ascii="Times New Roman" w:eastAsia="sans-serif" w:hAnsi="Times New Roman" w:cs="Times New Roman"/>
          <w:b/>
          <w:bCs/>
          <w:sz w:val="24"/>
          <w:szCs w:val="24"/>
        </w:rPr>
      </w:pPr>
      <w:proofErr w:type="gramStart"/>
      <w:r>
        <w:rPr>
          <w:rStyle w:val="markedcontent"/>
          <w:rFonts w:ascii="Times New Roman" w:eastAsia="sans-serif" w:hAnsi="Times New Roman" w:cs="Times New Roman"/>
          <w:b/>
          <w:bCs/>
          <w:sz w:val="24"/>
          <w:szCs w:val="24"/>
          <w:lang w:val="en-US"/>
        </w:rPr>
        <w:t xml:space="preserve">2.1.4  </w:t>
      </w:r>
      <w:r>
        <w:rPr>
          <w:rStyle w:val="markedcontent"/>
          <w:rFonts w:ascii="Times New Roman" w:eastAsia="sans-serif" w:hAnsi="Times New Roman" w:cs="Times New Roman"/>
          <w:b/>
          <w:bCs/>
          <w:sz w:val="24"/>
          <w:szCs w:val="24"/>
        </w:rPr>
        <w:t>Teori</w:t>
      </w:r>
      <w:proofErr w:type="gramEnd"/>
      <w:r>
        <w:rPr>
          <w:rStyle w:val="markedcontent"/>
          <w:rFonts w:ascii="Times New Roman" w:eastAsia="sans-serif" w:hAnsi="Times New Roman" w:cs="Times New Roman"/>
          <w:b/>
          <w:bCs/>
          <w:sz w:val="24"/>
          <w:szCs w:val="24"/>
        </w:rPr>
        <w:t xml:space="preserve"> Belajar Matematika</w:t>
      </w:r>
    </w:p>
    <w:p w:rsidR="00244BF9" w:rsidRDefault="007F02B5">
      <w:pPr>
        <w:tabs>
          <w:tab w:val="left" w:pos="0"/>
        </w:tabs>
        <w:spacing w:after="0" w:line="360" w:lineRule="auto"/>
        <w:ind w:firstLineChars="366" w:firstLine="878"/>
        <w:jc w:val="both"/>
        <w:rPr>
          <w:rStyle w:val="markedcontent"/>
          <w:rFonts w:ascii="Times New Roman" w:eastAsia="sans-serif" w:hAnsi="Times New Roman" w:cs="Times New Roman"/>
          <w:sz w:val="24"/>
          <w:szCs w:val="24"/>
        </w:rPr>
      </w:pPr>
      <w:r>
        <w:rPr>
          <w:rStyle w:val="markedcontent"/>
          <w:rFonts w:ascii="Times New Roman" w:eastAsia="sans-serif" w:hAnsi="Times New Roman" w:cs="Times New Roman"/>
          <w:sz w:val="24"/>
          <w:szCs w:val="24"/>
        </w:rPr>
        <w:t>Teori belajar diperlukan oleh seorang guru yang akan mengajar</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matematika sebagai dasar untuk mengamati tingkah laku peserta didik</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dalam belajar. Menurut Andita, dkk. (2018: 2-3) guru harus menguasai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konsep matematika yang diajarkan dengan mengkaji materi yang akan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diajarkan serta mengevaluasi dan mengidentifikasi masalah dihadapi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siswa yang digunakan sebagai pedoman mengajarkan matematika sesuai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dengan kemampuan berpikir siswa. Semuanya akan berdampak kepada</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hasil belajar siswa pada pembelajaran matematika. Hasil belajar</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matematika yang diharapkan adalah hasil belajar yang mencapai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ketuntasan belajar matematika. Selain itu, teori belajar juga dibuthkan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untuk menentukan pendekatan-pendekatan pembelajaran yang akan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digunakan guna menciptakan pembelajaran yang efektif, bermakna, dan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menyenangkan. </w:t>
      </w:r>
    </w:p>
    <w:p w:rsidR="00244BF9" w:rsidRDefault="007F02B5">
      <w:pPr>
        <w:tabs>
          <w:tab w:val="left" w:pos="0"/>
        </w:tabs>
        <w:spacing w:after="0" w:line="360" w:lineRule="auto"/>
        <w:ind w:firstLineChars="366" w:firstLine="878"/>
        <w:jc w:val="both"/>
        <w:rPr>
          <w:rStyle w:val="markedcontent"/>
          <w:rFonts w:ascii="Times New Roman" w:eastAsia="sans-serif" w:hAnsi="Times New Roman"/>
          <w:sz w:val="24"/>
          <w:szCs w:val="24"/>
          <w:lang w:val="en-US"/>
        </w:rPr>
      </w:pPr>
      <w:r>
        <w:rPr>
          <w:rStyle w:val="markedcontent"/>
          <w:rFonts w:ascii="Times New Roman" w:eastAsia="sans-serif" w:hAnsi="Times New Roman"/>
          <w:sz w:val="24"/>
          <w:szCs w:val="24"/>
        </w:rPr>
        <w:lastRenderedPageBreak/>
        <w:t>Menurut Bloom (Nurtanto &amp; Sofyan, 201</w:t>
      </w:r>
      <w:r>
        <w:rPr>
          <w:rStyle w:val="markedcontent"/>
          <w:rFonts w:ascii="Times New Roman" w:eastAsia="sans-serif" w:hAnsi="Times New Roman"/>
          <w:sz w:val="24"/>
          <w:szCs w:val="24"/>
          <w:lang w:val="en-US"/>
        </w:rPr>
        <w:t>8</w:t>
      </w:r>
      <w:r>
        <w:rPr>
          <w:rStyle w:val="markedcontent"/>
          <w:rFonts w:ascii="Times New Roman" w:eastAsia="sans-serif" w:hAnsi="Times New Roman"/>
          <w:sz w:val="24"/>
          <w:szCs w:val="24"/>
        </w:rPr>
        <w:t>:354) mengklasifikasikan aspek-aspek pembelajaran ke dalam tiga ranah yaitu: 1) ranah kognitif; 2) ranah afektif; dan 3) ranah psikomotorik. Ketiga ranah tersebut menjadi objek penilaian hasil belajar. Dalam penelitian ini diantara ketiga ranah itu ranah kognitiflah yang digunakan, karena dalam mengukur dan mengevaluasi tingkat keberhasilan belajar tersebut dapat dilakukan melalui tes. Tes merupakan ranah kognitif yang berkenaan dengan hasil belajar intelektual yang terdiri dari enam aspek</w:t>
      </w:r>
      <w:r>
        <w:rPr>
          <w:rStyle w:val="markedcontent"/>
          <w:rFonts w:ascii="Times New Roman" w:eastAsia="sans-serif" w:hAnsi="Times New Roman"/>
          <w:sz w:val="24"/>
          <w:szCs w:val="24"/>
          <w:lang w:val="en-US"/>
        </w:rPr>
        <w:t xml:space="preserve"> </w:t>
      </w:r>
      <w:proofErr w:type="spellStart"/>
      <w:r>
        <w:rPr>
          <w:rStyle w:val="markedcontent"/>
          <w:rFonts w:ascii="Times New Roman" w:eastAsia="sans-serif" w:hAnsi="Times New Roman"/>
          <w:sz w:val="24"/>
          <w:szCs w:val="24"/>
          <w:lang w:val="en-US"/>
        </w:rPr>
        <w:t>sebagai</w:t>
      </w:r>
      <w:proofErr w:type="spellEnd"/>
      <w:r>
        <w:rPr>
          <w:rStyle w:val="markedcontent"/>
          <w:rFonts w:ascii="Times New Roman" w:eastAsia="sans-serif" w:hAnsi="Times New Roman"/>
          <w:sz w:val="24"/>
          <w:szCs w:val="24"/>
          <w:lang w:val="en-US"/>
        </w:rPr>
        <w:t xml:space="preserve"> </w:t>
      </w:r>
      <w:proofErr w:type="spellStart"/>
      <w:r>
        <w:rPr>
          <w:rStyle w:val="markedcontent"/>
          <w:rFonts w:ascii="Times New Roman" w:eastAsia="sans-serif" w:hAnsi="Times New Roman"/>
          <w:sz w:val="24"/>
          <w:szCs w:val="24"/>
          <w:lang w:val="en-US"/>
        </w:rPr>
        <w:t>berikut</w:t>
      </w:r>
      <w:proofErr w:type="spellEnd"/>
      <w:r>
        <w:rPr>
          <w:rStyle w:val="markedcontent"/>
          <w:rFonts w:ascii="Times New Roman" w:eastAsia="sans-serif" w:hAnsi="Times New Roman"/>
          <w:sz w:val="24"/>
          <w:szCs w:val="24"/>
          <w:lang w:val="en-US"/>
        </w:rPr>
        <w:t xml:space="preserve"> : </w:t>
      </w:r>
    </w:p>
    <w:p w:rsidR="00244BF9" w:rsidRDefault="007F02B5">
      <w:pPr>
        <w:tabs>
          <w:tab w:val="left" w:pos="0"/>
        </w:tabs>
        <w:spacing w:after="0" w:line="360" w:lineRule="auto"/>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1) Pengetahuan (C1)</w:t>
      </w:r>
    </w:p>
    <w:p w:rsidR="00244BF9" w:rsidRDefault="007F02B5">
      <w:pPr>
        <w:tabs>
          <w:tab w:val="left" w:pos="0"/>
        </w:tabs>
        <w:spacing w:after="0" w:line="360" w:lineRule="auto"/>
        <w:ind w:firstLineChars="350" w:firstLine="840"/>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 xml:space="preserve">Pengetahuan adalah kemampuan seseorang untuk mengingat- ingat kembali (recall) atau mengenali kembali tentang nama, istilah, ide, gejala, rumus-rumus, dan lain-lain tanpa mengharapkan kemampuan untuk menggunakannya. </w:t>
      </w:r>
    </w:p>
    <w:p w:rsidR="00244BF9" w:rsidRDefault="007F02B5">
      <w:pPr>
        <w:tabs>
          <w:tab w:val="left" w:pos="0"/>
        </w:tabs>
        <w:spacing w:after="0" w:line="360" w:lineRule="auto"/>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2) Pemahaman (C2)</w:t>
      </w:r>
    </w:p>
    <w:p w:rsidR="00244BF9" w:rsidRDefault="007F02B5">
      <w:pPr>
        <w:tabs>
          <w:tab w:val="left" w:pos="0"/>
        </w:tabs>
        <w:spacing w:after="0" w:line="360" w:lineRule="auto"/>
        <w:ind w:firstLineChars="350" w:firstLine="840"/>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 xml:space="preserve">Pemahaman adalah kemampuan seseorang untuk mengerti dan memahami sesuatu setelah sesuatu itu diketahui dan diingat. Tipe hasil belajar ini lebih tinggi dari yang pertama. Dalam hal ini anak didik tidak7hanya hafal secara verbal, tetapi anak didik diminta untuk memahami arti atau konsep, situasi serta fakta yang diketahui. </w:t>
      </w:r>
    </w:p>
    <w:p w:rsidR="00244BF9" w:rsidRDefault="007F02B5">
      <w:pPr>
        <w:tabs>
          <w:tab w:val="left" w:pos="0"/>
        </w:tabs>
        <w:spacing w:after="0" w:line="360" w:lineRule="auto"/>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3) Penerapan (C3)</w:t>
      </w:r>
    </w:p>
    <w:p w:rsidR="00244BF9" w:rsidRDefault="007F02B5">
      <w:pPr>
        <w:tabs>
          <w:tab w:val="left" w:pos="0"/>
        </w:tabs>
        <w:spacing w:after="0" w:line="360" w:lineRule="auto"/>
        <w:ind w:firstLineChars="350" w:firstLine="840"/>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Penerapan atau aplikasi adalah kesanggupan seseorang untuk menerapkan atau menggunakan ide-ide umum, tata cara ataupun metode- metode, prinsip-pinsip, rumus, teori dan lain-lain dalam situasi yang baru dan kongkrit. Aplikasi atau penerapan adalah tingkat berpikir yang setingkat lebih tinggi dari pada pemahaman.</w:t>
      </w:r>
    </w:p>
    <w:p w:rsidR="00244BF9" w:rsidRDefault="007F02B5">
      <w:pPr>
        <w:tabs>
          <w:tab w:val="left" w:pos="0"/>
        </w:tabs>
        <w:spacing w:after="0" w:line="360" w:lineRule="auto"/>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4) Analisis (C4)</w:t>
      </w:r>
    </w:p>
    <w:p w:rsidR="00244BF9" w:rsidRDefault="007F02B5">
      <w:pPr>
        <w:tabs>
          <w:tab w:val="left" w:pos="0"/>
        </w:tabs>
        <w:spacing w:after="0" w:line="360" w:lineRule="auto"/>
        <w:ind w:firstLineChars="350" w:firstLine="840"/>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 xml:space="preserve">Analisis adalah kemampuan seseorang untuk merinci atau menguraikan suatu bahan atau keadaan menurut bagian-bagian yang lebih kecil dan mampu memahami hubungan di antara bagian-bagian tersebut. </w:t>
      </w:r>
    </w:p>
    <w:p w:rsidR="00244BF9" w:rsidRDefault="007F02B5">
      <w:pPr>
        <w:tabs>
          <w:tab w:val="left" w:pos="0"/>
        </w:tabs>
        <w:spacing w:after="0" w:line="360" w:lineRule="auto"/>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5) Sintesis (C5)</w:t>
      </w:r>
    </w:p>
    <w:p w:rsidR="00244BF9" w:rsidRDefault="007F02B5">
      <w:pPr>
        <w:tabs>
          <w:tab w:val="left" w:pos="0"/>
        </w:tabs>
        <w:spacing w:after="0" w:line="360" w:lineRule="auto"/>
        <w:ind w:firstLineChars="350" w:firstLine="840"/>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Si</w:t>
      </w:r>
      <w:r>
        <w:rPr>
          <w:rStyle w:val="markedcontent"/>
          <w:rFonts w:ascii="Times New Roman" w:eastAsia="sans-serif" w:hAnsi="Times New Roman"/>
          <w:sz w:val="24"/>
          <w:szCs w:val="24"/>
          <w:lang w:val="en-US"/>
        </w:rPr>
        <w:t>n</w:t>
      </w:r>
      <w:r>
        <w:rPr>
          <w:rStyle w:val="markedcontent"/>
          <w:rFonts w:ascii="Times New Roman" w:eastAsia="sans-serif" w:hAnsi="Times New Roman"/>
          <w:sz w:val="24"/>
          <w:szCs w:val="24"/>
        </w:rPr>
        <w:t xml:space="preserve">tesis (C5) adalah kemapuan berpikir yang merupakan kebalikan dari proses berpikir analisis. </w:t>
      </w:r>
    </w:p>
    <w:p w:rsidR="00244BF9" w:rsidRDefault="007F02B5">
      <w:pPr>
        <w:tabs>
          <w:tab w:val="left" w:pos="0"/>
        </w:tabs>
        <w:spacing w:after="0" w:line="360" w:lineRule="auto"/>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lastRenderedPageBreak/>
        <w:t>6) Penilaian (C6)</w:t>
      </w:r>
    </w:p>
    <w:p w:rsidR="00244BF9" w:rsidRDefault="007F02B5">
      <w:pPr>
        <w:tabs>
          <w:tab w:val="left" w:pos="0"/>
        </w:tabs>
        <w:spacing w:after="0" w:line="360" w:lineRule="auto"/>
        <w:ind w:firstLineChars="350" w:firstLine="840"/>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Penilaian (C6) atau penghargaan atau evaluasi merupakan jenjang berpikir paling tinggi dalam ranah kognitif, menurut taksonomi Bloom penilaia</w:t>
      </w:r>
      <w:r>
        <w:rPr>
          <w:rStyle w:val="markedcontent"/>
          <w:rFonts w:ascii="Times New Roman" w:eastAsia="sans-serif" w:hAnsi="Times New Roman"/>
          <w:sz w:val="24"/>
          <w:szCs w:val="24"/>
          <w:lang w:val="en-US"/>
        </w:rPr>
        <w:t xml:space="preserve">n </w:t>
      </w:r>
      <w:r>
        <w:rPr>
          <w:rStyle w:val="markedcontent"/>
          <w:rFonts w:ascii="Times New Roman" w:eastAsia="sans-serif" w:hAnsi="Times New Roman"/>
          <w:sz w:val="24"/>
          <w:szCs w:val="24"/>
        </w:rPr>
        <w:t>atau evaluasi merupakan kemampuan seseorang untuk membuat pertimbangan terhadap suatu situasi, nilai, atau ide.</w:t>
      </w:r>
    </w:p>
    <w:p w:rsidR="00244BF9" w:rsidRDefault="007F02B5">
      <w:pPr>
        <w:tabs>
          <w:tab w:val="left" w:pos="0"/>
        </w:tabs>
        <w:spacing w:after="0" w:line="360" w:lineRule="auto"/>
        <w:ind w:firstLineChars="350" w:firstLine="840"/>
        <w:jc w:val="both"/>
        <w:rPr>
          <w:rStyle w:val="markedcontent"/>
          <w:rFonts w:ascii="Times New Roman" w:eastAsia="sans-serif" w:hAnsi="Times New Roman"/>
          <w:sz w:val="24"/>
          <w:szCs w:val="24"/>
        </w:rPr>
      </w:pPr>
      <w:r>
        <w:rPr>
          <w:rStyle w:val="markedcontent"/>
          <w:rFonts w:ascii="Times New Roman" w:eastAsia="sans-serif" w:hAnsi="Times New Roman"/>
          <w:sz w:val="24"/>
          <w:szCs w:val="24"/>
        </w:rPr>
        <w:t xml:space="preserve">Maka dapat disimpulkan bahwa pemahaman konsep merupakan kemampuan siswa </w:t>
      </w:r>
      <w:proofErr w:type="spellStart"/>
      <w:r>
        <w:rPr>
          <w:rStyle w:val="markedcontent"/>
          <w:rFonts w:ascii="Times New Roman" w:eastAsia="sans-serif" w:hAnsi="Times New Roman"/>
          <w:sz w:val="24"/>
          <w:szCs w:val="24"/>
          <w:lang w:val="en-US"/>
        </w:rPr>
        <w:t>dalam</w:t>
      </w:r>
      <w:proofErr w:type="spellEnd"/>
      <w:r>
        <w:rPr>
          <w:rStyle w:val="markedcontent"/>
          <w:rFonts w:ascii="Times New Roman" w:eastAsia="sans-serif" w:hAnsi="Times New Roman"/>
          <w:sz w:val="24"/>
          <w:szCs w:val="24"/>
          <w:lang w:val="en-US"/>
        </w:rPr>
        <w:t xml:space="preserve"> </w:t>
      </w:r>
      <w:r>
        <w:rPr>
          <w:rStyle w:val="markedcontent"/>
          <w:rFonts w:ascii="Times New Roman" w:eastAsia="sans-serif" w:hAnsi="Times New Roman"/>
          <w:sz w:val="24"/>
          <w:szCs w:val="24"/>
        </w:rPr>
        <w:t>keterampilan proses. Ini sesu</w:t>
      </w:r>
      <w:r>
        <w:rPr>
          <w:rStyle w:val="markedcontent"/>
          <w:rFonts w:ascii="Times New Roman" w:eastAsia="sans-serif" w:hAnsi="Times New Roman"/>
          <w:sz w:val="24"/>
          <w:szCs w:val="24"/>
          <w:lang w:val="en-US"/>
        </w:rPr>
        <w:t>ai d</w:t>
      </w:r>
      <w:r>
        <w:rPr>
          <w:rStyle w:val="markedcontent"/>
          <w:rFonts w:ascii="Times New Roman" w:eastAsia="sans-serif" w:hAnsi="Times New Roman"/>
          <w:sz w:val="24"/>
          <w:szCs w:val="24"/>
        </w:rPr>
        <w:t>engan sikap dan dengan aspek pembelajaran yang mengarah pada aspek kognitif, afektif dan psikomotor. Aspek kognitif sendiri pada dasarnya dikelompokkan menjadi enam kategori pengetahuan, pemahaman, aplikasi atau penerapan, sintesa, dan evaluasi. Oleh karena itu, hasil belajar kognitif</w:t>
      </w:r>
      <w:r>
        <w:rPr>
          <w:rStyle w:val="markedcontent"/>
          <w:rFonts w:ascii="Times New Roman" w:eastAsia="sans-serif" w:hAnsi="Times New Roman"/>
          <w:sz w:val="24"/>
          <w:szCs w:val="24"/>
          <w:lang w:val="en-US"/>
        </w:rPr>
        <w:t xml:space="preserve"> </w:t>
      </w:r>
      <w:r>
        <w:rPr>
          <w:rStyle w:val="markedcontent"/>
          <w:rFonts w:ascii="Times New Roman" w:eastAsia="sans-serif" w:hAnsi="Times New Roman"/>
          <w:sz w:val="24"/>
          <w:szCs w:val="24"/>
        </w:rPr>
        <w:t xml:space="preserve"> lebih dominan </w:t>
      </w:r>
      <w:r>
        <w:rPr>
          <w:rStyle w:val="markedcontent"/>
          <w:rFonts w:ascii="Times New Roman" w:eastAsia="sans-serif" w:hAnsi="Times New Roman"/>
          <w:sz w:val="24"/>
          <w:szCs w:val="24"/>
          <w:lang w:val="en-US"/>
        </w:rPr>
        <w:t xml:space="preserve"> d</w:t>
      </w:r>
      <w:r>
        <w:rPr>
          <w:rStyle w:val="markedcontent"/>
          <w:rFonts w:ascii="Times New Roman" w:eastAsia="sans-serif" w:hAnsi="Times New Roman"/>
          <w:sz w:val="24"/>
          <w:szCs w:val="24"/>
        </w:rPr>
        <w:t>a</w:t>
      </w:r>
      <w:proofErr w:type="spellStart"/>
      <w:r>
        <w:rPr>
          <w:rStyle w:val="markedcontent"/>
          <w:rFonts w:ascii="Times New Roman" w:eastAsia="sans-serif" w:hAnsi="Times New Roman"/>
          <w:sz w:val="24"/>
          <w:szCs w:val="24"/>
          <w:lang w:val="en-US"/>
        </w:rPr>
        <w:t>ri</w:t>
      </w:r>
      <w:proofErr w:type="spellEnd"/>
      <w:r>
        <w:rPr>
          <w:rStyle w:val="markedcontent"/>
          <w:rFonts w:ascii="Times New Roman" w:eastAsia="sans-serif" w:hAnsi="Times New Roman"/>
          <w:sz w:val="24"/>
          <w:szCs w:val="24"/>
          <w:lang w:val="en-US"/>
        </w:rPr>
        <w:t xml:space="preserve"> pada a</w:t>
      </w:r>
      <w:r>
        <w:rPr>
          <w:rStyle w:val="markedcontent"/>
          <w:rFonts w:ascii="Times New Roman" w:eastAsia="sans-serif" w:hAnsi="Times New Roman"/>
          <w:sz w:val="24"/>
          <w:szCs w:val="24"/>
        </w:rPr>
        <w:t>fektif dan psikomotor, tetapi hasil belajar afektif dan psikomotor menjadi bagian dari proses pembelajaran.</w:t>
      </w:r>
    </w:p>
    <w:p w:rsidR="00244BF9" w:rsidRDefault="007F02B5">
      <w:pPr>
        <w:tabs>
          <w:tab w:val="left" w:pos="0"/>
        </w:tabs>
        <w:spacing w:after="0" w:line="360" w:lineRule="auto"/>
        <w:ind w:firstLineChars="366" w:firstLine="878"/>
        <w:jc w:val="both"/>
        <w:rPr>
          <w:rStyle w:val="markedcontent"/>
          <w:rFonts w:ascii="Times New Roman" w:eastAsia="sans-serif" w:hAnsi="Times New Roman" w:cs="Times New Roman"/>
          <w:sz w:val="24"/>
          <w:szCs w:val="24"/>
        </w:rPr>
      </w:pPr>
      <w:r>
        <w:rPr>
          <w:rStyle w:val="markedcontent"/>
          <w:rFonts w:ascii="Times New Roman" w:eastAsia="sans-serif" w:hAnsi="Times New Roman"/>
          <w:sz w:val="24"/>
          <w:szCs w:val="24"/>
        </w:rPr>
        <w:t>Berdasarkan pemaparan diatas dapat disimpulkan bahwa pada penelitian ini menganalisis hasil belajar berdasarkan indikator ranah kognitif Anderson dan Kratwohl. Dari enam ranah kognitif tersebut digunakan tiga indikator ranah kognitif yaitu mengingat, memahami, dan mengaplikasikan</w:t>
      </w:r>
      <w:r>
        <w:rPr>
          <w:rStyle w:val="markedcontent"/>
          <w:rFonts w:ascii="Times New Roman" w:eastAsia="sans-serif" w:hAnsi="Times New Roman"/>
          <w:sz w:val="24"/>
          <w:szCs w:val="24"/>
          <w:lang w:val="en-US"/>
        </w:rPr>
        <w:t xml:space="preserve">, </w:t>
      </w:r>
      <w:proofErr w:type="spellStart"/>
      <w:r>
        <w:rPr>
          <w:rStyle w:val="markedcontent"/>
          <w:rFonts w:ascii="Times New Roman" w:eastAsia="sans-serif" w:hAnsi="Times New Roman"/>
          <w:sz w:val="24"/>
          <w:szCs w:val="24"/>
          <w:lang w:val="en-US"/>
        </w:rPr>
        <w:t>karena</w:t>
      </w:r>
      <w:proofErr w:type="spellEnd"/>
      <w:r>
        <w:rPr>
          <w:rStyle w:val="markedcontent"/>
          <w:rFonts w:ascii="Times New Roman" w:eastAsia="sans-serif" w:hAnsi="Times New Roman"/>
          <w:sz w:val="24"/>
          <w:szCs w:val="24"/>
          <w:lang w:val="en-US"/>
        </w:rPr>
        <w:t xml:space="preserve"> d</w:t>
      </w:r>
      <w:r>
        <w:rPr>
          <w:rStyle w:val="markedcontent"/>
          <w:rFonts w:ascii="Times New Roman" w:eastAsia="sans-serif" w:hAnsi="Times New Roman" w:cs="Times New Roman"/>
          <w:sz w:val="24"/>
          <w:szCs w:val="24"/>
        </w:rPr>
        <w:t>alam pembelajaran soal cerita materi pe</w:t>
      </w:r>
      <w:proofErr w:type="spellStart"/>
      <w:r>
        <w:rPr>
          <w:rStyle w:val="markedcontent"/>
          <w:rFonts w:ascii="Times New Roman" w:eastAsia="sans-serif" w:hAnsi="Times New Roman" w:cs="Times New Roman"/>
          <w:sz w:val="24"/>
          <w:szCs w:val="24"/>
          <w:lang w:val="en-US"/>
        </w:rPr>
        <w:t>njumlahan</w:t>
      </w:r>
      <w:proofErr w:type="spellEnd"/>
      <w:r>
        <w:rPr>
          <w:rStyle w:val="markedcontent"/>
          <w:rFonts w:ascii="Times New Roman" w:eastAsia="sans-serif" w:hAnsi="Times New Roman" w:cs="Times New Roman"/>
          <w:sz w:val="24"/>
          <w:szCs w:val="24"/>
          <w:lang w:val="en-US"/>
        </w:rPr>
        <w:t xml:space="preserve"> dan </w:t>
      </w:r>
      <w:proofErr w:type="spellStart"/>
      <w:r>
        <w:rPr>
          <w:rStyle w:val="markedcontent"/>
          <w:rFonts w:ascii="Times New Roman" w:eastAsia="sans-serif" w:hAnsi="Times New Roman" w:cs="Times New Roman"/>
          <w:sz w:val="24"/>
          <w:szCs w:val="24"/>
          <w:lang w:val="en-US"/>
        </w:rPr>
        <w:t>pengurangan</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bilangan</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bulat</w:t>
      </w:r>
      <w:proofErr w:type="spellEnd"/>
      <w:r>
        <w:rPr>
          <w:rStyle w:val="markedcontent"/>
          <w:rFonts w:ascii="Times New Roman" w:eastAsia="sans-serif" w:hAnsi="Times New Roman" w:cs="Times New Roman"/>
          <w:sz w:val="24"/>
          <w:szCs w:val="24"/>
        </w:rPr>
        <w:t>, guru dapat</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menggunakan  teori </w:t>
      </w:r>
      <w:r>
        <w:rPr>
          <w:rStyle w:val="markedcontent"/>
          <w:rFonts w:ascii="Times New Roman" w:eastAsia="sans-serif" w:hAnsi="Times New Roman" w:cs="Times New Roman"/>
          <w:sz w:val="24"/>
          <w:szCs w:val="24"/>
          <w:lang w:val="en-US"/>
        </w:rPr>
        <w:t>bel</w:t>
      </w:r>
      <w:r>
        <w:rPr>
          <w:rStyle w:val="markedcontent"/>
          <w:rFonts w:ascii="Times New Roman" w:eastAsia="sans-serif" w:hAnsi="Times New Roman" w:cs="Times New Roman"/>
          <w:sz w:val="24"/>
          <w:szCs w:val="24"/>
        </w:rPr>
        <w:t xml:space="preserve">ajar </w:t>
      </w:r>
      <w:proofErr w:type="spellStart"/>
      <w:r>
        <w:rPr>
          <w:rStyle w:val="markedcontent"/>
          <w:rFonts w:ascii="Times New Roman" w:eastAsia="sans-serif" w:hAnsi="Times New Roman" w:cs="Times New Roman"/>
          <w:sz w:val="24"/>
          <w:szCs w:val="24"/>
          <w:lang w:val="en-US"/>
        </w:rPr>
        <w:t>kognitif</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tersebut. Contohnya, untuk</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menjelaskan konsep awal pe</w:t>
      </w:r>
      <w:proofErr w:type="spellStart"/>
      <w:r>
        <w:rPr>
          <w:rStyle w:val="markedcontent"/>
          <w:rFonts w:ascii="Times New Roman" w:eastAsia="sans-serif" w:hAnsi="Times New Roman" w:cs="Times New Roman"/>
          <w:sz w:val="24"/>
          <w:szCs w:val="24"/>
          <w:lang w:val="en-US"/>
        </w:rPr>
        <w:t>njumlahan</w:t>
      </w:r>
      <w:proofErr w:type="spellEnd"/>
      <w:r>
        <w:rPr>
          <w:rStyle w:val="markedcontent"/>
          <w:rFonts w:ascii="Times New Roman" w:eastAsia="sans-serif" w:hAnsi="Times New Roman" w:cs="Times New Roman"/>
          <w:sz w:val="24"/>
          <w:szCs w:val="24"/>
          <w:lang w:val="en-US"/>
        </w:rPr>
        <w:t xml:space="preserve"> dan </w:t>
      </w:r>
      <w:proofErr w:type="spellStart"/>
      <w:r>
        <w:rPr>
          <w:rStyle w:val="markedcontent"/>
          <w:rFonts w:ascii="Times New Roman" w:eastAsia="sans-serif" w:hAnsi="Times New Roman" w:cs="Times New Roman"/>
          <w:sz w:val="24"/>
          <w:szCs w:val="24"/>
          <w:lang w:val="en-US"/>
        </w:rPr>
        <w:t>pengurangan</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bilangan</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bulat</w:t>
      </w:r>
      <w:proofErr w:type="spellEnd"/>
      <w:r>
        <w:rPr>
          <w:rStyle w:val="markedcontent"/>
          <w:rFonts w:ascii="Times New Roman" w:eastAsia="sans-serif" w:hAnsi="Times New Roman" w:cs="Times New Roman"/>
          <w:sz w:val="24"/>
          <w:szCs w:val="24"/>
        </w:rPr>
        <w:t xml:space="preserve"> guru menggunakan b</w:t>
      </w:r>
      <w:proofErr w:type="spellStart"/>
      <w:r>
        <w:rPr>
          <w:rStyle w:val="markedcontent"/>
          <w:rFonts w:ascii="Times New Roman" w:eastAsia="sans-serif" w:hAnsi="Times New Roman" w:cs="Times New Roman"/>
          <w:sz w:val="24"/>
          <w:szCs w:val="24"/>
          <w:lang w:val="en-US"/>
        </w:rPr>
        <w:t>enda</w:t>
      </w:r>
      <w:proofErr w:type="spellEnd"/>
      <w:r>
        <w:rPr>
          <w:rStyle w:val="markedcontent"/>
          <w:rFonts w:ascii="Times New Roman" w:eastAsia="sans-serif" w:hAnsi="Times New Roman" w:cs="Times New Roman"/>
          <w:sz w:val="24"/>
          <w:szCs w:val="24"/>
          <w:lang w:val="en-US"/>
        </w:rPr>
        <w:t xml:space="preserve"> - </w:t>
      </w:r>
      <w:proofErr w:type="spellStart"/>
      <w:r>
        <w:rPr>
          <w:rStyle w:val="markedcontent"/>
          <w:rFonts w:ascii="Times New Roman" w:eastAsia="sans-serif" w:hAnsi="Times New Roman" w:cs="Times New Roman"/>
          <w:sz w:val="24"/>
          <w:szCs w:val="24"/>
          <w:lang w:val="en-US"/>
        </w:rPr>
        <w:t>benda</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sebagai awal pengenalan, dilanjutkan dengan memasukkan kedalam kalimat matematika</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lalu kemudian</w:t>
      </w:r>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baru</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menggunakan</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kolom</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polamatika</w:t>
      </w:r>
      <w:proofErr w:type="spellEnd"/>
      <w:r>
        <w:rPr>
          <w:rStyle w:val="markedcontent"/>
          <w:rFonts w:ascii="Times New Roman" w:eastAsia="sans-serif" w:hAnsi="Times New Roman" w:cs="Times New Roman"/>
          <w:sz w:val="24"/>
          <w:szCs w:val="24"/>
        </w:rPr>
        <w:t xml:space="preserve">  .</w:t>
      </w:r>
    </w:p>
    <w:p w:rsidR="00244BF9" w:rsidRDefault="007F02B5">
      <w:pPr>
        <w:spacing w:after="0" w:line="360" w:lineRule="auto"/>
        <w:jc w:val="both"/>
        <w:rPr>
          <w:rStyle w:val="markedcontent"/>
          <w:rFonts w:ascii="Times New Roman" w:eastAsia="sans-serif" w:hAnsi="Times New Roman" w:cs="Times New Roman"/>
          <w:b/>
          <w:bCs/>
          <w:sz w:val="24"/>
          <w:szCs w:val="24"/>
          <w:lang w:val="en-US"/>
        </w:rPr>
      </w:pPr>
      <w:r>
        <w:rPr>
          <w:rStyle w:val="markedcontent"/>
          <w:rFonts w:ascii="Times New Roman" w:eastAsia="sans-serif" w:hAnsi="Times New Roman" w:cs="Times New Roman"/>
          <w:b/>
          <w:bCs/>
          <w:sz w:val="24"/>
          <w:szCs w:val="24"/>
          <w:lang w:val="en-US"/>
        </w:rPr>
        <w:t xml:space="preserve">2.2   </w:t>
      </w:r>
      <w:proofErr w:type="spellStart"/>
      <w:r>
        <w:rPr>
          <w:rStyle w:val="markedcontent"/>
          <w:rFonts w:ascii="Times New Roman" w:eastAsia="sans-serif" w:hAnsi="Times New Roman" w:cs="Times New Roman"/>
          <w:b/>
          <w:bCs/>
          <w:sz w:val="24"/>
          <w:szCs w:val="24"/>
          <w:lang w:val="en-US"/>
        </w:rPr>
        <w:t>Kemandirian</w:t>
      </w:r>
      <w:proofErr w:type="spellEnd"/>
      <w:r>
        <w:rPr>
          <w:rStyle w:val="markedcontent"/>
          <w:rFonts w:ascii="Times New Roman" w:eastAsia="sans-serif" w:hAnsi="Times New Roman" w:cs="Times New Roman"/>
          <w:b/>
          <w:bCs/>
          <w:sz w:val="24"/>
          <w:szCs w:val="24"/>
          <w:lang w:val="en-US"/>
        </w:rPr>
        <w:t xml:space="preserve"> </w:t>
      </w:r>
      <w:proofErr w:type="spellStart"/>
      <w:r>
        <w:rPr>
          <w:rStyle w:val="markedcontent"/>
          <w:rFonts w:ascii="Times New Roman" w:eastAsia="sans-serif" w:hAnsi="Times New Roman" w:cs="Times New Roman"/>
          <w:b/>
          <w:bCs/>
          <w:sz w:val="24"/>
          <w:szCs w:val="24"/>
          <w:lang w:val="en-US"/>
        </w:rPr>
        <w:t>Belajar</w:t>
      </w:r>
      <w:proofErr w:type="spellEnd"/>
      <w:r>
        <w:rPr>
          <w:rStyle w:val="markedcontent"/>
          <w:rFonts w:ascii="Times New Roman" w:eastAsia="sans-serif" w:hAnsi="Times New Roman" w:cs="Times New Roman"/>
          <w:b/>
          <w:bCs/>
          <w:sz w:val="24"/>
          <w:szCs w:val="24"/>
          <w:lang w:val="en-US"/>
        </w:rPr>
        <w:t xml:space="preserve"> </w:t>
      </w:r>
    </w:p>
    <w:p w:rsidR="00244BF9" w:rsidRDefault="007F02B5">
      <w:pPr>
        <w:pStyle w:val="Heading3"/>
        <w:rPr>
          <w:color w:val="auto"/>
        </w:rPr>
      </w:pPr>
      <w:r>
        <w:rPr>
          <w:color w:val="auto"/>
          <w:lang w:val="en-US"/>
        </w:rPr>
        <w:t xml:space="preserve">2.2.1    </w:t>
      </w:r>
      <w:r>
        <w:rPr>
          <w:color w:val="auto"/>
        </w:rPr>
        <w:t xml:space="preserve">Pengertian Kemandirian Belajar Siswa </w:t>
      </w:r>
    </w:p>
    <w:p w:rsidR="00244BF9" w:rsidRDefault="00244BF9">
      <w:pPr>
        <w:rPr>
          <w:sz w:val="2"/>
          <w:szCs w:val="2"/>
        </w:rPr>
      </w:pPr>
    </w:p>
    <w:p w:rsidR="00244BF9" w:rsidRDefault="007F02B5">
      <w:pPr>
        <w:tabs>
          <w:tab w:val="center" w:pos="3969"/>
        </w:tabs>
        <w:spacing w:after="0" w:line="360" w:lineRule="auto"/>
        <w:jc w:val="both"/>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rPr>
        <w:tab/>
        <w:t xml:space="preserve">         Karakteristik yang dimilki oleh setiap siswa berbeda-beda dan</w:t>
      </w:r>
      <w:r>
        <w:rPr>
          <w:rFonts w:ascii="Times New Roman" w:hAnsi="Times New Roman" w:cs="Times New Roman"/>
          <w:sz w:val="24"/>
          <w:szCs w:val="24"/>
        </w:rPr>
        <w:t xml:space="preserve"> </w:t>
      </w:r>
      <w:r>
        <w:rPr>
          <w:rStyle w:val="markedcontent"/>
          <w:rFonts w:ascii="Times New Roman" w:hAnsi="Times New Roman" w:cs="Times New Roman"/>
          <w:sz w:val="24"/>
          <w:szCs w:val="24"/>
        </w:rPr>
        <w:t>mempunyai semangat belajar yang berbeda juga pada setiap siswa.</w:t>
      </w:r>
      <w:r>
        <w:rPr>
          <w:rFonts w:ascii="Times New Roman" w:hAnsi="Times New Roman" w:cs="Times New Roman"/>
          <w:sz w:val="24"/>
          <w:szCs w:val="24"/>
        </w:rPr>
        <w:t xml:space="preserve"> </w:t>
      </w:r>
      <w:r>
        <w:rPr>
          <w:rStyle w:val="markedcontent"/>
          <w:rFonts w:ascii="Times New Roman" w:hAnsi="Times New Roman" w:cs="Times New Roman"/>
          <w:sz w:val="24"/>
          <w:szCs w:val="24"/>
        </w:rPr>
        <w:t>Dengan adanya perbedaan kerakteristik maka salah satu solusi untuk</w:t>
      </w:r>
      <w:r>
        <w:rPr>
          <w:rFonts w:ascii="Times New Roman" w:hAnsi="Times New Roman" w:cs="Times New Roman"/>
          <w:sz w:val="24"/>
          <w:szCs w:val="24"/>
        </w:rPr>
        <w:t xml:space="preserve"> </w:t>
      </w:r>
      <w:r>
        <w:rPr>
          <w:rStyle w:val="markedcontent"/>
          <w:rFonts w:ascii="Times New Roman" w:hAnsi="Times New Roman" w:cs="Times New Roman"/>
          <w:sz w:val="24"/>
          <w:szCs w:val="24"/>
        </w:rPr>
        <w:t>mengatasinya adalah dengan metode pembelajaran yang tepat untuk</w:t>
      </w:r>
      <w:r>
        <w:rPr>
          <w:rFonts w:ascii="Times New Roman" w:hAnsi="Times New Roman" w:cs="Times New Roman"/>
          <w:sz w:val="24"/>
          <w:szCs w:val="24"/>
          <w:lang w:val="en-US"/>
        </w:rPr>
        <w:t xml:space="preserve"> </w:t>
      </w:r>
      <w:r>
        <w:rPr>
          <w:rStyle w:val="markedcontent"/>
          <w:rFonts w:ascii="Times New Roman" w:hAnsi="Times New Roman" w:cs="Times New Roman"/>
          <w:sz w:val="24"/>
          <w:szCs w:val="24"/>
        </w:rPr>
        <w:t>meninglatkan semangat belajar siswa. Salah satu karakteristik yang</w:t>
      </w:r>
      <w:r>
        <w:rPr>
          <w:rFonts w:ascii="Times New Roman" w:hAnsi="Times New Roman" w:cs="Times New Roman"/>
          <w:sz w:val="24"/>
          <w:szCs w:val="24"/>
        </w:rPr>
        <w:t xml:space="preserve"> </w:t>
      </w:r>
      <w:r>
        <w:rPr>
          <w:rStyle w:val="markedcontent"/>
          <w:rFonts w:ascii="Times New Roman" w:hAnsi="Times New Roman" w:cs="Times New Roman"/>
          <w:sz w:val="24"/>
          <w:szCs w:val="24"/>
        </w:rPr>
        <w:t>dapat dibentuk dengan metode pembelajaran yang tepat adalah</w:t>
      </w:r>
      <w:r>
        <w:rPr>
          <w:rFonts w:ascii="Times New Roman" w:hAnsi="Times New Roman" w:cs="Times New Roman"/>
          <w:sz w:val="24"/>
          <w:szCs w:val="24"/>
        </w:rPr>
        <w:t xml:space="preserve"> </w:t>
      </w:r>
      <w:r>
        <w:rPr>
          <w:rStyle w:val="markedcontent"/>
          <w:rFonts w:ascii="Times New Roman" w:hAnsi="Times New Roman" w:cs="Times New Roman"/>
          <w:sz w:val="24"/>
          <w:szCs w:val="24"/>
        </w:rPr>
        <w:lastRenderedPageBreak/>
        <w:t>karakter mandiri siswa. Kemandirian belajar diartikan sebagai suatu</w:t>
      </w:r>
      <w:r>
        <w:rPr>
          <w:rFonts w:ascii="Times New Roman" w:hAnsi="Times New Roman" w:cs="Times New Roman"/>
          <w:sz w:val="24"/>
          <w:szCs w:val="24"/>
        </w:rPr>
        <w:t xml:space="preserve"> </w:t>
      </w:r>
      <w:r>
        <w:rPr>
          <w:rStyle w:val="markedcontent"/>
          <w:rFonts w:ascii="Times New Roman" w:hAnsi="Times New Roman" w:cs="Times New Roman"/>
          <w:sz w:val="24"/>
          <w:szCs w:val="24"/>
        </w:rPr>
        <w:t>proses belajar yang terjadi pada diri seseorang, dan dalam usahanya</w:t>
      </w:r>
      <w:r>
        <w:rPr>
          <w:rFonts w:ascii="Times New Roman" w:hAnsi="Times New Roman" w:cs="Times New Roman"/>
          <w:sz w:val="24"/>
          <w:szCs w:val="24"/>
        </w:rPr>
        <w:t xml:space="preserve"> </w:t>
      </w:r>
      <w:r>
        <w:rPr>
          <w:rStyle w:val="markedcontent"/>
          <w:rFonts w:ascii="Times New Roman" w:hAnsi="Times New Roman" w:cs="Times New Roman"/>
          <w:sz w:val="24"/>
          <w:szCs w:val="24"/>
        </w:rPr>
        <w:t>untuk mencapai tujuan belajar orang tersebut dituntut untuk aktif</w:t>
      </w:r>
      <w:r>
        <w:rPr>
          <w:rFonts w:ascii="Times New Roman" w:hAnsi="Times New Roman" w:cs="Times New Roman"/>
          <w:sz w:val="24"/>
          <w:szCs w:val="24"/>
        </w:rPr>
        <w:t xml:space="preserve"> </w:t>
      </w:r>
      <w:r>
        <w:rPr>
          <w:rStyle w:val="markedcontent"/>
          <w:rFonts w:ascii="Times New Roman" w:hAnsi="Times New Roman" w:cs="Times New Roman"/>
          <w:sz w:val="24"/>
          <w:szCs w:val="24"/>
        </w:rPr>
        <w:t>secara individu atau tidak bergantung kepada orang lain, termasuk</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tidak tergantung kepada gurunya. </w:t>
      </w:r>
    </w:p>
    <w:p w:rsidR="00244BF9" w:rsidRDefault="007F02B5">
      <w:pPr>
        <w:tabs>
          <w:tab w:val="left" w:pos="709"/>
          <w:tab w:val="center" w:pos="3969"/>
        </w:tabs>
        <w:spacing w:after="0" w:line="360" w:lineRule="auto"/>
        <w:jc w:val="both"/>
        <w:rPr>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eastAsia="sans-serif" w:hAnsi="Times New Roman" w:cs="Times New Roman"/>
          <w:sz w:val="24"/>
          <w:szCs w:val="24"/>
        </w:rPr>
        <w:t>Menurut Risnawati dalam Rahayu (2019, hlm. 13), kemandirian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belajar </w:t>
      </w:r>
      <w:proofErr w:type="spellStart"/>
      <w:r>
        <w:rPr>
          <w:rStyle w:val="markedcontent"/>
          <w:rFonts w:ascii="Times New Roman" w:eastAsia="sans-serif" w:hAnsi="Times New Roman" w:cs="Times New Roman"/>
          <w:sz w:val="24"/>
          <w:szCs w:val="24"/>
          <w:lang w:val="en-US"/>
        </w:rPr>
        <w:t>adalah</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kemampuan</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siswa</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untuk</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memiliki hak dan tanggung jawabnya </w:t>
      </w:r>
      <w:proofErr w:type="spellStart"/>
      <w:r>
        <w:rPr>
          <w:rStyle w:val="markedcontent"/>
          <w:rFonts w:ascii="Times New Roman" w:eastAsia="sans-serif" w:hAnsi="Times New Roman" w:cs="Times New Roman"/>
          <w:sz w:val="24"/>
          <w:szCs w:val="24"/>
          <w:lang w:val="en-US"/>
        </w:rPr>
        <w:t>untuk</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memecahkan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permasalahan dan tugasnya secara mandiri dapat dikatakan memiliki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kemandirian belajar.</w:t>
      </w:r>
      <w:r>
        <w:rPr>
          <w:rStyle w:val="markedcontent"/>
          <w:rFonts w:ascii="Times New Roman" w:hAnsi="Times New Roman" w:cs="Times New Roman"/>
          <w:sz w:val="24"/>
          <w:szCs w:val="24"/>
        </w:rPr>
        <w:t>Dalam kemandirian belajar, siswa dituntut</w:t>
      </w:r>
      <w:r>
        <w:rPr>
          <w:rFonts w:ascii="Times New Roman" w:hAnsi="Times New Roman" w:cs="Times New Roman"/>
          <w:sz w:val="24"/>
          <w:szCs w:val="24"/>
        </w:rPr>
        <w:t xml:space="preserve"> </w:t>
      </w:r>
      <w:r>
        <w:rPr>
          <w:rStyle w:val="markedcontent"/>
          <w:rFonts w:ascii="Times New Roman" w:hAnsi="Times New Roman" w:cs="Times New Roman"/>
          <w:sz w:val="24"/>
          <w:szCs w:val="24"/>
        </w:rPr>
        <w:t>untuk mampu menggali informasi materi pelajaran tidak hanya</w:t>
      </w:r>
      <w:r>
        <w:rPr>
          <w:rFonts w:ascii="Times New Roman" w:hAnsi="Times New Roman" w:cs="Times New Roman"/>
          <w:sz w:val="24"/>
          <w:szCs w:val="24"/>
        </w:rPr>
        <w:t xml:space="preserve"> </w:t>
      </w:r>
      <w:r>
        <w:rPr>
          <w:rStyle w:val="markedcontent"/>
          <w:rFonts w:ascii="Times New Roman" w:hAnsi="Times New Roman" w:cs="Times New Roman"/>
          <w:sz w:val="24"/>
          <w:szCs w:val="24"/>
        </w:rPr>
        <w:t>bersumber dari guru. Artinya dari sumber lain seperti internet. Selain itu, siswa mampu melakukan aktivitas belajar tanpa pengaruh dari</w:t>
      </w:r>
      <w:r>
        <w:rPr>
          <w:rFonts w:ascii="Times New Roman" w:hAnsi="Times New Roman" w:cs="Times New Roman"/>
          <w:sz w:val="24"/>
          <w:szCs w:val="24"/>
        </w:rPr>
        <w:t xml:space="preserve"> </w:t>
      </w:r>
      <w:r>
        <w:rPr>
          <w:rStyle w:val="markedcontent"/>
          <w:rFonts w:ascii="Times New Roman" w:hAnsi="Times New Roman" w:cs="Times New Roman"/>
          <w:sz w:val="24"/>
          <w:szCs w:val="24"/>
        </w:rPr>
        <w:t>orang lain atau temen. Siswa yang memiliki kemandirian belajar baik</w:t>
      </w:r>
      <w:r>
        <w:rPr>
          <w:rFonts w:ascii="Times New Roman" w:hAnsi="Times New Roman" w:cs="Times New Roman"/>
          <w:sz w:val="24"/>
          <w:szCs w:val="24"/>
        </w:rPr>
        <w:t xml:space="preserve"> </w:t>
      </w:r>
      <w:r>
        <w:rPr>
          <w:rStyle w:val="markedcontent"/>
          <w:rFonts w:ascii="Times New Roman" w:hAnsi="Times New Roman" w:cs="Times New Roman"/>
          <w:sz w:val="24"/>
          <w:szCs w:val="24"/>
        </w:rPr>
        <w:t>dapat diamati secara langsung dari perilaku dan sikapnya.</w:t>
      </w:r>
      <w:r>
        <w:rPr>
          <w:rFonts w:ascii="Times New Roman" w:hAnsi="Times New Roman" w:cs="Times New Roman"/>
          <w:sz w:val="24"/>
          <w:szCs w:val="24"/>
        </w:rPr>
        <w:t xml:space="preserve"> </w:t>
      </w:r>
      <w:r>
        <w:rPr>
          <w:rStyle w:val="markedcontent"/>
          <w:rFonts w:ascii="Times New Roman" w:hAnsi="Times New Roman" w:cs="Times New Roman"/>
          <w:sz w:val="24"/>
          <w:szCs w:val="24"/>
        </w:rPr>
        <w:t>Kemandirian belajar yang di miliki seorang siswa, mendorong siswa</w:t>
      </w:r>
      <w:r>
        <w:rPr>
          <w:rFonts w:ascii="Times New Roman" w:hAnsi="Times New Roman" w:cs="Times New Roman"/>
          <w:sz w:val="24"/>
          <w:szCs w:val="24"/>
        </w:rPr>
        <w:t xml:space="preserve"> </w:t>
      </w:r>
      <w:r>
        <w:rPr>
          <w:rStyle w:val="markedcontent"/>
          <w:rFonts w:ascii="Times New Roman" w:hAnsi="Times New Roman" w:cs="Times New Roman"/>
          <w:sz w:val="24"/>
          <w:szCs w:val="24"/>
        </w:rPr>
        <w:t>tersebut untuk dapat berperilaku tidak bergantung kepada orang lain.</w:t>
      </w:r>
      <w:r>
        <w:rPr>
          <w:rFonts w:ascii="Times New Roman" w:hAnsi="Times New Roman" w:cs="Times New Roman"/>
          <w:sz w:val="24"/>
          <w:szCs w:val="24"/>
        </w:rPr>
        <w:t xml:space="preserve"> </w:t>
      </w:r>
    </w:p>
    <w:p w:rsidR="00244BF9" w:rsidRDefault="007F02B5">
      <w:pPr>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lang w:val="en-US"/>
        </w:rPr>
        <w:tab/>
      </w:r>
      <w:r>
        <w:rPr>
          <w:rStyle w:val="markedcontent"/>
          <w:rFonts w:ascii="Times New Roman" w:hAnsi="Times New Roman" w:cs="Times New Roman"/>
          <w:sz w:val="24"/>
          <w:szCs w:val="24"/>
        </w:rPr>
        <w:t>Kemandirian belajar dapat diartikan sebagai sifat serta kemampuan</w:t>
      </w:r>
      <w:r>
        <w:rPr>
          <w:rFonts w:ascii="Times New Roman" w:hAnsi="Times New Roman" w:cs="Times New Roman"/>
          <w:sz w:val="24"/>
          <w:szCs w:val="24"/>
        </w:rPr>
        <w:t xml:space="preserve"> </w:t>
      </w:r>
      <w:r>
        <w:rPr>
          <w:rStyle w:val="markedcontent"/>
          <w:rFonts w:ascii="Times New Roman" w:hAnsi="Times New Roman" w:cs="Times New Roman"/>
          <w:sz w:val="24"/>
          <w:szCs w:val="24"/>
        </w:rPr>
        <w:t>yang dimiliki siswa untuk melakukan kegiatan belajar aktif, yang</w:t>
      </w:r>
      <w:r>
        <w:rPr>
          <w:rFonts w:ascii="Times New Roman" w:hAnsi="Times New Roman" w:cs="Times New Roman"/>
          <w:sz w:val="24"/>
          <w:szCs w:val="24"/>
        </w:rPr>
        <w:t xml:space="preserve"> </w:t>
      </w:r>
      <w:r>
        <w:rPr>
          <w:rStyle w:val="markedcontent"/>
          <w:rFonts w:ascii="Times New Roman" w:hAnsi="Times New Roman" w:cs="Times New Roman"/>
          <w:sz w:val="24"/>
          <w:szCs w:val="24"/>
        </w:rPr>
        <w:t>didorong oleh motif untuk menguasai sesuatu kompetensi yang telah</w:t>
      </w:r>
      <w:r>
        <w:rPr>
          <w:rFonts w:ascii="Times New Roman" w:hAnsi="Times New Roman" w:cs="Times New Roman"/>
          <w:sz w:val="24"/>
          <w:szCs w:val="24"/>
        </w:rPr>
        <w:t xml:space="preserve"> </w:t>
      </w:r>
      <w:r>
        <w:rPr>
          <w:rStyle w:val="markedcontent"/>
          <w:rFonts w:ascii="Times New Roman" w:hAnsi="Times New Roman" w:cs="Times New Roman"/>
          <w:sz w:val="24"/>
          <w:szCs w:val="24"/>
        </w:rPr>
        <w:t>dimiliki. Hal ini karena dengan kemandirian belajar, seseorang dapat</w:t>
      </w:r>
      <w:r>
        <w:rPr>
          <w:rFonts w:ascii="Times New Roman" w:hAnsi="Times New Roman" w:cs="Times New Roman"/>
          <w:sz w:val="24"/>
          <w:szCs w:val="24"/>
        </w:rPr>
        <w:t xml:space="preserve"> </w:t>
      </w:r>
      <w:r>
        <w:rPr>
          <w:rStyle w:val="markedcontent"/>
          <w:rFonts w:ascii="Times New Roman" w:hAnsi="Times New Roman" w:cs="Times New Roman"/>
          <w:sz w:val="24"/>
          <w:szCs w:val="24"/>
        </w:rPr>
        <w:t>mengontrol tindajannya sendiri, bebas dalam mengatur kemandirian</w:t>
      </w:r>
      <w:r>
        <w:rPr>
          <w:rFonts w:ascii="Times New Roman" w:hAnsi="Times New Roman" w:cs="Times New Roman"/>
          <w:sz w:val="24"/>
          <w:szCs w:val="24"/>
        </w:rPr>
        <w:t xml:space="preserve"> </w:t>
      </w:r>
      <w:r>
        <w:rPr>
          <w:rStyle w:val="markedcontent"/>
          <w:rFonts w:ascii="Times New Roman" w:hAnsi="Times New Roman" w:cs="Times New Roman"/>
          <w:sz w:val="24"/>
          <w:szCs w:val="24"/>
        </w:rPr>
        <w:t>dan kompetensi serta kecakapan yang akan dicapainya.</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kemampuan</w:t>
      </w:r>
      <w:r>
        <w:rPr>
          <w:rFonts w:ascii="Times New Roman" w:hAnsi="Times New Roman" w:cs="Times New Roman"/>
          <w:sz w:val="24"/>
          <w:szCs w:val="24"/>
        </w:rPr>
        <w:t xml:space="preserve"> </w:t>
      </w:r>
      <w:r>
        <w:rPr>
          <w:rStyle w:val="markedcontent"/>
          <w:rFonts w:ascii="Times New Roman" w:hAnsi="Times New Roman" w:cs="Times New Roman"/>
          <w:sz w:val="24"/>
          <w:szCs w:val="24"/>
        </w:rPr>
        <w:t>siswa dalam mengatur semua aktivitas pribadi, kompetensi, dan</w:t>
      </w:r>
      <w:r>
        <w:rPr>
          <w:rFonts w:ascii="Times New Roman" w:hAnsi="Times New Roman" w:cs="Times New Roman"/>
          <w:sz w:val="24"/>
          <w:szCs w:val="24"/>
        </w:rPr>
        <w:t xml:space="preserve"> </w:t>
      </w:r>
      <w:r>
        <w:rPr>
          <w:rStyle w:val="markedcontent"/>
          <w:rFonts w:ascii="Times New Roman" w:hAnsi="Times New Roman" w:cs="Times New Roman"/>
          <w:sz w:val="24"/>
          <w:szCs w:val="24"/>
        </w:rPr>
        <w:t>kecakapan serta mandiri berbekal kemampuan dasar yang dimiliki</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individu tersebut, khususnya dalam proses pembelajaran. </w:t>
      </w:r>
      <w:r>
        <w:rPr>
          <w:rFonts w:ascii="Times New Roman" w:hAnsi="Times New Roman" w:cs="Times New Roman"/>
          <w:sz w:val="24"/>
          <w:szCs w:val="24"/>
        </w:rPr>
        <w:t xml:space="preserve">Menurut Fajriyah (2019), Kemampuan kemandirian matematis ini artinya kemampuan yang dimiliki seseorang sebagai proses ataupun kegiatan dalam berpikir untuk membuat suatu pernyataan yang baru maupun membuat kesimpulan berdasarkan pernyataan sebelumnya yang telah dibuktikan. Akan tetapi kemandirian dan prestasi belajar matematika siswa di sekolah masih sangat rendah. </w:t>
      </w:r>
    </w:p>
    <w:p w:rsidR="00244BF9" w:rsidRDefault="007F02B5">
      <w:pPr>
        <w:spacing w:after="0" w:line="360" w:lineRule="auto"/>
        <w:ind w:firstLine="567"/>
        <w:jc w:val="both"/>
        <w:rPr>
          <w:rStyle w:val="markedcontent"/>
          <w:rFonts w:ascii="Times New Roman" w:hAnsi="Times New Roman" w:cs="Times New Roman"/>
          <w:sz w:val="24"/>
          <w:szCs w:val="24"/>
        </w:rPr>
      </w:pPr>
      <w:r>
        <w:rPr>
          <w:rFonts w:ascii="Times New Roman" w:hAnsi="Times New Roman" w:cs="Times New Roman"/>
          <w:sz w:val="24"/>
          <w:szCs w:val="24"/>
        </w:rPr>
        <w:t xml:space="preserve">Menurut Linola (2017) mengatakan dalam pembelajaran matematika, siswa hanya mencatat kembali apa yang dicatat oleh gurunya di papan tulis serta menyelesaikan soal yang diberikan dan penyelesaianya tidak jauh berbeda dengan </w:t>
      </w:r>
      <w:r>
        <w:rPr>
          <w:rFonts w:ascii="Times New Roman" w:hAnsi="Times New Roman" w:cs="Times New Roman"/>
          <w:sz w:val="24"/>
          <w:szCs w:val="24"/>
        </w:rPr>
        <w:lastRenderedPageBreak/>
        <w:t xml:space="preserve">apa yang telah di contohkan, hal ini membuat pembelajaran menjadi satu arah sehingga kemampuan kemandiriannya tidak berkembang secara optimal. </w:t>
      </w:r>
    </w:p>
    <w:p w:rsidR="00244BF9" w:rsidRDefault="007F02B5">
      <w:pPr>
        <w:tabs>
          <w:tab w:val="center" w:pos="3969"/>
        </w:tabs>
        <w:spacing w:after="0" w:line="360" w:lineRule="auto"/>
        <w:jc w:val="both"/>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rPr>
        <w:tab/>
        <w:t xml:space="preserve">       Dalam melakukan aktifitas belajar, setiap siswa dituntut</w:t>
      </w:r>
      <w:r>
        <w:rPr>
          <w:rFonts w:ascii="Times New Roman" w:hAnsi="Times New Roman" w:cs="Times New Roman"/>
          <w:sz w:val="24"/>
          <w:szCs w:val="24"/>
        </w:rPr>
        <w:t xml:space="preserve"> </w:t>
      </w:r>
      <w:r>
        <w:rPr>
          <w:rStyle w:val="markedcontent"/>
          <w:rFonts w:ascii="Times New Roman" w:hAnsi="Times New Roman" w:cs="Times New Roman"/>
          <w:sz w:val="24"/>
          <w:szCs w:val="24"/>
        </w:rPr>
        <w:t>kemandirian belajarnya. Karena dengan adanya sikap kemandirian</w:t>
      </w:r>
      <w:r>
        <w:rPr>
          <w:rFonts w:ascii="Times New Roman" w:hAnsi="Times New Roman" w:cs="Times New Roman"/>
          <w:sz w:val="24"/>
          <w:szCs w:val="24"/>
        </w:rPr>
        <w:t xml:space="preserve"> </w:t>
      </w:r>
      <w:r>
        <w:rPr>
          <w:rStyle w:val="markedcontent"/>
          <w:rFonts w:ascii="Times New Roman" w:hAnsi="Times New Roman" w:cs="Times New Roman"/>
          <w:sz w:val="24"/>
          <w:szCs w:val="24"/>
        </w:rPr>
        <w:t>siswa dapat mencapai hasil belajar atau prestasi belajar yang optimal.</w:t>
      </w:r>
      <w:r>
        <w:rPr>
          <w:rFonts w:ascii="Times New Roman" w:hAnsi="Times New Roman" w:cs="Times New Roman"/>
          <w:sz w:val="24"/>
          <w:szCs w:val="24"/>
        </w:rPr>
        <w:t xml:space="preserve"> </w:t>
      </w:r>
      <w:r>
        <w:rPr>
          <w:rStyle w:val="markedcontent"/>
          <w:rFonts w:ascii="Times New Roman" w:hAnsi="Times New Roman" w:cs="Times New Roman"/>
          <w:sz w:val="24"/>
          <w:szCs w:val="24"/>
        </w:rPr>
        <w:t>Siswa yang memiliki kemandirian mampu untuk belajar mandiri.</w:t>
      </w:r>
      <w:r>
        <w:rPr>
          <w:rFonts w:ascii="Times New Roman" w:hAnsi="Times New Roman" w:cs="Times New Roman"/>
          <w:sz w:val="24"/>
          <w:szCs w:val="24"/>
          <w:lang w:val="en-US"/>
        </w:rPr>
        <w:t xml:space="preserve"> </w:t>
      </w:r>
      <w:r>
        <w:rPr>
          <w:rStyle w:val="markedcontent"/>
          <w:rFonts w:ascii="Times New Roman" w:hAnsi="Times New Roman" w:cs="Times New Roman"/>
          <w:sz w:val="24"/>
          <w:szCs w:val="24"/>
        </w:rPr>
        <w:t>Belajar mandiri berarti belajar secara berinisiatif, dengan ataupun</w:t>
      </w:r>
      <w:r>
        <w:rPr>
          <w:rFonts w:ascii="Times New Roman" w:hAnsi="Times New Roman" w:cs="Times New Roman"/>
          <w:sz w:val="24"/>
          <w:szCs w:val="24"/>
        </w:rPr>
        <w:t xml:space="preserve"> </w:t>
      </w:r>
      <w:r>
        <w:rPr>
          <w:rStyle w:val="markedcontent"/>
          <w:rFonts w:ascii="Times New Roman" w:hAnsi="Times New Roman" w:cs="Times New Roman"/>
          <w:sz w:val="24"/>
          <w:szCs w:val="24"/>
        </w:rPr>
        <w:t>tanpa bantuan orang lain dalam belajar. adapun keuntungan belajar</w:t>
      </w:r>
      <w:r>
        <w:rPr>
          <w:rFonts w:ascii="Times New Roman" w:hAnsi="Times New Roman" w:cs="Times New Roman"/>
          <w:sz w:val="24"/>
          <w:szCs w:val="24"/>
        </w:rPr>
        <w:t xml:space="preserve"> </w:t>
      </w:r>
      <w:r>
        <w:rPr>
          <w:rStyle w:val="markedcontent"/>
          <w:rFonts w:ascii="Times New Roman" w:hAnsi="Times New Roman" w:cs="Times New Roman"/>
          <w:sz w:val="24"/>
          <w:szCs w:val="24"/>
        </w:rPr>
        <w:t>mandiri bagi siswa salah satunya memberikan kemungkinan untuk</w:t>
      </w:r>
      <w:r>
        <w:rPr>
          <w:rFonts w:ascii="Times New Roman" w:hAnsi="Times New Roman" w:cs="Times New Roman"/>
          <w:sz w:val="24"/>
          <w:szCs w:val="24"/>
        </w:rPr>
        <w:t xml:space="preserve"> </w:t>
      </w:r>
      <w:r>
        <w:rPr>
          <w:rStyle w:val="markedcontent"/>
          <w:rFonts w:ascii="Times New Roman" w:hAnsi="Times New Roman" w:cs="Times New Roman"/>
          <w:sz w:val="24"/>
          <w:szCs w:val="24"/>
        </w:rPr>
        <w:t>maju sesuai pelajaran masing-masing. Kebiasaan belajar baik dari segi waktu belajar, cara belajar, suasana belajar maupun keteraturan belajar</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merupakan faktor penunjang keberhasilan belajar peserta didik. </w:t>
      </w:r>
    </w:p>
    <w:p w:rsidR="00244BF9" w:rsidRDefault="007F02B5">
      <w:pPr>
        <w:tabs>
          <w:tab w:val="left" w:pos="709"/>
          <w:tab w:val="center" w:pos="3969"/>
        </w:tabs>
        <w:spacing w:after="0" w:line="360" w:lineRule="auto"/>
        <w:jc w:val="both"/>
        <w:rPr>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rPr>
        <w:t>Kebiasaan belajar perlu ditanamkan pada diri</w:t>
      </w:r>
      <w:r>
        <w:rPr>
          <w:rFonts w:ascii="Times New Roman" w:hAnsi="Times New Roman" w:cs="Times New Roman"/>
          <w:sz w:val="24"/>
          <w:szCs w:val="24"/>
        </w:rPr>
        <w:t xml:space="preserve"> </w:t>
      </w:r>
      <w:r>
        <w:rPr>
          <w:rStyle w:val="markedcontent"/>
          <w:rFonts w:ascii="Times New Roman" w:hAnsi="Times New Roman" w:cs="Times New Roman"/>
          <w:sz w:val="24"/>
          <w:szCs w:val="24"/>
        </w:rPr>
        <w:t>anak dari sejak kecil agar anak terbiasa hidup mandiri. Kebiasaan</w:t>
      </w:r>
      <w:r>
        <w:rPr>
          <w:rFonts w:ascii="Times New Roman" w:hAnsi="Times New Roman" w:cs="Times New Roman"/>
          <w:sz w:val="24"/>
          <w:szCs w:val="24"/>
        </w:rPr>
        <w:t xml:space="preserve"> </w:t>
      </w:r>
      <w:r>
        <w:rPr>
          <w:rStyle w:val="markedcontent"/>
          <w:rFonts w:ascii="Times New Roman" w:hAnsi="Times New Roman" w:cs="Times New Roman"/>
          <w:sz w:val="24"/>
          <w:szCs w:val="24"/>
        </w:rPr>
        <w:t>merupakan unsur penting dalam setiap kegiatan belajar. siswa yang</w:t>
      </w:r>
      <w:r>
        <w:rPr>
          <w:rFonts w:ascii="Times New Roman" w:hAnsi="Times New Roman" w:cs="Times New Roman"/>
          <w:sz w:val="24"/>
          <w:szCs w:val="24"/>
        </w:rPr>
        <w:t xml:space="preserve"> </w:t>
      </w:r>
      <w:r>
        <w:rPr>
          <w:rStyle w:val="markedcontent"/>
          <w:rFonts w:ascii="Times New Roman" w:hAnsi="Times New Roman" w:cs="Times New Roman"/>
          <w:sz w:val="24"/>
          <w:szCs w:val="24"/>
        </w:rPr>
        <w:t>mandiri dalaam menghadapi permasalahan tidak akan mudah purus asa</w:t>
      </w:r>
      <w:r>
        <w:rPr>
          <w:rFonts w:ascii="Times New Roman" w:hAnsi="Times New Roman" w:cs="Times New Roman"/>
          <w:sz w:val="24"/>
          <w:szCs w:val="24"/>
        </w:rPr>
        <w:t xml:space="preserve"> </w:t>
      </w:r>
      <w:r>
        <w:rPr>
          <w:rStyle w:val="markedcontent"/>
          <w:rFonts w:ascii="Times New Roman" w:hAnsi="Times New Roman" w:cs="Times New Roman"/>
          <w:sz w:val="24"/>
          <w:szCs w:val="24"/>
        </w:rPr>
        <w:t>dan pantang menyerah, karena dengan kemampuan yang dia miliki dan</w:t>
      </w:r>
      <w:r>
        <w:rPr>
          <w:rFonts w:ascii="Times New Roman" w:hAnsi="Times New Roman" w:cs="Times New Roman"/>
          <w:sz w:val="24"/>
          <w:szCs w:val="24"/>
          <w:lang w:val="en-US"/>
        </w:rPr>
        <w:t xml:space="preserve"> </w:t>
      </w:r>
      <w:r>
        <w:rPr>
          <w:rStyle w:val="markedcontent"/>
          <w:rFonts w:ascii="Times New Roman" w:hAnsi="Times New Roman" w:cs="Times New Roman"/>
          <w:sz w:val="24"/>
          <w:szCs w:val="24"/>
        </w:rPr>
        <w:t>kepercayaan yang ada pada dirinya maka dia akan memiliki inisiatf</w:t>
      </w:r>
      <w:r>
        <w:rPr>
          <w:rFonts w:ascii="Times New Roman" w:hAnsi="Times New Roman" w:cs="Times New Roman"/>
          <w:sz w:val="24"/>
          <w:szCs w:val="24"/>
        </w:rPr>
        <w:t xml:space="preserve"> </w:t>
      </w:r>
      <w:r>
        <w:rPr>
          <w:rStyle w:val="markedcontent"/>
          <w:rFonts w:ascii="Times New Roman" w:hAnsi="Times New Roman" w:cs="Times New Roman"/>
          <w:sz w:val="24"/>
          <w:szCs w:val="24"/>
        </w:rPr>
        <w:t>untuk memecahkan persoalan yang sedang di hadapinya tanpa</w:t>
      </w:r>
      <w:r>
        <w:rPr>
          <w:rFonts w:ascii="Times New Roman" w:hAnsi="Times New Roman" w:cs="Times New Roman"/>
          <w:sz w:val="24"/>
          <w:szCs w:val="24"/>
        </w:rPr>
        <w:t xml:space="preserve"> </w:t>
      </w:r>
      <w:r>
        <w:rPr>
          <w:rStyle w:val="markedcontent"/>
          <w:rFonts w:ascii="Times New Roman" w:hAnsi="Times New Roman" w:cs="Times New Roman"/>
          <w:sz w:val="24"/>
          <w:szCs w:val="24"/>
        </w:rPr>
        <w:t>tergantung pada orang lain. Seseorang yang ingin berhasil dalam</w:t>
      </w:r>
      <w:r>
        <w:rPr>
          <w:rFonts w:ascii="Times New Roman" w:hAnsi="Times New Roman" w:cs="Times New Roman"/>
          <w:sz w:val="24"/>
          <w:szCs w:val="24"/>
        </w:rPr>
        <w:t xml:space="preserve"> </w:t>
      </w:r>
      <w:r>
        <w:rPr>
          <w:rStyle w:val="markedcontent"/>
          <w:rFonts w:ascii="Times New Roman" w:hAnsi="Times New Roman" w:cs="Times New Roman"/>
          <w:sz w:val="24"/>
          <w:szCs w:val="24"/>
        </w:rPr>
        <w:t>belajar hendaknya mempunyai sikap serta kebiasaan belajar yang baik.</w:t>
      </w:r>
    </w:p>
    <w:p w:rsidR="00244BF9" w:rsidRDefault="007F02B5">
      <w:pPr>
        <w:spacing w:after="0" w:line="360" w:lineRule="auto"/>
        <w:jc w:val="both"/>
        <w:rPr>
          <w:rStyle w:val="markedcontent"/>
          <w:rFonts w:ascii="Times New Roman" w:eastAsia="sans-serif" w:hAnsi="Times New Roman" w:cs="Times New Roman"/>
          <w:b/>
          <w:b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Menurut pendapat dari beberapa para ahli dapat disimpulkan bahwa</w:t>
      </w:r>
      <w:r>
        <w:rPr>
          <w:rFonts w:ascii="Times New Roman" w:hAnsi="Times New Roman" w:cs="Times New Roman"/>
          <w:b/>
          <w:sz w:val="24"/>
          <w:szCs w:val="24"/>
        </w:rPr>
        <w:t xml:space="preserve"> </w:t>
      </w:r>
      <w:r>
        <w:rPr>
          <w:rStyle w:val="markedcontent"/>
          <w:rFonts w:ascii="Times New Roman" w:hAnsi="Times New Roman" w:cs="Times New Roman"/>
          <w:sz w:val="24"/>
          <w:szCs w:val="24"/>
        </w:rPr>
        <w:t>Kemandirian merupakan komponen terpenting dalam kehidupan manusia.</w:t>
      </w:r>
      <w:r>
        <w:rPr>
          <w:rFonts w:ascii="Times New Roman" w:hAnsi="Times New Roman" w:cs="Times New Roman"/>
          <w:sz w:val="24"/>
          <w:szCs w:val="24"/>
        </w:rPr>
        <w:t xml:space="preserve"> </w:t>
      </w:r>
      <w:r>
        <w:rPr>
          <w:rStyle w:val="markedcontent"/>
          <w:rFonts w:ascii="Times New Roman" w:hAnsi="Times New Roman" w:cs="Times New Roman"/>
          <w:sz w:val="24"/>
          <w:szCs w:val="24"/>
        </w:rPr>
        <w:t>Kemandirian juga sangat penting ditanamkan dalam sebuah lembaga khususnya</w:t>
      </w:r>
      <w:r>
        <w:rPr>
          <w:rFonts w:ascii="Times New Roman" w:hAnsi="Times New Roman" w:cs="Times New Roman"/>
          <w:sz w:val="24"/>
          <w:szCs w:val="24"/>
        </w:rPr>
        <w:br/>
      </w:r>
      <w:r>
        <w:rPr>
          <w:rStyle w:val="markedcontent"/>
          <w:rFonts w:ascii="Times New Roman" w:hAnsi="Times New Roman" w:cs="Times New Roman"/>
          <w:sz w:val="24"/>
          <w:szCs w:val="24"/>
        </w:rPr>
        <w:t>lembaga pendidikan. Hal ini dikarenakan, manusia khususnya siswa pada</w:t>
      </w:r>
      <w:r>
        <w:rPr>
          <w:rFonts w:ascii="Times New Roman" w:hAnsi="Times New Roman" w:cs="Times New Roman"/>
          <w:sz w:val="24"/>
          <w:szCs w:val="24"/>
        </w:rPr>
        <w:t xml:space="preserve"> </w:t>
      </w:r>
      <w:r>
        <w:rPr>
          <w:rStyle w:val="markedcontent"/>
          <w:rFonts w:ascii="Times New Roman" w:hAnsi="Times New Roman" w:cs="Times New Roman"/>
          <w:sz w:val="24"/>
          <w:szCs w:val="24"/>
        </w:rPr>
        <w:t>kehidupan yang akan datang tidak akan terlepas dari berbagai masalah. Sikap</w:t>
      </w:r>
      <w:r>
        <w:rPr>
          <w:rFonts w:ascii="Times New Roman" w:hAnsi="Times New Roman" w:cs="Times New Roman"/>
          <w:sz w:val="24"/>
          <w:szCs w:val="24"/>
        </w:rPr>
        <w:t xml:space="preserve"> </w:t>
      </w:r>
      <w:r>
        <w:rPr>
          <w:rStyle w:val="markedcontent"/>
          <w:rFonts w:ascii="Times New Roman" w:hAnsi="Times New Roman" w:cs="Times New Roman"/>
          <w:sz w:val="24"/>
          <w:szCs w:val="24"/>
        </w:rPr>
        <w:t>kemandirian diharapkan menjadi bekal bagi siswa agar dapat mengatasi berbagai</w:t>
      </w:r>
      <w:r>
        <w:rPr>
          <w:rFonts w:ascii="Times New Roman" w:hAnsi="Times New Roman" w:cs="Times New Roman"/>
          <w:sz w:val="24"/>
          <w:szCs w:val="24"/>
        </w:rPr>
        <w:t xml:space="preserve"> </w:t>
      </w:r>
      <w:r>
        <w:rPr>
          <w:rStyle w:val="markedcontent"/>
          <w:rFonts w:ascii="Times New Roman" w:hAnsi="Times New Roman" w:cs="Times New Roman"/>
          <w:sz w:val="24"/>
          <w:szCs w:val="24"/>
        </w:rPr>
        <w:t>masalahnya tanpa bergantung pada bantuan orang lain. Dengan diterapkannya</w:t>
      </w:r>
      <w:r>
        <w:rPr>
          <w:rFonts w:ascii="Times New Roman" w:hAnsi="Times New Roman" w:cs="Times New Roman"/>
          <w:sz w:val="24"/>
          <w:szCs w:val="24"/>
        </w:rPr>
        <w:t xml:space="preserve"> </w:t>
      </w:r>
      <w:r>
        <w:rPr>
          <w:rStyle w:val="markedcontent"/>
          <w:rFonts w:ascii="Times New Roman" w:hAnsi="Times New Roman" w:cs="Times New Roman"/>
          <w:sz w:val="24"/>
          <w:szCs w:val="24"/>
        </w:rPr>
        <w:t>layanan pembelajaran bidang bimbingan belajar di sekolah diharapkan siswa</w:t>
      </w:r>
      <w:r>
        <w:rPr>
          <w:rFonts w:ascii="Times New Roman" w:hAnsi="Times New Roman" w:cs="Times New Roman"/>
          <w:sz w:val="24"/>
          <w:szCs w:val="24"/>
        </w:rPr>
        <w:br/>
      </w:r>
      <w:r>
        <w:rPr>
          <w:rStyle w:val="markedcontent"/>
          <w:rFonts w:ascii="Times New Roman" w:hAnsi="Times New Roman" w:cs="Times New Roman"/>
          <w:sz w:val="24"/>
          <w:szCs w:val="24"/>
        </w:rPr>
        <w:t>mempunyai pengalaman dalam pemecahan masalah secara mandiri.</w:t>
      </w:r>
    </w:p>
    <w:p w:rsidR="00244BF9" w:rsidRDefault="007F02B5">
      <w:pPr>
        <w:pStyle w:val="Heading3"/>
        <w:spacing w:line="360" w:lineRule="auto"/>
        <w:rPr>
          <w:color w:val="auto"/>
        </w:rPr>
      </w:pPr>
      <w:r>
        <w:rPr>
          <w:color w:val="auto"/>
        </w:rPr>
        <w:lastRenderedPageBreak/>
        <w:t>2.</w:t>
      </w:r>
      <w:r>
        <w:rPr>
          <w:color w:val="auto"/>
          <w:lang w:val="en-US"/>
        </w:rPr>
        <w:t>2</w:t>
      </w:r>
      <w:r>
        <w:rPr>
          <w:color w:val="auto"/>
        </w:rPr>
        <w:t xml:space="preserve">.2 </w:t>
      </w:r>
      <w:r>
        <w:rPr>
          <w:color w:val="auto"/>
          <w:lang w:val="en-US"/>
        </w:rPr>
        <w:t xml:space="preserve">   </w:t>
      </w:r>
      <w:r>
        <w:rPr>
          <w:color w:val="auto"/>
        </w:rPr>
        <w:t xml:space="preserve">Indikator Kemandirian Belajar </w:t>
      </w:r>
    </w:p>
    <w:p w:rsidR="00244BF9" w:rsidRDefault="007F02B5">
      <w:pPr>
        <w:pStyle w:val="ListParagraph"/>
        <w:spacing w:after="0"/>
        <w:ind w:left="60"/>
        <w:rPr>
          <w:rStyle w:val="markedcontent"/>
        </w:rPr>
      </w:pPr>
      <w:r>
        <w:rPr>
          <w:rStyle w:val="markedcontent"/>
        </w:rPr>
        <w:tab/>
      </w:r>
      <w:proofErr w:type="spellStart"/>
      <w:r>
        <w:rPr>
          <w:rStyle w:val="markedcontent"/>
          <w:rFonts w:eastAsia="sans-serif"/>
        </w:rPr>
        <w:t>Menurut</w:t>
      </w:r>
      <w:proofErr w:type="spellEnd"/>
      <w:r>
        <w:rPr>
          <w:rStyle w:val="markedcontent"/>
          <w:rFonts w:eastAsia="sans-serif"/>
        </w:rPr>
        <w:t xml:space="preserve"> </w:t>
      </w:r>
      <w:proofErr w:type="spellStart"/>
      <w:r>
        <w:rPr>
          <w:rStyle w:val="markedcontent"/>
          <w:rFonts w:eastAsia="sans-serif"/>
        </w:rPr>
        <w:t>Rahayu</w:t>
      </w:r>
      <w:proofErr w:type="spellEnd"/>
      <w:r>
        <w:rPr>
          <w:rStyle w:val="markedcontent"/>
          <w:rFonts w:eastAsia="sans-serif"/>
        </w:rPr>
        <w:t xml:space="preserve"> (2019, </w:t>
      </w:r>
      <w:proofErr w:type="spellStart"/>
      <w:r>
        <w:rPr>
          <w:rStyle w:val="markedcontent"/>
          <w:rFonts w:eastAsia="sans-serif"/>
        </w:rPr>
        <w:t>hlm</w:t>
      </w:r>
      <w:proofErr w:type="spellEnd"/>
      <w:r>
        <w:rPr>
          <w:rStyle w:val="markedcontent"/>
          <w:rFonts w:eastAsia="sans-serif"/>
        </w:rPr>
        <w:t xml:space="preserve">. 17) </w:t>
      </w:r>
      <w:proofErr w:type="spellStart"/>
      <w:r>
        <w:rPr>
          <w:rStyle w:val="markedcontent"/>
          <w:rFonts w:eastAsia="sans-serif"/>
        </w:rPr>
        <w:t>kemandirian</w:t>
      </w:r>
      <w:proofErr w:type="spellEnd"/>
      <w:r>
        <w:rPr>
          <w:rStyle w:val="markedcontent"/>
          <w:rFonts w:eastAsia="sans-serif"/>
        </w:rPr>
        <w:t xml:space="preserve"> yang </w:t>
      </w:r>
      <w:proofErr w:type="spellStart"/>
      <w:r>
        <w:rPr>
          <w:rStyle w:val="markedcontent"/>
          <w:rFonts w:eastAsia="sans-serif"/>
        </w:rPr>
        <w:t>dimiliki</w:t>
      </w:r>
      <w:proofErr w:type="spellEnd"/>
      <w:r>
        <w:rPr>
          <w:rStyle w:val="markedcontent"/>
          <w:rFonts w:eastAsia="sans-serif"/>
        </w:rPr>
        <w:t xml:space="preserve"> oleh </w:t>
      </w:r>
      <w:proofErr w:type="spellStart"/>
      <w:r>
        <w:rPr>
          <w:rStyle w:val="markedcontent"/>
          <w:rFonts w:eastAsia="sans-serif"/>
        </w:rPr>
        <w:t>setiap</w:t>
      </w:r>
      <w:proofErr w:type="spellEnd"/>
      <w:r>
        <w:rPr>
          <w:rStyle w:val="markedcontent"/>
          <w:rFonts w:eastAsia="sans-serif"/>
        </w:rPr>
        <w:t xml:space="preserve"> orang </w:t>
      </w:r>
      <w:proofErr w:type="spellStart"/>
      <w:r>
        <w:rPr>
          <w:rStyle w:val="markedcontent"/>
          <w:rFonts w:eastAsia="sans-serif"/>
        </w:rPr>
        <w:t>tentu</w:t>
      </w:r>
      <w:proofErr w:type="spellEnd"/>
      <w:r>
        <w:rPr>
          <w:rStyle w:val="markedcontent"/>
          <w:rFonts w:eastAsia="sans-serif"/>
        </w:rPr>
        <w:t xml:space="preserve"> </w:t>
      </w:r>
      <w:proofErr w:type="spellStart"/>
      <w:r>
        <w:rPr>
          <w:rStyle w:val="markedcontent"/>
          <w:rFonts w:eastAsia="sans-serif"/>
        </w:rPr>
        <w:t>akan</w:t>
      </w:r>
      <w:proofErr w:type="spellEnd"/>
      <w:r>
        <w:rPr>
          <w:rStyle w:val="markedcontent"/>
          <w:rFonts w:eastAsia="sans-serif"/>
        </w:rPr>
        <w:t xml:space="preserve"> </w:t>
      </w:r>
      <w:proofErr w:type="spellStart"/>
      <w:r>
        <w:rPr>
          <w:rStyle w:val="markedcontent"/>
          <w:rFonts w:eastAsia="sans-serif"/>
        </w:rPr>
        <w:t>berbeda</w:t>
      </w:r>
      <w:proofErr w:type="spellEnd"/>
      <w:r>
        <w:rPr>
          <w:rStyle w:val="markedcontent"/>
          <w:rFonts w:eastAsia="sans-serif"/>
        </w:rPr>
        <w:t xml:space="preserve">. </w:t>
      </w:r>
      <w:proofErr w:type="spellStart"/>
      <w:r>
        <w:rPr>
          <w:rStyle w:val="markedcontent"/>
          <w:rFonts w:eastAsia="sans-serif"/>
        </w:rPr>
        <w:t>Kemandirian</w:t>
      </w:r>
      <w:proofErr w:type="spellEnd"/>
      <w:r>
        <w:rPr>
          <w:rStyle w:val="markedcontent"/>
          <w:rFonts w:eastAsia="sans-serif"/>
        </w:rPr>
        <w:t xml:space="preserve"> </w:t>
      </w:r>
      <w:proofErr w:type="spellStart"/>
      <w:r>
        <w:rPr>
          <w:rStyle w:val="markedcontent"/>
          <w:rFonts w:eastAsia="sans-serif"/>
        </w:rPr>
        <w:t>belajar</w:t>
      </w:r>
      <w:proofErr w:type="spellEnd"/>
      <w:r>
        <w:rPr>
          <w:rStyle w:val="markedcontent"/>
          <w:rFonts w:eastAsia="sans-serif"/>
        </w:rPr>
        <w:t xml:space="preserve"> </w:t>
      </w:r>
      <w:proofErr w:type="spellStart"/>
      <w:r>
        <w:rPr>
          <w:rStyle w:val="markedcontent"/>
          <w:rFonts w:eastAsia="sans-serif"/>
        </w:rPr>
        <w:t>dapat</w:t>
      </w:r>
      <w:proofErr w:type="spellEnd"/>
      <w:r>
        <w:rPr>
          <w:rStyle w:val="markedcontent"/>
          <w:rFonts w:eastAsia="sans-serif"/>
        </w:rPr>
        <w:t xml:space="preserve"> </w:t>
      </w:r>
      <w:proofErr w:type="spellStart"/>
      <w:r>
        <w:rPr>
          <w:rStyle w:val="markedcontent"/>
          <w:rFonts w:eastAsia="sans-serif"/>
        </w:rPr>
        <w:t>diukur</w:t>
      </w:r>
      <w:proofErr w:type="spellEnd"/>
      <w:r>
        <w:rPr>
          <w:rStyle w:val="markedcontent"/>
          <w:rFonts w:eastAsia="sans-serif"/>
        </w:rPr>
        <w:t xml:space="preserve"> </w:t>
      </w:r>
      <w:proofErr w:type="spellStart"/>
      <w:r>
        <w:rPr>
          <w:rStyle w:val="markedcontent"/>
          <w:rFonts w:eastAsia="sans-serif"/>
        </w:rPr>
        <w:t>dengan</w:t>
      </w:r>
      <w:proofErr w:type="spellEnd"/>
      <w:r>
        <w:rPr>
          <w:rStyle w:val="markedcontent"/>
          <w:rFonts w:eastAsia="sans-serif"/>
        </w:rPr>
        <w:t xml:space="preserve"> </w:t>
      </w:r>
      <w:proofErr w:type="spellStart"/>
      <w:r>
        <w:rPr>
          <w:rStyle w:val="markedcontent"/>
          <w:rFonts w:eastAsia="sans-serif"/>
        </w:rPr>
        <w:t>melihat</w:t>
      </w:r>
      <w:proofErr w:type="spellEnd"/>
      <w:r>
        <w:rPr>
          <w:rStyle w:val="markedcontent"/>
          <w:rFonts w:eastAsia="sans-serif"/>
        </w:rPr>
        <w:t xml:space="preserve"> </w:t>
      </w:r>
      <w:proofErr w:type="spellStart"/>
      <w:r>
        <w:rPr>
          <w:rStyle w:val="markedcontent"/>
          <w:rFonts w:eastAsia="sans-serif"/>
        </w:rPr>
        <w:t>indikator-indikator</w:t>
      </w:r>
      <w:proofErr w:type="spellEnd"/>
      <w:r>
        <w:rPr>
          <w:rStyle w:val="markedcontent"/>
          <w:rFonts w:eastAsia="sans-serif"/>
        </w:rPr>
        <w:t xml:space="preserve"> </w:t>
      </w:r>
      <w:proofErr w:type="spellStart"/>
      <w:r>
        <w:rPr>
          <w:rStyle w:val="markedcontent"/>
          <w:rFonts w:eastAsia="sans-serif"/>
        </w:rPr>
        <w:t>kemandirian</w:t>
      </w:r>
      <w:proofErr w:type="spellEnd"/>
      <w:r>
        <w:rPr>
          <w:rStyle w:val="markedcontent"/>
          <w:rFonts w:eastAsia="sans-serif"/>
        </w:rPr>
        <w:t xml:space="preserve"> </w:t>
      </w:r>
      <w:proofErr w:type="spellStart"/>
      <w:r>
        <w:rPr>
          <w:rStyle w:val="markedcontent"/>
          <w:rFonts w:eastAsia="sans-serif"/>
        </w:rPr>
        <w:t>sebagai</w:t>
      </w:r>
      <w:proofErr w:type="spellEnd"/>
      <w:r>
        <w:rPr>
          <w:rStyle w:val="markedcontent"/>
          <w:rFonts w:eastAsia="sans-serif"/>
        </w:rPr>
        <w:t xml:space="preserve"> </w:t>
      </w:r>
      <w:proofErr w:type="spellStart"/>
      <w:r>
        <w:rPr>
          <w:rStyle w:val="markedcontent"/>
          <w:rFonts w:eastAsia="sans-serif"/>
        </w:rPr>
        <w:t>berikut</w:t>
      </w:r>
      <w:proofErr w:type="spellEnd"/>
      <w:r>
        <w:rPr>
          <w:rStyle w:val="markedcontent"/>
          <w:rFonts w:eastAsia="sans-serif"/>
        </w:rPr>
        <w:t>:</w:t>
      </w:r>
    </w:p>
    <w:p w:rsidR="00244BF9" w:rsidRDefault="007F02B5" w:rsidP="007F02B5">
      <w:pPr>
        <w:pStyle w:val="ListParagraph"/>
        <w:numPr>
          <w:ilvl w:val="4"/>
          <w:numId w:val="4"/>
        </w:numPr>
        <w:spacing w:after="0"/>
        <w:ind w:left="420"/>
      </w:pPr>
      <w:r>
        <w:rPr>
          <w:rStyle w:val="markedcontent"/>
          <w:rFonts w:eastAsia="sans-serif"/>
        </w:rPr>
        <w:t xml:space="preserve">Hasrat </w:t>
      </w:r>
      <w:proofErr w:type="spellStart"/>
      <w:r>
        <w:rPr>
          <w:rStyle w:val="markedcontent"/>
          <w:rFonts w:eastAsia="sans-serif"/>
        </w:rPr>
        <w:t>atau</w:t>
      </w:r>
      <w:proofErr w:type="spellEnd"/>
      <w:r>
        <w:rPr>
          <w:rStyle w:val="markedcontent"/>
          <w:rFonts w:eastAsia="sans-serif"/>
        </w:rPr>
        <w:t xml:space="preserve"> </w:t>
      </w:r>
      <w:proofErr w:type="spellStart"/>
      <w:r>
        <w:rPr>
          <w:rStyle w:val="markedcontent"/>
          <w:rFonts w:eastAsia="sans-serif"/>
        </w:rPr>
        <w:t>keinginan</w:t>
      </w:r>
      <w:proofErr w:type="spellEnd"/>
      <w:r>
        <w:rPr>
          <w:rStyle w:val="markedcontent"/>
          <w:rFonts w:eastAsia="sans-serif"/>
        </w:rPr>
        <w:t xml:space="preserve"> </w:t>
      </w:r>
      <w:proofErr w:type="spellStart"/>
      <w:r>
        <w:rPr>
          <w:rStyle w:val="markedcontent"/>
          <w:rFonts w:eastAsia="sans-serif"/>
        </w:rPr>
        <w:t>untuk</w:t>
      </w:r>
      <w:proofErr w:type="spellEnd"/>
      <w:r>
        <w:rPr>
          <w:rStyle w:val="markedcontent"/>
          <w:rFonts w:eastAsia="sans-serif"/>
        </w:rPr>
        <w:t xml:space="preserve"> </w:t>
      </w:r>
      <w:proofErr w:type="spellStart"/>
      <w:r>
        <w:rPr>
          <w:rStyle w:val="markedcontent"/>
          <w:rFonts w:eastAsia="sans-serif"/>
        </w:rPr>
        <w:t>belajar</w:t>
      </w:r>
      <w:proofErr w:type="spellEnd"/>
    </w:p>
    <w:p w:rsidR="00244BF9" w:rsidRDefault="007F02B5" w:rsidP="007F02B5">
      <w:pPr>
        <w:pStyle w:val="ListParagraph"/>
        <w:numPr>
          <w:ilvl w:val="4"/>
          <w:numId w:val="4"/>
        </w:numPr>
        <w:spacing w:after="0"/>
        <w:ind w:left="420"/>
      </w:pPr>
      <w:proofErr w:type="spellStart"/>
      <w:r>
        <w:rPr>
          <w:rStyle w:val="markedcontent"/>
          <w:rFonts w:eastAsia="sans-serif"/>
        </w:rPr>
        <w:t>Berinisiatif</w:t>
      </w:r>
      <w:proofErr w:type="spellEnd"/>
      <w:r>
        <w:t xml:space="preserve"> </w:t>
      </w:r>
    </w:p>
    <w:p w:rsidR="00244BF9" w:rsidRDefault="007F02B5" w:rsidP="007F02B5">
      <w:pPr>
        <w:pStyle w:val="ListParagraph"/>
        <w:numPr>
          <w:ilvl w:val="4"/>
          <w:numId w:val="4"/>
        </w:numPr>
        <w:spacing w:after="0"/>
        <w:ind w:left="420"/>
      </w:pPr>
      <w:proofErr w:type="spellStart"/>
      <w:r>
        <w:rPr>
          <w:rStyle w:val="markedcontent"/>
          <w:rFonts w:eastAsia="sans-serif"/>
        </w:rPr>
        <w:t>Percaya</w:t>
      </w:r>
      <w:proofErr w:type="spellEnd"/>
      <w:r>
        <w:rPr>
          <w:rStyle w:val="markedcontent"/>
          <w:rFonts w:eastAsia="sans-serif"/>
        </w:rPr>
        <w:t xml:space="preserve"> </w:t>
      </w:r>
      <w:proofErr w:type="spellStart"/>
      <w:r>
        <w:rPr>
          <w:rStyle w:val="markedcontent"/>
          <w:rFonts w:eastAsia="sans-serif"/>
        </w:rPr>
        <w:t>diri</w:t>
      </w:r>
      <w:proofErr w:type="spellEnd"/>
      <w:r>
        <w:t xml:space="preserve"> </w:t>
      </w:r>
    </w:p>
    <w:p w:rsidR="00244BF9" w:rsidRDefault="007F02B5" w:rsidP="007F02B5">
      <w:pPr>
        <w:pStyle w:val="ListParagraph"/>
        <w:numPr>
          <w:ilvl w:val="4"/>
          <w:numId w:val="4"/>
        </w:numPr>
        <w:spacing w:after="0"/>
        <w:ind w:left="420"/>
      </w:pPr>
      <w:proofErr w:type="spellStart"/>
      <w:r>
        <w:rPr>
          <w:rStyle w:val="markedcontent"/>
          <w:rFonts w:eastAsia="sans-serif"/>
        </w:rPr>
        <w:t>Tanggung</w:t>
      </w:r>
      <w:proofErr w:type="spellEnd"/>
      <w:r>
        <w:rPr>
          <w:rStyle w:val="markedcontent"/>
          <w:rFonts w:eastAsia="sans-serif"/>
        </w:rPr>
        <w:t xml:space="preserve"> </w:t>
      </w:r>
      <w:proofErr w:type="spellStart"/>
      <w:r>
        <w:rPr>
          <w:rStyle w:val="markedcontent"/>
          <w:rFonts w:eastAsia="sans-serif"/>
        </w:rPr>
        <w:t>jawab</w:t>
      </w:r>
      <w:proofErr w:type="spellEnd"/>
      <w:r>
        <w:t xml:space="preserve"> </w:t>
      </w:r>
    </w:p>
    <w:p w:rsidR="00244BF9" w:rsidRDefault="007F02B5">
      <w:pPr>
        <w:pStyle w:val="ListParagraph"/>
        <w:spacing w:after="0"/>
        <w:ind w:left="0"/>
      </w:pPr>
      <w:r>
        <w:rPr>
          <w:rStyle w:val="markedcontent"/>
          <w:rFonts w:ascii="Arial" w:hAnsi="Arial" w:cs="Arial"/>
          <w:sz w:val="30"/>
          <w:szCs w:val="30"/>
        </w:rPr>
        <w:tab/>
      </w:r>
      <w:proofErr w:type="spellStart"/>
      <w:r>
        <w:rPr>
          <w:rStyle w:val="markedcontent"/>
        </w:rPr>
        <w:t>Sedangkan</w:t>
      </w:r>
      <w:proofErr w:type="spellEnd"/>
      <w:r>
        <w:rPr>
          <w:rStyle w:val="markedcontent"/>
        </w:rPr>
        <w:t xml:space="preserve"> </w:t>
      </w:r>
      <w:proofErr w:type="spellStart"/>
      <w:r>
        <w:rPr>
          <w:rStyle w:val="markedcontent"/>
        </w:rPr>
        <w:t>menurut</w:t>
      </w:r>
      <w:proofErr w:type="spellEnd"/>
      <w:r>
        <w:rPr>
          <w:rStyle w:val="markedcontent"/>
        </w:rPr>
        <w:t xml:space="preserve"> </w:t>
      </w:r>
      <w:r>
        <w:rPr>
          <w:lang w:val="id-ID"/>
        </w:rPr>
        <w:t>Su</w:t>
      </w:r>
      <w:proofErr w:type="spellStart"/>
      <w:r>
        <w:t>marmo</w:t>
      </w:r>
      <w:proofErr w:type="spellEnd"/>
      <w:r>
        <w:t xml:space="preserve"> (2018) </w:t>
      </w:r>
      <w:proofErr w:type="spellStart"/>
      <w:r>
        <w:t>mengutarakan</w:t>
      </w:r>
      <w:proofErr w:type="spellEnd"/>
      <w:r>
        <w:t xml:space="preserve"> </w:t>
      </w:r>
      <w:proofErr w:type="spellStart"/>
      <w:r>
        <w:t>tentang</w:t>
      </w:r>
      <w:proofErr w:type="spellEnd"/>
      <w:r>
        <w:t xml:space="preserve"> </w:t>
      </w:r>
      <w:proofErr w:type="spellStart"/>
      <w:r>
        <w:t>indikator</w:t>
      </w:r>
      <w:proofErr w:type="spellEnd"/>
      <w:r>
        <w:t xml:space="preserve"> </w:t>
      </w:r>
      <w:proofErr w:type="spellStart"/>
      <w:r>
        <w:t>dalam</w:t>
      </w:r>
      <w:proofErr w:type="spellEnd"/>
      <w:r>
        <w:t xml:space="preserve"> </w:t>
      </w:r>
      <w:proofErr w:type="spellStart"/>
      <w:r>
        <w:t>kemandirian</w:t>
      </w:r>
      <w:proofErr w:type="spellEnd"/>
      <w:r>
        <w:t xml:space="preserve"> </w:t>
      </w:r>
      <w:proofErr w:type="spellStart"/>
      <w:proofErr w:type="gramStart"/>
      <w:r>
        <w:t>adalah</w:t>
      </w:r>
      <w:proofErr w:type="spellEnd"/>
      <w:r>
        <w:t xml:space="preserve"> :</w:t>
      </w:r>
      <w:proofErr w:type="gramEnd"/>
      <w:r>
        <w:t xml:space="preserve"> </w:t>
      </w:r>
    </w:p>
    <w:p w:rsidR="00244BF9" w:rsidRDefault="007F02B5" w:rsidP="007F02B5">
      <w:pPr>
        <w:pStyle w:val="ListParagraph"/>
        <w:numPr>
          <w:ilvl w:val="6"/>
          <w:numId w:val="1"/>
        </w:numPr>
        <w:spacing w:after="0"/>
        <w:ind w:left="360"/>
        <w:rPr>
          <w:rFonts w:eastAsiaTheme="minorHAnsi"/>
          <w:lang w:eastAsia="en-US"/>
        </w:rPr>
      </w:pPr>
      <w:proofErr w:type="spellStart"/>
      <w:r>
        <w:t>Inisiatif</w:t>
      </w:r>
      <w:proofErr w:type="spellEnd"/>
      <w:r>
        <w:t xml:space="preserve"> </w:t>
      </w:r>
    </w:p>
    <w:p w:rsidR="00244BF9" w:rsidRDefault="007F02B5" w:rsidP="007F02B5">
      <w:pPr>
        <w:pStyle w:val="ListParagraph"/>
        <w:numPr>
          <w:ilvl w:val="6"/>
          <w:numId w:val="1"/>
        </w:numPr>
        <w:spacing w:after="0"/>
        <w:ind w:left="360"/>
        <w:rPr>
          <w:rFonts w:eastAsiaTheme="minorHAnsi"/>
          <w:lang w:eastAsia="en-US"/>
        </w:rPr>
      </w:pPr>
      <w:proofErr w:type="spellStart"/>
      <w:r>
        <w:t>Mampu</w:t>
      </w:r>
      <w:proofErr w:type="spellEnd"/>
      <w:r>
        <w:t xml:space="preserve"> </w:t>
      </w:r>
      <w:proofErr w:type="spellStart"/>
      <w:r>
        <w:t>mendiagnosa</w:t>
      </w:r>
      <w:proofErr w:type="spellEnd"/>
      <w:r>
        <w:t xml:space="preserve"> </w:t>
      </w:r>
      <w:proofErr w:type="spellStart"/>
      <w:r>
        <w:t>Kebutuhan</w:t>
      </w:r>
      <w:proofErr w:type="spellEnd"/>
    </w:p>
    <w:p w:rsidR="00244BF9" w:rsidRDefault="007F02B5" w:rsidP="007F02B5">
      <w:pPr>
        <w:pStyle w:val="ListParagraph"/>
        <w:numPr>
          <w:ilvl w:val="6"/>
          <w:numId w:val="1"/>
        </w:numPr>
        <w:spacing w:after="0"/>
        <w:ind w:left="360"/>
        <w:rPr>
          <w:rFonts w:eastAsiaTheme="minorHAnsi"/>
          <w:lang w:eastAsia="en-US"/>
        </w:rPr>
      </w:pPr>
      <w:proofErr w:type="spellStart"/>
      <w:r>
        <w:t>Mampu</w:t>
      </w:r>
      <w:proofErr w:type="spellEnd"/>
      <w:r>
        <w:t xml:space="preserve"> </w:t>
      </w:r>
      <w:proofErr w:type="spellStart"/>
      <w:r>
        <w:t>menetapkan</w:t>
      </w:r>
      <w:proofErr w:type="spellEnd"/>
      <w:r>
        <w:t xml:space="preserve"> Target dan </w:t>
      </w:r>
      <w:proofErr w:type="spellStart"/>
      <w:r>
        <w:t>Tujuan</w:t>
      </w:r>
      <w:proofErr w:type="spellEnd"/>
    </w:p>
    <w:p w:rsidR="00244BF9" w:rsidRDefault="007F02B5" w:rsidP="007F02B5">
      <w:pPr>
        <w:pStyle w:val="ListParagraph"/>
        <w:numPr>
          <w:ilvl w:val="6"/>
          <w:numId w:val="1"/>
        </w:numPr>
        <w:spacing w:after="0"/>
        <w:ind w:left="360"/>
        <w:rPr>
          <w:rFonts w:eastAsiaTheme="minorHAnsi"/>
          <w:lang w:eastAsia="en-US"/>
        </w:rPr>
      </w:pPr>
      <w:proofErr w:type="spellStart"/>
      <w:r>
        <w:t>Mampu</w:t>
      </w:r>
      <w:proofErr w:type="spellEnd"/>
      <w:r>
        <w:t xml:space="preserve"> </w:t>
      </w:r>
      <w:proofErr w:type="spellStart"/>
      <w:r>
        <w:t>memonitor</w:t>
      </w:r>
      <w:proofErr w:type="spellEnd"/>
    </w:p>
    <w:p w:rsidR="00244BF9" w:rsidRDefault="007F02B5" w:rsidP="007F02B5">
      <w:pPr>
        <w:pStyle w:val="ListParagraph"/>
        <w:numPr>
          <w:ilvl w:val="6"/>
          <w:numId w:val="1"/>
        </w:numPr>
        <w:spacing w:after="0"/>
        <w:ind w:left="360"/>
        <w:rPr>
          <w:rFonts w:eastAsiaTheme="minorHAnsi"/>
          <w:lang w:eastAsia="en-US"/>
        </w:rPr>
      </w:pPr>
      <w:proofErr w:type="spellStart"/>
      <w:r>
        <w:t>Mengatur</w:t>
      </w:r>
      <w:proofErr w:type="spellEnd"/>
      <w:r>
        <w:t xml:space="preserve"> dan </w:t>
      </w:r>
      <w:proofErr w:type="spellStart"/>
      <w:r>
        <w:t>Mengontrol</w:t>
      </w:r>
      <w:proofErr w:type="spellEnd"/>
      <w:r>
        <w:t xml:space="preserve"> </w:t>
      </w:r>
      <w:proofErr w:type="spellStart"/>
      <w:r>
        <w:t>permasalahan</w:t>
      </w:r>
      <w:proofErr w:type="spellEnd"/>
    </w:p>
    <w:p w:rsidR="00244BF9" w:rsidRDefault="007F02B5" w:rsidP="007F02B5">
      <w:pPr>
        <w:pStyle w:val="ListParagraph"/>
        <w:numPr>
          <w:ilvl w:val="6"/>
          <w:numId w:val="1"/>
        </w:numPr>
        <w:spacing w:after="0"/>
        <w:ind w:left="360"/>
        <w:rPr>
          <w:rFonts w:eastAsiaTheme="minorHAnsi"/>
          <w:lang w:eastAsia="en-US"/>
        </w:rPr>
      </w:pPr>
      <w:proofErr w:type="spellStart"/>
      <w:r>
        <w:t>Memandang</w:t>
      </w:r>
      <w:proofErr w:type="spellEnd"/>
      <w:r>
        <w:t xml:space="preserve"> </w:t>
      </w:r>
      <w:proofErr w:type="spellStart"/>
      <w:r>
        <w:t>Kesulitan</w:t>
      </w:r>
      <w:proofErr w:type="spellEnd"/>
      <w:r>
        <w:t xml:space="preserve"> </w:t>
      </w:r>
      <w:proofErr w:type="spellStart"/>
      <w:r>
        <w:t>Sebagai</w:t>
      </w:r>
      <w:proofErr w:type="spellEnd"/>
      <w:r>
        <w:t xml:space="preserve"> </w:t>
      </w:r>
      <w:proofErr w:type="spellStart"/>
      <w:r>
        <w:t>Tantangan</w:t>
      </w:r>
      <w:proofErr w:type="spellEnd"/>
    </w:p>
    <w:p w:rsidR="00244BF9" w:rsidRDefault="007F02B5" w:rsidP="007F02B5">
      <w:pPr>
        <w:pStyle w:val="ListParagraph"/>
        <w:numPr>
          <w:ilvl w:val="6"/>
          <w:numId w:val="1"/>
        </w:numPr>
        <w:spacing w:after="0"/>
        <w:ind w:left="360"/>
        <w:rPr>
          <w:rFonts w:eastAsiaTheme="minorHAnsi"/>
          <w:lang w:eastAsia="en-US"/>
        </w:rPr>
      </w:pPr>
      <w:proofErr w:type="spellStart"/>
      <w:r>
        <w:t>Memanfaatkan</w:t>
      </w:r>
      <w:proofErr w:type="spellEnd"/>
      <w:r>
        <w:t xml:space="preserve"> dan </w:t>
      </w:r>
      <w:proofErr w:type="spellStart"/>
      <w:r>
        <w:t>Sumber</w:t>
      </w:r>
      <w:proofErr w:type="spellEnd"/>
      <w:r>
        <w:t xml:space="preserve"> yang </w:t>
      </w:r>
      <w:proofErr w:type="spellStart"/>
      <w:r>
        <w:t>relevan</w:t>
      </w:r>
      <w:proofErr w:type="spellEnd"/>
    </w:p>
    <w:p w:rsidR="00244BF9" w:rsidRDefault="007F02B5" w:rsidP="007F02B5">
      <w:pPr>
        <w:pStyle w:val="ListParagraph"/>
        <w:numPr>
          <w:ilvl w:val="6"/>
          <w:numId w:val="1"/>
        </w:numPr>
        <w:spacing w:after="0"/>
        <w:ind w:left="360"/>
        <w:rPr>
          <w:rFonts w:eastAsiaTheme="minorHAnsi"/>
          <w:lang w:eastAsia="en-US"/>
        </w:rPr>
      </w:pPr>
      <w:proofErr w:type="spellStart"/>
      <w:r>
        <w:t>Memilih</w:t>
      </w:r>
      <w:proofErr w:type="spellEnd"/>
      <w:r>
        <w:t xml:space="preserve"> dan </w:t>
      </w:r>
      <w:proofErr w:type="spellStart"/>
      <w:r>
        <w:t>Menerapkan</w:t>
      </w:r>
      <w:proofErr w:type="spellEnd"/>
      <w:r>
        <w:t xml:space="preserve"> </w:t>
      </w:r>
      <w:proofErr w:type="spellStart"/>
      <w:r>
        <w:t>Strategi</w:t>
      </w:r>
      <w:proofErr w:type="spellEnd"/>
      <w:r>
        <w:t xml:space="preserve"> </w:t>
      </w:r>
      <w:proofErr w:type="spellStart"/>
      <w:r>
        <w:t>Belajar</w:t>
      </w:r>
      <w:proofErr w:type="spellEnd"/>
    </w:p>
    <w:p w:rsidR="00244BF9" w:rsidRDefault="007F02B5" w:rsidP="007F02B5">
      <w:pPr>
        <w:pStyle w:val="ListParagraph"/>
        <w:numPr>
          <w:ilvl w:val="6"/>
          <w:numId w:val="1"/>
        </w:numPr>
        <w:spacing w:after="0"/>
        <w:ind w:left="360"/>
        <w:rPr>
          <w:rFonts w:eastAsiaTheme="minorHAnsi"/>
          <w:lang w:eastAsia="en-US"/>
        </w:rPr>
      </w:pPr>
      <w:proofErr w:type="spellStart"/>
      <w:r>
        <w:t>Mengevaluasi</w:t>
      </w:r>
      <w:proofErr w:type="spellEnd"/>
      <w:r>
        <w:t xml:space="preserve"> Proses dan Hasil </w:t>
      </w:r>
      <w:proofErr w:type="spellStart"/>
      <w:r>
        <w:t>Belajar</w:t>
      </w:r>
      <w:proofErr w:type="spellEnd"/>
      <w:r>
        <w:t xml:space="preserve">. </w:t>
      </w:r>
    </w:p>
    <w:p w:rsidR="00244BF9" w:rsidRDefault="007F02B5">
      <w:pPr>
        <w:spacing w:after="0" w:line="360" w:lineRule="auto"/>
        <w:ind w:firstLine="720"/>
        <w:jc w:val="both"/>
        <w:rPr>
          <w:rFonts w:ascii="Times New Roman" w:eastAsia="Times New Roman" w:hAnsi="Times New Roman" w:cs="Times New Roman"/>
          <w:sz w:val="16"/>
          <w:szCs w:val="16"/>
          <w:lang w:eastAsia="id-ID"/>
        </w:rPr>
      </w:pP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demikian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dapat disimpulkan bahwa indikator dari kemandirian belajar yang dilakukan siswa ternyata mempunyai pengaruh penting terhadap naik turunnya prestasi</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belajar.</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Hal ini</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ditunjukkan bahwa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kemandirian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belajar</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mempunyai pengaruh penting dalam meningkatkan prestasi belajar pada siswa.</w:t>
      </w:r>
    </w:p>
    <w:p w:rsidR="00244BF9" w:rsidRDefault="007F02B5">
      <w:pPr>
        <w:pStyle w:val="Heading3"/>
        <w:spacing w:line="360" w:lineRule="auto"/>
        <w:rPr>
          <w:color w:val="auto"/>
        </w:rPr>
      </w:pPr>
      <w:r>
        <w:rPr>
          <w:color w:val="auto"/>
        </w:rPr>
        <w:t>2.</w:t>
      </w:r>
      <w:r>
        <w:rPr>
          <w:color w:val="auto"/>
          <w:lang w:val="en-US"/>
        </w:rPr>
        <w:t>2</w:t>
      </w:r>
      <w:r>
        <w:rPr>
          <w:color w:val="auto"/>
        </w:rPr>
        <w:t xml:space="preserve">.3 </w:t>
      </w:r>
      <w:r>
        <w:rPr>
          <w:color w:val="auto"/>
          <w:lang w:val="en-US"/>
        </w:rPr>
        <w:t xml:space="preserve"> </w:t>
      </w:r>
      <w:proofErr w:type="spellStart"/>
      <w:r>
        <w:rPr>
          <w:color w:val="auto"/>
          <w:lang w:val="en-US"/>
        </w:rPr>
        <w:t>Bentuk</w:t>
      </w:r>
      <w:proofErr w:type="spellEnd"/>
      <w:r>
        <w:rPr>
          <w:color w:val="auto"/>
          <w:lang w:val="en-US"/>
        </w:rPr>
        <w:t xml:space="preserve"> - </w:t>
      </w:r>
      <w:proofErr w:type="spellStart"/>
      <w:r>
        <w:rPr>
          <w:color w:val="auto"/>
          <w:lang w:val="en-US"/>
        </w:rPr>
        <w:t>bentuk</w:t>
      </w:r>
      <w:proofErr w:type="spellEnd"/>
      <w:r>
        <w:rPr>
          <w:color w:val="auto"/>
          <w:lang w:val="en-US"/>
        </w:rPr>
        <w:t xml:space="preserve"> </w:t>
      </w:r>
      <w:r>
        <w:rPr>
          <w:color w:val="auto"/>
        </w:rPr>
        <w:t xml:space="preserve">Kemandirian </w:t>
      </w:r>
    </w:p>
    <w:p w:rsidR="00244BF9" w:rsidRDefault="007F02B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Desmita (201</w:t>
      </w:r>
      <w:r>
        <w:rPr>
          <w:rFonts w:ascii="Times New Roman" w:hAnsi="Times New Roman" w:cs="Times New Roman"/>
          <w:sz w:val="24"/>
          <w:szCs w:val="24"/>
          <w:lang w:val="en-US"/>
        </w:rPr>
        <w:t xml:space="preserve">8 </w:t>
      </w:r>
      <w:r>
        <w:rPr>
          <w:rFonts w:ascii="Times New Roman" w:hAnsi="Times New Roman" w:cs="Times New Roman"/>
          <w:sz w:val="24"/>
          <w:szCs w:val="24"/>
        </w:rPr>
        <w:t>), berdasarkan karakteristiknya kemandirian dibagi menjadi tiga jenis, yaitu sebagai berikut: </w:t>
      </w:r>
    </w:p>
    <w:p w:rsidR="00244BF9" w:rsidRDefault="007F02B5">
      <w:pPr>
        <w:spacing w:after="0" w:line="360" w:lineRule="auto"/>
        <w:jc w:val="both"/>
        <w:rPr>
          <w:rFonts w:ascii="Times New Roman" w:hAnsi="Times New Roman" w:cs="Times New Roman"/>
          <w:b/>
          <w:sz w:val="24"/>
          <w:szCs w:val="24"/>
        </w:rPr>
      </w:pPr>
      <w:r>
        <w:rPr>
          <w:rStyle w:val="markedcontent"/>
          <w:rFonts w:ascii="Times New Roman" w:hAnsi="Times New Roman" w:cs="Times New Roman"/>
          <w:b/>
          <w:sz w:val="24"/>
          <w:szCs w:val="24"/>
          <w:lang w:val="en-US"/>
        </w:rPr>
        <w:t>1</w:t>
      </w:r>
      <w:r>
        <w:rPr>
          <w:rStyle w:val="markedcontent"/>
          <w:rFonts w:ascii="Times New Roman" w:hAnsi="Times New Roman" w:cs="Times New Roman"/>
          <w:b/>
          <w:sz w:val="24"/>
          <w:szCs w:val="24"/>
        </w:rPr>
        <w:t>. Kemandirian Emosional (</w:t>
      </w:r>
      <w:r>
        <w:rPr>
          <w:rStyle w:val="markedcontent"/>
          <w:rFonts w:ascii="Times New Roman" w:hAnsi="Times New Roman" w:cs="Times New Roman"/>
          <w:b/>
          <w:i/>
          <w:sz w:val="24"/>
          <w:szCs w:val="24"/>
        </w:rPr>
        <w:t>emotional autonomy</w:t>
      </w:r>
      <w:r>
        <w:rPr>
          <w:rStyle w:val="markedcontent"/>
          <w:rFonts w:ascii="Times New Roman" w:hAnsi="Times New Roman" w:cs="Times New Roman"/>
          <w:b/>
          <w:sz w:val="24"/>
          <w:szCs w:val="24"/>
        </w:rPr>
        <w:t>)</w:t>
      </w:r>
      <w:r>
        <w:rPr>
          <w:rFonts w:ascii="Times New Roman" w:hAnsi="Times New Roman" w:cs="Times New Roman"/>
          <w:b/>
          <w:sz w:val="24"/>
          <w:szCs w:val="24"/>
        </w:rPr>
        <w:t xml:space="preserve"> </w:t>
      </w:r>
    </w:p>
    <w:p w:rsidR="00244BF9" w:rsidRDefault="007F02B5">
      <w:pPr>
        <w:spacing w:after="0" w:line="360" w:lineRule="auto"/>
        <w:jc w:val="both"/>
        <w:rPr>
          <w:rFonts w:ascii="Times New Roman" w:eastAsia="Times New Roman" w:hAnsi="Times New Roman" w:cs="Times New Roman"/>
          <w:sz w:val="24"/>
          <w:szCs w:val="24"/>
          <w:lang w:eastAsia="id-ID"/>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rPr>
        <w:t>Kemandirian emosional adalah dimensi kemandirian yang</w:t>
      </w:r>
      <w:r>
        <w:rPr>
          <w:rFonts w:ascii="Times New Roman" w:hAnsi="Times New Roman" w:cs="Times New Roman"/>
          <w:sz w:val="24"/>
          <w:szCs w:val="24"/>
        </w:rPr>
        <w:t xml:space="preserve"> </w:t>
      </w:r>
      <w:r>
        <w:rPr>
          <w:rStyle w:val="markedcontent"/>
          <w:rFonts w:ascii="Times New Roman" w:hAnsi="Times New Roman" w:cs="Times New Roman"/>
          <w:sz w:val="24"/>
          <w:szCs w:val="24"/>
        </w:rPr>
        <w:t>berhubungan dengan perubahan keterikatan hubungan emosional</w:t>
      </w:r>
      <w:r>
        <w:rPr>
          <w:rFonts w:ascii="Times New Roman" w:hAnsi="Times New Roman" w:cs="Times New Roman"/>
          <w:sz w:val="24"/>
          <w:szCs w:val="24"/>
        </w:rPr>
        <w:t xml:space="preserve"> </w:t>
      </w:r>
      <w:r>
        <w:rPr>
          <w:rStyle w:val="markedcontent"/>
          <w:rFonts w:ascii="Times New Roman" w:hAnsi="Times New Roman" w:cs="Times New Roman"/>
          <w:sz w:val="24"/>
          <w:szCs w:val="24"/>
        </w:rPr>
        <w:t>dengan orang lain, terutama dengan orang tua dan guru di sekolah.</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Oleh karena itu, kemandirin emosional didefinisikan sebagai </w:t>
      </w:r>
      <w:r>
        <w:rPr>
          <w:rFonts w:ascii="Times New Roman" w:eastAsia="Times New Roman" w:hAnsi="Times New Roman" w:cs="Times New Roman"/>
          <w:sz w:val="24"/>
          <w:szCs w:val="24"/>
          <w:lang w:eastAsia="id-ID"/>
        </w:rPr>
        <w:t xml:space="preserve">kemampuan untuk  idak bergantung dengan orang lain </w:t>
      </w:r>
      <w:r>
        <w:rPr>
          <w:rFonts w:ascii="Times New Roman" w:eastAsia="Times New Roman" w:hAnsi="Times New Roman" w:cs="Times New Roman"/>
          <w:sz w:val="24"/>
          <w:szCs w:val="24"/>
          <w:lang w:eastAsia="id-ID"/>
        </w:rPr>
        <w:lastRenderedPageBreak/>
        <w:t xml:space="preserve">terutama oleh orang tua. Kemandirian emosional adalah seberapa besar ketidak bergantungan individu terhadap dukungan emosional orang lain, terutama orang tua dalam mengelola dirinya. Proses psikososial menuntut siswa mengembangkan kemandirian emosional adalah perubahan pengungkapan kasih sayang, meningkatnya pendistribusian kewenangan dan tanggung jawab, serta semakin larutnya remaja dalam pola-pola hubungan teman-temannya untuk menyelami hubungan kehidupan yang baru diluar keluarga. Semua proses psikososial tersebut lambat laun akan memudarkan ikatan emosional anak denga orang tua. </w:t>
      </w:r>
    </w:p>
    <w:p w:rsidR="00244BF9" w:rsidRDefault="007F02B5">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2</w:t>
      </w:r>
      <w:r>
        <w:rPr>
          <w:rFonts w:ascii="Times New Roman" w:eastAsia="Times New Roman" w:hAnsi="Times New Roman" w:cs="Times New Roman"/>
          <w:b/>
          <w:sz w:val="24"/>
          <w:szCs w:val="24"/>
          <w:lang w:eastAsia="id-ID"/>
        </w:rPr>
        <w:t>. Kemandirian Perilaku (</w:t>
      </w:r>
      <w:r>
        <w:rPr>
          <w:rFonts w:ascii="Times New Roman" w:eastAsia="Times New Roman" w:hAnsi="Times New Roman" w:cs="Times New Roman"/>
          <w:b/>
          <w:i/>
          <w:sz w:val="24"/>
          <w:szCs w:val="24"/>
          <w:lang w:eastAsia="id-ID"/>
        </w:rPr>
        <w:t>Behavioral Autonomy</w:t>
      </w:r>
      <w:r>
        <w:rPr>
          <w:rFonts w:ascii="Times New Roman" w:eastAsia="Times New Roman" w:hAnsi="Times New Roman" w:cs="Times New Roman"/>
          <w:b/>
          <w:sz w:val="24"/>
          <w:szCs w:val="24"/>
          <w:lang w:eastAsia="id-ID"/>
        </w:rPr>
        <w:t xml:space="preserve">) </w:t>
      </w:r>
    </w:p>
    <w:p w:rsidR="00244BF9" w:rsidRDefault="007F02B5">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Kemandirian perilaku adalah dimensi kemandirian yang merujuk pada kemampuan mengerjakan dan membuat keputusan secara bebas dan konsekuan atas kepuasannya itu. Kemandirian perilaku merupakan kapasitas individu dalam menentukan pilihan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dan mengambil keputusan. Kemandirian perilaku khususnya kemampuan mandri secara fisik sesungguhnya sudah berkembang sejak anak usia dini. Peningkatan ini bahkan lebih pesat dari pada peningkatan kemandirian emosional. Ini bisa terjadi karena didukung oleh perkembangan kognitif mereka yang semakin berkualitas. </w:t>
      </w:r>
    </w:p>
    <w:p w:rsidR="00244BF9" w:rsidRDefault="007F02B5">
      <w:pPr>
        <w:pStyle w:val="ListParagraph"/>
        <w:spacing w:after="0"/>
        <w:ind w:left="0"/>
        <w:rPr>
          <w:b/>
        </w:rPr>
      </w:pPr>
      <w:r>
        <w:rPr>
          <w:b/>
        </w:rPr>
        <w:t xml:space="preserve">3. </w:t>
      </w:r>
      <w:proofErr w:type="spellStart"/>
      <w:r>
        <w:rPr>
          <w:b/>
        </w:rPr>
        <w:t>Kemandirian</w:t>
      </w:r>
      <w:proofErr w:type="spellEnd"/>
      <w:r>
        <w:rPr>
          <w:b/>
        </w:rPr>
        <w:t xml:space="preserve"> Nilai (</w:t>
      </w:r>
      <w:r>
        <w:rPr>
          <w:b/>
          <w:i/>
        </w:rPr>
        <w:t xml:space="preserve">Values </w:t>
      </w:r>
      <w:proofErr w:type="spellStart"/>
      <w:r>
        <w:rPr>
          <w:b/>
          <w:i/>
        </w:rPr>
        <w:t>Autunomy</w:t>
      </w:r>
      <w:proofErr w:type="spellEnd"/>
      <w:r>
        <w:rPr>
          <w:b/>
        </w:rPr>
        <w:t>)</w:t>
      </w:r>
    </w:p>
    <w:p w:rsidR="00244BF9" w:rsidRDefault="007F02B5">
      <w:pPr>
        <w:spacing w:after="0" w:line="360" w:lineRule="auto"/>
        <w:ind w:firstLine="36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eastAsia="id-ID"/>
        </w:rPr>
        <w:t xml:space="preserve">Kemandirian nilai ialah dimensi kemandirian yang </w:t>
      </w:r>
      <w:r>
        <w:rPr>
          <w:rFonts w:ascii="Times New Roman" w:hAnsi="Times New Roman" w:cs="Times New Roman"/>
          <w:sz w:val="24"/>
          <w:szCs w:val="24"/>
        </w:rPr>
        <w:t xml:space="preserve">merunjuk kepada kemampuan untuk memaknai seperangkat prinsip tentang benar dan salah, serta penting dan tidak penting. Kemandirian nilai merupakan proses yang paling kompleks, tidak jelas bagaimana proses berlangsung dan pencapaiannya, terjadi melalui proses internalisasi yang pada lazimnya tidak disadari, umumnya berkembang paling akhir dan paling sulit secara sempurna di banding kedua tipe kemandirian lainnya. Kemandirian nilai yang dimaksud adalah kemampuan individu menolak tekanan untuk mengikuti tuntutan orang lain tentang keyakinan dalam bidang nilai. Kemandirian nilai menunjuk pada suatu pengertian mengenai kemampuan seseorang untuk mengambil keputusan- keputusan dan menetapkan pilihan yang lebih berpegang atas dasar prinsip-prinsip individual yang dimilikinya. </w:t>
      </w:r>
    </w:p>
    <w:p w:rsidR="00244BF9" w:rsidRDefault="007F02B5">
      <w:pPr>
        <w:spacing w:after="0" w:line="360" w:lineRule="auto"/>
        <w:ind w:firstLine="36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lastRenderedPageBreak/>
        <w:tab/>
      </w:r>
      <w:r>
        <w:rPr>
          <w:rFonts w:ascii="Times New Roman" w:hAnsi="Times New Roman" w:cs="Times New Roman"/>
          <w:sz w:val="24"/>
          <w:szCs w:val="24"/>
        </w:rPr>
        <w:t xml:space="preserve">Di antara ketida jenis kemandirian, kemandirian nilai inilah merupakan proses yang paling kompleks, tidak jelas bagaimana proses berlangsung dan pencapaiannya terjadi melalui proses internalisasi yang pada lazzimnya tidak disadari, dan umumnya berkembang paling akhir </w:t>
      </w:r>
      <w:r>
        <w:rPr>
          <w:rFonts w:ascii="Times New Roman" w:eastAsia="Times New Roman" w:hAnsi="Times New Roman" w:cs="Times New Roman"/>
          <w:sz w:val="24"/>
          <w:szCs w:val="24"/>
          <w:lang w:eastAsia="id-ID"/>
        </w:rPr>
        <w:t>dan paling sulit dicapai serta secara sempurna dibandingkan kedua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tipe kemandirian lainnya.</w:t>
      </w:r>
    </w:p>
    <w:p w:rsidR="00244BF9" w:rsidRDefault="007F02B5">
      <w:pPr>
        <w:pStyle w:val="Heading3"/>
        <w:spacing w:line="360" w:lineRule="auto"/>
        <w:rPr>
          <w:rFonts w:ascii="Times New Roman" w:hAnsi="Times New Roman" w:cs="Times New Roman"/>
        </w:rPr>
      </w:pPr>
      <w:r>
        <w:rPr>
          <w:color w:val="auto"/>
        </w:rPr>
        <w:t>2.</w:t>
      </w:r>
      <w:r>
        <w:rPr>
          <w:color w:val="auto"/>
          <w:lang w:val="en-US"/>
        </w:rPr>
        <w:t>2</w:t>
      </w:r>
      <w:r>
        <w:rPr>
          <w:color w:val="auto"/>
        </w:rPr>
        <w:t xml:space="preserve">.4 </w:t>
      </w:r>
      <w:r>
        <w:rPr>
          <w:color w:val="auto"/>
          <w:lang w:val="en-US"/>
        </w:rPr>
        <w:t xml:space="preserve"> </w:t>
      </w:r>
      <w:r>
        <w:rPr>
          <w:color w:val="auto"/>
        </w:rPr>
        <w:t xml:space="preserve">Faktor-Faktor yang Mempengaruhi Kemandirian Peserta Didik </w:t>
      </w:r>
    </w:p>
    <w:p w:rsidR="00244BF9" w:rsidRDefault="007F02B5">
      <w:pPr>
        <w:spacing w:after="0" w:line="360" w:lineRule="auto"/>
        <w:ind w:firstLine="720"/>
        <w:jc w:val="both"/>
        <w:rPr>
          <w:rFonts w:ascii="Times New Roman" w:hAnsi="Times New Roman" w:cs="Times New Roman"/>
          <w:b/>
          <w:sz w:val="24"/>
          <w:szCs w:val="24"/>
        </w:rPr>
      </w:pPr>
      <w:r>
        <w:rPr>
          <w:rStyle w:val="markedcontent"/>
          <w:rFonts w:ascii="Times New Roman" w:eastAsia="sans-serif" w:hAnsi="Times New Roman" w:cs="Times New Roman"/>
          <w:sz w:val="24"/>
          <w:szCs w:val="24"/>
        </w:rPr>
        <w:t>Ada beberapa faktor yang mempengaruhi kemandirian seorang anak,</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Menurut Asrori (2020: 121) menyatakan “Kemandirian bukan merupakan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semata-mata pembawaan seseorang sejak lahir, perkembangannya juga</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dipengaruhi oleh lingkungan, selain potensi yang dimiliki sebagai keturunan dari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orang tua, diantaranya:</w:t>
      </w:r>
      <w:r>
        <w:rPr>
          <w:rFonts w:ascii="Times New Roman" w:hAnsi="Times New Roman" w:cs="Times New Roman"/>
          <w:sz w:val="24"/>
          <w:szCs w:val="24"/>
        </w:rPr>
        <w:t>:</w:t>
      </w:r>
      <w:r>
        <w:rPr>
          <w:rFonts w:ascii="Times New Roman" w:hAnsi="Times New Roman" w:cs="Times New Roman"/>
          <w:b/>
          <w:sz w:val="24"/>
          <w:szCs w:val="24"/>
        </w:rPr>
        <w:t xml:space="preserve"> </w:t>
      </w:r>
    </w:p>
    <w:p w:rsidR="00244BF9" w:rsidRDefault="007F02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 xml:space="preserve">. Gene atau keturunan orang tua. </w:t>
      </w:r>
    </w:p>
    <w:p w:rsidR="00244BF9" w:rsidRDefault="007F02B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 tua yang memiliki kemandirian tinggi seringkali menurunkan anak yang memiliki kemandirian juga. Namun faktor keturunan ini masih menjadi perdebatan karena ada yang berpendapat bahwa sesungguhnya bukan sifat kemandirian orang tuanya itu menurun kepada anaknya melainkan sifat orang tua nya itu muncul dalam cara-cara orang tua mendidik anaknya. </w:t>
      </w:r>
    </w:p>
    <w:p w:rsidR="00244BF9" w:rsidRDefault="007F02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 xml:space="preserve">. Pola asuh orang tua. </w:t>
      </w:r>
    </w:p>
    <w:p w:rsidR="00244BF9" w:rsidRDefault="007F02B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Cara-cara orang tua mengasuh anak atau mendidik anak akan mempengaruhi perkembangan kemandirian anaknya. Orang tua yang terlalu banyak melarang atau mengeluarkan kata “jangan” kepada anak tanpa diserta dengan penjelasan yang rasional akan menghambat kemandirian anak. Sebaliknya orang tua yang menciptakan suasana aman dalam interaksi keluarganya akan dapat mendorong kelancaran perkembangan anak. Demikian juga, orang tua cenderung yang sring membanding-bandingkan anak yang satu dengan yang lainnya akan berpengaruh kurang baik terhadap perkembangan kemandirian anaknya.</w:t>
      </w:r>
    </w:p>
    <w:p w:rsidR="00244BF9" w:rsidRDefault="007F02B5">
      <w:pPr>
        <w:spacing w:after="0" w:line="360" w:lineRule="auto"/>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lang w:val="en-US"/>
        </w:rPr>
        <w:t>3</w:t>
      </w:r>
      <w:r>
        <w:rPr>
          <w:rStyle w:val="markedcontent"/>
          <w:rFonts w:ascii="Times New Roman" w:hAnsi="Times New Roman" w:cs="Times New Roman"/>
          <w:b/>
          <w:sz w:val="24"/>
          <w:szCs w:val="24"/>
        </w:rPr>
        <w:t>. Sistem pendidikan disekolah</w:t>
      </w:r>
    </w:p>
    <w:p w:rsidR="00244BF9" w:rsidRDefault="007F02B5">
      <w:pPr>
        <w:spacing w:after="0" w:line="360" w:lineRule="auto"/>
        <w:ind w:firstLine="360"/>
        <w:jc w:val="both"/>
        <w:rPr>
          <w:rFonts w:ascii="Times New Roman" w:hAnsi="Times New Roman" w:cs="Times New Roman"/>
          <w:sz w:val="24"/>
          <w:szCs w:val="24"/>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rPr>
        <w:t>Proses pendidikan disekolah yang</w:t>
      </w:r>
      <w:r>
        <w:rPr>
          <w:rFonts w:ascii="Times New Roman" w:hAnsi="Times New Roman" w:cs="Times New Roman"/>
          <w:sz w:val="24"/>
          <w:szCs w:val="24"/>
        </w:rPr>
        <w:t xml:space="preserve"> </w:t>
      </w:r>
      <w:r>
        <w:rPr>
          <w:rStyle w:val="markedcontent"/>
          <w:rFonts w:ascii="Times New Roman" w:hAnsi="Times New Roman" w:cs="Times New Roman"/>
          <w:sz w:val="24"/>
          <w:szCs w:val="24"/>
        </w:rPr>
        <w:t>tidak mengembangankan demokratisasi pendidikan dan cenderung</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menekankan indoktrinasi tanpa argumentasi akan </w:t>
      </w:r>
      <w:r>
        <w:rPr>
          <w:rStyle w:val="markedcontent"/>
          <w:rFonts w:ascii="Times New Roman" w:hAnsi="Times New Roman" w:cs="Times New Roman"/>
          <w:sz w:val="24"/>
          <w:szCs w:val="24"/>
        </w:rPr>
        <w:lastRenderedPageBreak/>
        <w:t>menghambat</w:t>
      </w:r>
      <w:r>
        <w:rPr>
          <w:rFonts w:ascii="Times New Roman" w:hAnsi="Times New Roman" w:cs="Times New Roman"/>
          <w:sz w:val="24"/>
          <w:szCs w:val="24"/>
          <w:lang w:val="en-US"/>
        </w:rPr>
        <w:t xml:space="preserve"> </w:t>
      </w:r>
      <w:r>
        <w:rPr>
          <w:rStyle w:val="markedcontent"/>
          <w:rFonts w:ascii="Times New Roman" w:hAnsi="Times New Roman" w:cs="Times New Roman"/>
          <w:sz w:val="24"/>
          <w:szCs w:val="24"/>
        </w:rPr>
        <w:t>perkembangan kemandirian peserta didik disekolah. Demikian</w:t>
      </w:r>
      <w:r>
        <w:rPr>
          <w:rFonts w:ascii="Times New Roman" w:hAnsi="Times New Roman" w:cs="Times New Roman"/>
          <w:sz w:val="24"/>
          <w:szCs w:val="24"/>
        </w:rPr>
        <w:t xml:space="preserve"> </w:t>
      </w:r>
      <w:r>
        <w:rPr>
          <w:rStyle w:val="markedcontent"/>
          <w:rFonts w:ascii="Times New Roman" w:hAnsi="Times New Roman" w:cs="Times New Roman"/>
          <w:sz w:val="24"/>
          <w:szCs w:val="24"/>
        </w:rPr>
        <w:t>juga, proses pendidikan yang banyak menekankan pentingnya</w:t>
      </w:r>
      <w:r>
        <w:rPr>
          <w:rFonts w:ascii="Times New Roman" w:hAnsi="Times New Roman" w:cs="Times New Roman"/>
          <w:sz w:val="24"/>
          <w:szCs w:val="24"/>
        </w:rPr>
        <w:t xml:space="preserve"> </w:t>
      </w:r>
      <w:r>
        <w:rPr>
          <w:rStyle w:val="markedcontent"/>
          <w:rFonts w:ascii="Times New Roman" w:hAnsi="Times New Roman" w:cs="Times New Roman"/>
          <w:sz w:val="24"/>
          <w:szCs w:val="24"/>
        </w:rPr>
        <w:t>pemberian sanksi atau hukuman juga dapat menghambat</w:t>
      </w:r>
      <w:r>
        <w:rPr>
          <w:rFonts w:ascii="Times New Roman" w:hAnsi="Times New Roman" w:cs="Times New Roman"/>
          <w:sz w:val="24"/>
          <w:szCs w:val="24"/>
        </w:rPr>
        <w:t xml:space="preserve"> </w:t>
      </w:r>
      <w:r>
        <w:rPr>
          <w:rStyle w:val="markedcontent"/>
          <w:rFonts w:ascii="Times New Roman" w:hAnsi="Times New Roman" w:cs="Times New Roman"/>
          <w:sz w:val="24"/>
          <w:szCs w:val="24"/>
        </w:rPr>
        <w:t>perkembangan kemandirian peserta didik. Sebaliknya proses</w:t>
      </w:r>
      <w:r>
        <w:rPr>
          <w:rFonts w:ascii="Times New Roman" w:hAnsi="Times New Roman" w:cs="Times New Roman"/>
          <w:sz w:val="24"/>
          <w:szCs w:val="24"/>
        </w:rPr>
        <w:t xml:space="preserve"> </w:t>
      </w:r>
      <w:r>
        <w:rPr>
          <w:rStyle w:val="markedcontent"/>
          <w:rFonts w:ascii="Times New Roman" w:hAnsi="Times New Roman" w:cs="Times New Roman"/>
          <w:sz w:val="24"/>
          <w:szCs w:val="24"/>
        </w:rPr>
        <w:t>pendidikan yang lebih menekankan pentingnya penghargaan</w:t>
      </w:r>
      <w:r>
        <w:rPr>
          <w:rFonts w:ascii="Times New Roman" w:hAnsi="Times New Roman" w:cs="Times New Roman"/>
          <w:sz w:val="24"/>
          <w:szCs w:val="24"/>
        </w:rPr>
        <w:t xml:space="preserve"> </w:t>
      </w:r>
      <w:r>
        <w:rPr>
          <w:rStyle w:val="markedcontent"/>
          <w:rFonts w:ascii="Times New Roman" w:hAnsi="Times New Roman" w:cs="Times New Roman"/>
          <w:sz w:val="24"/>
          <w:szCs w:val="24"/>
        </w:rPr>
        <w:t>terhadap potensi anak, pemebrian reward, dan penciptaan</w:t>
      </w:r>
      <w:r>
        <w:rPr>
          <w:rFonts w:ascii="Times New Roman" w:hAnsi="Times New Roman" w:cs="Times New Roman"/>
          <w:sz w:val="24"/>
          <w:szCs w:val="24"/>
        </w:rPr>
        <w:t xml:space="preserve"> </w:t>
      </w:r>
      <w:r>
        <w:rPr>
          <w:rStyle w:val="markedcontent"/>
          <w:rFonts w:ascii="Times New Roman" w:hAnsi="Times New Roman" w:cs="Times New Roman"/>
          <w:sz w:val="24"/>
          <w:szCs w:val="24"/>
        </w:rPr>
        <w:t>kompetesi positif akan memperlancar perkembangan kemandirian</w:t>
      </w:r>
      <w:r>
        <w:rPr>
          <w:rFonts w:ascii="Times New Roman" w:hAnsi="Times New Roman" w:cs="Times New Roman"/>
          <w:sz w:val="24"/>
          <w:szCs w:val="24"/>
        </w:rPr>
        <w:t xml:space="preserve"> </w:t>
      </w:r>
      <w:r>
        <w:rPr>
          <w:rStyle w:val="markedcontent"/>
          <w:rFonts w:ascii="Times New Roman" w:hAnsi="Times New Roman" w:cs="Times New Roman"/>
          <w:sz w:val="24"/>
          <w:szCs w:val="24"/>
        </w:rPr>
        <w:t>peserta didik.</w:t>
      </w:r>
      <w:r>
        <w:rPr>
          <w:rFonts w:ascii="Times New Roman" w:hAnsi="Times New Roman" w:cs="Times New Roman"/>
          <w:sz w:val="24"/>
          <w:szCs w:val="24"/>
        </w:rPr>
        <w:t xml:space="preserve"> </w:t>
      </w:r>
    </w:p>
    <w:p w:rsidR="00244BF9" w:rsidRDefault="007F02B5">
      <w:pPr>
        <w:pStyle w:val="ListParagraph"/>
        <w:spacing w:after="0"/>
        <w:ind w:left="0"/>
        <w:rPr>
          <w:rStyle w:val="markedcontent"/>
          <w:b/>
        </w:rPr>
      </w:pPr>
      <w:r>
        <w:rPr>
          <w:rStyle w:val="markedcontent"/>
          <w:b/>
        </w:rPr>
        <w:t xml:space="preserve">4. </w:t>
      </w:r>
      <w:proofErr w:type="spellStart"/>
      <w:r>
        <w:rPr>
          <w:rStyle w:val="markedcontent"/>
          <w:b/>
        </w:rPr>
        <w:t>Sistem</w:t>
      </w:r>
      <w:proofErr w:type="spellEnd"/>
      <w:r>
        <w:rPr>
          <w:rStyle w:val="markedcontent"/>
          <w:b/>
        </w:rPr>
        <w:t xml:space="preserve"> </w:t>
      </w:r>
      <w:proofErr w:type="spellStart"/>
      <w:r>
        <w:rPr>
          <w:rStyle w:val="markedcontent"/>
          <w:b/>
        </w:rPr>
        <w:t>kehidupan</w:t>
      </w:r>
      <w:proofErr w:type="spellEnd"/>
      <w:r>
        <w:rPr>
          <w:rStyle w:val="markedcontent"/>
          <w:b/>
        </w:rPr>
        <w:t xml:space="preserve"> di </w:t>
      </w:r>
      <w:proofErr w:type="spellStart"/>
      <w:r>
        <w:rPr>
          <w:rStyle w:val="markedcontent"/>
          <w:b/>
        </w:rPr>
        <w:t>masyarakat</w:t>
      </w:r>
      <w:proofErr w:type="spellEnd"/>
    </w:p>
    <w:p w:rsidR="00244BF9" w:rsidRDefault="007F02B5">
      <w:pPr>
        <w:spacing w:after="0" w:line="360" w:lineRule="auto"/>
        <w:ind w:firstLine="3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rPr>
        <w:t>Sistem kehidupan di masyarakat</w:t>
      </w:r>
      <w:r>
        <w:t xml:space="preserve"> </w:t>
      </w:r>
      <w:r>
        <w:rPr>
          <w:rStyle w:val="markedcontent"/>
          <w:rFonts w:ascii="Times New Roman" w:hAnsi="Times New Roman" w:cs="Times New Roman"/>
          <w:sz w:val="24"/>
          <w:szCs w:val="24"/>
        </w:rPr>
        <w:t>yang terlalu menekankan pentingnya hirarkhi struktur sosial,</w:t>
      </w:r>
      <w:r>
        <w:t xml:space="preserve"> </w:t>
      </w:r>
      <w:r>
        <w:rPr>
          <w:rStyle w:val="markedcontent"/>
          <w:rFonts w:ascii="Times New Roman" w:hAnsi="Times New Roman" w:cs="Times New Roman"/>
          <w:sz w:val="24"/>
          <w:szCs w:val="24"/>
        </w:rPr>
        <w:t>kurang terasa aman atau</w:t>
      </w:r>
      <w:r>
        <w:rPr>
          <w:rStyle w:val="markedcontent"/>
        </w:rPr>
        <w:t xml:space="preserve"> </w:t>
      </w:r>
      <w:r>
        <w:rPr>
          <w:rStyle w:val="markedcontent"/>
          <w:rFonts w:ascii="Times New Roman" w:hAnsi="Times New Roman" w:cs="Times New Roman"/>
          <w:sz w:val="24"/>
          <w:szCs w:val="24"/>
        </w:rPr>
        <w:t>bahkan mencekam, dan kurang</w:t>
      </w:r>
      <w:r>
        <w:t xml:space="preserve"> </w:t>
      </w:r>
      <w:r>
        <w:rPr>
          <w:rStyle w:val="markedcontent"/>
          <w:rFonts w:ascii="Times New Roman" w:hAnsi="Times New Roman" w:cs="Times New Roman"/>
          <w:sz w:val="24"/>
          <w:szCs w:val="24"/>
        </w:rPr>
        <w:t>menghargai menifestasi potensi anak dalam kegiatan-kegiatan</w:t>
      </w:r>
      <w:r>
        <w:t xml:space="preserve"> </w:t>
      </w:r>
      <w:r>
        <w:rPr>
          <w:rStyle w:val="markedcontent"/>
          <w:rFonts w:ascii="Times New Roman" w:hAnsi="Times New Roman" w:cs="Times New Roman"/>
          <w:sz w:val="24"/>
          <w:szCs w:val="24"/>
        </w:rPr>
        <w:t>produktif dapat menhambat kelancaran perkembangan kemandirian</w:t>
      </w:r>
      <w:r>
        <w:t xml:space="preserve"> </w:t>
      </w:r>
      <w:r>
        <w:rPr>
          <w:rStyle w:val="markedcontent"/>
          <w:rFonts w:ascii="Times New Roman" w:hAnsi="Times New Roman" w:cs="Times New Roman"/>
          <w:sz w:val="24"/>
          <w:szCs w:val="24"/>
        </w:rPr>
        <w:t>anak. Sebaliknya, lingkungan masyarakat yang aman, menghasrgai</w:t>
      </w:r>
      <w:r>
        <w:t xml:space="preserve"> </w:t>
      </w:r>
      <w:r>
        <w:rPr>
          <w:rStyle w:val="markedcontent"/>
          <w:rFonts w:ascii="Times New Roman" w:hAnsi="Times New Roman" w:cs="Times New Roman"/>
          <w:sz w:val="24"/>
          <w:szCs w:val="24"/>
        </w:rPr>
        <w:t>ekspresi potensi remaja dalam bentuk berbagai kegiatan, dan tidak</w:t>
      </w:r>
      <w:r>
        <w:t xml:space="preserve"> </w:t>
      </w:r>
      <w:r>
        <w:rPr>
          <w:rStyle w:val="markedcontent"/>
          <w:rFonts w:ascii="Times New Roman" w:hAnsi="Times New Roman" w:cs="Times New Roman"/>
          <w:sz w:val="24"/>
          <w:szCs w:val="24"/>
        </w:rPr>
        <w:t>terlaku hirarkhis akan meransang dan mendorong bagi</w:t>
      </w:r>
      <w:r>
        <w:t xml:space="preserve"> </w:t>
      </w:r>
      <w:r>
        <w:rPr>
          <w:rStyle w:val="markedcontent"/>
          <w:rFonts w:ascii="Times New Roman" w:hAnsi="Times New Roman" w:cs="Times New Roman"/>
          <w:sz w:val="24"/>
          <w:szCs w:val="24"/>
        </w:rPr>
        <w:t>perkembangan kemandirian anak.</w:t>
      </w:r>
    </w:p>
    <w:p w:rsidR="00244BF9" w:rsidRDefault="007F02B5">
      <w:pPr>
        <w:pStyle w:val="Heading3"/>
        <w:spacing w:line="360" w:lineRule="auto"/>
        <w:rPr>
          <w:color w:val="auto"/>
        </w:rPr>
      </w:pPr>
      <w:r>
        <w:rPr>
          <w:color w:val="auto"/>
        </w:rPr>
        <w:t>2.</w:t>
      </w:r>
      <w:r>
        <w:rPr>
          <w:color w:val="auto"/>
          <w:lang w:val="en-US"/>
        </w:rPr>
        <w:t>2</w:t>
      </w:r>
      <w:r>
        <w:rPr>
          <w:color w:val="auto"/>
        </w:rPr>
        <w:t>.5 Aspek-Aspek Kemandirian Belajar</w:t>
      </w:r>
    </w:p>
    <w:p w:rsidR="00244BF9" w:rsidRDefault="007F02B5">
      <w:pPr>
        <w:pStyle w:val="ListParagraph"/>
        <w:spacing w:after="0"/>
        <w:ind w:left="0" w:firstLineChars="200" w:firstLine="480"/>
        <w:rPr>
          <w:rStyle w:val="markedcontent"/>
          <w:sz w:val="10"/>
          <w:szCs w:val="10"/>
        </w:rPr>
      </w:pPr>
      <w:r>
        <w:t xml:space="preserve">  </w:t>
      </w:r>
      <w:proofErr w:type="spellStart"/>
      <w:r>
        <w:rPr>
          <w:rFonts w:eastAsia="sans-serif"/>
        </w:rPr>
        <w:t>Puspitasari</w:t>
      </w:r>
      <w:proofErr w:type="spellEnd"/>
      <w:r>
        <w:rPr>
          <w:rFonts w:eastAsia="sans-serif"/>
        </w:rPr>
        <w:t xml:space="preserve"> </w:t>
      </w:r>
      <w:proofErr w:type="spellStart"/>
      <w:r>
        <w:rPr>
          <w:rFonts w:eastAsia="sans-serif"/>
        </w:rPr>
        <w:t>dkk</w:t>
      </w:r>
      <w:proofErr w:type="spellEnd"/>
      <w:r>
        <w:rPr>
          <w:rFonts w:eastAsia="sans-serif"/>
        </w:rPr>
        <w:t xml:space="preserve"> (2018, </w:t>
      </w:r>
      <w:proofErr w:type="spellStart"/>
      <w:r>
        <w:rPr>
          <w:rFonts w:eastAsia="sans-serif"/>
        </w:rPr>
        <w:t>hlm</w:t>
      </w:r>
      <w:proofErr w:type="spellEnd"/>
      <w:r>
        <w:rPr>
          <w:rFonts w:eastAsia="sans-serif"/>
        </w:rPr>
        <w:t xml:space="preserve">. 4) </w:t>
      </w:r>
      <w:proofErr w:type="spellStart"/>
      <w:r>
        <w:rPr>
          <w:rFonts w:eastAsia="sans-serif"/>
        </w:rPr>
        <w:t>mengatakan</w:t>
      </w:r>
      <w:proofErr w:type="spellEnd"/>
      <w:r>
        <w:rPr>
          <w:rFonts w:eastAsia="sans-serif"/>
        </w:rPr>
        <w:t xml:space="preserve"> </w:t>
      </w:r>
      <w:proofErr w:type="spellStart"/>
      <w:r>
        <w:rPr>
          <w:rFonts w:eastAsia="sans-serif"/>
        </w:rPr>
        <w:t>bahwa</w:t>
      </w:r>
      <w:proofErr w:type="spellEnd"/>
      <w:r>
        <w:rPr>
          <w:rFonts w:eastAsia="sans-serif"/>
        </w:rPr>
        <w:t xml:space="preserve"> </w:t>
      </w:r>
      <w:proofErr w:type="spellStart"/>
      <w:r>
        <w:rPr>
          <w:rFonts w:eastAsia="sans-serif"/>
        </w:rPr>
        <w:t>kemandirian</w:t>
      </w:r>
      <w:proofErr w:type="spellEnd"/>
      <w:r>
        <w:rPr>
          <w:rFonts w:eastAsia="sans-serif"/>
        </w:rPr>
        <w:t xml:space="preserve"> </w:t>
      </w:r>
      <w:proofErr w:type="spellStart"/>
      <w:r>
        <w:rPr>
          <w:rFonts w:eastAsia="sans-serif"/>
        </w:rPr>
        <w:t>belajar</w:t>
      </w:r>
      <w:proofErr w:type="spellEnd"/>
      <w:r>
        <w:rPr>
          <w:rFonts w:eastAsia="sans-serif"/>
        </w:rPr>
        <w:t xml:space="preserve"> </w:t>
      </w:r>
      <w:proofErr w:type="spellStart"/>
      <w:r>
        <w:rPr>
          <w:rFonts w:eastAsia="sans-serif"/>
        </w:rPr>
        <w:t>dapat</w:t>
      </w:r>
      <w:proofErr w:type="spellEnd"/>
      <w:r>
        <w:rPr>
          <w:rFonts w:eastAsia="sans-serif"/>
        </w:rPr>
        <w:t xml:space="preserve"> </w:t>
      </w:r>
      <w:proofErr w:type="spellStart"/>
      <w:r>
        <w:rPr>
          <w:rFonts w:eastAsia="sans-serif"/>
        </w:rPr>
        <w:t>dilihat</w:t>
      </w:r>
      <w:proofErr w:type="spellEnd"/>
      <w:r>
        <w:rPr>
          <w:rFonts w:eastAsia="sans-serif"/>
        </w:rPr>
        <w:t xml:space="preserve"> </w:t>
      </w:r>
      <w:proofErr w:type="spellStart"/>
      <w:r>
        <w:rPr>
          <w:rFonts w:eastAsia="sans-serif"/>
        </w:rPr>
        <w:t>dari</w:t>
      </w:r>
      <w:proofErr w:type="spellEnd"/>
      <w:r>
        <w:rPr>
          <w:rFonts w:eastAsia="sans-serif"/>
        </w:rPr>
        <w:t xml:space="preserve"> </w:t>
      </w:r>
      <w:proofErr w:type="spellStart"/>
      <w:r>
        <w:rPr>
          <w:rFonts w:eastAsia="sans-serif"/>
        </w:rPr>
        <w:t>beberapa</w:t>
      </w:r>
      <w:proofErr w:type="spellEnd"/>
      <w:r>
        <w:rPr>
          <w:rFonts w:eastAsia="sans-serif"/>
        </w:rPr>
        <w:t xml:space="preserve"> </w:t>
      </w:r>
      <w:proofErr w:type="spellStart"/>
      <w:r>
        <w:rPr>
          <w:rFonts w:eastAsia="sans-serif"/>
        </w:rPr>
        <w:t>aspek</w:t>
      </w:r>
      <w:proofErr w:type="spellEnd"/>
      <w:r>
        <w:rPr>
          <w:rFonts w:eastAsia="sans-serif"/>
        </w:rPr>
        <w:t xml:space="preserve"> </w:t>
      </w:r>
      <w:proofErr w:type="spellStart"/>
      <w:r>
        <w:rPr>
          <w:rFonts w:eastAsia="sans-serif"/>
        </w:rPr>
        <w:t>yaitu</w:t>
      </w:r>
      <w:proofErr w:type="spellEnd"/>
      <w:r>
        <w:rPr>
          <w:rFonts w:eastAsia="sans-serif"/>
        </w:rPr>
        <w:t>:</w:t>
      </w:r>
      <w:r>
        <w:rPr>
          <w:rFonts w:eastAsia="SimSun"/>
        </w:rPr>
        <w:br/>
      </w:r>
      <w:r>
        <w:rPr>
          <w:rFonts w:eastAsia="sans-serif"/>
        </w:rPr>
        <w:t xml:space="preserve">1) </w:t>
      </w:r>
      <w:proofErr w:type="spellStart"/>
      <w:r>
        <w:rPr>
          <w:rFonts w:eastAsia="sans-serif"/>
        </w:rPr>
        <w:t>Sumber</w:t>
      </w:r>
      <w:proofErr w:type="spellEnd"/>
      <w:r>
        <w:rPr>
          <w:rFonts w:eastAsia="sans-serif"/>
        </w:rPr>
        <w:t xml:space="preserve"> </w:t>
      </w:r>
      <w:proofErr w:type="spellStart"/>
      <w:r>
        <w:rPr>
          <w:rFonts w:eastAsia="sans-serif"/>
        </w:rPr>
        <w:t>belajar</w:t>
      </w:r>
      <w:proofErr w:type="spellEnd"/>
      <w:r>
        <w:rPr>
          <w:rFonts w:eastAsia="sans-serif"/>
        </w:rPr>
        <w:t xml:space="preserve"> </w:t>
      </w:r>
      <w:proofErr w:type="spellStart"/>
      <w:r>
        <w:rPr>
          <w:rFonts w:eastAsia="sans-serif"/>
        </w:rPr>
        <w:t>menggunakan</w:t>
      </w:r>
      <w:proofErr w:type="spellEnd"/>
      <w:r>
        <w:rPr>
          <w:rFonts w:eastAsia="sans-serif"/>
        </w:rPr>
        <w:t xml:space="preserve"> </w:t>
      </w:r>
      <w:proofErr w:type="spellStart"/>
      <w:r>
        <w:rPr>
          <w:rFonts w:eastAsia="sans-serif"/>
        </w:rPr>
        <w:t>berbagai</w:t>
      </w:r>
      <w:proofErr w:type="spellEnd"/>
      <w:r>
        <w:rPr>
          <w:rFonts w:eastAsia="sans-serif"/>
        </w:rPr>
        <w:t xml:space="preserve"> </w:t>
      </w:r>
      <w:proofErr w:type="spellStart"/>
      <w:r>
        <w:rPr>
          <w:rFonts w:eastAsia="sans-serif"/>
        </w:rPr>
        <w:t>sumber</w:t>
      </w:r>
      <w:proofErr w:type="spellEnd"/>
      <w:r>
        <w:rPr>
          <w:rFonts w:eastAsia="sans-serif"/>
        </w:rPr>
        <w:t xml:space="preserve"> dan media </w:t>
      </w:r>
      <w:proofErr w:type="spellStart"/>
      <w:r>
        <w:rPr>
          <w:rFonts w:eastAsia="sans-serif"/>
        </w:rPr>
        <w:t>belajar</w:t>
      </w:r>
      <w:proofErr w:type="spellEnd"/>
      <w:r>
        <w:rPr>
          <w:rFonts w:eastAsia="sans-serif"/>
        </w:rPr>
        <w:t xml:space="preserve"> </w:t>
      </w:r>
      <w:proofErr w:type="spellStart"/>
      <w:r>
        <w:rPr>
          <w:rFonts w:eastAsia="sans-serif"/>
        </w:rPr>
        <w:t>berupa</w:t>
      </w:r>
      <w:proofErr w:type="spellEnd"/>
      <w:r>
        <w:rPr>
          <w:rFonts w:eastAsia="sans-serif"/>
        </w:rPr>
        <w:t xml:space="preserve"> </w:t>
      </w:r>
      <w:proofErr w:type="spellStart"/>
      <w:r>
        <w:rPr>
          <w:rFonts w:eastAsia="sans-serif"/>
        </w:rPr>
        <w:t>teknologi</w:t>
      </w:r>
      <w:proofErr w:type="spellEnd"/>
      <w:r>
        <w:rPr>
          <w:rFonts w:eastAsia="sans-serif"/>
        </w:rPr>
        <w:t xml:space="preserve"> </w:t>
      </w:r>
      <w:proofErr w:type="spellStart"/>
      <w:r>
        <w:rPr>
          <w:rFonts w:eastAsia="sans-serif"/>
        </w:rPr>
        <w:t>informasi</w:t>
      </w:r>
      <w:proofErr w:type="spellEnd"/>
      <w:r>
        <w:rPr>
          <w:rFonts w:eastAsia="sans-serif"/>
        </w:rPr>
        <w:t xml:space="preserve"> </w:t>
      </w:r>
      <w:proofErr w:type="spellStart"/>
      <w:r>
        <w:rPr>
          <w:rFonts w:eastAsia="sans-serif"/>
        </w:rPr>
        <w:t>seperti</w:t>
      </w:r>
      <w:proofErr w:type="spellEnd"/>
      <w:r>
        <w:rPr>
          <w:rFonts w:eastAsia="sans-serif"/>
        </w:rPr>
        <w:t xml:space="preserve"> internet.</w:t>
      </w:r>
      <w:r>
        <w:rPr>
          <w:rFonts w:eastAsia="SimSun"/>
        </w:rPr>
        <w:br/>
      </w:r>
      <w:r>
        <w:rPr>
          <w:rFonts w:eastAsia="sans-serif"/>
        </w:rPr>
        <w:t xml:space="preserve">2) </w:t>
      </w:r>
      <w:proofErr w:type="spellStart"/>
      <w:r>
        <w:rPr>
          <w:rFonts w:eastAsia="sans-serif"/>
        </w:rPr>
        <w:t>Tempat</w:t>
      </w:r>
      <w:proofErr w:type="spellEnd"/>
      <w:r>
        <w:rPr>
          <w:rFonts w:eastAsia="sans-serif"/>
        </w:rPr>
        <w:t xml:space="preserve"> </w:t>
      </w:r>
      <w:proofErr w:type="spellStart"/>
      <w:r>
        <w:rPr>
          <w:rFonts w:eastAsia="sans-serif"/>
        </w:rPr>
        <w:t>belajar</w:t>
      </w:r>
      <w:proofErr w:type="spellEnd"/>
      <w:r>
        <w:rPr>
          <w:rFonts w:eastAsia="sans-serif"/>
        </w:rPr>
        <w:t xml:space="preserve"> </w:t>
      </w:r>
      <w:proofErr w:type="spellStart"/>
      <w:r>
        <w:rPr>
          <w:rFonts w:eastAsia="sans-serif"/>
        </w:rPr>
        <w:t>dilakukan</w:t>
      </w:r>
      <w:proofErr w:type="spellEnd"/>
      <w:r>
        <w:rPr>
          <w:rFonts w:eastAsia="sans-serif"/>
        </w:rPr>
        <w:t xml:space="preserve"> di mana </w:t>
      </w:r>
      <w:proofErr w:type="spellStart"/>
      <w:r>
        <w:rPr>
          <w:rFonts w:eastAsia="sans-serif"/>
        </w:rPr>
        <w:t>saja</w:t>
      </w:r>
      <w:proofErr w:type="spellEnd"/>
      <w:r>
        <w:rPr>
          <w:rFonts w:eastAsia="sans-serif"/>
        </w:rPr>
        <w:t xml:space="preserve"> </w:t>
      </w:r>
      <w:proofErr w:type="spellStart"/>
      <w:r>
        <w:rPr>
          <w:rFonts w:eastAsia="sans-serif"/>
        </w:rPr>
        <w:t>seperti</w:t>
      </w:r>
      <w:proofErr w:type="spellEnd"/>
      <w:r>
        <w:rPr>
          <w:rFonts w:eastAsia="sans-serif"/>
        </w:rPr>
        <w:t xml:space="preserve"> </w:t>
      </w:r>
      <w:proofErr w:type="spellStart"/>
      <w:r>
        <w:rPr>
          <w:rFonts w:eastAsia="sans-serif"/>
        </w:rPr>
        <w:t>sekolah</w:t>
      </w:r>
      <w:proofErr w:type="spellEnd"/>
      <w:r>
        <w:rPr>
          <w:rFonts w:eastAsia="sans-serif"/>
        </w:rPr>
        <w:t xml:space="preserve">, </w:t>
      </w:r>
      <w:proofErr w:type="spellStart"/>
      <w:r>
        <w:rPr>
          <w:rFonts w:eastAsia="sans-serif"/>
        </w:rPr>
        <w:t>rumah</w:t>
      </w:r>
      <w:proofErr w:type="spellEnd"/>
      <w:r>
        <w:rPr>
          <w:rFonts w:eastAsia="sans-serif"/>
        </w:rPr>
        <w:t xml:space="preserve">, </w:t>
      </w:r>
      <w:proofErr w:type="spellStart"/>
      <w:r>
        <w:rPr>
          <w:rFonts w:eastAsia="sans-serif"/>
        </w:rPr>
        <w:t>perpustakaan</w:t>
      </w:r>
      <w:proofErr w:type="spellEnd"/>
      <w:r>
        <w:rPr>
          <w:rFonts w:eastAsia="sans-serif"/>
        </w:rPr>
        <w:t>.</w:t>
      </w:r>
      <w:r>
        <w:rPr>
          <w:rFonts w:eastAsia="SimSun"/>
        </w:rPr>
        <w:br/>
      </w:r>
      <w:r>
        <w:rPr>
          <w:rFonts w:eastAsia="sans-serif"/>
        </w:rPr>
        <w:t xml:space="preserve">3) Waktu </w:t>
      </w:r>
      <w:proofErr w:type="spellStart"/>
      <w:r>
        <w:rPr>
          <w:rFonts w:eastAsia="sans-serif"/>
        </w:rPr>
        <w:t>belajar</w:t>
      </w:r>
      <w:proofErr w:type="spellEnd"/>
      <w:r>
        <w:rPr>
          <w:rFonts w:eastAsia="sans-serif"/>
        </w:rPr>
        <w:t xml:space="preserve"> </w:t>
      </w:r>
      <w:proofErr w:type="spellStart"/>
      <w:r>
        <w:rPr>
          <w:rFonts w:eastAsia="sans-serif"/>
        </w:rPr>
        <w:t>dapat</w:t>
      </w:r>
      <w:proofErr w:type="spellEnd"/>
      <w:r>
        <w:rPr>
          <w:rFonts w:eastAsia="sans-serif"/>
        </w:rPr>
        <w:t xml:space="preserve"> </w:t>
      </w:r>
      <w:proofErr w:type="spellStart"/>
      <w:r>
        <w:rPr>
          <w:rFonts w:eastAsia="sans-serif"/>
        </w:rPr>
        <w:t>dilakukan</w:t>
      </w:r>
      <w:proofErr w:type="spellEnd"/>
      <w:r>
        <w:rPr>
          <w:rFonts w:eastAsia="sans-serif"/>
        </w:rPr>
        <w:t xml:space="preserve"> </w:t>
      </w:r>
      <w:proofErr w:type="spellStart"/>
      <w:r>
        <w:rPr>
          <w:rFonts w:eastAsia="sans-serif"/>
        </w:rPr>
        <w:t>setiap</w:t>
      </w:r>
      <w:proofErr w:type="spellEnd"/>
      <w:r>
        <w:rPr>
          <w:rFonts w:eastAsia="sans-serif"/>
        </w:rPr>
        <w:t xml:space="preserve"> </w:t>
      </w:r>
      <w:proofErr w:type="spellStart"/>
      <w:r>
        <w:rPr>
          <w:rFonts w:eastAsia="sans-serif"/>
        </w:rPr>
        <w:t>waktu</w:t>
      </w:r>
      <w:proofErr w:type="spellEnd"/>
      <w:r>
        <w:rPr>
          <w:rFonts w:eastAsia="sans-serif"/>
        </w:rPr>
        <w:t xml:space="preserve"> yang </w:t>
      </w:r>
      <w:proofErr w:type="spellStart"/>
      <w:r>
        <w:rPr>
          <w:rFonts w:eastAsia="sans-serif"/>
        </w:rPr>
        <w:t>dikehendaki</w:t>
      </w:r>
      <w:proofErr w:type="spellEnd"/>
      <w:r>
        <w:rPr>
          <w:rFonts w:eastAsia="sans-serif"/>
        </w:rPr>
        <w:t>.</w:t>
      </w:r>
      <w:r>
        <w:rPr>
          <w:rFonts w:eastAsia="SimSun"/>
        </w:rPr>
        <w:br/>
      </w:r>
      <w:r>
        <w:rPr>
          <w:rFonts w:eastAsia="sans-serif"/>
        </w:rPr>
        <w:t xml:space="preserve">4) </w:t>
      </w:r>
      <w:proofErr w:type="spellStart"/>
      <w:r>
        <w:rPr>
          <w:rFonts w:eastAsia="sans-serif"/>
        </w:rPr>
        <w:t>Tempat</w:t>
      </w:r>
      <w:proofErr w:type="spellEnd"/>
      <w:r>
        <w:rPr>
          <w:rFonts w:eastAsia="sans-serif"/>
        </w:rPr>
        <w:t xml:space="preserve"> dan </w:t>
      </w:r>
      <w:proofErr w:type="spellStart"/>
      <w:r>
        <w:rPr>
          <w:rFonts w:eastAsia="sans-serif"/>
        </w:rPr>
        <w:t>irama</w:t>
      </w:r>
      <w:proofErr w:type="spellEnd"/>
      <w:r>
        <w:rPr>
          <w:rFonts w:eastAsia="sans-serif"/>
        </w:rPr>
        <w:t xml:space="preserve"> </w:t>
      </w:r>
      <w:proofErr w:type="spellStart"/>
      <w:r>
        <w:rPr>
          <w:rFonts w:eastAsia="sans-serif"/>
        </w:rPr>
        <w:t>belajar</w:t>
      </w:r>
      <w:proofErr w:type="spellEnd"/>
      <w:r>
        <w:rPr>
          <w:rFonts w:eastAsia="sans-serif"/>
        </w:rPr>
        <w:t xml:space="preserve"> </w:t>
      </w:r>
      <w:proofErr w:type="spellStart"/>
      <w:r>
        <w:rPr>
          <w:rFonts w:eastAsia="sans-serif"/>
        </w:rPr>
        <w:t>ditentukan</w:t>
      </w:r>
      <w:proofErr w:type="spellEnd"/>
      <w:r>
        <w:rPr>
          <w:rFonts w:eastAsia="sans-serif"/>
        </w:rPr>
        <w:t xml:space="preserve"> </w:t>
      </w:r>
      <w:proofErr w:type="spellStart"/>
      <w:r>
        <w:rPr>
          <w:rFonts w:eastAsia="sans-serif"/>
        </w:rPr>
        <w:t>sendiri</w:t>
      </w:r>
      <w:proofErr w:type="spellEnd"/>
      <w:r>
        <w:rPr>
          <w:rFonts w:eastAsia="sans-serif"/>
        </w:rPr>
        <w:t xml:space="preserve"> oleh </w:t>
      </w:r>
      <w:proofErr w:type="spellStart"/>
      <w:r>
        <w:rPr>
          <w:rFonts w:eastAsia="sans-serif"/>
        </w:rPr>
        <w:t>peserta</w:t>
      </w:r>
      <w:proofErr w:type="spellEnd"/>
      <w:r>
        <w:rPr>
          <w:rFonts w:eastAsia="sans-serif"/>
        </w:rPr>
        <w:t xml:space="preserve"> </w:t>
      </w:r>
      <w:proofErr w:type="spellStart"/>
      <w:r>
        <w:rPr>
          <w:rFonts w:eastAsia="sans-serif"/>
        </w:rPr>
        <w:t>didik</w:t>
      </w:r>
      <w:proofErr w:type="spellEnd"/>
      <w:r>
        <w:rPr>
          <w:rFonts w:eastAsia="sans-serif"/>
        </w:rPr>
        <w:t xml:space="preserve"> </w:t>
      </w:r>
      <w:proofErr w:type="spellStart"/>
      <w:r>
        <w:rPr>
          <w:rFonts w:eastAsia="sans-serif"/>
        </w:rPr>
        <w:t>sesuai</w:t>
      </w:r>
      <w:proofErr w:type="spellEnd"/>
      <w:r>
        <w:rPr>
          <w:rFonts w:eastAsia="sans-serif"/>
        </w:rPr>
        <w:t xml:space="preserve"> </w:t>
      </w:r>
      <w:proofErr w:type="spellStart"/>
      <w:r>
        <w:rPr>
          <w:rFonts w:eastAsia="sans-serif"/>
        </w:rPr>
        <w:t>kemampuan,kebutuhan</w:t>
      </w:r>
      <w:proofErr w:type="spellEnd"/>
      <w:r>
        <w:rPr>
          <w:rFonts w:eastAsia="sans-serif"/>
        </w:rPr>
        <w:t xml:space="preserve">, dan </w:t>
      </w:r>
      <w:proofErr w:type="spellStart"/>
      <w:r>
        <w:rPr>
          <w:rFonts w:eastAsia="sans-serif"/>
        </w:rPr>
        <w:t>kesempatan</w:t>
      </w:r>
      <w:proofErr w:type="spellEnd"/>
      <w:r>
        <w:rPr>
          <w:rFonts w:eastAsia="sans-serif"/>
        </w:rPr>
        <w:t xml:space="preserve"> yang </w:t>
      </w:r>
      <w:proofErr w:type="spellStart"/>
      <w:r>
        <w:rPr>
          <w:rFonts w:eastAsia="sans-serif"/>
        </w:rPr>
        <w:t>mereka</w:t>
      </w:r>
      <w:proofErr w:type="spellEnd"/>
      <w:r>
        <w:rPr>
          <w:rFonts w:eastAsia="sans-serif"/>
        </w:rPr>
        <w:t xml:space="preserve"> </w:t>
      </w:r>
      <w:proofErr w:type="spellStart"/>
      <w:r>
        <w:rPr>
          <w:rFonts w:eastAsia="sans-serif"/>
        </w:rPr>
        <w:t>miliki</w:t>
      </w:r>
      <w:proofErr w:type="spellEnd"/>
      <w:r>
        <w:rPr>
          <w:rFonts w:eastAsia="sans-serif"/>
        </w:rPr>
        <w:t>.</w:t>
      </w:r>
      <w:r>
        <w:rPr>
          <w:rFonts w:eastAsia="SimSun"/>
        </w:rPr>
        <w:br/>
      </w:r>
      <w:r>
        <w:rPr>
          <w:rFonts w:eastAsia="sans-serif"/>
        </w:rPr>
        <w:t xml:space="preserve">5) Cara </w:t>
      </w:r>
      <w:proofErr w:type="spellStart"/>
      <w:r>
        <w:rPr>
          <w:rFonts w:eastAsia="sans-serif"/>
        </w:rPr>
        <w:t>belajar</w:t>
      </w:r>
      <w:proofErr w:type="spellEnd"/>
      <w:r>
        <w:rPr>
          <w:rFonts w:eastAsia="sans-serif"/>
        </w:rPr>
        <w:t xml:space="preserve"> </w:t>
      </w:r>
      <w:proofErr w:type="spellStart"/>
      <w:r>
        <w:rPr>
          <w:rFonts w:eastAsia="sans-serif"/>
        </w:rPr>
        <w:t>ditentukan</w:t>
      </w:r>
      <w:proofErr w:type="spellEnd"/>
      <w:r>
        <w:rPr>
          <w:rFonts w:eastAsia="sans-serif"/>
        </w:rPr>
        <w:t xml:space="preserve"> </w:t>
      </w:r>
      <w:proofErr w:type="spellStart"/>
      <w:r>
        <w:rPr>
          <w:rFonts w:eastAsia="sans-serif"/>
        </w:rPr>
        <w:t>dengan</w:t>
      </w:r>
      <w:proofErr w:type="spellEnd"/>
      <w:r>
        <w:rPr>
          <w:rFonts w:eastAsia="sans-serif"/>
        </w:rPr>
        <w:t xml:space="preserve"> </w:t>
      </w:r>
      <w:proofErr w:type="spellStart"/>
      <w:r>
        <w:rPr>
          <w:rFonts w:eastAsia="sans-serif"/>
        </w:rPr>
        <w:t>kesesuaian</w:t>
      </w:r>
      <w:proofErr w:type="spellEnd"/>
      <w:r>
        <w:rPr>
          <w:rFonts w:eastAsia="sans-serif"/>
        </w:rPr>
        <w:t xml:space="preserve"> </w:t>
      </w:r>
      <w:proofErr w:type="spellStart"/>
      <w:r>
        <w:rPr>
          <w:rFonts w:eastAsia="sans-serif"/>
        </w:rPr>
        <w:t>tipe</w:t>
      </w:r>
      <w:proofErr w:type="spellEnd"/>
      <w:r>
        <w:rPr>
          <w:rFonts w:eastAsia="sans-serif"/>
        </w:rPr>
        <w:t xml:space="preserve"> </w:t>
      </w:r>
      <w:proofErr w:type="spellStart"/>
      <w:r>
        <w:rPr>
          <w:rFonts w:eastAsia="sans-serif"/>
        </w:rPr>
        <w:t>belajar</w:t>
      </w:r>
      <w:proofErr w:type="spellEnd"/>
      <w:r>
        <w:rPr>
          <w:rFonts w:eastAsia="sans-serif"/>
        </w:rPr>
        <w:t xml:space="preserve"> </w:t>
      </w:r>
      <w:proofErr w:type="spellStart"/>
      <w:r>
        <w:rPr>
          <w:rFonts w:eastAsia="sans-serif"/>
        </w:rPr>
        <w:t>peserta</w:t>
      </w:r>
      <w:proofErr w:type="spellEnd"/>
      <w:r>
        <w:rPr>
          <w:rFonts w:eastAsia="sans-serif"/>
        </w:rPr>
        <w:t xml:space="preserve"> </w:t>
      </w:r>
      <w:proofErr w:type="spellStart"/>
      <w:r>
        <w:rPr>
          <w:rFonts w:eastAsia="sans-serif"/>
        </w:rPr>
        <w:t>didik</w:t>
      </w:r>
      <w:proofErr w:type="spellEnd"/>
      <w:r>
        <w:rPr>
          <w:rFonts w:eastAsia="sans-serif"/>
        </w:rPr>
        <w:t xml:space="preserve"> dan </w:t>
      </w:r>
      <w:proofErr w:type="spellStart"/>
      <w:r>
        <w:rPr>
          <w:rFonts w:eastAsia="sans-serif"/>
        </w:rPr>
        <w:t>kemampuan</w:t>
      </w:r>
      <w:proofErr w:type="spellEnd"/>
      <w:r>
        <w:rPr>
          <w:rFonts w:eastAsia="sans-serif"/>
        </w:rPr>
        <w:t xml:space="preserve"> </w:t>
      </w:r>
      <w:proofErr w:type="spellStart"/>
      <w:r>
        <w:rPr>
          <w:rFonts w:eastAsia="sans-serif"/>
        </w:rPr>
        <w:t>belajarnya</w:t>
      </w:r>
      <w:proofErr w:type="spellEnd"/>
      <w:r>
        <w:rPr>
          <w:rFonts w:eastAsia="sans-serif"/>
        </w:rPr>
        <w:t>.</w:t>
      </w:r>
      <w:r>
        <w:rPr>
          <w:rStyle w:val="markedcontent"/>
        </w:rPr>
        <w:t>.</w:t>
      </w:r>
    </w:p>
    <w:p w:rsidR="00244BF9" w:rsidRDefault="007F02B5">
      <w:pPr>
        <w:pStyle w:val="Heading2"/>
      </w:pPr>
      <w:bookmarkStart w:id="11" w:name="_Toc18744"/>
      <w:bookmarkStart w:id="12" w:name="_Toc18125"/>
      <w:bookmarkStart w:id="13" w:name="_Toc8522"/>
      <w:bookmarkStart w:id="14" w:name="_Toc18711"/>
      <w:bookmarkStart w:id="15" w:name="_Toc13919"/>
      <w:proofErr w:type="gramStart"/>
      <w:r>
        <w:t xml:space="preserve">2.3  </w:t>
      </w:r>
      <w:proofErr w:type="spellStart"/>
      <w:r>
        <w:t>Prestasi</w:t>
      </w:r>
      <w:proofErr w:type="spellEnd"/>
      <w:proofErr w:type="gramEnd"/>
      <w:r>
        <w:t xml:space="preserve"> </w:t>
      </w:r>
      <w:proofErr w:type="spellStart"/>
      <w:r>
        <w:t>Belajar</w:t>
      </w:r>
      <w:proofErr w:type="spellEnd"/>
      <w:r>
        <w:t xml:space="preserve"> </w:t>
      </w:r>
      <w:proofErr w:type="spellStart"/>
      <w:r>
        <w:t>Matematika</w:t>
      </w:r>
      <w:bookmarkEnd w:id="11"/>
      <w:bookmarkEnd w:id="12"/>
      <w:bookmarkEnd w:id="13"/>
      <w:bookmarkEnd w:id="14"/>
      <w:bookmarkEnd w:id="15"/>
      <w:proofErr w:type="spellEnd"/>
      <w:r>
        <w:t xml:space="preserve"> </w:t>
      </w:r>
    </w:p>
    <w:p w:rsidR="00244BF9" w:rsidRDefault="007F02B5">
      <w:pPr>
        <w:pStyle w:val="Heading3"/>
        <w:spacing w:line="360" w:lineRule="auto"/>
        <w:rPr>
          <w:rFonts w:ascii="Times New Roman" w:hAnsi="Times New Roman" w:cs="Times New Roman"/>
          <w:szCs w:val="24"/>
        </w:rPr>
      </w:pPr>
      <w:r>
        <w:rPr>
          <w:color w:val="auto"/>
        </w:rPr>
        <w:t>2.</w:t>
      </w:r>
      <w:r>
        <w:rPr>
          <w:color w:val="auto"/>
          <w:lang w:val="en-US"/>
        </w:rPr>
        <w:t>3</w:t>
      </w:r>
      <w:r>
        <w:rPr>
          <w:color w:val="auto"/>
        </w:rPr>
        <w:t>.1</w:t>
      </w:r>
      <w:r>
        <w:rPr>
          <w:color w:val="auto"/>
          <w:lang w:val="en-US"/>
        </w:rPr>
        <w:t xml:space="preserve">    </w:t>
      </w:r>
      <w:r>
        <w:rPr>
          <w:color w:val="auto"/>
        </w:rPr>
        <w:t xml:space="preserve">Pengertian Prestasi </w:t>
      </w:r>
    </w:p>
    <w:p w:rsidR="00244BF9" w:rsidRDefault="007F02B5">
      <w:pPr>
        <w:spacing w:after="0" w:line="360" w:lineRule="auto"/>
        <w:ind w:firstLine="720"/>
        <w:jc w:val="both"/>
        <w:rPr>
          <w:rFonts w:ascii="Times New Roman" w:hAnsi="Times New Roman" w:cs="Times New Roman"/>
          <w:b/>
          <w:sz w:val="24"/>
          <w:szCs w:val="24"/>
          <w:lang w:val="en-US"/>
        </w:rPr>
      </w:pPr>
      <w:r>
        <w:rPr>
          <w:rFonts w:ascii="sans-serif" w:eastAsia="sans-serif" w:hAnsi="sans-serif" w:cs="sans-serif"/>
          <w:sz w:val="30"/>
          <w:szCs w:val="30"/>
        </w:rPr>
        <w:t xml:space="preserve"> </w:t>
      </w:r>
      <w:r>
        <w:rPr>
          <w:rFonts w:ascii="Times New Roman" w:eastAsia="sans-serif" w:hAnsi="Times New Roman" w:cs="Times New Roman"/>
          <w:sz w:val="24"/>
          <w:szCs w:val="24"/>
        </w:rPr>
        <w:t>Muhibbin (2017:216) mengemukkan “Prestasi belajar merupakan</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pengungkapan hasil belajar segenap ranah psikologi yang berubah sebagai akibat</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lastRenderedPageBreak/>
        <w:t>pengalaman dan proses belajar siswa”. Ranah yang dimaksudkan disini adalah</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ranah kongnitif, ranah afektif dan ranah psikomotorik. Prestasi belajar tidak dapat</w:t>
      </w:r>
      <w:r>
        <w:rPr>
          <w:rFonts w:ascii="Times New Roman" w:eastAsia="SimSun" w:hAnsi="Times New Roman" w:cs="Times New Roman"/>
          <w:sz w:val="24"/>
          <w:szCs w:val="24"/>
        </w:rPr>
        <w:br/>
      </w:r>
      <w:r>
        <w:rPr>
          <w:rFonts w:ascii="Times New Roman" w:eastAsia="sans-serif" w:hAnsi="Times New Roman" w:cs="Times New Roman"/>
          <w:sz w:val="24"/>
          <w:szCs w:val="24"/>
        </w:rPr>
        <w:t>lepaskan dengan yang namanya belajar. Belajar adalah proses terbentukknya</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Menurut Winkel dalam Hamdani (2017:138) “Prestasi belajar merupakan</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bukti keberhasilan yang telah dicapai oleh seseorang.Dengan demikian prestasi</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belajar merupakan hasil maksimum yang dicapai oleh seseorang setelah</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melaksanakan usaha-usaha belajar”. Sedangkan menurut Arif Gunarso dalam</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Istirani dan Intan (2017:36) “Prestasi belajar adalah usaha maksimal yang dicapai</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oleh seseorang setelah melaksanakan usaha-usaha belajar”.</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Menurut Mulyasa dalam Istirani dan Intan (2017:36) “Bahwa prestasi</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belajar adalah hasil yang diperoleh seseorang setelah menempuh kegiatan belajar,</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sedangkan belajar pada hakikatnya usaha sadar yang dilakukan seseorang untuk</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memenuhi kebutuhannya”.prestasi belajar, belajar yang maksimal akan menghasilkan prestasi yang tinggi.</w:t>
      </w:r>
      <w:r>
        <w:rPr>
          <w:rFonts w:ascii="Times New Roman" w:eastAsia="sans-serif" w:hAnsi="Times New Roman" w:cs="Times New Roman"/>
          <w:sz w:val="24"/>
          <w:szCs w:val="24"/>
          <w:lang w:val="en-US"/>
        </w:rPr>
        <w:t xml:space="preserve"> </w:t>
      </w:r>
      <w:r>
        <w:rPr>
          <w:rStyle w:val="markedcontent"/>
          <w:rFonts w:ascii="Times New Roman" w:hAnsi="Times New Roman" w:cs="Times New Roman"/>
          <w:sz w:val="24"/>
          <w:szCs w:val="24"/>
        </w:rPr>
        <w:t>Prestasi adalah hasil dari suatu kegiatan yang telah dikerjakan,</w:t>
      </w:r>
      <w:r>
        <w:rPr>
          <w:rFonts w:ascii="Times New Roman" w:hAnsi="Times New Roman" w:cs="Times New Roman"/>
          <w:sz w:val="24"/>
          <w:szCs w:val="24"/>
        </w:rPr>
        <w:t xml:space="preserve"> </w:t>
      </w:r>
      <w:r>
        <w:rPr>
          <w:rStyle w:val="markedcontent"/>
          <w:rFonts w:ascii="Times New Roman" w:hAnsi="Times New Roman" w:cs="Times New Roman"/>
          <w:sz w:val="24"/>
          <w:szCs w:val="24"/>
        </w:rPr>
        <w:t>diciptakan, baik secara individual maupun kelompok. Prestasi tidak</w:t>
      </w:r>
      <w:r>
        <w:rPr>
          <w:rFonts w:ascii="Times New Roman" w:hAnsi="Times New Roman" w:cs="Times New Roman"/>
          <w:sz w:val="24"/>
          <w:szCs w:val="24"/>
        </w:rPr>
        <w:t xml:space="preserve"> </w:t>
      </w:r>
      <w:r>
        <w:rPr>
          <w:rStyle w:val="markedcontent"/>
          <w:rFonts w:ascii="Times New Roman" w:hAnsi="Times New Roman" w:cs="Times New Roman"/>
          <w:sz w:val="24"/>
          <w:szCs w:val="24"/>
        </w:rPr>
        <w:t>akan bisa berhasil apabila selama seseorang tidak melakukan kegiatan.</w:t>
      </w:r>
      <w:r>
        <w:rPr>
          <w:rFonts w:ascii="Times New Roman" w:hAnsi="Times New Roman" w:cs="Times New Roman"/>
          <w:sz w:val="24"/>
          <w:szCs w:val="24"/>
        </w:rPr>
        <w:t xml:space="preserve"> </w:t>
      </w:r>
      <w:r>
        <w:rPr>
          <w:rStyle w:val="markedcontent"/>
          <w:rFonts w:ascii="Times New Roman" w:hAnsi="Times New Roman" w:cs="Times New Roman"/>
          <w:sz w:val="24"/>
          <w:szCs w:val="24"/>
        </w:rPr>
        <w:t>Dalam kenyataan, untuk bisa mendapatkan prestasi tidak semudah</w:t>
      </w:r>
      <w:r>
        <w:rPr>
          <w:rFonts w:ascii="Times New Roman" w:hAnsi="Times New Roman" w:cs="Times New Roman"/>
          <w:sz w:val="24"/>
          <w:szCs w:val="24"/>
        </w:rPr>
        <w:t xml:space="preserve"> </w:t>
      </w:r>
      <w:r>
        <w:rPr>
          <w:rStyle w:val="markedcontent"/>
          <w:rFonts w:ascii="Times New Roman" w:hAnsi="Times New Roman" w:cs="Times New Roman"/>
          <w:sz w:val="24"/>
          <w:szCs w:val="24"/>
        </w:rPr>
        <w:t>yang dibayangkan, tetapi penuh dengan berbagai tantangan yang harus</w:t>
      </w:r>
      <w:r>
        <w:rPr>
          <w:rFonts w:ascii="Times New Roman" w:hAnsi="Times New Roman" w:cs="Times New Roman"/>
          <w:sz w:val="24"/>
          <w:szCs w:val="24"/>
        </w:rPr>
        <w:t xml:space="preserve"> </w:t>
      </w:r>
      <w:r>
        <w:rPr>
          <w:rStyle w:val="markedcontent"/>
          <w:rFonts w:ascii="Times New Roman" w:hAnsi="Times New Roman" w:cs="Times New Roman"/>
          <w:sz w:val="24"/>
          <w:szCs w:val="24"/>
        </w:rPr>
        <w:t>dihadapi untuk mencapainya.</w:t>
      </w:r>
      <w:r>
        <w:rPr>
          <w:rFonts w:ascii="Times New Roman" w:hAnsi="Times New Roman" w:cs="Times New Roman"/>
          <w:sz w:val="24"/>
          <w:szCs w:val="24"/>
        </w:rPr>
        <w:t xml:space="preserve"> </w:t>
      </w:r>
      <w:r>
        <w:rPr>
          <w:rStyle w:val="markedcontent"/>
          <w:rFonts w:ascii="Times New Roman" w:hAnsi="Times New Roman" w:cs="Times New Roman"/>
          <w:sz w:val="24"/>
          <w:szCs w:val="24"/>
        </w:rPr>
        <w:t>Dari pendapat tersebut dapat</w:t>
      </w:r>
      <w:r>
        <w:rPr>
          <w:rFonts w:ascii="Times New Roman" w:hAnsi="Times New Roman" w:cs="Times New Roman"/>
          <w:sz w:val="24"/>
          <w:szCs w:val="24"/>
          <w:lang w:val="en-US"/>
        </w:rPr>
        <w:t xml:space="preserve"> </w:t>
      </w:r>
      <w:r>
        <w:rPr>
          <w:rStyle w:val="markedcontent"/>
          <w:rFonts w:ascii="Times New Roman" w:hAnsi="Times New Roman" w:cs="Times New Roman"/>
          <w:sz w:val="24"/>
          <w:szCs w:val="24"/>
        </w:rPr>
        <w:t>diartikan prestasi belajar sebagai bukti keberhasilan, hasil maksimal</w:t>
      </w:r>
      <w:r>
        <w:rPr>
          <w:rFonts w:ascii="Times New Roman" w:hAnsi="Times New Roman" w:cs="Times New Roman"/>
          <w:sz w:val="24"/>
          <w:szCs w:val="24"/>
        </w:rPr>
        <w:t xml:space="preserve"> </w:t>
      </w:r>
      <w:r>
        <w:rPr>
          <w:rStyle w:val="markedcontent"/>
          <w:rFonts w:ascii="Times New Roman" w:hAnsi="Times New Roman" w:cs="Times New Roman"/>
          <w:sz w:val="24"/>
          <w:szCs w:val="24"/>
        </w:rPr>
        <w:t>yang dicapai setelah belajar, dan performa maksimal dalam menguasai</w:t>
      </w:r>
      <w:r>
        <w:rPr>
          <w:rFonts w:ascii="Times New Roman" w:hAnsi="Times New Roman" w:cs="Times New Roman"/>
          <w:sz w:val="24"/>
          <w:szCs w:val="24"/>
        </w:rPr>
        <w:t xml:space="preserve"> </w:t>
      </w:r>
      <w:r>
        <w:rPr>
          <w:rStyle w:val="markedcontent"/>
          <w:rFonts w:ascii="Times New Roman" w:hAnsi="Times New Roman" w:cs="Times New Roman"/>
          <w:sz w:val="24"/>
          <w:szCs w:val="24"/>
        </w:rPr>
        <w:t>materi yang di pelajari.</w:t>
      </w:r>
    </w:p>
    <w:p w:rsidR="00244BF9" w:rsidRDefault="007F02B5">
      <w:pPr>
        <w:spacing w:after="0" w:line="360" w:lineRule="auto"/>
        <w:ind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Prestasi belajar adalah taraf keberhasilan proses belajar mengajar.</w:t>
      </w:r>
      <w:r>
        <w:rPr>
          <w:rFonts w:ascii="Times New Roman" w:hAnsi="Times New Roman" w:cs="Times New Roman"/>
          <w:sz w:val="24"/>
          <w:szCs w:val="24"/>
        </w:rPr>
        <w:t xml:space="preserve"> </w:t>
      </w:r>
      <w:r>
        <w:rPr>
          <w:rStyle w:val="markedcontent"/>
          <w:rFonts w:ascii="Times New Roman" w:hAnsi="Times New Roman" w:cs="Times New Roman"/>
          <w:sz w:val="24"/>
          <w:szCs w:val="24"/>
        </w:rPr>
        <w:t>Prestasi merupakan indikator adanya perubahan tingkah laku siswa,</w:t>
      </w:r>
      <w:r>
        <w:rPr>
          <w:rFonts w:ascii="Times New Roman" w:hAnsi="Times New Roman" w:cs="Times New Roman"/>
          <w:sz w:val="24"/>
          <w:szCs w:val="24"/>
        </w:rPr>
        <w:t xml:space="preserve"> </w:t>
      </w:r>
      <w:r>
        <w:rPr>
          <w:rStyle w:val="markedcontent"/>
          <w:rFonts w:ascii="Times New Roman" w:hAnsi="Times New Roman" w:cs="Times New Roman"/>
          <w:sz w:val="24"/>
          <w:szCs w:val="24"/>
        </w:rPr>
        <w:t>dan prestasi adalah hasil maksimal dari sesuatu, baik berupa belajar</w:t>
      </w:r>
      <w:r>
        <w:rPr>
          <w:rFonts w:ascii="Times New Roman" w:hAnsi="Times New Roman" w:cs="Times New Roman"/>
          <w:sz w:val="24"/>
          <w:szCs w:val="24"/>
        </w:rPr>
        <w:t xml:space="preserve"> </w:t>
      </w:r>
      <w:r>
        <w:rPr>
          <w:rStyle w:val="markedcontent"/>
          <w:rFonts w:ascii="Times New Roman" w:hAnsi="Times New Roman" w:cs="Times New Roman"/>
          <w:sz w:val="24"/>
          <w:szCs w:val="24"/>
        </w:rPr>
        <w:t>maupun bekerja. Prestasi belajar diperoleh pada akhir proses</w:t>
      </w:r>
      <w:r>
        <w:rPr>
          <w:rFonts w:ascii="Times New Roman" w:hAnsi="Times New Roman" w:cs="Times New Roman"/>
          <w:sz w:val="24"/>
          <w:szCs w:val="24"/>
        </w:rPr>
        <w:t xml:space="preserve"> </w:t>
      </w:r>
      <w:r>
        <w:rPr>
          <w:rStyle w:val="markedcontent"/>
          <w:rFonts w:ascii="Times New Roman" w:hAnsi="Times New Roman" w:cs="Times New Roman"/>
          <w:sz w:val="24"/>
          <w:szCs w:val="24"/>
        </w:rPr>
        <w:t>pembelajaran dan berkaitan dengan kemampuan siswa dalam</w:t>
      </w:r>
      <w:r>
        <w:rPr>
          <w:rFonts w:ascii="Times New Roman" w:hAnsi="Times New Roman" w:cs="Times New Roman"/>
          <w:sz w:val="24"/>
          <w:szCs w:val="24"/>
        </w:rPr>
        <w:t xml:space="preserve"> </w:t>
      </w:r>
      <w:r>
        <w:rPr>
          <w:rStyle w:val="markedcontent"/>
          <w:rFonts w:ascii="Times New Roman" w:hAnsi="Times New Roman" w:cs="Times New Roman"/>
          <w:sz w:val="24"/>
          <w:szCs w:val="24"/>
        </w:rPr>
        <w:t>menyerap atau memahami suatu bahan yang telah diajarkan. Dari sisi</w:t>
      </w:r>
      <w:r>
        <w:rPr>
          <w:rFonts w:ascii="Times New Roman" w:hAnsi="Times New Roman" w:cs="Times New Roman"/>
          <w:sz w:val="24"/>
          <w:szCs w:val="24"/>
        </w:rPr>
        <w:t xml:space="preserve"> </w:t>
      </w:r>
      <w:r>
        <w:rPr>
          <w:rStyle w:val="markedcontent"/>
          <w:rFonts w:ascii="Times New Roman" w:hAnsi="Times New Roman" w:cs="Times New Roman"/>
          <w:sz w:val="24"/>
          <w:szCs w:val="24"/>
        </w:rPr>
        <w:t>guru, tindakan mengajar diakhiri dengan proses evaluasi prestasi</w:t>
      </w:r>
      <w:r>
        <w:rPr>
          <w:rFonts w:ascii="Times New Roman" w:hAnsi="Times New Roman" w:cs="Times New Roman"/>
          <w:sz w:val="24"/>
          <w:szCs w:val="24"/>
        </w:rPr>
        <w:t xml:space="preserve"> </w:t>
      </w:r>
      <w:r>
        <w:rPr>
          <w:rStyle w:val="markedcontent"/>
          <w:rFonts w:ascii="Times New Roman" w:hAnsi="Times New Roman" w:cs="Times New Roman"/>
          <w:sz w:val="24"/>
          <w:szCs w:val="24"/>
        </w:rPr>
        <w:t>belajar, dan dari sisi siswa prestasi belajar merupakan puncak proses</w:t>
      </w:r>
      <w:r>
        <w:rPr>
          <w:rFonts w:ascii="Times New Roman" w:hAnsi="Times New Roman" w:cs="Times New Roman"/>
          <w:sz w:val="24"/>
          <w:szCs w:val="24"/>
        </w:rPr>
        <w:t xml:space="preserve"> </w:t>
      </w:r>
      <w:r>
        <w:rPr>
          <w:rStyle w:val="markedcontent"/>
          <w:rFonts w:ascii="Times New Roman" w:hAnsi="Times New Roman" w:cs="Times New Roman"/>
          <w:sz w:val="24"/>
          <w:szCs w:val="24"/>
        </w:rPr>
        <w:t>belajar. Kemampuan siswa dalam menyerap atau memahami suatu</w:t>
      </w:r>
      <w:r>
        <w:rPr>
          <w:rFonts w:ascii="Times New Roman" w:hAnsi="Times New Roman" w:cs="Times New Roman"/>
          <w:sz w:val="24"/>
          <w:szCs w:val="24"/>
        </w:rPr>
        <w:t xml:space="preserve"> </w:t>
      </w:r>
      <w:r>
        <w:rPr>
          <w:rStyle w:val="markedcontent"/>
          <w:rFonts w:ascii="Times New Roman" w:hAnsi="Times New Roman" w:cs="Times New Roman"/>
          <w:sz w:val="24"/>
          <w:szCs w:val="24"/>
        </w:rPr>
        <w:t>bahan yang telah diajarkan dapat diketahui berdasarkan penilaian yang</w:t>
      </w:r>
      <w:r>
        <w:rPr>
          <w:rFonts w:ascii="Times New Roman" w:hAnsi="Times New Roman" w:cs="Times New Roman"/>
          <w:sz w:val="24"/>
          <w:szCs w:val="24"/>
        </w:rPr>
        <w:t xml:space="preserve"> </w:t>
      </w:r>
      <w:r>
        <w:rPr>
          <w:rStyle w:val="markedcontent"/>
          <w:rFonts w:ascii="Times New Roman" w:hAnsi="Times New Roman" w:cs="Times New Roman"/>
          <w:sz w:val="24"/>
          <w:szCs w:val="24"/>
        </w:rPr>
        <w:t>dilakukan oleh guru.</w:t>
      </w:r>
    </w:p>
    <w:p w:rsidR="00244BF9" w:rsidRDefault="007F02B5">
      <w:pPr>
        <w:spacing w:after="0" w:line="360" w:lineRule="auto"/>
        <w:ind w:firstLine="720"/>
        <w:jc w:val="both"/>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rPr>
        <w:t xml:space="preserve"> Bukti dari usaha yang dilakukan dalam proses</w:t>
      </w:r>
      <w:r>
        <w:rPr>
          <w:rFonts w:ascii="Times New Roman" w:hAnsi="Times New Roman" w:cs="Times New Roman"/>
          <w:sz w:val="24"/>
          <w:szCs w:val="24"/>
        </w:rPr>
        <w:t xml:space="preserve"> </w:t>
      </w:r>
      <w:r>
        <w:rPr>
          <w:rStyle w:val="markedcontent"/>
          <w:rFonts w:ascii="Times New Roman" w:hAnsi="Times New Roman" w:cs="Times New Roman"/>
          <w:sz w:val="24"/>
          <w:szCs w:val="24"/>
        </w:rPr>
        <w:t>belajar adalah prestasi belajar yang diukur melalui tes. Kecakapan</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yang dicapai oleh siswa dalam suatu </w:t>
      </w:r>
      <w:r>
        <w:rPr>
          <w:rStyle w:val="markedcontent"/>
          <w:rFonts w:ascii="Times New Roman" w:hAnsi="Times New Roman" w:cs="Times New Roman"/>
          <w:sz w:val="24"/>
          <w:szCs w:val="24"/>
        </w:rPr>
        <w:lastRenderedPageBreak/>
        <w:t>usaha, dalam hal ini usaha belajar dalam perwujudan prestasi belajar yang diliat pasa setiap mengikuti tes</w:t>
      </w:r>
      <w:r>
        <w:rPr>
          <w:rFonts w:ascii="Times New Roman" w:hAnsi="Times New Roman" w:cs="Times New Roman"/>
          <w:sz w:val="24"/>
          <w:szCs w:val="24"/>
        </w:rPr>
        <w:t xml:space="preserve"> </w:t>
      </w:r>
      <w:r>
        <w:rPr>
          <w:rStyle w:val="markedcontent"/>
          <w:rFonts w:ascii="Times New Roman" w:hAnsi="Times New Roman" w:cs="Times New Roman"/>
          <w:sz w:val="24"/>
          <w:szCs w:val="24"/>
        </w:rPr>
        <w:t>yang tercermin dari perubahan tingkah laku dan kemampuan</w:t>
      </w:r>
      <w:r>
        <w:rPr>
          <w:rFonts w:ascii="Times New Roman" w:hAnsi="Times New Roman" w:cs="Times New Roman"/>
          <w:sz w:val="24"/>
          <w:szCs w:val="24"/>
        </w:rPr>
        <w:t xml:space="preserve"> </w:t>
      </w:r>
      <w:r>
        <w:rPr>
          <w:rStyle w:val="markedcontent"/>
          <w:rFonts w:ascii="Times New Roman" w:hAnsi="Times New Roman" w:cs="Times New Roman"/>
          <w:sz w:val="24"/>
          <w:szCs w:val="24"/>
        </w:rPr>
        <w:t>belajarnya. Prestasi belajar selalu digunakan dalam mengetahui</w:t>
      </w:r>
      <w:r>
        <w:rPr>
          <w:rFonts w:ascii="Times New Roman" w:hAnsi="Times New Roman" w:cs="Times New Roman"/>
          <w:sz w:val="24"/>
          <w:szCs w:val="24"/>
        </w:rPr>
        <w:t xml:space="preserve"> </w:t>
      </w:r>
      <w:r>
        <w:rPr>
          <w:rStyle w:val="markedcontent"/>
          <w:rFonts w:ascii="Times New Roman" w:hAnsi="Times New Roman" w:cs="Times New Roman"/>
          <w:sz w:val="24"/>
          <w:szCs w:val="24"/>
        </w:rPr>
        <w:t>keberhasilan belajar siswa di sekolah, prestasi belajar adalah suatu</w:t>
      </w:r>
      <w:r>
        <w:rPr>
          <w:rFonts w:ascii="Times New Roman" w:hAnsi="Times New Roman" w:cs="Times New Roman"/>
          <w:sz w:val="24"/>
          <w:szCs w:val="24"/>
        </w:rPr>
        <w:t xml:space="preserve"> </w:t>
      </w:r>
      <w:r>
        <w:rPr>
          <w:rStyle w:val="markedcontent"/>
          <w:rFonts w:ascii="Times New Roman" w:hAnsi="Times New Roman" w:cs="Times New Roman"/>
          <w:sz w:val="24"/>
          <w:szCs w:val="24"/>
        </w:rPr>
        <w:t>nilai yang menunjukkan kemampuan yang tertinggi dalam belajar yang</w:t>
      </w:r>
      <w:r>
        <w:rPr>
          <w:rFonts w:ascii="Times New Roman" w:hAnsi="Times New Roman" w:cs="Times New Roman"/>
          <w:sz w:val="24"/>
          <w:szCs w:val="24"/>
        </w:rPr>
        <w:t xml:space="preserve"> </w:t>
      </w:r>
      <w:r>
        <w:rPr>
          <w:rStyle w:val="markedcontent"/>
          <w:rFonts w:ascii="Times New Roman" w:hAnsi="Times New Roman" w:cs="Times New Roman"/>
          <w:sz w:val="24"/>
          <w:szCs w:val="24"/>
        </w:rPr>
        <w:t>dicapai menurut kemampuan siswa dalam mengerjakan sesuatu pada</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saat tertentu. </w:t>
      </w:r>
    </w:p>
    <w:p w:rsidR="00244BF9" w:rsidRDefault="007F02B5">
      <w:pPr>
        <w:spacing w:after="0" w:line="360" w:lineRule="auto"/>
        <w:ind w:firstLine="720"/>
        <w:jc w:val="both"/>
        <w:rPr>
          <w:rFonts w:ascii="Times New Roman" w:hAnsi="Times New Roman" w:cs="Times New Roman"/>
          <w:sz w:val="10"/>
          <w:szCs w:val="10"/>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dapat disimpulkan bahwa prestasi belajar adalah hasil dari</w:t>
      </w:r>
      <w:r>
        <w:rPr>
          <w:rFonts w:ascii="Times New Roman" w:hAnsi="Times New Roman" w:cs="Times New Roman"/>
          <w:sz w:val="24"/>
          <w:szCs w:val="24"/>
          <w:lang w:val="en-US"/>
        </w:rPr>
        <w:t xml:space="preserve"> </w:t>
      </w:r>
      <w:r>
        <w:rPr>
          <w:rFonts w:ascii="Times New Roman" w:hAnsi="Times New Roman" w:cs="Times New Roman"/>
          <w:sz w:val="24"/>
          <w:szCs w:val="24"/>
        </w:rPr>
        <w:t>pengukuran terhadap peserta didik yang meliputi faktor kognitif, afektif dan</w:t>
      </w:r>
      <w:r>
        <w:rPr>
          <w:rFonts w:ascii="Times New Roman" w:hAnsi="Times New Roman" w:cs="Times New Roman"/>
          <w:sz w:val="24"/>
          <w:szCs w:val="24"/>
        </w:rPr>
        <w:br/>
        <w:t>psikomotorik setelah mengikuti proses pembelajaran yang diukur dengan</w:t>
      </w:r>
      <w:r>
        <w:rPr>
          <w:rFonts w:ascii="Times New Roman" w:hAnsi="Times New Roman" w:cs="Times New Roman"/>
          <w:sz w:val="24"/>
          <w:szCs w:val="24"/>
        </w:rPr>
        <w:br/>
        <w:t>menggunakan instrumen tes atau instrumen yang relevan.</w:t>
      </w:r>
    </w:p>
    <w:p w:rsidR="00244BF9" w:rsidRDefault="007F02B5">
      <w:pPr>
        <w:pStyle w:val="Heading3"/>
        <w:spacing w:line="360" w:lineRule="auto"/>
        <w:rPr>
          <w:rStyle w:val="markedcontent"/>
          <w:rFonts w:ascii="Times New Roman" w:hAnsi="Times New Roman" w:cs="Times New Roman"/>
          <w:szCs w:val="24"/>
        </w:rPr>
      </w:pPr>
      <w:r>
        <w:rPr>
          <w:color w:val="auto"/>
        </w:rPr>
        <w:t>2.</w:t>
      </w:r>
      <w:r>
        <w:rPr>
          <w:color w:val="auto"/>
          <w:lang w:val="en-US"/>
        </w:rPr>
        <w:t>3</w:t>
      </w:r>
      <w:r>
        <w:rPr>
          <w:color w:val="auto"/>
        </w:rPr>
        <w:t>.2</w:t>
      </w:r>
      <w:r>
        <w:rPr>
          <w:color w:val="auto"/>
          <w:lang w:val="en-US"/>
        </w:rPr>
        <w:t xml:space="preserve">  </w:t>
      </w:r>
      <w:r>
        <w:rPr>
          <w:color w:val="auto"/>
        </w:rPr>
        <w:t xml:space="preserve">Faktor-Faktor Yang Mempengaruhi Prestasi Belajar </w:t>
      </w:r>
    </w:p>
    <w:p w:rsidR="00244BF9" w:rsidRDefault="007F02B5">
      <w:pPr>
        <w:spacing w:after="0" w:line="360" w:lineRule="auto"/>
        <w:ind w:firstLine="720"/>
        <w:jc w:val="both"/>
        <w:rPr>
          <w:rStyle w:val="markedcontent"/>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eastAsia="sans-serif" w:hAnsi="Times New Roman" w:cs="Times New Roman"/>
          <w:sz w:val="24"/>
          <w:szCs w:val="24"/>
        </w:rPr>
        <w:t>Istirani dan Intan (2017:40) mengemukakan</w:t>
      </w:r>
      <w:r>
        <w:rPr>
          <w:rFonts w:ascii="sans-serif" w:eastAsia="sans-serif" w:hAnsi="sans-serif" w:cs="sans-serif"/>
          <w:sz w:val="30"/>
          <w:szCs w:val="30"/>
        </w:rPr>
        <w:t xml:space="preserve"> </w:t>
      </w:r>
      <w:r>
        <w:rPr>
          <w:rFonts w:ascii="Times New Roman" w:hAnsi="Times New Roman" w:cs="Times New Roman"/>
          <w:sz w:val="24"/>
          <w:szCs w:val="24"/>
        </w:rPr>
        <w:t>faktor-faktor yang mempengaruhi prestasi belajar dapat digolongkan ke dalam dua golongan yaitu:</w:t>
      </w:r>
    </w:p>
    <w:p w:rsidR="00244BF9" w:rsidRDefault="007F02B5">
      <w:pPr>
        <w:spacing w:after="0" w:line="360" w:lineRule="auto"/>
        <w:jc w:val="both"/>
        <w:rPr>
          <w:rFonts w:ascii="Times New Roman" w:hAnsi="Times New Roman" w:cs="Times New Roman"/>
          <w:b/>
          <w:sz w:val="24"/>
          <w:szCs w:val="24"/>
        </w:rPr>
      </w:pPr>
      <w:r>
        <w:rPr>
          <w:rStyle w:val="markedcontent"/>
          <w:rFonts w:ascii="Times New Roman" w:hAnsi="Times New Roman" w:cs="Times New Roman"/>
          <w:b/>
          <w:sz w:val="24"/>
          <w:szCs w:val="24"/>
          <w:lang w:val="en-US"/>
        </w:rPr>
        <w:t>1</w:t>
      </w:r>
      <w:r>
        <w:rPr>
          <w:rStyle w:val="markedcontent"/>
          <w:rFonts w:ascii="Times New Roman" w:hAnsi="Times New Roman" w:cs="Times New Roman"/>
          <w:b/>
          <w:sz w:val="24"/>
          <w:szCs w:val="24"/>
        </w:rPr>
        <w:t>. Faktor internal</w:t>
      </w:r>
      <w:r>
        <w:rPr>
          <w:rFonts w:ascii="Times New Roman" w:hAnsi="Times New Roman" w:cs="Times New Roman"/>
          <w:b/>
          <w:sz w:val="24"/>
          <w:szCs w:val="24"/>
        </w:rPr>
        <w:t xml:space="preserve"> </w:t>
      </w:r>
    </w:p>
    <w:p w:rsidR="00244BF9" w:rsidRDefault="007F02B5">
      <w:pPr>
        <w:spacing w:after="0" w:line="360" w:lineRule="auto"/>
        <w:ind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Faktor internal menyangkut dengan faktor yang muncul dari dalam</w:t>
      </w:r>
      <w:r>
        <w:rPr>
          <w:rFonts w:ascii="Times New Roman" w:hAnsi="Times New Roman" w:cs="Times New Roman"/>
          <w:sz w:val="24"/>
          <w:szCs w:val="24"/>
        </w:rPr>
        <w:br/>
      </w:r>
      <w:r>
        <w:rPr>
          <w:rStyle w:val="markedcontent"/>
          <w:rFonts w:ascii="Times New Roman" w:hAnsi="Times New Roman" w:cs="Times New Roman"/>
          <w:sz w:val="24"/>
          <w:szCs w:val="24"/>
        </w:rPr>
        <w:t>diri anak sendiri. Faktor internal ada dua yaitu faktor fisiologis dan</w:t>
      </w:r>
      <w:r>
        <w:rPr>
          <w:rFonts w:ascii="Times New Roman" w:hAnsi="Times New Roman" w:cs="Times New Roman"/>
          <w:sz w:val="24"/>
          <w:szCs w:val="24"/>
        </w:rPr>
        <w:br/>
      </w:r>
      <w:r>
        <w:rPr>
          <w:rStyle w:val="markedcontent"/>
          <w:rFonts w:ascii="Times New Roman" w:hAnsi="Times New Roman" w:cs="Times New Roman"/>
          <w:sz w:val="24"/>
          <w:szCs w:val="24"/>
        </w:rPr>
        <w:t xml:space="preserve">faktor psikologis. </w:t>
      </w:r>
    </w:p>
    <w:p w:rsidR="00244BF9" w:rsidRDefault="007F02B5" w:rsidP="007F02B5">
      <w:pPr>
        <w:pStyle w:val="ListParagraph"/>
        <w:numPr>
          <w:ilvl w:val="0"/>
          <w:numId w:val="5"/>
        </w:numPr>
        <w:tabs>
          <w:tab w:val="left" w:pos="3686"/>
        </w:tabs>
        <w:spacing w:after="0"/>
        <w:ind w:left="440"/>
        <w:rPr>
          <w:rStyle w:val="markedcontent"/>
        </w:rPr>
      </w:pPr>
      <w:r>
        <w:rPr>
          <w:rStyle w:val="markedcontent"/>
        </w:rPr>
        <w:t xml:space="preserve">  </w:t>
      </w:r>
      <w:proofErr w:type="spellStart"/>
      <w:r>
        <w:rPr>
          <w:rStyle w:val="markedcontent"/>
        </w:rPr>
        <w:t>Faktor</w:t>
      </w:r>
      <w:proofErr w:type="spellEnd"/>
      <w:r>
        <w:rPr>
          <w:rStyle w:val="markedcontent"/>
        </w:rPr>
        <w:t xml:space="preserve"> </w:t>
      </w:r>
      <w:proofErr w:type="spellStart"/>
      <w:r>
        <w:rPr>
          <w:rStyle w:val="markedcontent"/>
        </w:rPr>
        <w:t>Fisiologis</w:t>
      </w:r>
      <w:proofErr w:type="spellEnd"/>
    </w:p>
    <w:p w:rsidR="00244BF9" w:rsidRDefault="007F02B5">
      <w:pPr>
        <w:pStyle w:val="ListParagraph"/>
        <w:tabs>
          <w:tab w:val="left" w:pos="3686"/>
        </w:tabs>
        <w:spacing w:after="0"/>
        <w:rPr>
          <w:rStyle w:val="markedcontent"/>
        </w:rPr>
      </w:pPr>
      <w:r>
        <w:t xml:space="preserve"> </w:t>
      </w:r>
      <w:proofErr w:type="spellStart"/>
      <w:r>
        <w:rPr>
          <w:rStyle w:val="markedcontent"/>
        </w:rPr>
        <w:t>Berkaitan</w:t>
      </w:r>
      <w:proofErr w:type="spellEnd"/>
      <w:r>
        <w:rPr>
          <w:rStyle w:val="markedcontent"/>
        </w:rPr>
        <w:t xml:space="preserve"> </w:t>
      </w:r>
      <w:proofErr w:type="spellStart"/>
      <w:r>
        <w:rPr>
          <w:rStyle w:val="markedcontent"/>
        </w:rPr>
        <w:t>dengan</w:t>
      </w:r>
      <w:proofErr w:type="spellEnd"/>
      <w:r>
        <w:rPr>
          <w:rStyle w:val="markedcontent"/>
        </w:rPr>
        <w:t xml:space="preserve"> </w:t>
      </w:r>
      <w:proofErr w:type="spellStart"/>
      <w:r>
        <w:rPr>
          <w:rStyle w:val="markedcontent"/>
        </w:rPr>
        <w:t>keadaan</w:t>
      </w:r>
      <w:proofErr w:type="spellEnd"/>
      <w:r>
        <w:rPr>
          <w:rStyle w:val="markedcontent"/>
        </w:rPr>
        <w:t xml:space="preserve"> </w:t>
      </w:r>
      <w:proofErr w:type="spellStart"/>
      <w:r>
        <w:rPr>
          <w:rStyle w:val="markedcontent"/>
        </w:rPr>
        <w:t>fisik</w:t>
      </w:r>
      <w:proofErr w:type="spellEnd"/>
      <w:r>
        <w:rPr>
          <w:rStyle w:val="markedcontent"/>
        </w:rPr>
        <w:t xml:space="preserve"> dan </w:t>
      </w:r>
      <w:proofErr w:type="spellStart"/>
      <w:r>
        <w:rPr>
          <w:rStyle w:val="markedcontent"/>
        </w:rPr>
        <w:t>panca</w:t>
      </w:r>
      <w:proofErr w:type="spellEnd"/>
      <w:r>
        <w:rPr>
          <w:rStyle w:val="markedcontent"/>
        </w:rPr>
        <w:t xml:space="preserve"> </w:t>
      </w:r>
      <w:proofErr w:type="spellStart"/>
      <w:r>
        <w:rPr>
          <w:rStyle w:val="markedcontent"/>
        </w:rPr>
        <w:t>indera</w:t>
      </w:r>
      <w:proofErr w:type="spellEnd"/>
      <w:r>
        <w:rPr>
          <w:rStyle w:val="markedcontent"/>
        </w:rPr>
        <w:t xml:space="preserve">. </w:t>
      </w:r>
      <w:proofErr w:type="spellStart"/>
      <w:r>
        <w:rPr>
          <w:rStyle w:val="markedcontent"/>
        </w:rPr>
        <w:t>Keadaan</w:t>
      </w:r>
      <w:proofErr w:type="spellEnd"/>
      <w:r>
        <w:t xml:space="preserve"> </w:t>
      </w:r>
      <w:proofErr w:type="spellStart"/>
      <w:r>
        <w:rPr>
          <w:rStyle w:val="markedcontent"/>
        </w:rPr>
        <w:t>fisik</w:t>
      </w:r>
      <w:proofErr w:type="spellEnd"/>
      <w:r>
        <w:rPr>
          <w:rStyle w:val="markedcontent"/>
        </w:rPr>
        <w:t xml:space="preserve"> </w:t>
      </w:r>
      <w:proofErr w:type="spellStart"/>
      <w:r>
        <w:rPr>
          <w:rStyle w:val="markedcontent"/>
        </w:rPr>
        <w:t>anak</w:t>
      </w:r>
      <w:proofErr w:type="spellEnd"/>
      <w:r>
        <w:rPr>
          <w:rStyle w:val="markedcontent"/>
        </w:rPr>
        <w:t xml:space="preserve"> </w:t>
      </w:r>
      <w:proofErr w:type="spellStart"/>
      <w:r>
        <w:rPr>
          <w:rStyle w:val="markedcontent"/>
        </w:rPr>
        <w:t>berpengaruh</w:t>
      </w:r>
      <w:proofErr w:type="spellEnd"/>
      <w:r>
        <w:rPr>
          <w:rStyle w:val="markedcontent"/>
        </w:rPr>
        <w:t xml:space="preserve"> </w:t>
      </w:r>
      <w:proofErr w:type="spellStart"/>
      <w:r>
        <w:rPr>
          <w:rStyle w:val="markedcontent"/>
        </w:rPr>
        <w:t>terhadap</w:t>
      </w:r>
      <w:proofErr w:type="spellEnd"/>
      <w:r>
        <w:rPr>
          <w:rStyle w:val="markedcontent"/>
        </w:rPr>
        <w:t xml:space="preserve"> </w:t>
      </w:r>
      <w:proofErr w:type="spellStart"/>
      <w:r>
        <w:rPr>
          <w:rStyle w:val="markedcontent"/>
        </w:rPr>
        <w:t>aktivitas</w:t>
      </w:r>
      <w:proofErr w:type="spellEnd"/>
      <w:r>
        <w:rPr>
          <w:rStyle w:val="markedcontent"/>
        </w:rPr>
        <w:t xml:space="preserve"> </w:t>
      </w:r>
      <w:proofErr w:type="spellStart"/>
      <w:r>
        <w:rPr>
          <w:rStyle w:val="markedcontent"/>
        </w:rPr>
        <w:t>belajar</w:t>
      </w:r>
      <w:proofErr w:type="spellEnd"/>
      <w:r>
        <w:rPr>
          <w:rStyle w:val="markedcontent"/>
        </w:rPr>
        <w:t xml:space="preserve"> </w:t>
      </w:r>
      <w:proofErr w:type="spellStart"/>
      <w:r>
        <w:rPr>
          <w:rStyle w:val="markedcontent"/>
        </w:rPr>
        <w:t>anak</w:t>
      </w:r>
      <w:proofErr w:type="spellEnd"/>
      <w:r>
        <w:rPr>
          <w:rStyle w:val="markedcontent"/>
        </w:rPr>
        <w:t xml:space="preserve">. </w:t>
      </w:r>
      <w:proofErr w:type="spellStart"/>
      <w:r>
        <w:rPr>
          <w:rStyle w:val="markedcontent"/>
        </w:rPr>
        <w:t>Bila</w:t>
      </w:r>
      <w:proofErr w:type="spellEnd"/>
      <w:r>
        <w:t xml:space="preserve"> </w:t>
      </w:r>
      <w:proofErr w:type="spellStart"/>
      <w:r>
        <w:rPr>
          <w:rStyle w:val="markedcontent"/>
        </w:rPr>
        <w:t>aktivitas</w:t>
      </w:r>
      <w:proofErr w:type="spellEnd"/>
      <w:r>
        <w:rPr>
          <w:rStyle w:val="markedcontent"/>
        </w:rPr>
        <w:t xml:space="preserve"> </w:t>
      </w:r>
      <w:proofErr w:type="spellStart"/>
      <w:r>
        <w:rPr>
          <w:rStyle w:val="markedcontent"/>
        </w:rPr>
        <w:t>belajar</w:t>
      </w:r>
      <w:proofErr w:type="spellEnd"/>
      <w:r>
        <w:rPr>
          <w:rStyle w:val="markedcontent"/>
        </w:rPr>
        <w:t xml:space="preserve"> </w:t>
      </w:r>
      <w:proofErr w:type="spellStart"/>
      <w:r>
        <w:rPr>
          <w:rStyle w:val="markedcontent"/>
        </w:rPr>
        <w:t>anak</w:t>
      </w:r>
      <w:proofErr w:type="spellEnd"/>
      <w:r>
        <w:rPr>
          <w:rStyle w:val="markedcontent"/>
        </w:rPr>
        <w:t xml:space="preserve"> </w:t>
      </w:r>
      <w:proofErr w:type="spellStart"/>
      <w:r>
        <w:rPr>
          <w:rStyle w:val="markedcontent"/>
        </w:rPr>
        <w:t>terganggu</w:t>
      </w:r>
      <w:proofErr w:type="spellEnd"/>
      <w:r>
        <w:rPr>
          <w:rStyle w:val="markedcontent"/>
        </w:rPr>
        <w:t xml:space="preserve">, </w:t>
      </w:r>
      <w:proofErr w:type="spellStart"/>
      <w:r>
        <w:rPr>
          <w:rStyle w:val="markedcontent"/>
        </w:rPr>
        <w:t>maka</w:t>
      </w:r>
      <w:proofErr w:type="spellEnd"/>
      <w:r>
        <w:rPr>
          <w:rStyle w:val="markedcontent"/>
        </w:rPr>
        <w:t xml:space="preserve"> </w:t>
      </w:r>
      <w:proofErr w:type="spellStart"/>
      <w:r>
        <w:rPr>
          <w:rStyle w:val="markedcontent"/>
        </w:rPr>
        <w:t>akan</w:t>
      </w:r>
      <w:proofErr w:type="spellEnd"/>
      <w:r>
        <w:rPr>
          <w:rStyle w:val="markedcontent"/>
        </w:rPr>
        <w:t xml:space="preserve"> </w:t>
      </w:r>
      <w:proofErr w:type="spellStart"/>
      <w:r>
        <w:rPr>
          <w:rStyle w:val="markedcontent"/>
        </w:rPr>
        <w:t>berpengaruh</w:t>
      </w:r>
      <w:proofErr w:type="spellEnd"/>
      <w:r>
        <w:t xml:space="preserve"> </w:t>
      </w:r>
      <w:proofErr w:type="spellStart"/>
      <w:r>
        <w:rPr>
          <w:rStyle w:val="markedcontent"/>
        </w:rPr>
        <w:t>terhadap</w:t>
      </w:r>
      <w:proofErr w:type="spellEnd"/>
      <w:r>
        <w:rPr>
          <w:rStyle w:val="markedcontent"/>
        </w:rPr>
        <w:t xml:space="preserve"> </w:t>
      </w:r>
      <w:proofErr w:type="spellStart"/>
      <w:r>
        <w:rPr>
          <w:rStyle w:val="markedcontent"/>
        </w:rPr>
        <w:t>prestasi</w:t>
      </w:r>
      <w:proofErr w:type="spellEnd"/>
      <w:r>
        <w:rPr>
          <w:rStyle w:val="markedcontent"/>
        </w:rPr>
        <w:t xml:space="preserve"> </w:t>
      </w:r>
      <w:proofErr w:type="spellStart"/>
      <w:r>
        <w:rPr>
          <w:rStyle w:val="markedcontent"/>
        </w:rPr>
        <w:t>belajar</w:t>
      </w:r>
      <w:proofErr w:type="spellEnd"/>
      <w:r>
        <w:rPr>
          <w:rStyle w:val="markedcontent"/>
        </w:rPr>
        <w:t xml:space="preserve"> </w:t>
      </w:r>
      <w:proofErr w:type="spellStart"/>
      <w:r>
        <w:rPr>
          <w:rStyle w:val="markedcontent"/>
        </w:rPr>
        <w:t>anak</w:t>
      </w:r>
      <w:proofErr w:type="spellEnd"/>
      <w:r>
        <w:rPr>
          <w:rStyle w:val="markedcontent"/>
        </w:rPr>
        <w:t xml:space="preserve">. </w:t>
      </w:r>
    </w:p>
    <w:p w:rsidR="00244BF9" w:rsidRDefault="007F02B5" w:rsidP="007F02B5">
      <w:pPr>
        <w:pStyle w:val="ListParagraph"/>
        <w:numPr>
          <w:ilvl w:val="0"/>
          <w:numId w:val="5"/>
        </w:numPr>
        <w:spacing w:after="0"/>
        <w:ind w:left="440"/>
      </w:pPr>
      <w:r>
        <w:t xml:space="preserve"> </w:t>
      </w:r>
      <w:proofErr w:type="spellStart"/>
      <w:r>
        <w:t>Faktor</w:t>
      </w:r>
      <w:proofErr w:type="spellEnd"/>
      <w:r>
        <w:t xml:space="preserve"> </w:t>
      </w:r>
      <w:proofErr w:type="spellStart"/>
      <w:r>
        <w:t>Psikologis</w:t>
      </w:r>
      <w:proofErr w:type="spellEnd"/>
    </w:p>
    <w:p w:rsidR="00244BF9" w:rsidRDefault="007F02B5">
      <w:pPr>
        <w:pStyle w:val="ListParagraph"/>
        <w:spacing w:after="0"/>
        <w:rPr>
          <w:rStyle w:val="markedcontent"/>
        </w:rPr>
      </w:pPr>
      <w:proofErr w:type="spellStart"/>
      <w:r>
        <w:t>Berkaitan</w:t>
      </w:r>
      <w:proofErr w:type="spellEnd"/>
      <w:r>
        <w:t xml:space="preserve"> </w:t>
      </w:r>
      <w:proofErr w:type="spellStart"/>
      <w:r>
        <w:t>dengan</w:t>
      </w:r>
      <w:proofErr w:type="spellEnd"/>
      <w:r>
        <w:t xml:space="preserve"> </w:t>
      </w:r>
      <w:proofErr w:type="spellStart"/>
      <w:r>
        <w:t>kejiwaan</w:t>
      </w:r>
      <w:proofErr w:type="spellEnd"/>
      <w:r>
        <w:t xml:space="preserve">, </w:t>
      </w:r>
      <w:proofErr w:type="spellStart"/>
      <w:r>
        <w:t>yaitu</w:t>
      </w:r>
      <w:proofErr w:type="spellEnd"/>
      <w:r>
        <w:t xml:space="preserve"> </w:t>
      </w:r>
      <w:proofErr w:type="spellStart"/>
      <w:r>
        <w:t>intelegensi</w:t>
      </w:r>
      <w:proofErr w:type="spellEnd"/>
      <w:r>
        <w:t xml:space="preserve">, </w:t>
      </w:r>
      <w:proofErr w:type="spellStart"/>
      <w:r>
        <w:t>motivasi</w:t>
      </w:r>
      <w:proofErr w:type="spellEnd"/>
      <w:r>
        <w:t xml:space="preserve">, </w:t>
      </w:r>
      <w:proofErr w:type="spellStart"/>
      <w:r>
        <w:t>bakat</w:t>
      </w:r>
      <w:proofErr w:type="spellEnd"/>
      <w:r>
        <w:t xml:space="preserve">, </w:t>
      </w:r>
      <w:proofErr w:type="spellStart"/>
      <w:r>
        <w:t>minat</w:t>
      </w:r>
      <w:proofErr w:type="spellEnd"/>
      <w:r>
        <w:t xml:space="preserve">, dan </w:t>
      </w:r>
      <w:proofErr w:type="spellStart"/>
      <w:r>
        <w:t>kesiapan</w:t>
      </w:r>
      <w:proofErr w:type="spellEnd"/>
      <w:r>
        <w:t xml:space="preserve">. </w:t>
      </w:r>
      <w:proofErr w:type="spellStart"/>
      <w:r>
        <w:t>Faktor</w:t>
      </w:r>
      <w:proofErr w:type="spellEnd"/>
      <w:r>
        <w:t xml:space="preserve"> </w:t>
      </w:r>
      <w:proofErr w:type="spellStart"/>
      <w:r>
        <w:t>psikologis</w:t>
      </w:r>
      <w:proofErr w:type="spellEnd"/>
      <w:r>
        <w:t xml:space="preserve"> </w:t>
      </w:r>
      <w:proofErr w:type="spellStart"/>
      <w:r>
        <w:t>ini</w:t>
      </w:r>
      <w:proofErr w:type="spellEnd"/>
      <w:r>
        <w:t xml:space="preserve">, </w:t>
      </w:r>
      <w:proofErr w:type="spellStart"/>
      <w:r>
        <w:t>sangat</w:t>
      </w:r>
      <w:proofErr w:type="spellEnd"/>
      <w:r>
        <w:t xml:space="preserve"> </w:t>
      </w:r>
      <w:proofErr w:type="spellStart"/>
      <w:r>
        <w:t>mempengaruhi</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anak</w:t>
      </w:r>
      <w:proofErr w:type="spellEnd"/>
      <w:r>
        <w:t xml:space="preserve">. Karena </w:t>
      </w:r>
      <w:proofErr w:type="spellStart"/>
      <w:r>
        <w:t>dengan</w:t>
      </w:r>
      <w:proofErr w:type="spellEnd"/>
      <w:r>
        <w:t xml:space="preserve"> </w:t>
      </w:r>
      <w:proofErr w:type="spellStart"/>
      <w:proofErr w:type="gramStart"/>
      <w:r>
        <w:t>faktor</w:t>
      </w:r>
      <w:proofErr w:type="spellEnd"/>
      <w:r>
        <w:t xml:space="preserve">  </w:t>
      </w:r>
      <w:proofErr w:type="spellStart"/>
      <w:r>
        <w:t>psikologis</w:t>
      </w:r>
      <w:proofErr w:type="spellEnd"/>
      <w:proofErr w:type="gramEnd"/>
      <w:r>
        <w:t xml:space="preserve"> </w:t>
      </w:r>
      <w:proofErr w:type="spellStart"/>
      <w:r>
        <w:t>ini</w:t>
      </w:r>
      <w:proofErr w:type="spellEnd"/>
      <w:r>
        <w:t xml:space="preserve">, </w:t>
      </w:r>
      <w:proofErr w:type="spellStart"/>
      <w:r>
        <w:t>berpengaruh</w:t>
      </w:r>
      <w:proofErr w:type="spellEnd"/>
      <w:r>
        <w:t xml:space="preserve"> pula </w:t>
      </w:r>
      <w:proofErr w:type="spellStart"/>
      <w:r>
        <w:t>terhadap</w:t>
      </w:r>
      <w:proofErr w:type="spellEnd"/>
      <w:r>
        <w:t xml:space="preserve"> </w:t>
      </w:r>
      <w:proofErr w:type="spellStart"/>
      <w:r>
        <w:t>semua</w:t>
      </w:r>
      <w:proofErr w:type="spellEnd"/>
      <w:r>
        <w:t xml:space="preserve"> </w:t>
      </w:r>
      <w:proofErr w:type="spellStart"/>
      <w:r>
        <w:t>aspek</w:t>
      </w:r>
      <w:proofErr w:type="spellEnd"/>
      <w:r>
        <w:t xml:space="preserve"> </w:t>
      </w:r>
      <w:proofErr w:type="spellStart"/>
      <w:r>
        <w:t>fisik</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rPr>
          <w:rStyle w:val="markedcontent"/>
        </w:rPr>
        <w:t>Motivasi</w:t>
      </w:r>
      <w:proofErr w:type="spellEnd"/>
      <w:r>
        <w:rPr>
          <w:rStyle w:val="markedcontent"/>
        </w:rPr>
        <w:t xml:space="preserve"> </w:t>
      </w:r>
      <w:proofErr w:type="spellStart"/>
      <w:r>
        <w:rPr>
          <w:rStyle w:val="markedcontent"/>
        </w:rPr>
        <w:t>belajar</w:t>
      </w:r>
      <w:proofErr w:type="spellEnd"/>
      <w:r>
        <w:rPr>
          <w:rStyle w:val="markedcontent"/>
        </w:rPr>
        <w:t xml:space="preserve"> </w:t>
      </w:r>
      <w:proofErr w:type="spellStart"/>
      <w:r>
        <w:rPr>
          <w:rStyle w:val="markedcontent"/>
        </w:rPr>
        <w:t>anak</w:t>
      </w:r>
      <w:proofErr w:type="spellEnd"/>
      <w:r>
        <w:rPr>
          <w:rStyle w:val="markedcontent"/>
        </w:rPr>
        <w:t xml:space="preserve"> </w:t>
      </w:r>
      <w:proofErr w:type="spellStart"/>
      <w:r>
        <w:rPr>
          <w:rStyle w:val="markedcontent"/>
        </w:rPr>
        <w:t>sangat</w:t>
      </w:r>
      <w:proofErr w:type="spellEnd"/>
      <w:r>
        <w:rPr>
          <w:rStyle w:val="markedcontent"/>
        </w:rPr>
        <w:t xml:space="preserve"> </w:t>
      </w:r>
      <w:proofErr w:type="spellStart"/>
      <w:r>
        <w:rPr>
          <w:rStyle w:val="markedcontent"/>
        </w:rPr>
        <w:t>berpengaruh</w:t>
      </w:r>
      <w:proofErr w:type="spellEnd"/>
      <w:r>
        <w:rPr>
          <w:rStyle w:val="markedcontent"/>
        </w:rPr>
        <w:t xml:space="preserve"> </w:t>
      </w:r>
      <w:proofErr w:type="spellStart"/>
      <w:r>
        <w:rPr>
          <w:rStyle w:val="markedcontent"/>
        </w:rPr>
        <w:t>terhadap</w:t>
      </w:r>
      <w:proofErr w:type="spellEnd"/>
      <w:r>
        <w:rPr>
          <w:rStyle w:val="markedcontent"/>
        </w:rPr>
        <w:t xml:space="preserve"> </w:t>
      </w:r>
      <w:proofErr w:type="spellStart"/>
      <w:r>
        <w:rPr>
          <w:rStyle w:val="markedcontent"/>
        </w:rPr>
        <w:t>prestasi</w:t>
      </w:r>
      <w:proofErr w:type="spellEnd"/>
      <w:r>
        <w:t xml:space="preserve"> </w:t>
      </w:r>
      <w:proofErr w:type="spellStart"/>
      <w:r>
        <w:rPr>
          <w:rStyle w:val="markedcontent"/>
        </w:rPr>
        <w:t>belajar</w:t>
      </w:r>
      <w:proofErr w:type="spellEnd"/>
      <w:r>
        <w:rPr>
          <w:rStyle w:val="markedcontent"/>
        </w:rPr>
        <w:t xml:space="preserve"> </w:t>
      </w:r>
      <w:proofErr w:type="spellStart"/>
      <w:r>
        <w:rPr>
          <w:rStyle w:val="markedcontent"/>
        </w:rPr>
        <w:t>anak</w:t>
      </w:r>
      <w:proofErr w:type="spellEnd"/>
      <w:r>
        <w:rPr>
          <w:rStyle w:val="markedcontent"/>
        </w:rPr>
        <w:t xml:space="preserve">. </w:t>
      </w:r>
      <w:proofErr w:type="spellStart"/>
      <w:r>
        <w:rPr>
          <w:rStyle w:val="markedcontent"/>
        </w:rPr>
        <w:t>Motivasi</w:t>
      </w:r>
      <w:proofErr w:type="spellEnd"/>
      <w:r>
        <w:rPr>
          <w:rStyle w:val="markedcontent"/>
        </w:rPr>
        <w:t xml:space="preserve"> </w:t>
      </w:r>
      <w:proofErr w:type="spellStart"/>
      <w:r>
        <w:rPr>
          <w:rStyle w:val="markedcontent"/>
        </w:rPr>
        <w:t>merupakan</w:t>
      </w:r>
      <w:proofErr w:type="spellEnd"/>
      <w:r>
        <w:rPr>
          <w:rStyle w:val="markedcontent"/>
        </w:rPr>
        <w:t xml:space="preserve"> </w:t>
      </w:r>
      <w:proofErr w:type="spellStart"/>
      <w:r>
        <w:rPr>
          <w:rStyle w:val="markedcontent"/>
        </w:rPr>
        <w:t>suatu</w:t>
      </w:r>
      <w:proofErr w:type="spellEnd"/>
      <w:r>
        <w:rPr>
          <w:rStyle w:val="markedcontent"/>
        </w:rPr>
        <w:t xml:space="preserve"> proses yang </w:t>
      </w:r>
      <w:proofErr w:type="spellStart"/>
      <w:r>
        <w:rPr>
          <w:rStyle w:val="markedcontent"/>
        </w:rPr>
        <w:t>dapat</w:t>
      </w:r>
      <w:proofErr w:type="spellEnd"/>
      <w:r>
        <w:t xml:space="preserve"> </w:t>
      </w:r>
      <w:proofErr w:type="spellStart"/>
      <w:r>
        <w:rPr>
          <w:rStyle w:val="markedcontent"/>
        </w:rPr>
        <w:t>membimbing</w:t>
      </w:r>
      <w:proofErr w:type="spellEnd"/>
      <w:r>
        <w:rPr>
          <w:rStyle w:val="markedcontent"/>
        </w:rPr>
        <w:t xml:space="preserve"> </w:t>
      </w:r>
      <w:proofErr w:type="spellStart"/>
      <w:r>
        <w:rPr>
          <w:rStyle w:val="markedcontent"/>
        </w:rPr>
        <w:t>anak</w:t>
      </w:r>
      <w:proofErr w:type="spellEnd"/>
      <w:r>
        <w:rPr>
          <w:rStyle w:val="markedcontent"/>
        </w:rPr>
        <w:t xml:space="preserve"> </w:t>
      </w:r>
      <w:proofErr w:type="spellStart"/>
      <w:r>
        <w:rPr>
          <w:rStyle w:val="markedcontent"/>
        </w:rPr>
        <w:t>didik</w:t>
      </w:r>
      <w:proofErr w:type="spellEnd"/>
      <w:r>
        <w:rPr>
          <w:rStyle w:val="markedcontent"/>
        </w:rPr>
        <w:t xml:space="preserve"> </w:t>
      </w:r>
      <w:proofErr w:type="spellStart"/>
      <w:r>
        <w:rPr>
          <w:rStyle w:val="markedcontent"/>
        </w:rPr>
        <w:t>ke</w:t>
      </w:r>
      <w:proofErr w:type="spellEnd"/>
      <w:r>
        <w:rPr>
          <w:rStyle w:val="markedcontent"/>
        </w:rPr>
        <w:t xml:space="preserve"> </w:t>
      </w:r>
      <w:proofErr w:type="spellStart"/>
      <w:r>
        <w:rPr>
          <w:rStyle w:val="markedcontent"/>
        </w:rPr>
        <w:t>arah</w:t>
      </w:r>
      <w:proofErr w:type="spellEnd"/>
      <w:r>
        <w:rPr>
          <w:rStyle w:val="markedcontent"/>
        </w:rPr>
        <w:t xml:space="preserve"> </w:t>
      </w:r>
      <w:proofErr w:type="spellStart"/>
      <w:r>
        <w:rPr>
          <w:rStyle w:val="markedcontent"/>
        </w:rPr>
        <w:t>pengalaman-pengalaman</w:t>
      </w:r>
      <w:proofErr w:type="spellEnd"/>
      <w:r>
        <w:t xml:space="preserve"> </w:t>
      </w:r>
      <w:proofErr w:type="spellStart"/>
      <w:r>
        <w:rPr>
          <w:rStyle w:val="markedcontent"/>
        </w:rPr>
        <w:t>dimana</w:t>
      </w:r>
      <w:proofErr w:type="spellEnd"/>
      <w:r>
        <w:rPr>
          <w:rStyle w:val="markedcontent"/>
        </w:rPr>
        <w:t xml:space="preserve"> </w:t>
      </w:r>
      <w:proofErr w:type="spellStart"/>
      <w:r>
        <w:rPr>
          <w:rStyle w:val="markedcontent"/>
        </w:rPr>
        <w:t>kegiatan</w:t>
      </w:r>
      <w:proofErr w:type="spellEnd"/>
      <w:r>
        <w:rPr>
          <w:rStyle w:val="markedcontent"/>
        </w:rPr>
        <w:t xml:space="preserve"> </w:t>
      </w:r>
      <w:proofErr w:type="spellStart"/>
      <w:r>
        <w:rPr>
          <w:rStyle w:val="markedcontent"/>
        </w:rPr>
        <w:t>belajar</w:t>
      </w:r>
      <w:proofErr w:type="spellEnd"/>
      <w:r>
        <w:rPr>
          <w:rStyle w:val="markedcontent"/>
        </w:rPr>
        <w:t xml:space="preserve"> </w:t>
      </w:r>
      <w:proofErr w:type="spellStart"/>
      <w:r>
        <w:rPr>
          <w:rStyle w:val="markedcontent"/>
        </w:rPr>
        <w:t>itu</w:t>
      </w:r>
      <w:proofErr w:type="spellEnd"/>
      <w:r>
        <w:rPr>
          <w:rStyle w:val="markedcontent"/>
        </w:rPr>
        <w:t xml:space="preserve"> </w:t>
      </w:r>
      <w:proofErr w:type="spellStart"/>
      <w:r>
        <w:rPr>
          <w:rStyle w:val="markedcontent"/>
        </w:rPr>
        <w:t>dapat</w:t>
      </w:r>
      <w:proofErr w:type="spellEnd"/>
      <w:r>
        <w:rPr>
          <w:rStyle w:val="markedcontent"/>
        </w:rPr>
        <w:t xml:space="preserve"> </w:t>
      </w:r>
      <w:proofErr w:type="spellStart"/>
      <w:r>
        <w:rPr>
          <w:rStyle w:val="markedcontent"/>
        </w:rPr>
        <w:t>berlangsung</w:t>
      </w:r>
      <w:proofErr w:type="spellEnd"/>
      <w:r>
        <w:rPr>
          <w:rStyle w:val="markedcontent"/>
        </w:rPr>
        <w:t xml:space="preserve">, </w:t>
      </w:r>
      <w:proofErr w:type="spellStart"/>
      <w:r>
        <w:rPr>
          <w:rStyle w:val="markedcontent"/>
        </w:rPr>
        <w:t>memberikan</w:t>
      </w:r>
      <w:proofErr w:type="spellEnd"/>
      <w:r>
        <w:t xml:space="preserve"> </w:t>
      </w:r>
      <w:proofErr w:type="spellStart"/>
      <w:r>
        <w:rPr>
          <w:rStyle w:val="markedcontent"/>
        </w:rPr>
        <w:t>kepada</w:t>
      </w:r>
      <w:proofErr w:type="spellEnd"/>
      <w:r>
        <w:rPr>
          <w:rStyle w:val="markedcontent"/>
        </w:rPr>
        <w:t xml:space="preserve"> </w:t>
      </w:r>
      <w:proofErr w:type="spellStart"/>
      <w:r>
        <w:rPr>
          <w:rStyle w:val="markedcontent"/>
        </w:rPr>
        <w:t>anak</w:t>
      </w:r>
      <w:proofErr w:type="spellEnd"/>
      <w:r>
        <w:rPr>
          <w:rStyle w:val="markedcontent"/>
        </w:rPr>
        <w:t xml:space="preserve"> </w:t>
      </w:r>
      <w:proofErr w:type="spellStart"/>
      <w:r>
        <w:rPr>
          <w:rStyle w:val="markedcontent"/>
        </w:rPr>
        <w:t>didik</w:t>
      </w:r>
      <w:proofErr w:type="spellEnd"/>
      <w:r>
        <w:rPr>
          <w:rStyle w:val="markedcontent"/>
        </w:rPr>
        <w:t xml:space="preserve"> </w:t>
      </w:r>
      <w:proofErr w:type="spellStart"/>
      <w:r>
        <w:rPr>
          <w:rStyle w:val="markedcontent"/>
        </w:rPr>
        <w:lastRenderedPageBreak/>
        <w:t>kekuatan</w:t>
      </w:r>
      <w:proofErr w:type="spellEnd"/>
      <w:r>
        <w:rPr>
          <w:rStyle w:val="markedcontent"/>
        </w:rPr>
        <w:t xml:space="preserve"> dan </w:t>
      </w:r>
      <w:proofErr w:type="spellStart"/>
      <w:r>
        <w:rPr>
          <w:rStyle w:val="markedcontent"/>
        </w:rPr>
        <w:t>aktivitas</w:t>
      </w:r>
      <w:proofErr w:type="spellEnd"/>
      <w:r>
        <w:rPr>
          <w:rStyle w:val="markedcontent"/>
        </w:rPr>
        <w:t xml:space="preserve"> </w:t>
      </w:r>
      <w:proofErr w:type="spellStart"/>
      <w:r>
        <w:rPr>
          <w:rStyle w:val="markedcontent"/>
        </w:rPr>
        <w:t>serta</w:t>
      </w:r>
      <w:proofErr w:type="spellEnd"/>
      <w:r>
        <w:rPr>
          <w:rStyle w:val="markedcontent"/>
        </w:rPr>
        <w:t xml:space="preserve"> </w:t>
      </w:r>
      <w:proofErr w:type="spellStart"/>
      <w:r>
        <w:rPr>
          <w:rStyle w:val="markedcontent"/>
        </w:rPr>
        <w:t>memberikan</w:t>
      </w:r>
      <w:proofErr w:type="spellEnd"/>
      <w:r>
        <w:t xml:space="preserve"> </w:t>
      </w:r>
      <w:proofErr w:type="spellStart"/>
      <w:r>
        <w:rPr>
          <w:rStyle w:val="markedcontent"/>
        </w:rPr>
        <w:t>kepadanya</w:t>
      </w:r>
      <w:proofErr w:type="spellEnd"/>
      <w:r>
        <w:rPr>
          <w:rStyle w:val="markedcontent"/>
        </w:rPr>
        <w:t xml:space="preserve"> </w:t>
      </w:r>
      <w:proofErr w:type="spellStart"/>
      <w:r>
        <w:rPr>
          <w:rStyle w:val="markedcontent"/>
        </w:rPr>
        <w:t>kewaspadaan</w:t>
      </w:r>
      <w:proofErr w:type="spellEnd"/>
      <w:r>
        <w:rPr>
          <w:rStyle w:val="markedcontent"/>
        </w:rPr>
        <w:t xml:space="preserve"> yang </w:t>
      </w:r>
      <w:proofErr w:type="spellStart"/>
      <w:r>
        <w:rPr>
          <w:rStyle w:val="markedcontent"/>
        </w:rPr>
        <w:t>memadai</w:t>
      </w:r>
      <w:proofErr w:type="spellEnd"/>
      <w:r>
        <w:rPr>
          <w:rStyle w:val="markedcontent"/>
        </w:rPr>
        <w:t xml:space="preserve">, </w:t>
      </w:r>
      <w:proofErr w:type="spellStart"/>
      <w:r>
        <w:rPr>
          <w:rStyle w:val="markedcontent"/>
        </w:rPr>
        <w:t>mengarahkan</w:t>
      </w:r>
      <w:proofErr w:type="spellEnd"/>
      <w:r>
        <w:t xml:space="preserve"> </w:t>
      </w:r>
      <w:proofErr w:type="spellStart"/>
      <w:r>
        <w:rPr>
          <w:rStyle w:val="markedcontent"/>
        </w:rPr>
        <w:t>perhatian</w:t>
      </w:r>
      <w:proofErr w:type="spellEnd"/>
      <w:r>
        <w:rPr>
          <w:rStyle w:val="markedcontent"/>
        </w:rPr>
        <w:t xml:space="preserve"> </w:t>
      </w:r>
      <w:proofErr w:type="spellStart"/>
      <w:r>
        <w:rPr>
          <w:rStyle w:val="markedcontent"/>
        </w:rPr>
        <w:t>merka</w:t>
      </w:r>
      <w:proofErr w:type="spellEnd"/>
      <w:r>
        <w:rPr>
          <w:rStyle w:val="markedcontent"/>
        </w:rPr>
        <w:t xml:space="preserve"> </w:t>
      </w:r>
      <w:proofErr w:type="spellStart"/>
      <w:r>
        <w:rPr>
          <w:rStyle w:val="markedcontent"/>
        </w:rPr>
        <w:t>terhadap</w:t>
      </w:r>
      <w:proofErr w:type="spellEnd"/>
      <w:r>
        <w:rPr>
          <w:rStyle w:val="markedcontent"/>
        </w:rPr>
        <w:t xml:space="preserve"> </w:t>
      </w:r>
      <w:proofErr w:type="spellStart"/>
      <w:r>
        <w:rPr>
          <w:rStyle w:val="markedcontent"/>
        </w:rPr>
        <w:t>suatu</w:t>
      </w:r>
      <w:proofErr w:type="spellEnd"/>
      <w:r>
        <w:rPr>
          <w:rStyle w:val="markedcontent"/>
        </w:rPr>
        <w:t xml:space="preserve"> </w:t>
      </w:r>
      <w:proofErr w:type="spellStart"/>
      <w:r>
        <w:rPr>
          <w:rStyle w:val="markedcontent"/>
        </w:rPr>
        <w:t>tujuan</w:t>
      </w:r>
      <w:proofErr w:type="spellEnd"/>
      <w:r>
        <w:rPr>
          <w:rStyle w:val="markedcontent"/>
        </w:rPr>
        <w:t>.</w:t>
      </w:r>
    </w:p>
    <w:p w:rsidR="00244BF9" w:rsidRDefault="00244BF9">
      <w:pPr>
        <w:spacing w:after="0" w:line="360" w:lineRule="auto"/>
        <w:jc w:val="both"/>
        <w:rPr>
          <w:rFonts w:ascii="Times New Roman" w:eastAsia="Times New Roman" w:hAnsi="Times New Roman" w:cs="Times New Roman"/>
          <w:b/>
          <w:sz w:val="24"/>
          <w:szCs w:val="24"/>
          <w:lang w:val="en-US" w:eastAsia="id-ID"/>
        </w:rPr>
      </w:pPr>
    </w:p>
    <w:p w:rsidR="00244BF9" w:rsidRDefault="00244BF9">
      <w:pPr>
        <w:spacing w:after="0" w:line="360" w:lineRule="auto"/>
        <w:jc w:val="both"/>
        <w:rPr>
          <w:rFonts w:ascii="Times New Roman" w:eastAsia="Times New Roman" w:hAnsi="Times New Roman" w:cs="Times New Roman"/>
          <w:b/>
          <w:sz w:val="24"/>
          <w:szCs w:val="24"/>
          <w:lang w:val="en-US" w:eastAsia="id-ID"/>
        </w:rPr>
      </w:pPr>
    </w:p>
    <w:p w:rsidR="00244BF9" w:rsidRDefault="007F02B5">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2</w:t>
      </w:r>
      <w:r>
        <w:rPr>
          <w:rFonts w:ascii="Times New Roman" w:eastAsia="Times New Roman" w:hAnsi="Times New Roman" w:cs="Times New Roman"/>
          <w:b/>
          <w:sz w:val="24"/>
          <w:szCs w:val="24"/>
          <w:lang w:eastAsia="id-ID"/>
        </w:rPr>
        <w:t xml:space="preserve">. Faktor Eksternal </w:t>
      </w:r>
    </w:p>
    <w:p w:rsidR="00244BF9" w:rsidRDefault="007F02B5" w:rsidP="007F02B5">
      <w:pPr>
        <w:pStyle w:val="ListParagraph"/>
        <w:numPr>
          <w:ilvl w:val="0"/>
          <w:numId w:val="6"/>
        </w:numPr>
        <w:spacing w:after="0"/>
      </w:pPr>
      <w:proofErr w:type="spellStart"/>
      <w:r>
        <w:t>Lingkungan</w:t>
      </w:r>
      <w:proofErr w:type="spellEnd"/>
      <w:r>
        <w:t xml:space="preserve"> </w:t>
      </w:r>
      <w:proofErr w:type="spellStart"/>
      <w:r>
        <w:t>keluarga</w:t>
      </w:r>
      <w:proofErr w:type="spellEnd"/>
      <w:r>
        <w:t xml:space="preserve"> </w:t>
      </w:r>
      <w:proofErr w:type="spellStart"/>
      <w:r>
        <w:t>Keluarga</w:t>
      </w:r>
      <w:proofErr w:type="spellEnd"/>
      <w:r>
        <w:t xml:space="preserve"> </w:t>
      </w:r>
    </w:p>
    <w:p w:rsidR="00244BF9" w:rsidRDefault="007F02B5">
      <w:pPr>
        <w:spacing w:after="0" w:line="360" w:lineRule="auto"/>
        <w:ind w:left="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Merupakan lingkungan terkecil dalam masyarakat tempat anak di lahirkan. Keluarga merupakan tempat pertama dan utama anak tumbuh dan berkembang. Dalam keluarga anak berinteraksi dengan ayah dan ibunya, kakak dan adiknya, mungkin juga dengan kakek dan neneknya, sepupuhnya, paman dan bibiknya. Bagaimana prilaku orang di sekitarnya di dalam keluarganya, maka demikianlah yang mudah mempengaruhi perilakunya. Oleh karena itu,</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orang tua memegang pernanan penting untuk mengorganisir kondisi belajar di keluarga, untuk menunjang prestasi belajar anak.</w:t>
      </w:r>
    </w:p>
    <w:p w:rsidR="00244BF9" w:rsidRDefault="007F02B5" w:rsidP="007F02B5">
      <w:pPr>
        <w:pStyle w:val="ListParagraph"/>
        <w:numPr>
          <w:ilvl w:val="0"/>
          <w:numId w:val="6"/>
        </w:numPr>
        <w:spacing w:after="0"/>
      </w:pPr>
      <w:proofErr w:type="spellStart"/>
      <w:r>
        <w:t>Lingkungan</w:t>
      </w:r>
      <w:proofErr w:type="spellEnd"/>
      <w:r>
        <w:t xml:space="preserve"> </w:t>
      </w:r>
      <w:proofErr w:type="spellStart"/>
      <w:r>
        <w:t>sekolah</w:t>
      </w:r>
      <w:proofErr w:type="spellEnd"/>
      <w:r>
        <w:t xml:space="preserve"> </w:t>
      </w:r>
      <w:proofErr w:type="spellStart"/>
      <w:r>
        <w:t>Sekolah</w:t>
      </w:r>
      <w:proofErr w:type="spellEnd"/>
    </w:p>
    <w:p w:rsidR="00244BF9" w:rsidRDefault="007F02B5">
      <w:pPr>
        <w:pStyle w:val="ListParagraph"/>
        <w:spacing w:after="0"/>
      </w:pPr>
      <w:proofErr w:type="spellStart"/>
      <w:r>
        <w:t>Merupakan</w:t>
      </w:r>
      <w:proofErr w:type="spellEnd"/>
      <w:r>
        <w:t xml:space="preserve"> </w:t>
      </w:r>
      <w:proofErr w:type="spellStart"/>
      <w:r>
        <w:t>suatu</w:t>
      </w:r>
      <w:proofErr w:type="spellEnd"/>
      <w:r>
        <w:t xml:space="preserve"> </w:t>
      </w:r>
      <w:proofErr w:type="spellStart"/>
      <w:r>
        <w:t>institusi</w:t>
      </w:r>
      <w:proofErr w:type="spellEnd"/>
      <w:r>
        <w:t xml:space="preserve"> </w:t>
      </w:r>
      <w:proofErr w:type="spellStart"/>
      <w:r>
        <w:t>pendidikan</w:t>
      </w:r>
      <w:proofErr w:type="spellEnd"/>
      <w:r>
        <w:t xml:space="preserve"> formal di </w:t>
      </w:r>
      <w:proofErr w:type="spellStart"/>
      <w:r>
        <w:t>lingkungan</w:t>
      </w:r>
      <w:proofErr w:type="spellEnd"/>
      <w:r>
        <w:t xml:space="preserve"> </w:t>
      </w:r>
      <w:proofErr w:type="spellStart"/>
      <w:r>
        <w:t>sekolah</w:t>
      </w:r>
      <w:proofErr w:type="spellEnd"/>
      <w:r>
        <w:t xml:space="preserve"> </w:t>
      </w:r>
      <w:proofErr w:type="spellStart"/>
      <w:r>
        <w:t>terjadi</w:t>
      </w:r>
      <w:proofErr w:type="spellEnd"/>
      <w:r>
        <w:t xml:space="preserve"> </w:t>
      </w:r>
      <w:proofErr w:type="spellStart"/>
      <w:r>
        <w:t>interaksi</w:t>
      </w:r>
      <w:proofErr w:type="spellEnd"/>
      <w:r>
        <w:t xml:space="preserve"> </w:t>
      </w:r>
      <w:proofErr w:type="spellStart"/>
      <w:r>
        <w:t>pembelajaran</w:t>
      </w:r>
      <w:proofErr w:type="spellEnd"/>
      <w:r>
        <w:t xml:space="preserve">. </w:t>
      </w:r>
      <w:proofErr w:type="spellStart"/>
      <w:r>
        <w:t>Muatan</w:t>
      </w:r>
      <w:proofErr w:type="spellEnd"/>
      <w:r>
        <w:t xml:space="preserve"> </w:t>
      </w:r>
      <w:proofErr w:type="spellStart"/>
      <w:r>
        <w:t>materi</w:t>
      </w:r>
      <w:proofErr w:type="spellEnd"/>
      <w:r>
        <w:t xml:space="preserve"> </w:t>
      </w:r>
      <w:proofErr w:type="spellStart"/>
      <w:r>
        <w:t>pelajaran</w:t>
      </w:r>
      <w:proofErr w:type="spellEnd"/>
      <w:r>
        <w:t xml:space="preserve"> dan </w:t>
      </w:r>
      <w:proofErr w:type="spellStart"/>
      <w:r>
        <w:t>cara</w:t>
      </w:r>
      <w:proofErr w:type="spellEnd"/>
      <w:r>
        <w:t xml:space="preserve"> guru </w:t>
      </w:r>
      <w:proofErr w:type="spellStart"/>
      <w:r>
        <w:t>membelajarkannya</w:t>
      </w:r>
      <w:proofErr w:type="spellEnd"/>
      <w:r>
        <w:t xml:space="preserve">, </w:t>
      </w:r>
      <w:proofErr w:type="spellStart"/>
      <w:r>
        <w:t>akan</w:t>
      </w:r>
      <w:proofErr w:type="spellEnd"/>
      <w:r>
        <w:t xml:space="preserve"> </w:t>
      </w:r>
      <w:proofErr w:type="spellStart"/>
      <w:r>
        <w:t>berpengaruh</w:t>
      </w:r>
      <w:proofErr w:type="spellEnd"/>
      <w:r>
        <w:t xml:space="preserve"> </w:t>
      </w:r>
      <w:proofErr w:type="spellStart"/>
      <w:r>
        <w:t>bagi</w:t>
      </w:r>
      <w:proofErr w:type="spellEnd"/>
      <w:r>
        <w:t xml:space="preserve"> </w:t>
      </w:r>
      <w:proofErr w:type="spellStart"/>
      <w:r>
        <w:t>minat</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anak</w:t>
      </w:r>
      <w:proofErr w:type="spellEnd"/>
      <w:r>
        <w:t xml:space="preserve">, yang </w:t>
      </w:r>
      <w:proofErr w:type="spellStart"/>
      <w:r>
        <w:t>akhirnya</w:t>
      </w:r>
      <w:proofErr w:type="spellEnd"/>
      <w:r>
        <w:t xml:space="preserve"> </w:t>
      </w:r>
      <w:proofErr w:type="spellStart"/>
      <w:r>
        <w:t>akan</w:t>
      </w:r>
      <w:proofErr w:type="spellEnd"/>
      <w:r>
        <w:t xml:space="preserve"> </w:t>
      </w:r>
      <w:proofErr w:type="spellStart"/>
      <w:r>
        <w:t>berimbas</w:t>
      </w:r>
      <w:proofErr w:type="spellEnd"/>
      <w:r>
        <w:t xml:space="preserve"> </w:t>
      </w:r>
      <w:proofErr w:type="spellStart"/>
      <w:r>
        <w:t>kepada</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anak</w:t>
      </w:r>
      <w:proofErr w:type="spellEnd"/>
      <w:r>
        <w:t xml:space="preserve">. </w:t>
      </w:r>
      <w:proofErr w:type="spellStart"/>
      <w:r>
        <w:t>Disamping</w:t>
      </w:r>
      <w:proofErr w:type="spellEnd"/>
      <w:r>
        <w:t xml:space="preserve"> </w:t>
      </w:r>
      <w:proofErr w:type="spellStart"/>
      <w:r>
        <w:t>faktor</w:t>
      </w:r>
      <w:proofErr w:type="spellEnd"/>
      <w:r>
        <w:t xml:space="preserve"> </w:t>
      </w:r>
      <w:proofErr w:type="spellStart"/>
      <w:r>
        <w:t>lainnya</w:t>
      </w:r>
      <w:proofErr w:type="spellEnd"/>
      <w:r>
        <w:t xml:space="preserve">, </w:t>
      </w:r>
      <w:proofErr w:type="spellStart"/>
      <w:r>
        <w:t>seperti</w:t>
      </w:r>
      <w:proofErr w:type="spellEnd"/>
      <w:r>
        <w:t xml:space="preserve"> </w:t>
      </w:r>
      <w:proofErr w:type="spellStart"/>
      <w:r>
        <w:t>teman</w:t>
      </w:r>
      <w:proofErr w:type="spellEnd"/>
      <w:r>
        <w:t xml:space="preserve"> </w:t>
      </w:r>
      <w:proofErr w:type="spellStart"/>
      <w:r>
        <w:t>sekelasnya</w:t>
      </w:r>
      <w:proofErr w:type="spellEnd"/>
      <w:r>
        <w:t xml:space="preserve">, </w:t>
      </w:r>
      <w:proofErr w:type="spellStart"/>
      <w:r>
        <w:t>fasilitas</w:t>
      </w:r>
      <w:proofErr w:type="spellEnd"/>
      <w:r>
        <w:t xml:space="preserve"> </w:t>
      </w:r>
      <w:proofErr w:type="spellStart"/>
      <w:r>
        <w:t>pembelajaran</w:t>
      </w:r>
      <w:proofErr w:type="spellEnd"/>
      <w:r>
        <w:t xml:space="preserve">, </w:t>
      </w:r>
      <w:proofErr w:type="spellStart"/>
      <w:r>
        <w:t>keamanan</w:t>
      </w:r>
      <w:proofErr w:type="spellEnd"/>
      <w:r>
        <w:t xml:space="preserve">, </w:t>
      </w:r>
      <w:proofErr w:type="spellStart"/>
      <w:r>
        <w:t>kenyamanan</w:t>
      </w:r>
      <w:proofErr w:type="spellEnd"/>
      <w:r>
        <w:t xml:space="preserve">, dan lain-lain. </w:t>
      </w:r>
    </w:p>
    <w:p w:rsidR="00244BF9" w:rsidRDefault="007F02B5" w:rsidP="007F02B5">
      <w:pPr>
        <w:pStyle w:val="ListParagraph"/>
        <w:numPr>
          <w:ilvl w:val="0"/>
          <w:numId w:val="6"/>
        </w:numPr>
        <w:spacing w:after="0"/>
      </w:pPr>
      <w:proofErr w:type="spellStart"/>
      <w:r>
        <w:t>Lingkungan</w:t>
      </w:r>
      <w:proofErr w:type="spellEnd"/>
      <w:r>
        <w:t xml:space="preserve"> </w:t>
      </w:r>
      <w:proofErr w:type="spellStart"/>
      <w:r>
        <w:t>masyarakat</w:t>
      </w:r>
      <w:proofErr w:type="spellEnd"/>
      <w:r>
        <w:t xml:space="preserve"> </w:t>
      </w:r>
    </w:p>
    <w:p w:rsidR="00244BF9" w:rsidRDefault="007F02B5">
      <w:pPr>
        <w:pStyle w:val="ListParagraph"/>
        <w:spacing w:after="0"/>
      </w:pPr>
      <w:r>
        <w:t xml:space="preserve">Di </w:t>
      </w:r>
      <w:proofErr w:type="spellStart"/>
      <w:r>
        <w:t>lingkungan</w:t>
      </w:r>
      <w:proofErr w:type="spellEnd"/>
      <w:r>
        <w:t xml:space="preserve"> </w:t>
      </w:r>
      <w:proofErr w:type="spellStart"/>
      <w:r>
        <w:t>masyarakat</w:t>
      </w:r>
      <w:proofErr w:type="spellEnd"/>
      <w:r>
        <w:t xml:space="preserve">, </w:t>
      </w:r>
      <w:proofErr w:type="spellStart"/>
      <w:r>
        <w:t>pendidikan</w:t>
      </w:r>
      <w:proofErr w:type="spellEnd"/>
      <w:r>
        <w:t xml:space="preserve"> yang </w:t>
      </w:r>
      <w:proofErr w:type="spellStart"/>
      <w:r>
        <w:t>diterima</w:t>
      </w:r>
      <w:proofErr w:type="spellEnd"/>
      <w:r>
        <w:t xml:space="preserve"> </w:t>
      </w:r>
      <w:proofErr w:type="spellStart"/>
      <w:r>
        <w:t>anak</w:t>
      </w:r>
      <w:proofErr w:type="spellEnd"/>
      <w:r>
        <w:t xml:space="preserve"> </w:t>
      </w:r>
      <w:proofErr w:type="spellStart"/>
      <w:r>
        <w:t>lebih</w:t>
      </w:r>
      <w:proofErr w:type="spellEnd"/>
      <w:r>
        <w:t xml:space="preserve"> </w:t>
      </w:r>
      <w:proofErr w:type="spellStart"/>
      <w:r>
        <w:t>komplek</w:t>
      </w:r>
      <w:proofErr w:type="spellEnd"/>
      <w:r>
        <w:t xml:space="preserve">. Di </w:t>
      </w:r>
      <w:proofErr w:type="spellStart"/>
      <w:r>
        <w:t>lingkungan</w:t>
      </w:r>
      <w:proofErr w:type="spellEnd"/>
      <w:r>
        <w:t xml:space="preserve"> </w:t>
      </w:r>
      <w:proofErr w:type="spellStart"/>
      <w:r>
        <w:t>masyarakat</w:t>
      </w:r>
      <w:proofErr w:type="spellEnd"/>
      <w:r>
        <w:t xml:space="preserve"> </w:t>
      </w:r>
      <w:proofErr w:type="spellStart"/>
      <w:r>
        <w:t>berkumpul</w:t>
      </w:r>
      <w:proofErr w:type="spellEnd"/>
      <w:r>
        <w:t xml:space="preserve"> </w:t>
      </w:r>
      <w:proofErr w:type="spellStart"/>
      <w:r>
        <w:t>berbagai</w:t>
      </w:r>
      <w:proofErr w:type="spellEnd"/>
      <w:r>
        <w:t xml:space="preserve"> </w:t>
      </w:r>
      <w:proofErr w:type="spellStart"/>
      <w:r>
        <w:t>unsur</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latar</w:t>
      </w:r>
      <w:proofErr w:type="spellEnd"/>
      <w:r>
        <w:t xml:space="preserve"> </w:t>
      </w:r>
      <w:proofErr w:type="spellStart"/>
      <w:r>
        <w:t>belakanag</w:t>
      </w:r>
      <w:proofErr w:type="spellEnd"/>
      <w:r>
        <w:t xml:space="preserve"> </w:t>
      </w:r>
      <w:proofErr w:type="spellStart"/>
      <w:r>
        <w:t>pendidikan</w:t>
      </w:r>
      <w:proofErr w:type="spellEnd"/>
      <w:r>
        <w:t xml:space="preserve">. Dan yang </w:t>
      </w:r>
      <w:proofErr w:type="spellStart"/>
      <w:r>
        <w:t>jelas</w:t>
      </w:r>
      <w:proofErr w:type="spellEnd"/>
      <w:r>
        <w:t xml:space="preserve"> di </w:t>
      </w:r>
      <w:proofErr w:type="spellStart"/>
      <w:r>
        <w:t>lingkungan</w:t>
      </w:r>
      <w:proofErr w:type="spellEnd"/>
      <w:r>
        <w:t xml:space="preserve"> </w:t>
      </w:r>
      <w:proofErr w:type="spellStart"/>
      <w:r>
        <w:t>masyarakat</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terdapat</w:t>
      </w:r>
      <w:proofErr w:type="spellEnd"/>
      <w:r>
        <w:t xml:space="preserve"> </w:t>
      </w:r>
      <w:proofErr w:type="spellStart"/>
      <w:r>
        <w:t>teman</w:t>
      </w:r>
      <w:proofErr w:type="spellEnd"/>
      <w:r>
        <w:t xml:space="preserve"> </w:t>
      </w:r>
      <w:proofErr w:type="spellStart"/>
      <w:r>
        <w:t>sebayanya</w:t>
      </w:r>
      <w:proofErr w:type="spellEnd"/>
      <w:r>
        <w:t xml:space="preserve">, </w:t>
      </w:r>
      <w:proofErr w:type="spellStart"/>
      <w:r>
        <w:t>tetapi</w:t>
      </w:r>
      <w:proofErr w:type="spellEnd"/>
      <w:r>
        <w:t xml:space="preserve"> juga orang </w:t>
      </w:r>
      <w:proofErr w:type="spellStart"/>
      <w:r>
        <w:t>dewasa</w:t>
      </w:r>
      <w:proofErr w:type="spellEnd"/>
      <w:r>
        <w:t xml:space="preserve">, </w:t>
      </w:r>
      <w:proofErr w:type="spellStart"/>
      <w:r>
        <w:t>jadi</w:t>
      </w:r>
      <w:proofErr w:type="spellEnd"/>
      <w:r>
        <w:t xml:space="preserve"> </w:t>
      </w:r>
      <w:proofErr w:type="spellStart"/>
      <w:r>
        <w:t>bagaimana</w:t>
      </w:r>
      <w:proofErr w:type="spellEnd"/>
      <w:r>
        <w:t xml:space="preserve"> </w:t>
      </w:r>
      <w:proofErr w:type="spellStart"/>
      <w:r>
        <w:t>karaktristik</w:t>
      </w:r>
      <w:proofErr w:type="spellEnd"/>
      <w:r>
        <w:t xml:space="preserve"> orang-orang yang </w:t>
      </w:r>
      <w:proofErr w:type="spellStart"/>
      <w:r>
        <w:t>ada</w:t>
      </w:r>
      <w:proofErr w:type="spellEnd"/>
      <w:r>
        <w:t xml:space="preserve"> di </w:t>
      </w:r>
      <w:proofErr w:type="spellStart"/>
      <w:r>
        <w:t>lingkungan</w:t>
      </w:r>
      <w:proofErr w:type="spellEnd"/>
      <w:r>
        <w:t xml:space="preserve"> </w:t>
      </w:r>
      <w:proofErr w:type="spellStart"/>
      <w:r>
        <w:t>masyarakat</w:t>
      </w:r>
      <w:proofErr w:type="spellEnd"/>
      <w:r>
        <w:t xml:space="preserve">, </w:t>
      </w:r>
      <w:proofErr w:type="spellStart"/>
      <w:r>
        <w:t>maka</w:t>
      </w:r>
      <w:proofErr w:type="spellEnd"/>
      <w:r>
        <w:t xml:space="preserve"> </w:t>
      </w:r>
      <w:proofErr w:type="spellStart"/>
      <w:r>
        <w:t>demikianlah</w:t>
      </w:r>
      <w:proofErr w:type="spellEnd"/>
      <w:r>
        <w:t xml:space="preserve"> </w:t>
      </w:r>
      <w:proofErr w:type="spellStart"/>
      <w:r>
        <w:t>prilaku</w:t>
      </w:r>
      <w:proofErr w:type="spellEnd"/>
      <w:r>
        <w:t xml:space="preserve"> yang </w:t>
      </w:r>
      <w:proofErr w:type="spellStart"/>
      <w:r>
        <w:t>akan</w:t>
      </w:r>
      <w:proofErr w:type="spellEnd"/>
      <w:r>
        <w:t xml:space="preserve"> </w:t>
      </w:r>
      <w:proofErr w:type="spellStart"/>
      <w:r>
        <w:t>mempengaruhi</w:t>
      </w:r>
      <w:proofErr w:type="spellEnd"/>
      <w:r>
        <w:t xml:space="preserve"> </w:t>
      </w:r>
      <w:proofErr w:type="spellStart"/>
      <w:proofErr w:type="gramStart"/>
      <w:r>
        <w:t>anak</w:t>
      </w:r>
      <w:proofErr w:type="spellEnd"/>
      <w:r>
        <w:t>..</w:t>
      </w:r>
      <w:proofErr w:type="gramEnd"/>
    </w:p>
    <w:p w:rsidR="00244BF9" w:rsidRDefault="007F02B5">
      <w:pPr>
        <w:spacing w:after="0" w:line="360" w:lineRule="auto"/>
        <w:ind w:firstLine="360"/>
        <w:jc w:val="both"/>
        <w:rPr>
          <w:rFonts w:ascii="Times New Roman" w:hAnsi="Times New Roman" w:cs="Times New Roman"/>
          <w:sz w:val="10"/>
          <w:szCs w:val="10"/>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Dari beberapa pengertian prestasi belajar, dapat disimpulkan bahwa prestasi belajar adalah hasil atau perubahan pembelajaran yang dicapai dan suatu </w:t>
      </w:r>
      <w:r>
        <w:rPr>
          <w:rFonts w:ascii="Times New Roman" w:hAnsi="Times New Roman" w:cs="Times New Roman"/>
          <w:sz w:val="24"/>
          <w:szCs w:val="24"/>
        </w:rPr>
        <w:lastRenderedPageBreak/>
        <w:t>proses yang memungkinkan timbulnya atau berubahnya suatu tingkah laku sebagai hasil dari terbentuknya respons utama, dengan syarat bahwa perubahan atau munculnya tingkah baru itu bukan disebabkan oleh adanya kematangan atau oleh adanya perubahan sementara karena sesuatu hal.</w:t>
      </w:r>
    </w:p>
    <w:p w:rsidR="00244BF9" w:rsidRDefault="007F02B5">
      <w:pPr>
        <w:pStyle w:val="Heading3"/>
        <w:spacing w:line="360" w:lineRule="auto"/>
        <w:rPr>
          <w:color w:val="auto"/>
        </w:rPr>
      </w:pPr>
      <w:r>
        <w:rPr>
          <w:color w:val="auto"/>
        </w:rPr>
        <w:t>2.</w:t>
      </w:r>
      <w:r>
        <w:rPr>
          <w:color w:val="auto"/>
          <w:lang w:val="en-US"/>
        </w:rPr>
        <w:t>3</w:t>
      </w:r>
      <w:r>
        <w:rPr>
          <w:color w:val="auto"/>
        </w:rPr>
        <w:t>.3 Pengertian Prestasi Belajar Matematika</w:t>
      </w:r>
    </w:p>
    <w:p w:rsidR="00244BF9" w:rsidRDefault="007F02B5">
      <w:pPr>
        <w:spacing w:after="0" w:line="360" w:lineRule="auto"/>
        <w:ind w:firstLine="720"/>
        <w:jc w:val="both"/>
        <w:rPr>
          <w:rFonts w:ascii="Times New Roman" w:hAnsi="Times New Roman" w:cs="Times New Roman"/>
          <w:sz w:val="10"/>
          <w:szCs w:val="10"/>
        </w:rPr>
      </w:pPr>
      <w:r>
        <w:rPr>
          <w:rFonts w:ascii="Times New Roman" w:hAnsi="Times New Roman" w:cs="Times New Roman"/>
          <w:sz w:val="24"/>
          <w:szCs w:val="24"/>
        </w:rPr>
        <w:t>Menurut Schulze</w:t>
      </w:r>
      <w:r>
        <w:rPr>
          <w:rFonts w:ascii="Times New Roman" w:hAnsi="Times New Roman" w:cs="Times New Roman"/>
          <w:sz w:val="24"/>
          <w:szCs w:val="24"/>
          <w:lang w:val="en-US"/>
        </w:rPr>
        <w:t xml:space="preserve"> (</w:t>
      </w:r>
      <w:r>
        <w:rPr>
          <w:rFonts w:ascii="Times New Roman" w:hAnsi="Times New Roman" w:cs="Times New Roman"/>
          <w:sz w:val="24"/>
          <w:szCs w:val="24"/>
        </w:rPr>
        <w:t>2018) menyatakan bahwa Prestasi belajar matematika merupakan hasil yang diperoleh dengan kemampuan berpikir, kreatif, mengeluarkan ide atau gagasan serta menciptakan proses yang diperoleh dengan keuletan kerja baik secara individu maupun kelompok.</w:t>
      </w:r>
    </w:p>
    <w:p w:rsidR="00244BF9" w:rsidRDefault="007F02B5">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Dari segi kognitif atau tingkat kecerdasan berfikir siswa, perlu diberikan stimulus agar bisa mengembangkan apa yang dia peroleh ketika duduk dibangku sekolah maupun yang di dapat dari lingkungan sekitar berupa pengalaman. ranah kognitif dalam dunia pendidikan sangat identik dengan prestasi</w:t>
      </w:r>
      <w:r>
        <w:rPr>
          <w:rFonts w:ascii="Times New Roman" w:hAnsi="Times New Roman" w:cs="Times New Roman"/>
          <w:sz w:val="24"/>
          <w:szCs w:val="24"/>
          <w:lang w:val="en-US"/>
        </w:rPr>
        <w:t xml:space="preserve">. </w:t>
      </w:r>
    </w:p>
    <w:p w:rsidR="00244BF9" w:rsidRDefault="007F02B5">
      <w:pPr>
        <w:spacing w:after="0" w:line="360" w:lineRule="auto"/>
        <w:ind w:firstLine="720"/>
        <w:jc w:val="both"/>
        <w:rPr>
          <w:rFonts w:ascii="Times New Roman" w:hAnsi="Times New Roman" w:cs="Times New Roman"/>
          <w:sz w:val="10"/>
          <w:szCs w:val="10"/>
        </w:rPr>
      </w:pPr>
      <w:bookmarkStart w:id="16" w:name="_1ksv4uv" w:colFirst="0" w:colLast="0"/>
      <w:bookmarkEnd w:id="16"/>
      <w:r>
        <w:rPr>
          <w:rFonts w:ascii="Times New Roman" w:hAnsi="Times New Roman" w:cs="Times New Roman"/>
          <w:sz w:val="24"/>
          <w:szCs w:val="24"/>
        </w:rPr>
        <w:t xml:space="preserve">Berdasarkan pengertian prestasi belajar dan matematika yang telah diuraikan di atas maka prestasi belajar matematika dapat disimpulkan sebagai hasil yang telah dicapai siswa dalam mengikuti proses belajar mengajar matematika yang mengakibatkan perubahan pada diri siswa berupa penguasaan dan kecakapan baru yang ditunjukkan dengan perolehan nilai. </w:t>
      </w:r>
    </w:p>
    <w:p w:rsidR="00244BF9" w:rsidRDefault="007F02B5">
      <w:pPr>
        <w:pStyle w:val="Heading3"/>
        <w:spacing w:line="360" w:lineRule="auto"/>
        <w:rPr>
          <w:rFonts w:eastAsia="serif"/>
        </w:rPr>
      </w:pPr>
      <w:r>
        <w:rPr>
          <w:color w:val="auto"/>
          <w:lang w:val="en-US"/>
        </w:rPr>
        <w:t xml:space="preserve">2.3.4    </w:t>
      </w:r>
      <w:r>
        <w:rPr>
          <w:color w:val="auto"/>
        </w:rPr>
        <w:t xml:space="preserve">Indikator - Indikator Dalam Prestasi Belajar </w:t>
      </w:r>
    </w:p>
    <w:p w:rsidR="00244BF9" w:rsidRDefault="007F02B5">
      <w:pPr>
        <w:spacing w:after="0" w:line="360" w:lineRule="auto"/>
        <w:ind w:firstLineChars="300" w:firstLine="720"/>
        <w:jc w:val="both"/>
        <w:rPr>
          <w:rFonts w:ascii="Times New Roman" w:eastAsia="serif" w:hAnsi="Times New Roman" w:cs="Times New Roman"/>
          <w:sz w:val="24"/>
          <w:szCs w:val="24"/>
        </w:rPr>
      </w:pPr>
      <w:r>
        <w:rPr>
          <w:rFonts w:ascii="Times New Roman" w:eastAsia="serif" w:hAnsi="Times New Roman" w:cs="Times New Roman"/>
          <w:sz w:val="24"/>
          <w:szCs w:val="24"/>
        </w:rPr>
        <w:t xml:space="preserve">Menurut </w:t>
      </w:r>
      <w:r>
        <w:rPr>
          <w:rFonts w:ascii="Times New Roman" w:hAnsi="Times New Roman" w:cs="Times New Roman"/>
          <w:sz w:val="24"/>
          <w:szCs w:val="24"/>
        </w:rPr>
        <w:t>Nana Sudjana (20</w:t>
      </w:r>
      <w:r>
        <w:rPr>
          <w:rFonts w:ascii="Times New Roman" w:hAnsi="Times New Roman" w:cs="Times New Roman"/>
          <w:sz w:val="24"/>
          <w:szCs w:val="24"/>
          <w:lang w:val="en-US"/>
        </w:rPr>
        <w:t>18</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22)</w:t>
      </w:r>
      <w:r>
        <w:rPr>
          <w:rFonts w:ascii="Times New Roman" w:eastAsia="serif" w:hAnsi="Times New Roman" w:cs="Times New Roman"/>
          <w:sz w:val="24"/>
          <w:szCs w:val="24"/>
        </w:rPr>
        <w:t xml:space="preserve">, hasil belajar atau prestasi belajar memiliki indikator jenis ranah kognitif yaitu : </w:t>
      </w:r>
    </w:p>
    <w:p w:rsidR="00244BF9" w:rsidRDefault="007F02B5" w:rsidP="007F02B5">
      <w:pPr>
        <w:numPr>
          <w:ilvl w:val="0"/>
          <w:numId w:val="7"/>
        </w:numPr>
        <w:spacing w:after="0" w:line="360" w:lineRule="auto"/>
        <w:jc w:val="both"/>
        <w:rPr>
          <w:rFonts w:ascii="Times New Roman" w:eastAsia="serif" w:hAnsi="Times New Roman" w:cs="Times New Roman"/>
          <w:sz w:val="24"/>
          <w:szCs w:val="24"/>
        </w:rPr>
      </w:pPr>
      <w:r>
        <w:rPr>
          <w:rFonts w:ascii="Times New Roman" w:eastAsia="serif" w:hAnsi="Times New Roman" w:cs="Times New Roman"/>
          <w:sz w:val="24"/>
          <w:szCs w:val="24"/>
        </w:rPr>
        <w:t>Dapat Menjelaskan</w:t>
      </w:r>
    </w:p>
    <w:p w:rsidR="00244BF9" w:rsidRDefault="007F02B5" w:rsidP="007F02B5">
      <w:pPr>
        <w:numPr>
          <w:ilvl w:val="0"/>
          <w:numId w:val="7"/>
        </w:numPr>
        <w:spacing w:after="0" w:line="360" w:lineRule="auto"/>
        <w:jc w:val="both"/>
        <w:rPr>
          <w:rFonts w:ascii="Times New Roman" w:eastAsia="serif" w:hAnsi="Times New Roman" w:cs="Times New Roman"/>
          <w:sz w:val="24"/>
          <w:szCs w:val="24"/>
        </w:rPr>
      </w:pPr>
      <w:r>
        <w:rPr>
          <w:rFonts w:ascii="Times New Roman" w:eastAsia="serif" w:hAnsi="Times New Roman" w:cs="Times New Roman"/>
          <w:sz w:val="24"/>
          <w:szCs w:val="24"/>
        </w:rPr>
        <w:t>Dapat mendefinisikan dengan lisan sendiri</w:t>
      </w:r>
    </w:p>
    <w:p w:rsidR="00244BF9" w:rsidRDefault="007F02B5" w:rsidP="007F02B5">
      <w:pPr>
        <w:numPr>
          <w:ilvl w:val="0"/>
          <w:numId w:val="7"/>
        </w:numPr>
        <w:spacing w:after="0" w:line="360" w:lineRule="auto"/>
        <w:jc w:val="both"/>
        <w:rPr>
          <w:rFonts w:ascii="Times New Roman" w:eastAsia="serif" w:hAnsi="Times New Roman" w:cs="Times New Roman"/>
          <w:sz w:val="24"/>
          <w:szCs w:val="24"/>
        </w:rPr>
      </w:pPr>
      <w:r>
        <w:rPr>
          <w:rFonts w:ascii="Times New Roman" w:eastAsia="serif" w:hAnsi="Times New Roman" w:cs="Times New Roman"/>
          <w:sz w:val="24"/>
          <w:szCs w:val="24"/>
        </w:rPr>
        <w:t>Dapat memberikan contoh</w:t>
      </w:r>
    </w:p>
    <w:p w:rsidR="00244BF9" w:rsidRDefault="007F02B5" w:rsidP="007F02B5">
      <w:pPr>
        <w:numPr>
          <w:ilvl w:val="0"/>
          <w:numId w:val="7"/>
        </w:numPr>
        <w:spacing w:after="0" w:line="360" w:lineRule="auto"/>
        <w:jc w:val="both"/>
        <w:rPr>
          <w:rFonts w:ascii="Times New Roman" w:eastAsia="serif" w:hAnsi="Times New Roman" w:cs="Times New Roman"/>
          <w:sz w:val="24"/>
          <w:szCs w:val="24"/>
        </w:rPr>
      </w:pPr>
      <w:r>
        <w:rPr>
          <w:rFonts w:ascii="Times New Roman" w:eastAsia="serif" w:hAnsi="Times New Roman" w:cs="Times New Roman"/>
          <w:sz w:val="24"/>
          <w:szCs w:val="24"/>
        </w:rPr>
        <w:t>Dapat menggunakan secara tepat</w:t>
      </w:r>
    </w:p>
    <w:p w:rsidR="00244BF9" w:rsidRDefault="007F02B5" w:rsidP="007F02B5">
      <w:pPr>
        <w:numPr>
          <w:ilvl w:val="0"/>
          <w:numId w:val="7"/>
        </w:numPr>
        <w:spacing w:after="0" w:line="360" w:lineRule="auto"/>
        <w:jc w:val="both"/>
        <w:rPr>
          <w:rFonts w:ascii="Times New Roman" w:eastAsia="serif" w:hAnsi="Times New Roman" w:cs="Times New Roman"/>
          <w:sz w:val="24"/>
          <w:szCs w:val="24"/>
        </w:rPr>
      </w:pPr>
      <w:r>
        <w:rPr>
          <w:rFonts w:ascii="Times New Roman" w:eastAsia="serif" w:hAnsi="Times New Roman" w:cs="Times New Roman"/>
          <w:sz w:val="24"/>
          <w:szCs w:val="24"/>
        </w:rPr>
        <w:t>Dapat menguraikan</w:t>
      </w:r>
    </w:p>
    <w:p w:rsidR="00244BF9" w:rsidRDefault="007F02B5" w:rsidP="007F02B5">
      <w:pPr>
        <w:numPr>
          <w:ilvl w:val="0"/>
          <w:numId w:val="7"/>
        </w:numPr>
        <w:spacing w:after="0" w:line="360" w:lineRule="auto"/>
        <w:jc w:val="both"/>
        <w:rPr>
          <w:rFonts w:ascii="Times New Roman" w:eastAsia="serif" w:hAnsi="Times New Roman" w:cs="Times New Roman"/>
          <w:sz w:val="24"/>
          <w:szCs w:val="24"/>
        </w:rPr>
      </w:pPr>
      <w:r>
        <w:rPr>
          <w:rFonts w:ascii="Times New Roman" w:eastAsia="serif" w:hAnsi="Times New Roman" w:cs="Times New Roman"/>
          <w:sz w:val="24"/>
          <w:szCs w:val="24"/>
        </w:rPr>
        <w:t>Dapat mengklasifikasikan atau memilah - milah</w:t>
      </w:r>
    </w:p>
    <w:p w:rsidR="00244BF9" w:rsidRDefault="007F02B5" w:rsidP="007F02B5">
      <w:pPr>
        <w:numPr>
          <w:ilvl w:val="0"/>
          <w:numId w:val="7"/>
        </w:numPr>
        <w:spacing w:after="0" w:line="360" w:lineRule="auto"/>
        <w:jc w:val="both"/>
        <w:rPr>
          <w:rFonts w:ascii="Times New Roman" w:eastAsia="serif" w:hAnsi="Times New Roman" w:cs="Times New Roman"/>
          <w:sz w:val="24"/>
          <w:szCs w:val="24"/>
        </w:rPr>
      </w:pPr>
      <w:r>
        <w:rPr>
          <w:rFonts w:ascii="Times New Roman" w:eastAsia="serif" w:hAnsi="Times New Roman" w:cs="Times New Roman"/>
          <w:sz w:val="24"/>
          <w:szCs w:val="24"/>
        </w:rPr>
        <w:t>Dapat menghubungkan</w:t>
      </w:r>
    </w:p>
    <w:p w:rsidR="00244BF9" w:rsidRDefault="007F02B5" w:rsidP="007F02B5">
      <w:pPr>
        <w:numPr>
          <w:ilvl w:val="0"/>
          <w:numId w:val="7"/>
        </w:numPr>
        <w:rPr>
          <w:rFonts w:ascii="Times New Roman" w:eastAsia="serif" w:hAnsi="Times New Roman" w:cs="Times New Roman"/>
          <w:sz w:val="24"/>
          <w:szCs w:val="24"/>
          <w:lang w:val="en-US" w:eastAsia="id-ID"/>
        </w:rPr>
      </w:pPr>
      <w:r>
        <w:rPr>
          <w:rFonts w:ascii="Times New Roman" w:eastAsia="serif" w:hAnsi="Times New Roman" w:cs="Times New Roman"/>
          <w:sz w:val="24"/>
          <w:szCs w:val="24"/>
        </w:rPr>
        <w:t>Dapat menyimpulkan</w:t>
      </w:r>
    </w:p>
    <w:p w:rsidR="00244BF9" w:rsidRDefault="007F02B5">
      <w:pPr>
        <w:pStyle w:val="Heading2"/>
      </w:pPr>
      <w:bookmarkStart w:id="17" w:name="_Toc20493"/>
      <w:bookmarkStart w:id="18" w:name="_Toc11494"/>
      <w:bookmarkStart w:id="19" w:name="_Toc11740"/>
      <w:bookmarkStart w:id="20" w:name="_Toc13695"/>
      <w:bookmarkStart w:id="21" w:name="_Toc29461"/>
      <w:r>
        <w:lastRenderedPageBreak/>
        <w:t xml:space="preserve">2.4 Model </w:t>
      </w:r>
      <w:proofErr w:type="spellStart"/>
      <w:r>
        <w:t>Pembelajaran</w:t>
      </w:r>
      <w:proofErr w:type="spellEnd"/>
      <w:r>
        <w:t xml:space="preserve"> Problem Solving (PBS)</w:t>
      </w:r>
      <w:bookmarkEnd w:id="17"/>
      <w:bookmarkEnd w:id="18"/>
      <w:bookmarkEnd w:id="19"/>
      <w:bookmarkEnd w:id="20"/>
      <w:bookmarkEnd w:id="21"/>
    </w:p>
    <w:p w:rsidR="00244BF9" w:rsidRDefault="007F02B5">
      <w:pPr>
        <w:pStyle w:val="Heading3"/>
        <w:spacing w:line="360" w:lineRule="auto"/>
        <w:rPr>
          <w:color w:val="auto"/>
        </w:rPr>
      </w:pPr>
      <w:r>
        <w:rPr>
          <w:color w:val="auto"/>
        </w:rPr>
        <w:t>2.</w:t>
      </w:r>
      <w:r>
        <w:rPr>
          <w:color w:val="auto"/>
          <w:lang w:val="en-US"/>
        </w:rPr>
        <w:t>4</w:t>
      </w:r>
      <w:r>
        <w:rPr>
          <w:color w:val="auto"/>
        </w:rPr>
        <w:t xml:space="preserve">.1 </w:t>
      </w:r>
      <w:r>
        <w:rPr>
          <w:color w:val="auto"/>
          <w:lang w:val="en-US"/>
        </w:rPr>
        <w:t xml:space="preserve">   </w:t>
      </w:r>
      <w:r>
        <w:rPr>
          <w:color w:val="auto"/>
        </w:rPr>
        <w:t>Pengertian Model pembelajaran Problem Solving (PBS)</w:t>
      </w:r>
    </w:p>
    <w:p w:rsidR="00244BF9" w:rsidRDefault="00244BF9">
      <w:pPr>
        <w:rPr>
          <w:sz w:val="2"/>
          <w:szCs w:val="2"/>
        </w:rPr>
      </w:pPr>
    </w:p>
    <w:p w:rsidR="00244BF9" w:rsidRDefault="007F02B5">
      <w:pPr>
        <w:spacing w:line="360" w:lineRule="auto"/>
        <w:ind w:firstLineChars="350" w:firstLine="84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adalah proses untuk memecahkan masalah komputasi atau masalah dalam kehidupan sehari – hari. Menurut (Annizar et al., 2018)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adalah proses atau usaha yang menggunakan segala pengetahuan, keterampilan, dan pemahaman yang dimilikinya untuk menemukan solusi atas permasalahan yang diberikan menggunakan suatu pendekatan tertentu. Maka dapat dikatakan bahwa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tidak terlepas dari pengetahuan dan pengalaman yang telah dilalui sebelumnya. Sedangkan menurut (Wijayanto &amp; Rusgianto, 2018)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adalah suatu pendekatan yang melatih siswa untuk berpikir kreatif dengan cara menyelesaikan masalah melalui tahapan yang telah ditentukan. Dengan kata lain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perlu suatu perencanaan untuk mencapai tujuan akhir. Sehingga kemampuan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harus mulai ditumbuhkan bukan hanya ketika menginjak dewasa tetapi mulai dini. </w:t>
      </w:r>
    </w:p>
    <w:p w:rsidR="00244BF9" w:rsidRDefault="007F02B5">
      <w:pPr>
        <w:spacing w:after="0" w:line="360" w:lineRule="auto"/>
        <w:ind w:firstLineChars="350" w:firstLine="840"/>
        <w:jc w:val="both"/>
        <w:rPr>
          <w:rFonts w:ascii="Times New Roman" w:eastAsia="Segoe UI" w:hAnsi="Times New Roman" w:cs="Times New Roman"/>
          <w:sz w:val="24"/>
          <w:szCs w:val="24"/>
          <w:shd w:val="clear" w:color="auto" w:fill="FFFFFF"/>
        </w:rPr>
      </w:pPr>
      <w:r>
        <w:rPr>
          <w:rFonts w:ascii="Times New Roman" w:eastAsia="Times New Roman" w:hAnsi="Times New Roman"/>
          <w:color w:val="000000"/>
          <w:sz w:val="24"/>
          <w:szCs w:val="24"/>
        </w:rPr>
        <w:t xml:space="preserve">Mengingat kemampuan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sangat dibutuhkan sejalan dengan bertambahnya usia karena semakin dewasa masalah yang muncul akan lebih besar lagi. Oleh karena itu kemampuan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harus ditumbuhkan sejak berada di bangku sekolah. Melatih kemampuan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dapat meningkatkan kemampuan seseorang secara kognitif. Hal ini didukung oleh (L. D. Lestari, 2020) yang menyatakan bahwa kemampuan kognitif dan kreativitas dalam memecahkan masalah akan meningkat apabila anak sudah dibiasakan untuk melatih kemampuan </w:t>
      </w:r>
      <w:r>
        <w:rPr>
          <w:rFonts w:ascii="Times New Roman" w:eastAsia="Times New Roman" w:hAnsi="Times New Roman"/>
          <w:i/>
          <w:color w:val="000000"/>
          <w:sz w:val="24"/>
          <w:szCs w:val="24"/>
        </w:rPr>
        <w:t>problem solving</w:t>
      </w:r>
      <w:r>
        <w:rPr>
          <w:rFonts w:ascii="Times New Roman" w:eastAsia="Times New Roman" w:hAnsi="Times New Roman"/>
          <w:color w:val="000000"/>
          <w:sz w:val="24"/>
          <w:szCs w:val="24"/>
        </w:rPr>
        <w:t xml:space="preserve">-nya. Selain itu menurut (Nayazik, 2017)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umumnya dianggap sebagai aktivitas kognitif yang paling penting baik dalam konteks sehari – hari atau dalam konteks profesional. Selain kemampuan kognitif juga dapat meningkatkan kreativitas seseorang. Menurut (Purnamasari &amp; Setiawan, 2019)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dapat dimaknai sebagai langkah awal siswa dalam mengembangkan ide-ide atau kreativitas dalam membangun pengetahuan baru. Sehingga dapat dikatakan apabila kemampuan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sudah tertanam maka kemampuan yang lain akan muncul dengan sendirinya. </w:t>
      </w:r>
      <w:r>
        <w:rPr>
          <w:rFonts w:ascii="Times New Roman" w:eastAsia="Segoe UI" w:hAnsi="Times New Roman" w:cs="Times New Roman"/>
          <w:sz w:val="24"/>
          <w:szCs w:val="24"/>
          <w:shd w:val="clear" w:color="auto" w:fill="FFFFFF"/>
        </w:rPr>
        <w:lastRenderedPageBreak/>
        <w:t>Dampaknya hampir sama dengan pembelajaran kontekstual, karena pada akhirnya masalah adalah hal sehari-hari yang akan ditemui oleh siswa. Pemecahan masalah merupakan keterampilan penting yang dibutuhkan pada </w:t>
      </w:r>
      <w:r w:rsidR="00C55045">
        <w:fldChar w:fldCharType="begin"/>
      </w:r>
      <w:r w:rsidR="00C55045">
        <w:instrText xml:space="preserve"> HYPERLINK "https://serupa.id/konsep-pendidikan-abad-21/" </w:instrText>
      </w:r>
      <w:r w:rsidR="00C55045">
        <w:fldChar w:fldCharType="separate"/>
      </w:r>
      <w:r>
        <w:rPr>
          <w:rStyle w:val="Hyperlink"/>
          <w:rFonts w:ascii="Times New Roman" w:eastAsia="Segoe UI" w:hAnsi="Times New Roman" w:cs="Times New Roman"/>
          <w:color w:val="auto"/>
          <w:sz w:val="24"/>
          <w:szCs w:val="24"/>
          <w:u w:val="none"/>
          <w:shd w:val="clear" w:color="auto" w:fill="FFFFFF"/>
        </w:rPr>
        <w:t>abad-21</w:t>
      </w:r>
      <w:r w:rsidR="00C55045">
        <w:rPr>
          <w:rStyle w:val="Hyperlink"/>
          <w:rFonts w:ascii="Times New Roman" w:eastAsia="Segoe UI" w:hAnsi="Times New Roman" w:cs="Times New Roman"/>
          <w:color w:val="auto"/>
          <w:sz w:val="24"/>
          <w:szCs w:val="24"/>
          <w:u w:val="none"/>
          <w:shd w:val="clear" w:color="auto" w:fill="FFFFFF"/>
        </w:rPr>
        <w:fldChar w:fldCharType="end"/>
      </w:r>
      <w:r>
        <w:rPr>
          <w:rFonts w:ascii="Times New Roman" w:eastAsia="Segoe UI" w:hAnsi="Times New Roman" w:cs="Times New Roman"/>
          <w:sz w:val="24"/>
          <w:szCs w:val="24"/>
          <w:shd w:val="clear" w:color="auto" w:fill="FFFFFF"/>
        </w:rPr>
        <w:t>.</w:t>
      </w:r>
      <w:r>
        <w:rPr>
          <w:rFonts w:ascii="Times New Roman" w:eastAsia="Segoe UI" w:hAnsi="Times New Roman" w:cs="Times New Roman"/>
          <w:sz w:val="24"/>
          <w:szCs w:val="24"/>
          <w:shd w:val="clear" w:color="auto" w:fill="FFFFFF"/>
          <w:lang w:val="en-US"/>
        </w:rPr>
        <w:t xml:space="preserve"> </w:t>
      </w:r>
      <w:r>
        <w:rPr>
          <w:rFonts w:ascii="Times New Roman" w:eastAsia="Segoe UI" w:hAnsi="Times New Roman" w:cs="Times New Roman"/>
          <w:sz w:val="24"/>
          <w:szCs w:val="24"/>
          <w:shd w:val="clear" w:color="auto" w:fill="FFFFFF"/>
        </w:rPr>
        <w:t>Sementara itu Purwanto (dalam Chotimah &amp; Fathurrohman, 2018, hlm. 280-281) berpendapat bahwa model </w:t>
      </w:r>
      <w:r>
        <w:rPr>
          <w:rStyle w:val="Emphasis"/>
          <w:rFonts w:ascii="Times New Roman" w:eastAsia="Segoe UI" w:hAnsi="Times New Roman" w:cs="Times New Roman"/>
          <w:sz w:val="24"/>
          <w:szCs w:val="24"/>
          <w:shd w:val="clear" w:color="auto" w:fill="FFFFFF"/>
        </w:rPr>
        <w:t>problem solving</w:t>
      </w:r>
      <w:r>
        <w:rPr>
          <w:rFonts w:ascii="Times New Roman" w:eastAsia="Segoe UI" w:hAnsi="Times New Roman" w:cs="Times New Roman"/>
          <w:sz w:val="24"/>
          <w:szCs w:val="24"/>
          <w:shd w:val="clear" w:color="auto" w:fill="FFFFFF"/>
        </w:rPr>
        <w:t> adalah suatu proses dengan menggunakan strategi, cara, atau teknik tertentu untuk menghadapi situasi baru, agar keadaan tersebut dapat dilalui sesuai keinginan yang ditetapkan.</w:t>
      </w:r>
      <w:r>
        <w:rPr>
          <w:rFonts w:ascii="Times New Roman" w:eastAsia="Segoe UI" w:hAnsi="Times New Roman" w:cs="Times New Roman"/>
          <w:sz w:val="24"/>
          <w:szCs w:val="24"/>
          <w:shd w:val="clear" w:color="auto" w:fill="FFFFFF"/>
          <w:lang w:val="en-US"/>
        </w:rPr>
        <w:t xml:space="preserve"> </w:t>
      </w:r>
      <w:r>
        <w:rPr>
          <w:rFonts w:ascii="Times New Roman" w:eastAsia="Segoe UI" w:hAnsi="Times New Roman" w:cs="Times New Roman"/>
          <w:sz w:val="24"/>
          <w:szCs w:val="24"/>
          <w:shd w:val="clear" w:color="auto" w:fill="FFFFFF"/>
        </w:rPr>
        <w:t>Model ini sering disebut sebagai metode pula karena boleh dibilang merupakan salah satu penerapan </w:t>
      </w:r>
      <w:r w:rsidR="00C55045">
        <w:fldChar w:fldCharType="begin"/>
      </w:r>
      <w:r w:rsidR="00C55045">
        <w:instrText xml:space="preserve"> HYPERLINK "https://serupa.id/problem-based-learning/" </w:instrText>
      </w:r>
      <w:r w:rsidR="00C55045">
        <w:fldChar w:fldCharType="separate"/>
      </w:r>
      <w:r>
        <w:rPr>
          <w:rStyle w:val="Hyperlink"/>
          <w:rFonts w:ascii="Times New Roman" w:eastAsia="Segoe UI" w:hAnsi="Times New Roman" w:cs="Times New Roman"/>
          <w:i/>
          <w:iCs/>
          <w:color w:val="auto"/>
          <w:sz w:val="24"/>
          <w:szCs w:val="24"/>
          <w:u w:val="none"/>
          <w:shd w:val="clear" w:color="auto" w:fill="FFFFFF"/>
        </w:rPr>
        <w:t>problem based learning</w:t>
      </w:r>
      <w:r w:rsidR="00C55045">
        <w:rPr>
          <w:rStyle w:val="Hyperlink"/>
          <w:rFonts w:ascii="Times New Roman" w:eastAsia="Segoe UI" w:hAnsi="Times New Roman" w:cs="Times New Roman"/>
          <w:i/>
          <w:iCs/>
          <w:color w:val="auto"/>
          <w:sz w:val="24"/>
          <w:szCs w:val="24"/>
          <w:u w:val="none"/>
          <w:shd w:val="clear" w:color="auto" w:fill="FFFFFF"/>
        </w:rPr>
        <w:fldChar w:fldCharType="end"/>
      </w:r>
      <w:r>
        <w:rPr>
          <w:rFonts w:ascii="Times New Roman" w:eastAsia="Segoe UI" w:hAnsi="Times New Roman" w:cs="Times New Roman"/>
          <w:sz w:val="24"/>
          <w:szCs w:val="24"/>
          <w:shd w:val="clear" w:color="auto" w:fill="FFFFFF"/>
        </w:rPr>
        <w:t> (PBL) yang sudah memiliki langkah-langkah konkret. Namun di balik itu, metode ini juga cukup dinamis untuk dimodifikasi dan disesuaikan dengan keadaan siswa atau sekolah. Oleh karena sifatnya yang dinamis, terdapat berbagai turunan dari model ini, misalnya model pembelajaran </w:t>
      </w:r>
      <w:r>
        <w:rPr>
          <w:rStyle w:val="Emphasis"/>
          <w:rFonts w:ascii="Times New Roman" w:eastAsia="Segoe UI" w:hAnsi="Times New Roman" w:cs="Times New Roman"/>
          <w:sz w:val="24"/>
          <w:szCs w:val="24"/>
          <w:shd w:val="clear" w:color="auto" w:fill="FFFFFF"/>
        </w:rPr>
        <w:t>creative problem solving</w:t>
      </w:r>
      <w:r>
        <w:rPr>
          <w:rFonts w:ascii="Times New Roman" w:eastAsia="Segoe UI" w:hAnsi="Times New Roman" w:cs="Times New Roman"/>
          <w:sz w:val="24"/>
          <w:szCs w:val="24"/>
          <w:shd w:val="clear" w:color="auto" w:fill="FFFFFF"/>
        </w:rPr>
        <w:t> </w:t>
      </w:r>
      <w:r>
        <w:rPr>
          <w:rFonts w:ascii="Times New Roman" w:eastAsia="Segoe UI" w:hAnsi="Times New Roman" w:cs="Times New Roman"/>
          <w:sz w:val="24"/>
          <w:szCs w:val="24"/>
          <w:shd w:val="clear" w:color="auto" w:fill="FFFFFF"/>
          <w:lang w:val="en-US"/>
        </w:rPr>
        <w:t xml:space="preserve"> </w:t>
      </w:r>
    </w:p>
    <w:p w:rsidR="00244BF9" w:rsidRDefault="007F02B5">
      <w:pPr>
        <w:spacing w:after="0" w:line="360" w:lineRule="auto"/>
        <w:ind w:firstLineChars="350" w:firstLine="840"/>
        <w:jc w:val="both"/>
        <w:rPr>
          <w:rFonts w:ascii="Times New Roman" w:hAnsi="Times New Roman" w:cs="Times New Roman"/>
          <w:bCs/>
          <w:sz w:val="11"/>
          <w:szCs w:val="11"/>
          <w:lang w:eastAsia="en-GB"/>
        </w:rPr>
      </w:pPr>
      <w:r>
        <w:rPr>
          <w:rFonts w:ascii="Times New Roman" w:eastAsia="Segoe UI" w:hAnsi="Times New Roman" w:cs="Times New Roman"/>
          <w:sz w:val="24"/>
          <w:szCs w:val="24"/>
          <w:shd w:val="clear" w:color="auto" w:fill="FFFFFF"/>
        </w:rPr>
        <w:t>Model problem solving adalah sebuah metode pembelajaran yang mengharuskan siswa berperan aktif dan mampu berpikir. Karena dalam </w:t>
      </w:r>
      <w:r>
        <w:rPr>
          <w:rStyle w:val="Emphasis"/>
          <w:rFonts w:ascii="Times New Roman" w:eastAsia="Segoe UI" w:hAnsi="Times New Roman" w:cs="Times New Roman"/>
          <w:sz w:val="24"/>
          <w:szCs w:val="24"/>
          <w:shd w:val="clear" w:color="auto" w:fill="FFFFFF"/>
        </w:rPr>
        <w:t>problem solving</w:t>
      </w:r>
      <w:r>
        <w:rPr>
          <w:rFonts w:ascii="Times New Roman" w:eastAsia="Segoe UI" w:hAnsi="Times New Roman" w:cs="Times New Roman"/>
          <w:sz w:val="24"/>
          <w:szCs w:val="24"/>
          <w:shd w:val="clear" w:color="auto" w:fill="FFFFFF"/>
        </w:rPr>
        <w:t> siswa diharuskan mampu menganalisis materi mulai dengan mencari data sampai dengan menarik kesimpulan. Dapat disimpulkan bahwa model pembelajaran problem solving adalah model yang memusatkan pembelajaran pada pemecahan masalah sehingga siswa dapat memperkuat daya nalar dengan menyusun cara, strategi, atau teknik baru untuk menyelesaikan suatu permasalahan.</w:t>
      </w:r>
    </w:p>
    <w:p w:rsidR="00244BF9" w:rsidRDefault="007F02B5">
      <w:pPr>
        <w:pStyle w:val="Heading3"/>
        <w:spacing w:line="360" w:lineRule="auto"/>
      </w:pPr>
      <w:r>
        <w:rPr>
          <w:color w:val="auto"/>
        </w:rPr>
        <w:t>2.</w:t>
      </w:r>
      <w:r>
        <w:rPr>
          <w:color w:val="auto"/>
          <w:lang w:val="en-US"/>
        </w:rPr>
        <w:t>4</w:t>
      </w:r>
      <w:r>
        <w:rPr>
          <w:color w:val="auto"/>
        </w:rPr>
        <w:t xml:space="preserve">.2 </w:t>
      </w:r>
      <w:r>
        <w:rPr>
          <w:color w:val="auto"/>
          <w:lang w:val="en-US"/>
        </w:rPr>
        <w:t xml:space="preserve">  </w:t>
      </w:r>
      <w:r>
        <w:rPr>
          <w:color w:val="auto"/>
        </w:rPr>
        <w:t>Tujuan Model pembelajaran Problem Solving (PBS)</w:t>
      </w:r>
    </w:p>
    <w:p w:rsidR="00244BF9" w:rsidRDefault="007F02B5">
      <w:pPr>
        <w:pStyle w:val="NormalWeb"/>
        <w:spacing w:before="0" w:beforeAutospacing="0" w:after="0" w:afterAutospacing="0" w:line="360" w:lineRule="auto"/>
        <w:ind w:firstLineChars="350" w:firstLine="840"/>
        <w:jc w:val="both"/>
      </w:pPr>
      <w:r>
        <w:t>Dalam m</w:t>
      </w:r>
      <w:proofErr w:type="spellStart"/>
      <w:r>
        <w:rPr>
          <w:lang w:val="en-US"/>
        </w:rPr>
        <w:t>odel</w:t>
      </w:r>
      <w:proofErr w:type="spellEnd"/>
      <w:r>
        <w:t xml:space="preserve"> pembelajaran problem solving, pembelajaran tidak hanya difokuskan dalam upaya mendapatkan pengetahuan sebanyak-banyaknya. Justru bagaimana menggunakan segenap pengetahuan yang didapat tersebut adalah fokusnya. Dengan kata lain, model pembelajaran ini mengutamakan peningkatan keterampilan untuk menggunakan pengetahuan sebagiamana nantinya akan digunakan pada dunia nyata atau kehidupan sehari-hari. Siswa yang dapat mengerjakan atau dapat memecahkan masalah yang diberikan oleh guru dapat </w:t>
      </w:r>
      <w:r>
        <w:lastRenderedPageBreak/>
        <w:t>dikatakan telah telah menguasai pelajaran dengan baik. Bersinggungan dengan hal tersebut</w:t>
      </w:r>
    </w:p>
    <w:p w:rsidR="00244BF9" w:rsidRDefault="007F02B5">
      <w:pPr>
        <w:pStyle w:val="NormalWeb"/>
        <w:spacing w:before="0" w:beforeAutospacing="0" w:after="0" w:afterAutospacing="0" w:line="360" w:lineRule="auto"/>
        <w:ind w:firstLineChars="350" w:firstLine="840"/>
        <w:jc w:val="both"/>
      </w:pPr>
      <w:r>
        <w:t>Menurut Chotimah &amp; Fathurrohman (2018</w:t>
      </w:r>
      <w:r>
        <w:rPr>
          <w:lang w:val="en-US"/>
        </w:rPr>
        <w:t>:</w:t>
      </w:r>
      <w:r>
        <w:t xml:space="preserve">282) tujuan dari pembelajaran </w:t>
      </w:r>
      <w:r>
        <w:rPr>
          <w:rStyle w:val="Emphasis"/>
        </w:rPr>
        <w:t>problem solving</w:t>
      </w:r>
      <w:r>
        <w:t xml:space="preserve"> adalah sebagai berikut.</w:t>
      </w:r>
    </w:p>
    <w:p w:rsidR="00244BF9" w:rsidRDefault="007F02B5" w:rsidP="007F02B5">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Peserta didik menjadi terampil menyeleksi informasi yang relevan kemudian menganalisisnya dan akhirnya meneliti kembali hasilnya.</w:t>
      </w:r>
    </w:p>
    <w:p w:rsidR="00244BF9" w:rsidRDefault="007F02B5" w:rsidP="007F02B5">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Kepuasan intelektual akan timbul dari dalam sebagai hasil intrinsik bagi peserta didik.</w:t>
      </w:r>
    </w:p>
    <w:p w:rsidR="00244BF9" w:rsidRDefault="007F02B5" w:rsidP="007F02B5">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Potensi intelektual peserta didik meningkat.</w:t>
      </w:r>
    </w:p>
    <w:p w:rsidR="00244BF9" w:rsidRDefault="007F02B5" w:rsidP="007F02B5">
      <w:pPr>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Peserta didik belajar bagaimana melakukan penemuan dengan melalui proses melakukan penemuan.</w:t>
      </w:r>
    </w:p>
    <w:p w:rsidR="00244BF9" w:rsidRDefault="007F02B5">
      <w:pPr>
        <w:shd w:val="clear" w:color="auto" w:fill="FFFFFF"/>
        <w:spacing w:after="0" w:line="360" w:lineRule="auto"/>
        <w:jc w:val="both"/>
        <w:rPr>
          <w:rFonts w:ascii="Times New Roman" w:hAnsi="Times New Roman" w:cs="Times New Roman"/>
          <w:sz w:val="10"/>
          <w:szCs w:val="10"/>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Dari beberapa pendapat para ahli diatas dapat disimpulkan bahwa tujuan dari model </w:t>
      </w:r>
      <w:r>
        <w:rPr>
          <w:rFonts w:ascii="Times New Roman" w:hAnsi="Times New Roman" w:cs="Times New Roman"/>
          <w:i/>
          <w:sz w:val="24"/>
          <w:szCs w:val="24"/>
        </w:rPr>
        <w:t xml:space="preserve">problem solving </w:t>
      </w:r>
      <w:r>
        <w:rPr>
          <w:rFonts w:ascii="Times New Roman" w:hAnsi="Times New Roman" w:cs="Times New Roman"/>
          <w:sz w:val="24"/>
          <w:szCs w:val="24"/>
        </w:rPr>
        <w:t>yaitu dalam proses belajar   mengajar pada dasarnya adalah untuk melatih berfikir para peserta didik</w:t>
      </w:r>
      <w:r>
        <w:rPr>
          <w:rFonts w:ascii="Times New Roman" w:hAnsi="Times New Roman" w:cs="Times New Roman"/>
          <w:sz w:val="24"/>
          <w:szCs w:val="24"/>
          <w:lang w:val="en-US"/>
        </w:rPr>
        <w:t xml:space="preserve"> </w:t>
      </w:r>
      <w:r>
        <w:rPr>
          <w:rFonts w:ascii="Times New Roman" w:hAnsi="Times New Roman" w:cs="Times New Roman"/>
          <w:sz w:val="24"/>
          <w:szCs w:val="24"/>
        </w:rPr>
        <w:t>dalam memecahkan suatu masalah</w:t>
      </w:r>
      <w:r>
        <w:rPr>
          <w:rFonts w:ascii="Times New Roman" w:hAnsi="Times New Roman" w:cs="Times New Roman"/>
          <w:sz w:val="24"/>
          <w:szCs w:val="24"/>
          <w:lang w:val="en-US"/>
        </w:rPr>
        <w:t xml:space="preserve">. </w:t>
      </w:r>
    </w:p>
    <w:p w:rsidR="00244BF9" w:rsidRDefault="007F02B5">
      <w:pPr>
        <w:pStyle w:val="Heading3"/>
        <w:spacing w:line="360" w:lineRule="auto"/>
        <w:rPr>
          <w:color w:val="auto"/>
        </w:rPr>
      </w:pPr>
      <w:r>
        <w:rPr>
          <w:color w:val="auto"/>
        </w:rPr>
        <w:t>2.</w:t>
      </w:r>
      <w:r>
        <w:rPr>
          <w:color w:val="auto"/>
          <w:lang w:val="en-US"/>
        </w:rPr>
        <w:t>4</w:t>
      </w:r>
      <w:r>
        <w:rPr>
          <w:color w:val="auto"/>
        </w:rPr>
        <w:t xml:space="preserve">.3 </w:t>
      </w:r>
      <w:r>
        <w:rPr>
          <w:color w:val="auto"/>
          <w:lang w:val="en-US"/>
        </w:rPr>
        <w:t xml:space="preserve">  </w:t>
      </w:r>
      <w:r>
        <w:rPr>
          <w:color w:val="auto"/>
        </w:rPr>
        <w:t xml:space="preserve">Sintaks Pembelajaran Problem Solving </w:t>
      </w:r>
    </w:p>
    <w:p w:rsidR="00244BF9" w:rsidRDefault="007F02B5">
      <w:pPr>
        <w:pStyle w:val="NormalWeb"/>
        <w:spacing w:before="0" w:beforeAutospacing="0" w:after="0" w:afterAutospacing="0" w:line="360" w:lineRule="auto"/>
        <w:ind w:firstLine="360"/>
        <w:jc w:val="both"/>
        <w:rPr>
          <w:lang w:val="en-US"/>
        </w:rPr>
      </w:pPr>
      <w:r>
        <w:rPr>
          <w:lang w:val="en-US"/>
        </w:rPr>
        <w:tab/>
      </w:r>
      <w:r>
        <w:t xml:space="preserve">Terdapat sintaks atau acuan dasar dari seluruh fase yang harus dilakukan dalam menyelenggarakan model pembelajaran </w:t>
      </w:r>
      <w:r>
        <w:rPr>
          <w:i/>
        </w:rPr>
        <w:t>problem solving</w:t>
      </w:r>
      <w:r>
        <w:t>. Menurut Chotimah &amp; Fathurrohman (2018</w:t>
      </w:r>
      <w:r>
        <w:rPr>
          <w:lang w:val="en-US"/>
        </w:rPr>
        <w:t xml:space="preserve"> : </w:t>
      </w:r>
      <w:r>
        <w:t xml:space="preserve">287-288) sintaks model pembelajaran </w:t>
      </w:r>
      <w:r>
        <w:rPr>
          <w:rStyle w:val="Emphasis"/>
        </w:rPr>
        <w:t>problem solving</w:t>
      </w:r>
      <w:r>
        <w:t xml:space="preserve"> terdiri dari 6 tahap sebagai berikut</w:t>
      </w:r>
      <w:r>
        <w:rPr>
          <w:lang w:val="en-US"/>
        </w:rPr>
        <w:t xml:space="preserve"> :</w:t>
      </w:r>
    </w:p>
    <w:p w:rsidR="00244BF9" w:rsidRDefault="007F02B5" w:rsidP="007F02B5">
      <w:pPr>
        <w:numPr>
          <w:ilvl w:val="0"/>
          <w:numId w:val="9"/>
        </w:numPr>
        <w:spacing w:beforeAutospacing="1" w:after="0" w:afterAutospacing="1" w:line="360" w:lineRule="auto"/>
        <w:jc w:val="both"/>
        <w:rPr>
          <w:rFonts w:ascii="Times New Roman" w:hAnsi="Times New Roman" w:cs="Times New Roman"/>
          <w:sz w:val="24"/>
          <w:szCs w:val="24"/>
        </w:rPr>
      </w:pPr>
      <w:r>
        <w:rPr>
          <w:rStyle w:val="Strong"/>
          <w:rFonts w:ascii="Times New Roman" w:eastAsia="Segoe UI" w:hAnsi="Times New Roman" w:cs="Times New Roman"/>
          <w:color w:val="111111"/>
          <w:sz w:val="24"/>
          <w:szCs w:val="24"/>
          <w:shd w:val="clear" w:color="auto" w:fill="FFFFFF"/>
        </w:rPr>
        <w:t>Merumuskan masalah</w:t>
      </w:r>
      <w:r>
        <w:rPr>
          <w:rFonts w:ascii="Times New Roman" w:eastAsia="Segoe UI" w:hAnsi="Times New Roman" w:cs="Times New Roman"/>
          <w:color w:val="111111"/>
          <w:sz w:val="24"/>
          <w:szCs w:val="24"/>
          <w:shd w:val="clear" w:color="auto" w:fill="FFFFFF"/>
        </w:rPr>
        <w:br/>
      </w:r>
      <w:r>
        <w:rPr>
          <w:rFonts w:ascii="Times New Roman" w:eastAsia="Segoe UI" w:hAnsi="Times New Roman" w:cs="Times New Roman"/>
          <w:color w:val="111111"/>
          <w:sz w:val="24"/>
          <w:szCs w:val="24"/>
          <w:shd w:val="clear" w:color="auto" w:fill="FFFFFF"/>
          <w:lang w:val="en-US"/>
        </w:rPr>
        <w:t xml:space="preserve">            </w:t>
      </w:r>
      <w:r>
        <w:rPr>
          <w:rFonts w:ascii="Times New Roman" w:eastAsia="Segoe UI" w:hAnsi="Times New Roman" w:cs="Times New Roman"/>
          <w:color w:val="111111"/>
          <w:sz w:val="24"/>
          <w:szCs w:val="24"/>
          <w:shd w:val="clear" w:color="auto" w:fill="FFFFFF"/>
        </w:rPr>
        <w:t>Kemampuan ini diperlukan untuk mengetahui dan merumuskan masalah secara jelas.</w:t>
      </w:r>
    </w:p>
    <w:p w:rsidR="00244BF9" w:rsidRDefault="007F02B5" w:rsidP="007F02B5">
      <w:pPr>
        <w:numPr>
          <w:ilvl w:val="0"/>
          <w:numId w:val="9"/>
        </w:numPr>
        <w:spacing w:beforeAutospacing="1" w:after="0" w:afterAutospacing="1" w:line="360" w:lineRule="auto"/>
        <w:jc w:val="both"/>
        <w:rPr>
          <w:rFonts w:ascii="Times New Roman" w:hAnsi="Times New Roman" w:cs="Times New Roman"/>
          <w:sz w:val="24"/>
          <w:szCs w:val="24"/>
        </w:rPr>
      </w:pPr>
      <w:r>
        <w:rPr>
          <w:rStyle w:val="Strong"/>
          <w:rFonts w:ascii="Times New Roman" w:eastAsia="Segoe UI" w:hAnsi="Times New Roman" w:cs="Times New Roman"/>
          <w:color w:val="111111"/>
          <w:sz w:val="24"/>
          <w:szCs w:val="24"/>
          <w:shd w:val="clear" w:color="auto" w:fill="FFFFFF"/>
          <w:lang w:val="en-US"/>
        </w:rPr>
        <w:t xml:space="preserve"> </w:t>
      </w:r>
      <w:r>
        <w:rPr>
          <w:rStyle w:val="Strong"/>
          <w:rFonts w:ascii="Times New Roman" w:eastAsia="Segoe UI" w:hAnsi="Times New Roman" w:cs="Times New Roman"/>
          <w:color w:val="111111"/>
          <w:sz w:val="24"/>
          <w:szCs w:val="24"/>
          <w:shd w:val="clear" w:color="auto" w:fill="FFFFFF"/>
        </w:rPr>
        <w:t>Menelaah masalah</w:t>
      </w:r>
      <w:r>
        <w:rPr>
          <w:rFonts w:ascii="Times New Roman" w:eastAsia="Segoe UI" w:hAnsi="Times New Roman" w:cs="Times New Roman"/>
          <w:color w:val="111111"/>
          <w:sz w:val="24"/>
          <w:szCs w:val="24"/>
          <w:shd w:val="clear" w:color="auto" w:fill="FFFFFF"/>
        </w:rPr>
        <w:br/>
      </w:r>
      <w:r>
        <w:rPr>
          <w:rFonts w:ascii="Times New Roman" w:eastAsia="Segoe UI" w:hAnsi="Times New Roman" w:cs="Times New Roman"/>
          <w:color w:val="111111"/>
          <w:sz w:val="24"/>
          <w:szCs w:val="24"/>
          <w:shd w:val="clear" w:color="auto" w:fill="FFFFFF"/>
          <w:lang w:val="en-US"/>
        </w:rPr>
        <w:t xml:space="preserve">           </w:t>
      </w:r>
      <w:r>
        <w:rPr>
          <w:rFonts w:ascii="Times New Roman" w:eastAsia="Segoe UI" w:hAnsi="Times New Roman" w:cs="Times New Roman"/>
          <w:color w:val="111111"/>
          <w:sz w:val="24"/>
          <w:szCs w:val="24"/>
          <w:shd w:val="clear" w:color="auto" w:fill="FFFFFF"/>
        </w:rPr>
        <w:t>Untuk menggunakan model </w:t>
      </w:r>
      <w:r>
        <w:rPr>
          <w:rStyle w:val="Emphasis"/>
          <w:rFonts w:ascii="Times New Roman" w:eastAsia="Segoe UI" w:hAnsi="Times New Roman" w:cs="Times New Roman"/>
          <w:color w:val="111111"/>
          <w:sz w:val="24"/>
          <w:szCs w:val="24"/>
          <w:shd w:val="clear" w:color="auto" w:fill="FFFFFF"/>
        </w:rPr>
        <w:t>problem solving, </w:t>
      </w:r>
      <w:r>
        <w:rPr>
          <w:rFonts w:ascii="Times New Roman" w:eastAsia="Segoe UI" w:hAnsi="Times New Roman" w:cs="Times New Roman"/>
          <w:color w:val="111111"/>
          <w:sz w:val="24"/>
          <w:szCs w:val="24"/>
          <w:shd w:val="clear" w:color="auto" w:fill="FFFFFF"/>
        </w:rPr>
        <w:t>menelaah masalah diperlukan agar peserta didik dapat menggunakan pengetahuan untuk memerinci dan menganalisis masalah dari berbagai sudut.</w:t>
      </w:r>
    </w:p>
    <w:p w:rsidR="00244BF9" w:rsidRDefault="007F02B5" w:rsidP="007F02B5">
      <w:pPr>
        <w:numPr>
          <w:ilvl w:val="0"/>
          <w:numId w:val="9"/>
        </w:numPr>
        <w:spacing w:beforeAutospacing="1" w:after="0" w:afterAutospacing="1" w:line="360" w:lineRule="auto"/>
        <w:jc w:val="both"/>
        <w:rPr>
          <w:rFonts w:ascii="Times New Roman" w:hAnsi="Times New Roman" w:cs="Times New Roman"/>
          <w:sz w:val="24"/>
          <w:szCs w:val="24"/>
        </w:rPr>
      </w:pPr>
      <w:r>
        <w:rPr>
          <w:rStyle w:val="Strong"/>
          <w:rFonts w:ascii="Times New Roman" w:eastAsia="Segoe UI" w:hAnsi="Times New Roman" w:cs="Times New Roman"/>
          <w:color w:val="111111"/>
          <w:sz w:val="24"/>
          <w:szCs w:val="24"/>
          <w:shd w:val="clear" w:color="auto" w:fill="FFFFFF"/>
          <w:lang w:val="en-US"/>
        </w:rPr>
        <w:t xml:space="preserve"> </w:t>
      </w:r>
      <w:r>
        <w:rPr>
          <w:rStyle w:val="Strong"/>
          <w:rFonts w:ascii="Times New Roman" w:eastAsia="Segoe UI" w:hAnsi="Times New Roman" w:cs="Times New Roman"/>
          <w:color w:val="111111"/>
          <w:sz w:val="24"/>
          <w:szCs w:val="24"/>
          <w:shd w:val="clear" w:color="auto" w:fill="FFFFFF"/>
        </w:rPr>
        <w:t>Merumuskan hipotesis</w:t>
      </w:r>
      <w:r>
        <w:rPr>
          <w:rFonts w:ascii="Times New Roman" w:eastAsia="Segoe UI" w:hAnsi="Times New Roman" w:cs="Times New Roman"/>
          <w:color w:val="111111"/>
          <w:sz w:val="24"/>
          <w:szCs w:val="24"/>
          <w:shd w:val="clear" w:color="auto" w:fill="FFFFFF"/>
        </w:rPr>
        <w:br/>
      </w:r>
      <w:r>
        <w:rPr>
          <w:rFonts w:ascii="Times New Roman" w:eastAsia="Segoe UI" w:hAnsi="Times New Roman" w:cs="Times New Roman"/>
          <w:color w:val="111111"/>
          <w:sz w:val="24"/>
          <w:szCs w:val="24"/>
          <w:shd w:val="clear" w:color="auto" w:fill="FFFFFF"/>
          <w:lang w:val="en-US"/>
        </w:rPr>
        <w:t xml:space="preserve">          </w:t>
      </w:r>
      <w:r>
        <w:rPr>
          <w:rFonts w:ascii="Times New Roman" w:eastAsia="Segoe UI" w:hAnsi="Times New Roman" w:cs="Times New Roman"/>
          <w:color w:val="111111"/>
          <w:sz w:val="24"/>
          <w:szCs w:val="24"/>
          <w:shd w:val="clear" w:color="auto" w:fill="FFFFFF"/>
        </w:rPr>
        <w:t>Kemampuan yang diperlukan lainnya adalah berimajinasi dan menghayati ruang lingkup, sebab-akibat, dan alternatif penyelesaian.</w:t>
      </w:r>
    </w:p>
    <w:p w:rsidR="00244BF9" w:rsidRDefault="007F02B5" w:rsidP="007F02B5">
      <w:pPr>
        <w:numPr>
          <w:ilvl w:val="0"/>
          <w:numId w:val="9"/>
        </w:numPr>
        <w:spacing w:beforeAutospacing="1" w:after="0" w:afterAutospacing="1" w:line="360" w:lineRule="auto"/>
        <w:jc w:val="both"/>
        <w:rPr>
          <w:rFonts w:ascii="Times New Roman" w:hAnsi="Times New Roman" w:cs="Times New Roman"/>
          <w:sz w:val="24"/>
          <w:szCs w:val="24"/>
        </w:rPr>
      </w:pPr>
      <w:r>
        <w:rPr>
          <w:rStyle w:val="Strong"/>
          <w:rFonts w:ascii="Times New Roman" w:eastAsia="Segoe UI" w:hAnsi="Times New Roman" w:cs="Times New Roman"/>
          <w:color w:val="111111"/>
          <w:sz w:val="24"/>
          <w:szCs w:val="24"/>
          <w:shd w:val="clear" w:color="auto" w:fill="FFFFFF"/>
          <w:lang w:val="en-US"/>
        </w:rPr>
        <w:lastRenderedPageBreak/>
        <w:t xml:space="preserve"> </w:t>
      </w:r>
      <w:r>
        <w:rPr>
          <w:rStyle w:val="Strong"/>
          <w:rFonts w:ascii="Times New Roman" w:eastAsia="Segoe UI" w:hAnsi="Times New Roman" w:cs="Times New Roman"/>
          <w:color w:val="111111"/>
          <w:sz w:val="24"/>
          <w:szCs w:val="24"/>
          <w:shd w:val="clear" w:color="auto" w:fill="FFFFFF"/>
        </w:rPr>
        <w:t>Mengumpulkan dan mengelompokkan data</w:t>
      </w:r>
      <w:r>
        <w:rPr>
          <w:rFonts w:ascii="Times New Roman" w:eastAsia="Segoe UI" w:hAnsi="Times New Roman" w:cs="Times New Roman"/>
          <w:color w:val="111111"/>
          <w:sz w:val="24"/>
          <w:szCs w:val="24"/>
          <w:shd w:val="clear" w:color="auto" w:fill="FFFFFF"/>
        </w:rPr>
        <w:t> (sebagai bahan pembuktian hipotesis)</w:t>
      </w:r>
      <w:r>
        <w:rPr>
          <w:rFonts w:ascii="Times New Roman" w:eastAsia="Segoe UI" w:hAnsi="Times New Roman" w:cs="Times New Roman"/>
          <w:color w:val="111111"/>
          <w:sz w:val="24"/>
          <w:szCs w:val="24"/>
          <w:shd w:val="clear" w:color="auto" w:fill="FFFFFF"/>
          <w:lang w:val="en-US"/>
        </w:rPr>
        <w:t xml:space="preserve"> </w:t>
      </w:r>
      <w:r>
        <w:rPr>
          <w:rFonts w:ascii="Times New Roman" w:eastAsia="Segoe UI" w:hAnsi="Times New Roman" w:cs="Times New Roman"/>
          <w:color w:val="111111"/>
          <w:sz w:val="24"/>
          <w:szCs w:val="24"/>
          <w:shd w:val="clear" w:color="auto" w:fill="FFFFFF"/>
        </w:rPr>
        <w:t>Tahap ini berfungsi untuk memancing kecakapan mencari dan menyusun data serta menyajikan data dalam bentuk diagram, gambar, atau tabel.</w:t>
      </w:r>
    </w:p>
    <w:p w:rsidR="00244BF9" w:rsidRDefault="00244BF9">
      <w:pPr>
        <w:spacing w:beforeAutospacing="1" w:after="0" w:afterAutospacing="1" w:line="360" w:lineRule="auto"/>
        <w:jc w:val="both"/>
        <w:rPr>
          <w:rFonts w:ascii="Times New Roman" w:hAnsi="Times New Roman" w:cs="Times New Roman"/>
          <w:sz w:val="24"/>
          <w:szCs w:val="24"/>
        </w:rPr>
      </w:pPr>
    </w:p>
    <w:p w:rsidR="00244BF9" w:rsidRDefault="007F02B5" w:rsidP="007F02B5">
      <w:pPr>
        <w:numPr>
          <w:ilvl w:val="0"/>
          <w:numId w:val="9"/>
        </w:numPr>
        <w:spacing w:beforeAutospacing="1" w:after="0" w:afterAutospacing="1" w:line="360" w:lineRule="auto"/>
        <w:jc w:val="both"/>
        <w:rPr>
          <w:rFonts w:ascii="Times New Roman" w:hAnsi="Times New Roman" w:cs="Times New Roman"/>
          <w:sz w:val="24"/>
          <w:szCs w:val="24"/>
        </w:rPr>
      </w:pPr>
      <w:r>
        <w:rPr>
          <w:rStyle w:val="Strong"/>
          <w:rFonts w:ascii="Times New Roman" w:eastAsia="Segoe UI" w:hAnsi="Times New Roman" w:cs="Times New Roman"/>
          <w:color w:val="111111"/>
          <w:sz w:val="24"/>
          <w:szCs w:val="24"/>
          <w:shd w:val="clear" w:color="auto" w:fill="FFFFFF"/>
        </w:rPr>
        <w:t>Pembuktian hipotesis</w:t>
      </w:r>
      <w:r>
        <w:rPr>
          <w:rFonts w:ascii="Times New Roman" w:eastAsia="Segoe UI" w:hAnsi="Times New Roman" w:cs="Times New Roman"/>
          <w:color w:val="111111"/>
          <w:sz w:val="24"/>
          <w:szCs w:val="24"/>
          <w:shd w:val="clear" w:color="auto" w:fill="FFFFFF"/>
        </w:rPr>
        <w:br/>
      </w:r>
      <w:r>
        <w:rPr>
          <w:rFonts w:ascii="Times New Roman" w:eastAsia="Segoe UI" w:hAnsi="Times New Roman" w:cs="Times New Roman"/>
          <w:color w:val="111111"/>
          <w:sz w:val="24"/>
          <w:szCs w:val="24"/>
          <w:shd w:val="clear" w:color="auto" w:fill="FFFFFF"/>
          <w:lang w:val="en-US"/>
        </w:rPr>
        <w:t xml:space="preserve">          </w:t>
      </w:r>
      <w:r>
        <w:rPr>
          <w:rFonts w:ascii="Times New Roman" w:eastAsia="Segoe UI" w:hAnsi="Times New Roman" w:cs="Times New Roman"/>
          <w:color w:val="111111"/>
          <w:sz w:val="24"/>
          <w:szCs w:val="24"/>
          <w:shd w:val="clear" w:color="auto" w:fill="FFFFFF"/>
        </w:rPr>
        <w:t>Kecakapan menelaah dan membahas data, kecakapan menghubung</w:t>
      </w:r>
      <w:r>
        <w:rPr>
          <w:rFonts w:ascii="Times New Roman" w:eastAsia="Segoe UI" w:hAnsi="Times New Roman" w:cs="Times New Roman"/>
          <w:color w:val="111111"/>
          <w:sz w:val="24"/>
          <w:szCs w:val="24"/>
          <w:shd w:val="clear" w:color="auto" w:fill="FFFFFF"/>
          <w:lang w:val="en-US"/>
        </w:rPr>
        <w:t xml:space="preserve"> </w:t>
      </w:r>
      <w:r>
        <w:rPr>
          <w:rFonts w:ascii="Times New Roman" w:eastAsia="Segoe UI" w:hAnsi="Times New Roman" w:cs="Times New Roman"/>
          <w:color w:val="111111"/>
          <w:sz w:val="24"/>
          <w:szCs w:val="24"/>
          <w:shd w:val="clear" w:color="auto" w:fill="FFFFFF"/>
        </w:rPr>
        <w:t>hubungkan dan menghitung, serta keterampilan mengambil keputusan dan kesimpulan.</w:t>
      </w:r>
    </w:p>
    <w:p w:rsidR="00244BF9" w:rsidRDefault="007F02B5" w:rsidP="007F02B5">
      <w:pPr>
        <w:numPr>
          <w:ilvl w:val="0"/>
          <w:numId w:val="9"/>
        </w:numPr>
        <w:spacing w:beforeAutospacing="1" w:after="0" w:afterAutospacing="1" w:line="360" w:lineRule="auto"/>
        <w:jc w:val="both"/>
        <w:rPr>
          <w:rFonts w:ascii="Times New Roman" w:hAnsi="Times New Roman" w:cs="Times New Roman"/>
          <w:color w:val="000000" w:themeColor="text1"/>
          <w:sz w:val="24"/>
          <w:szCs w:val="24"/>
        </w:rPr>
      </w:pPr>
      <w:r>
        <w:rPr>
          <w:rStyle w:val="Strong"/>
          <w:rFonts w:ascii="Times New Roman" w:eastAsia="Segoe UI" w:hAnsi="Times New Roman" w:cs="Times New Roman"/>
          <w:color w:val="111111"/>
          <w:sz w:val="24"/>
          <w:szCs w:val="24"/>
          <w:shd w:val="clear" w:color="auto" w:fill="FFFFFF"/>
        </w:rPr>
        <w:t>Menentukan pilihan penyelesaian</w:t>
      </w:r>
      <w:r>
        <w:rPr>
          <w:rFonts w:ascii="Times New Roman" w:eastAsia="Segoe UI" w:hAnsi="Times New Roman" w:cs="Times New Roman"/>
          <w:color w:val="111111"/>
          <w:sz w:val="24"/>
          <w:szCs w:val="24"/>
          <w:shd w:val="clear" w:color="auto" w:fill="FFFFFF"/>
        </w:rPr>
        <w:br/>
      </w:r>
      <w:r>
        <w:rPr>
          <w:rFonts w:ascii="Times New Roman" w:eastAsia="Segoe UI" w:hAnsi="Times New Roman" w:cs="Times New Roman"/>
          <w:color w:val="111111"/>
          <w:sz w:val="24"/>
          <w:szCs w:val="24"/>
          <w:shd w:val="clear" w:color="auto" w:fill="FFFFFF"/>
          <w:lang w:val="en-US"/>
        </w:rPr>
        <w:t xml:space="preserve">         </w:t>
      </w:r>
      <w:r>
        <w:rPr>
          <w:rFonts w:ascii="Times New Roman" w:eastAsia="Segoe UI" w:hAnsi="Times New Roman" w:cs="Times New Roman"/>
          <w:color w:val="111111"/>
          <w:sz w:val="24"/>
          <w:szCs w:val="24"/>
          <w:shd w:val="clear" w:color="auto" w:fill="FFFFFF"/>
        </w:rPr>
        <w:t>Tahap in</w:t>
      </w:r>
      <w:proofErr w:type="spellStart"/>
      <w:r>
        <w:rPr>
          <w:rFonts w:ascii="Times New Roman" w:eastAsia="Segoe UI" w:hAnsi="Times New Roman" w:cs="Times New Roman"/>
          <w:color w:val="111111"/>
          <w:sz w:val="24"/>
          <w:szCs w:val="24"/>
          <w:shd w:val="clear" w:color="auto" w:fill="FFFFFF"/>
          <w:lang w:val="en-US"/>
        </w:rPr>
        <w:t>i</w:t>
      </w:r>
      <w:proofErr w:type="spellEnd"/>
      <w:r>
        <w:rPr>
          <w:rFonts w:ascii="Times New Roman" w:eastAsia="Segoe UI" w:hAnsi="Times New Roman" w:cs="Times New Roman"/>
          <w:color w:val="111111"/>
          <w:sz w:val="24"/>
          <w:szCs w:val="24"/>
          <w:shd w:val="clear" w:color="auto" w:fill="FFFFFF"/>
        </w:rPr>
        <w:t xml:space="preserve"> akan membuat peserta didik mampu untuk membuat alternatif penyelesaian serta kecakapan menilai pilihan dengan memperhitungkan akibat yang akan terjadi pada setiap pilihan.</w:t>
      </w:r>
    </w:p>
    <w:p w:rsidR="00244BF9" w:rsidRDefault="007F02B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rPr>
        <w:t xml:space="preserve"> bahwa sintaks pembelajaran </w:t>
      </w:r>
      <w:r>
        <w:rPr>
          <w:rFonts w:ascii="Times New Roman" w:hAnsi="Times New Roman" w:cs="Times New Roman"/>
          <w:i/>
          <w:sz w:val="24"/>
          <w:szCs w:val="24"/>
        </w:rPr>
        <w:t>problem solving</w:t>
      </w:r>
      <w:r>
        <w:rPr>
          <w:rFonts w:ascii="Times New Roman" w:hAnsi="Times New Roman" w:cs="Times New Roman"/>
          <w:sz w:val="24"/>
          <w:szCs w:val="24"/>
        </w:rPr>
        <w:t xml:space="preserve"> adalah melaksanakan pengajaran. Agar peserta didik siap menghadapi segala permasalahan baik di pelajaran dan dunia nyata. Dan peserta didik bisa menyiapkan berbagai rencana untuk mengatasi permasalahan dengan memperoleh informasi sebanyak mungkin untuk melakukan hipotesis dan melakukan kesimpulan.</w:t>
      </w:r>
    </w:p>
    <w:p w:rsidR="00244BF9" w:rsidRDefault="007F02B5">
      <w:pPr>
        <w:pStyle w:val="Heading3"/>
        <w:rPr>
          <w:color w:val="auto"/>
        </w:rPr>
      </w:pPr>
      <w:proofErr w:type="gramStart"/>
      <w:r>
        <w:rPr>
          <w:color w:val="auto"/>
          <w:lang w:val="en-US"/>
        </w:rPr>
        <w:t xml:space="preserve">2.4.4  </w:t>
      </w:r>
      <w:r>
        <w:rPr>
          <w:color w:val="auto"/>
        </w:rPr>
        <w:t>Langkah</w:t>
      </w:r>
      <w:proofErr w:type="gramEnd"/>
      <w:r>
        <w:rPr>
          <w:color w:val="auto"/>
        </w:rPr>
        <w:t xml:space="preserve"> Langkah Model Pembelajaran Problem Solving </w:t>
      </w:r>
    </w:p>
    <w:p w:rsidR="00244BF9" w:rsidRDefault="00244BF9">
      <w:pPr>
        <w:rPr>
          <w:sz w:val="2"/>
          <w:szCs w:val="2"/>
        </w:rPr>
      </w:pPr>
    </w:p>
    <w:p w:rsidR="00244BF9" w:rsidRDefault="007F02B5">
      <w:pPr>
        <w:pStyle w:val="Heading2"/>
        <w:spacing w:before="0" w:line="360" w:lineRule="auto"/>
        <w:ind w:firstLine="360"/>
        <w:rPr>
          <w:b w:val="0"/>
          <w:lang w:val="id-ID"/>
        </w:rPr>
      </w:pPr>
      <w:r>
        <w:rPr>
          <w:b w:val="0"/>
        </w:rPr>
        <w:tab/>
      </w:r>
      <w:bookmarkStart w:id="22" w:name="_Toc16439"/>
      <w:bookmarkStart w:id="23" w:name="_Toc8274"/>
      <w:bookmarkStart w:id="24" w:name="_Toc15827"/>
      <w:bookmarkStart w:id="25" w:name="_Toc12645"/>
      <w:bookmarkStart w:id="26" w:name="_Toc29102"/>
      <w:proofErr w:type="spellStart"/>
      <w:r>
        <w:rPr>
          <w:b w:val="0"/>
        </w:rPr>
        <w:t>Menurut</w:t>
      </w:r>
      <w:proofErr w:type="spellEnd"/>
      <w:r>
        <w:rPr>
          <w:b w:val="0"/>
        </w:rPr>
        <w:t xml:space="preserve"> Sani (2019:243) </w:t>
      </w:r>
      <w:proofErr w:type="spellStart"/>
      <w:r>
        <w:rPr>
          <w:b w:val="0"/>
        </w:rPr>
        <w:t>Langkah-langkah</w:t>
      </w:r>
      <w:proofErr w:type="spellEnd"/>
      <w:r>
        <w:rPr>
          <w:b w:val="0"/>
        </w:rPr>
        <w:t xml:space="preserve"> </w:t>
      </w:r>
      <w:proofErr w:type="spellStart"/>
      <w:r>
        <w:rPr>
          <w:b w:val="0"/>
        </w:rPr>
        <w:t>pembelajaran</w:t>
      </w:r>
      <w:proofErr w:type="spellEnd"/>
      <w:r>
        <w:rPr>
          <w:b w:val="0"/>
        </w:rPr>
        <w:t xml:space="preserve"> </w:t>
      </w:r>
      <w:proofErr w:type="spellStart"/>
      <w:r>
        <w:rPr>
          <w:b w:val="0"/>
        </w:rPr>
        <w:t>menggunakan</w:t>
      </w:r>
      <w:proofErr w:type="spellEnd"/>
      <w:r>
        <w:rPr>
          <w:b w:val="0"/>
        </w:rPr>
        <w:t xml:space="preserve"> model </w:t>
      </w:r>
      <w:proofErr w:type="spellStart"/>
      <w:r>
        <w:rPr>
          <w:b w:val="0"/>
        </w:rPr>
        <w:t>pembelajaran</w:t>
      </w:r>
      <w:proofErr w:type="spellEnd"/>
      <w:r>
        <w:rPr>
          <w:b w:val="0"/>
        </w:rPr>
        <w:t xml:space="preserve"> </w:t>
      </w:r>
      <w:r>
        <w:rPr>
          <w:rStyle w:val="Emphasis"/>
          <w:b w:val="0"/>
        </w:rPr>
        <w:t>problem solving</w:t>
      </w:r>
      <w:r>
        <w:rPr>
          <w:b w:val="0"/>
        </w:rPr>
        <w:t xml:space="preserve"> </w:t>
      </w:r>
      <w:proofErr w:type="spellStart"/>
      <w:r>
        <w:rPr>
          <w:b w:val="0"/>
        </w:rPr>
        <w:t>adalah</w:t>
      </w:r>
      <w:proofErr w:type="spellEnd"/>
      <w:r>
        <w:rPr>
          <w:b w:val="0"/>
        </w:rPr>
        <w:t xml:space="preserve"> </w:t>
      </w:r>
      <w:proofErr w:type="spellStart"/>
      <w:r>
        <w:rPr>
          <w:b w:val="0"/>
        </w:rPr>
        <w:t>sebagai</w:t>
      </w:r>
      <w:proofErr w:type="spellEnd"/>
      <w:r>
        <w:rPr>
          <w:b w:val="0"/>
        </w:rPr>
        <w:t xml:space="preserve"> </w:t>
      </w:r>
      <w:proofErr w:type="spellStart"/>
      <w:proofErr w:type="gramStart"/>
      <w:r>
        <w:rPr>
          <w:b w:val="0"/>
        </w:rPr>
        <w:t>berikut</w:t>
      </w:r>
      <w:proofErr w:type="spellEnd"/>
      <w:r>
        <w:rPr>
          <w:b w:val="0"/>
          <w:lang w:val="id-ID"/>
        </w:rPr>
        <w:t xml:space="preserve"> :</w:t>
      </w:r>
      <w:bookmarkEnd w:id="22"/>
      <w:bookmarkEnd w:id="23"/>
      <w:bookmarkEnd w:id="24"/>
      <w:bookmarkEnd w:id="25"/>
      <w:bookmarkEnd w:id="26"/>
      <w:proofErr w:type="gramEnd"/>
      <w:r>
        <w:rPr>
          <w:b w:val="0"/>
          <w:lang w:val="id-ID"/>
        </w:rPr>
        <w:t xml:space="preserve"> </w:t>
      </w:r>
    </w:p>
    <w:p w:rsidR="00244BF9" w:rsidRDefault="007F02B5" w:rsidP="007F02B5">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Pendidik menjelaskan tujuan pembelajaran.</w:t>
      </w:r>
    </w:p>
    <w:p w:rsidR="00244BF9" w:rsidRDefault="007F02B5" w:rsidP="007F02B5">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Guru memberikan permasalahan yang perlu dicari solusinya.</w:t>
      </w:r>
    </w:p>
    <w:p w:rsidR="00244BF9" w:rsidRDefault="007F02B5" w:rsidP="007F02B5">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Pendidik (guru) menjelaskan prosedur pemecahan masalah yang benar.</w:t>
      </w:r>
    </w:p>
    <w:p w:rsidR="00244BF9" w:rsidRDefault="007F02B5" w:rsidP="007F02B5">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Peserta didik mencari literatur yang mendukung untuk menyelesaikan permasalahan yang diberikan guru.</w:t>
      </w:r>
    </w:p>
    <w:p w:rsidR="00244BF9" w:rsidRDefault="007F02B5" w:rsidP="007F02B5">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Siswa atau peserta didik menetapkan beberapa solusi yang dapat diambil untuk menyelesaikan permasalahan.</w:t>
      </w:r>
    </w:p>
    <w:p w:rsidR="00244BF9" w:rsidRDefault="007F02B5" w:rsidP="007F02B5">
      <w:pPr>
        <w:numPr>
          <w:ilvl w:val="0"/>
          <w:numId w:val="10"/>
        </w:numPr>
        <w:spacing w:after="0" w:line="360" w:lineRule="auto"/>
        <w:jc w:val="both"/>
      </w:pPr>
      <w:r>
        <w:rPr>
          <w:rFonts w:ascii="Times New Roman" w:hAnsi="Times New Roman" w:cs="Times New Roman"/>
          <w:sz w:val="24"/>
          <w:szCs w:val="24"/>
        </w:rPr>
        <w:lastRenderedPageBreak/>
        <w:t>Peserta didik melaporkan tugas yang diberikan guru.</w:t>
      </w:r>
    </w:p>
    <w:p w:rsidR="00244BF9" w:rsidRDefault="007F02B5">
      <w:pPr>
        <w:spacing w:after="0" w:line="360" w:lineRule="auto"/>
        <w:ind w:firstLine="720"/>
        <w:jc w:val="both"/>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rPr>
        <w:t>Agar hasil yang diharapkan sesuai dengan yang diinginkan maka proses</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pembelajaran harus sesuai dengan tahap-tahap yang sudah dibuat. Hal ini</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juga akan membuat siswa lebih mudah untuk memahami alur dari metode yang</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dipakai dalam proses pembelajaran</w:t>
      </w:r>
      <w:r>
        <w:rPr>
          <w:rStyle w:val="markedcontent"/>
          <w:rFonts w:ascii="Times New Roman" w:hAnsi="Times New Roman" w:cs="Times New Roman"/>
          <w:sz w:val="24"/>
          <w:szCs w:val="24"/>
          <w:lang w:val="en-US"/>
        </w:rPr>
        <w:t>.</w:t>
      </w:r>
    </w:p>
    <w:p w:rsidR="00244BF9" w:rsidRDefault="007F02B5">
      <w:pPr>
        <w:spacing w:after="0" w:line="360" w:lineRule="auto"/>
        <w:jc w:val="both"/>
        <w:rPr>
          <w:rStyle w:val="Heading3Char"/>
          <w:color w:val="auto"/>
          <w:lang w:val="en-US"/>
        </w:rPr>
      </w:pPr>
      <w:proofErr w:type="gramStart"/>
      <w:r>
        <w:rPr>
          <w:rStyle w:val="markedcontent"/>
          <w:rFonts w:ascii="Times New Roman" w:hAnsi="Times New Roman" w:cs="Times New Roman"/>
          <w:b/>
          <w:bCs/>
          <w:sz w:val="24"/>
          <w:szCs w:val="24"/>
          <w:lang w:val="en-US"/>
        </w:rPr>
        <w:t xml:space="preserve">2.4.5  </w:t>
      </w:r>
      <w:proofErr w:type="spellStart"/>
      <w:r>
        <w:rPr>
          <w:rStyle w:val="Heading3Char"/>
          <w:color w:val="auto"/>
          <w:lang w:val="en-US"/>
        </w:rPr>
        <w:t>Indikator</w:t>
      </w:r>
      <w:proofErr w:type="spellEnd"/>
      <w:proofErr w:type="gramEnd"/>
      <w:r>
        <w:rPr>
          <w:rStyle w:val="Heading3Char"/>
          <w:color w:val="auto"/>
          <w:lang w:val="en-US"/>
        </w:rPr>
        <w:t xml:space="preserve"> Model </w:t>
      </w:r>
      <w:proofErr w:type="spellStart"/>
      <w:r>
        <w:rPr>
          <w:rStyle w:val="Heading3Char"/>
          <w:color w:val="auto"/>
          <w:lang w:val="en-US"/>
        </w:rPr>
        <w:t>Pembelajaran</w:t>
      </w:r>
      <w:proofErr w:type="spellEnd"/>
      <w:r>
        <w:rPr>
          <w:rStyle w:val="Heading3Char"/>
          <w:color w:val="auto"/>
          <w:lang w:val="en-US"/>
        </w:rPr>
        <w:t xml:space="preserve"> Problem Solving</w:t>
      </w:r>
    </w:p>
    <w:p w:rsidR="00244BF9" w:rsidRDefault="007F02B5">
      <w:pPr>
        <w:shd w:val="clear" w:color="auto" w:fill="FFFFFF"/>
        <w:spacing w:after="0" w:line="360" w:lineRule="auto"/>
        <w:jc w:val="both"/>
        <w:rPr>
          <w:rStyle w:val="markedcontent"/>
          <w:rFonts w:ascii="Times New Roman" w:hAnsi="Times New Roman" w:cs="Times New Roman"/>
          <w:b/>
          <w:bCs/>
          <w:sz w:val="24"/>
          <w:szCs w:val="24"/>
          <w:lang w:val="en-US"/>
        </w:rPr>
      </w:pPr>
      <w:r>
        <w:rPr>
          <w:rStyle w:val="markedcontent"/>
          <w:rFonts w:ascii="Times New Roman" w:hAnsi="Times New Roman" w:cs="Times New Roman"/>
          <w:b/>
          <w:bCs/>
          <w:sz w:val="24"/>
          <w:szCs w:val="24"/>
          <w:lang w:val="en-US"/>
        </w:rPr>
        <w:t xml:space="preserve">          </w:t>
      </w:r>
      <w:proofErr w:type="spellStart"/>
      <w:r>
        <w:rPr>
          <w:rStyle w:val="markedcontent"/>
          <w:rFonts w:ascii="Times New Roman" w:eastAsia="sans-serif" w:hAnsi="Times New Roman" w:cs="Times New Roman"/>
          <w:sz w:val="24"/>
          <w:szCs w:val="24"/>
          <w:lang w:val="en-US"/>
        </w:rPr>
        <w:t>Menurut</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Sumarmo (201</w:t>
      </w:r>
      <w:r>
        <w:rPr>
          <w:rStyle w:val="markedcontent"/>
          <w:rFonts w:ascii="Times New Roman" w:eastAsia="sans-serif" w:hAnsi="Times New Roman" w:cs="Times New Roman"/>
          <w:sz w:val="24"/>
          <w:szCs w:val="24"/>
          <w:lang w:val="en-US"/>
        </w:rPr>
        <w:t>8</w:t>
      </w:r>
      <w:r>
        <w:rPr>
          <w:rStyle w:val="markedcontent"/>
          <w:rFonts w:ascii="Times New Roman" w:eastAsia="sans-serif" w:hAnsi="Times New Roman" w:cs="Times New Roman"/>
          <w:sz w:val="24"/>
          <w:szCs w:val="24"/>
        </w:rPr>
        <w:t>: 447) menyatakan bahwa indikator pemecahan masalah</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matematis adalah </w:t>
      </w:r>
      <w:r>
        <w:rPr>
          <w:rStyle w:val="markedcontent"/>
          <w:rFonts w:ascii="Times New Roman" w:eastAsia="sans-serif" w:hAnsi="Times New Roman" w:cs="Times New Roman"/>
          <w:sz w:val="24"/>
          <w:szCs w:val="24"/>
          <w:lang w:val="en-US"/>
        </w:rPr>
        <w:t>1</w:t>
      </w:r>
      <w:r>
        <w:rPr>
          <w:rStyle w:val="markedcontent"/>
          <w:rFonts w:ascii="Times New Roman" w:eastAsia="sans-serif" w:hAnsi="Times New Roman" w:cs="Times New Roman"/>
          <w:sz w:val="24"/>
          <w:szCs w:val="24"/>
        </w:rPr>
        <w:t xml:space="preserve">) </w:t>
      </w:r>
      <w:proofErr w:type="spellStart"/>
      <w:r>
        <w:rPr>
          <w:rFonts w:ascii="Times New Roman" w:eastAsia="Times New Roman" w:hAnsi="Times New Roman" w:cs="Times New Roman"/>
          <w:sz w:val="24"/>
          <w:szCs w:val="24"/>
          <w:shd w:val="clear" w:color="auto" w:fill="FFFFFF"/>
          <w:lang w:val="en-US" w:eastAsia="id-ID"/>
        </w:rPr>
        <w:t>Siswa</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dapat</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Merumuskan</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masalah</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dari</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peristiwa</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tertentu</w:t>
      </w:r>
      <w:proofErr w:type="spellEnd"/>
      <w:r>
        <w:rPr>
          <w:rFonts w:ascii="Times New Roman" w:eastAsia="Times New Roman" w:hAnsi="Times New Roman" w:cs="Times New Roman"/>
          <w:sz w:val="24"/>
          <w:szCs w:val="24"/>
          <w:shd w:val="clear" w:color="auto" w:fill="FFFFFF"/>
          <w:lang w:val="en-US" w:eastAsia="id-ID"/>
        </w:rPr>
        <w:t xml:space="preserve"> yang </w:t>
      </w:r>
      <w:proofErr w:type="spellStart"/>
      <w:r>
        <w:rPr>
          <w:rFonts w:ascii="Times New Roman" w:eastAsia="Times New Roman" w:hAnsi="Times New Roman" w:cs="Times New Roman"/>
          <w:sz w:val="24"/>
          <w:szCs w:val="24"/>
          <w:shd w:val="clear" w:color="auto" w:fill="FFFFFF"/>
          <w:lang w:val="en-US" w:eastAsia="id-ID"/>
        </w:rPr>
        <w:t>mengandung</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permasalahan</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dalam</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memecahkan</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soal</w:t>
      </w:r>
      <w:proofErr w:type="spellEnd"/>
      <w:r>
        <w:rPr>
          <w:rFonts w:ascii="Times New Roman" w:eastAsia="Times New Roman" w:hAnsi="Times New Roman" w:cs="Times New Roman"/>
          <w:sz w:val="24"/>
          <w:szCs w:val="24"/>
          <w:shd w:val="clear" w:color="auto" w:fill="FFFFFF"/>
          <w:lang w:val="en-US" w:eastAsia="id-ID"/>
        </w:rPr>
        <w:t>;</w:t>
      </w:r>
      <w:r>
        <w:rPr>
          <w:rStyle w:val="markedcontent"/>
          <w:rFonts w:ascii="Times New Roman" w:eastAsia="sans-serif" w:hAnsi="Times New Roman" w:cs="Times New Roman"/>
          <w:sz w:val="24"/>
          <w:szCs w:val="24"/>
          <w:lang w:val="en-US"/>
        </w:rPr>
        <w:t xml:space="preserve"> 2</w:t>
      </w:r>
      <w:r>
        <w:rPr>
          <w:rStyle w:val="markedcontent"/>
          <w:rFonts w:ascii="Times New Roman" w:eastAsia="sans-serif" w:hAnsi="Times New Roman" w:cs="Times New Roman"/>
          <w:sz w:val="24"/>
          <w:szCs w:val="24"/>
        </w:rPr>
        <w:t xml:space="preserve">) </w:t>
      </w:r>
      <w:proofErr w:type="spellStart"/>
      <w:r>
        <w:rPr>
          <w:rFonts w:ascii="Times New Roman" w:eastAsia="Times New Roman" w:hAnsi="Times New Roman" w:cs="Times New Roman"/>
          <w:sz w:val="24"/>
          <w:szCs w:val="24"/>
          <w:shd w:val="clear" w:color="auto" w:fill="FFFFFF"/>
          <w:lang w:val="en-US" w:eastAsia="id-ID"/>
        </w:rPr>
        <w:t>Menguji</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setiap</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tindakan</w:t>
      </w:r>
      <w:proofErr w:type="spellEnd"/>
      <w:r>
        <w:rPr>
          <w:rFonts w:ascii="Times New Roman" w:eastAsia="Times New Roman" w:hAnsi="Times New Roman" w:cs="Times New Roman"/>
          <w:sz w:val="24"/>
          <w:szCs w:val="24"/>
          <w:shd w:val="clear" w:color="auto" w:fill="FFFFFF"/>
          <w:lang w:val="en-US" w:eastAsia="id-ID"/>
        </w:rPr>
        <w:t xml:space="preserve"> yang </w:t>
      </w:r>
      <w:proofErr w:type="spellStart"/>
      <w:r>
        <w:rPr>
          <w:rFonts w:ascii="Times New Roman" w:eastAsia="Times New Roman" w:hAnsi="Times New Roman" w:cs="Times New Roman"/>
          <w:sz w:val="24"/>
          <w:szCs w:val="24"/>
          <w:shd w:val="clear" w:color="auto" w:fill="FFFFFF"/>
          <w:lang w:val="en-US" w:eastAsia="id-ID"/>
        </w:rPr>
        <w:t>telah</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dirumuskan</w:t>
      </w:r>
      <w:proofErr w:type="spellEnd"/>
      <w:r>
        <w:rPr>
          <w:rStyle w:val="markedcontent"/>
          <w:rFonts w:ascii="Times New Roman" w:eastAsia="sans-serif" w:hAnsi="Times New Roman" w:cs="Times New Roman"/>
          <w:sz w:val="24"/>
          <w:szCs w:val="24"/>
        </w:rPr>
        <w:t xml:space="preserve">; </w:t>
      </w:r>
      <w:r>
        <w:rPr>
          <w:rStyle w:val="markedcontent"/>
          <w:rFonts w:ascii="Times New Roman" w:eastAsia="sans-serif" w:hAnsi="Times New Roman" w:cs="Times New Roman"/>
          <w:sz w:val="24"/>
          <w:szCs w:val="24"/>
          <w:lang w:val="en-US"/>
        </w:rPr>
        <w:t>3</w:t>
      </w:r>
      <w:r>
        <w:rPr>
          <w:rStyle w:val="markedcontent"/>
          <w:rFonts w:ascii="Times New Roman" w:eastAsia="sans-serif" w:hAnsi="Times New Roman" w:cs="Times New Roman"/>
          <w:sz w:val="24"/>
          <w:szCs w:val="24"/>
        </w:rPr>
        <w:t>)</w:t>
      </w:r>
      <w:r>
        <w:rPr>
          <w:rStyle w:val="markedcontent"/>
          <w:rFonts w:ascii="Times New Roman" w:eastAsia="sans-serif" w:hAnsi="Times New Roman" w:cs="Times New Roman"/>
          <w:sz w:val="24"/>
          <w:szCs w:val="24"/>
          <w:lang w:val="en-US"/>
        </w:rPr>
        <w:t xml:space="preserve"> </w:t>
      </w:r>
      <w:proofErr w:type="spellStart"/>
      <w:r>
        <w:rPr>
          <w:rFonts w:ascii="Times New Roman" w:eastAsia="Times New Roman" w:hAnsi="Times New Roman" w:cs="Times New Roman"/>
          <w:sz w:val="24"/>
          <w:szCs w:val="24"/>
          <w:shd w:val="clear" w:color="auto" w:fill="FFFFFF"/>
          <w:lang w:val="en-US" w:eastAsia="id-ID"/>
        </w:rPr>
        <w:t>Pengambilan</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keputusan</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tentang</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strategi</w:t>
      </w:r>
      <w:proofErr w:type="spellEnd"/>
      <w:r>
        <w:rPr>
          <w:rFonts w:ascii="Times New Roman" w:eastAsia="Times New Roman" w:hAnsi="Times New Roman" w:cs="Times New Roman"/>
          <w:sz w:val="24"/>
          <w:szCs w:val="24"/>
          <w:shd w:val="clear" w:color="auto" w:fill="FFFFFF"/>
          <w:lang w:val="en-US" w:eastAsia="id-ID"/>
        </w:rPr>
        <w:t xml:space="preserve"> mana yang </w:t>
      </w:r>
      <w:proofErr w:type="spellStart"/>
      <w:r>
        <w:rPr>
          <w:rFonts w:ascii="Times New Roman" w:eastAsia="Times New Roman" w:hAnsi="Times New Roman" w:cs="Times New Roman"/>
          <w:sz w:val="24"/>
          <w:szCs w:val="24"/>
          <w:shd w:val="clear" w:color="auto" w:fill="FFFFFF"/>
          <w:lang w:val="en-US" w:eastAsia="id-ID"/>
        </w:rPr>
        <w:t>dapat</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dilakukan</w:t>
      </w:r>
      <w:proofErr w:type="spellEnd"/>
      <w:r>
        <w:rPr>
          <w:rStyle w:val="markedcontent"/>
          <w:rFonts w:ascii="Times New Roman" w:eastAsia="sans-serif" w:hAnsi="Times New Roman" w:cs="Times New Roman"/>
          <w:sz w:val="24"/>
          <w:szCs w:val="24"/>
        </w:rPr>
        <w:t xml:space="preserve"> ; </w:t>
      </w:r>
      <w:r>
        <w:rPr>
          <w:rStyle w:val="markedcontent"/>
          <w:rFonts w:ascii="Times New Roman" w:eastAsia="sans-serif" w:hAnsi="Times New Roman" w:cs="Times New Roman"/>
          <w:sz w:val="24"/>
          <w:szCs w:val="24"/>
          <w:lang w:val="en-US"/>
        </w:rPr>
        <w:t>4</w:t>
      </w:r>
      <w:r>
        <w:rPr>
          <w:rStyle w:val="markedcontent"/>
          <w:rFonts w:ascii="Times New Roman" w:eastAsia="sans-serif" w:hAnsi="Times New Roman" w:cs="Times New Roman"/>
          <w:sz w:val="24"/>
          <w:szCs w:val="24"/>
        </w:rPr>
        <w:t xml:space="preserve">) </w:t>
      </w:r>
      <w:proofErr w:type="spellStart"/>
      <w:r>
        <w:rPr>
          <w:rFonts w:ascii="Times New Roman" w:eastAsia="Times New Roman" w:hAnsi="Times New Roman" w:cs="Times New Roman"/>
          <w:sz w:val="24"/>
          <w:szCs w:val="24"/>
          <w:shd w:val="clear" w:color="auto" w:fill="FFFFFF"/>
          <w:lang w:val="en-US" w:eastAsia="id-ID"/>
        </w:rPr>
        <w:t>Evaluasi</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dilakukan</w:t>
      </w:r>
      <w:proofErr w:type="spellEnd"/>
      <w:r>
        <w:rPr>
          <w:rFonts w:ascii="Times New Roman" w:eastAsia="Times New Roman" w:hAnsi="Times New Roman" w:cs="Times New Roman"/>
          <w:sz w:val="24"/>
          <w:szCs w:val="24"/>
          <w:shd w:val="clear" w:color="auto" w:fill="FFFFFF"/>
          <w:lang w:val="en-US" w:eastAsia="id-ID"/>
        </w:rPr>
        <w:t xml:space="preserve"> agar </w:t>
      </w:r>
      <w:proofErr w:type="spellStart"/>
      <w:r>
        <w:rPr>
          <w:rFonts w:ascii="Times New Roman" w:eastAsia="Times New Roman" w:hAnsi="Times New Roman" w:cs="Times New Roman"/>
          <w:sz w:val="24"/>
          <w:szCs w:val="24"/>
          <w:shd w:val="clear" w:color="auto" w:fill="FFFFFF"/>
          <w:lang w:val="en-US" w:eastAsia="id-ID"/>
        </w:rPr>
        <w:t>dapat</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memperbaiki</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halhal</w:t>
      </w:r>
      <w:proofErr w:type="spellEnd"/>
      <w:r>
        <w:rPr>
          <w:rFonts w:ascii="Times New Roman" w:eastAsia="Times New Roman" w:hAnsi="Times New Roman" w:cs="Times New Roman"/>
          <w:sz w:val="24"/>
          <w:szCs w:val="24"/>
          <w:shd w:val="clear" w:color="auto" w:fill="FFFFFF"/>
          <w:lang w:val="en-US" w:eastAsia="id-ID"/>
        </w:rPr>
        <w:t xml:space="preserve"> yang salah </w:t>
      </w:r>
      <w:proofErr w:type="spellStart"/>
      <w:r>
        <w:rPr>
          <w:rFonts w:ascii="Times New Roman" w:eastAsia="Times New Roman" w:hAnsi="Times New Roman" w:cs="Times New Roman"/>
          <w:sz w:val="24"/>
          <w:szCs w:val="24"/>
          <w:shd w:val="clear" w:color="auto" w:fill="FFFFFF"/>
          <w:lang w:val="en-US" w:eastAsia="id-ID"/>
        </w:rPr>
        <w:t>dari</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kegiatan</w:t>
      </w:r>
      <w:proofErr w:type="spellEnd"/>
      <w:r>
        <w:rPr>
          <w:rFonts w:ascii="Times New Roman" w:eastAsia="Times New Roman" w:hAnsi="Times New Roman" w:cs="Times New Roman"/>
          <w:sz w:val="24"/>
          <w:szCs w:val="24"/>
          <w:shd w:val="clear" w:color="auto" w:fill="FFFFFF"/>
          <w:lang w:val="en-US" w:eastAsia="id-ID"/>
        </w:rPr>
        <w:t xml:space="preserve"> proses </w:t>
      </w:r>
      <w:proofErr w:type="spellStart"/>
      <w:r>
        <w:rPr>
          <w:rFonts w:ascii="Times New Roman" w:eastAsia="Times New Roman" w:hAnsi="Times New Roman" w:cs="Times New Roman"/>
          <w:sz w:val="24"/>
          <w:szCs w:val="24"/>
          <w:shd w:val="clear" w:color="auto" w:fill="FFFFFF"/>
          <w:lang w:val="en-US" w:eastAsia="id-ID"/>
        </w:rPr>
        <w:t>maupun</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hasil</w:t>
      </w:r>
      <w:proofErr w:type="spellEnd"/>
      <w:r>
        <w:rPr>
          <w:rFonts w:ascii="Times New Roman" w:eastAsia="Times New Roman" w:hAnsi="Times New Roman" w:cs="Times New Roman"/>
          <w:sz w:val="24"/>
          <w:szCs w:val="24"/>
          <w:shd w:val="clear" w:color="auto" w:fill="FFFFFF"/>
          <w:lang w:val="en-US" w:eastAsia="id-ID"/>
        </w:rPr>
        <w:t xml:space="preserve"> yang </w:t>
      </w:r>
      <w:proofErr w:type="spellStart"/>
      <w:r>
        <w:rPr>
          <w:rFonts w:ascii="Times New Roman" w:eastAsia="Times New Roman" w:hAnsi="Times New Roman" w:cs="Times New Roman"/>
          <w:sz w:val="24"/>
          <w:szCs w:val="24"/>
          <w:shd w:val="clear" w:color="auto" w:fill="FFFFFF"/>
          <w:lang w:val="en-US" w:eastAsia="id-ID"/>
        </w:rPr>
        <w:t>dilakukan</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ketika</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memecahkan</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suatu</w:t>
      </w:r>
      <w:proofErr w:type="spellEnd"/>
      <w:r>
        <w:rPr>
          <w:rFonts w:ascii="Times New Roman" w:eastAsia="Times New Roman" w:hAnsi="Times New Roman" w:cs="Times New Roman"/>
          <w:sz w:val="24"/>
          <w:szCs w:val="24"/>
          <w:shd w:val="clear" w:color="auto" w:fill="FFFFFF"/>
          <w:lang w:val="en-US" w:eastAsia="id-ID"/>
        </w:rPr>
        <w:t xml:space="preserve"> </w:t>
      </w:r>
      <w:proofErr w:type="spellStart"/>
      <w:r>
        <w:rPr>
          <w:rFonts w:ascii="Times New Roman" w:eastAsia="Times New Roman" w:hAnsi="Times New Roman" w:cs="Times New Roman"/>
          <w:sz w:val="24"/>
          <w:szCs w:val="24"/>
          <w:shd w:val="clear" w:color="auto" w:fill="FFFFFF"/>
          <w:lang w:val="en-US" w:eastAsia="id-ID"/>
        </w:rPr>
        <w:t>masalah</w:t>
      </w:r>
      <w:proofErr w:type="spellEnd"/>
      <w:r>
        <w:rPr>
          <w:rFonts w:ascii="Times New Roman" w:eastAsia="Times New Roman" w:hAnsi="Times New Roman" w:cs="Times New Roman"/>
          <w:sz w:val="24"/>
          <w:szCs w:val="24"/>
          <w:shd w:val="clear" w:color="auto" w:fill="FFFFFF"/>
          <w:lang w:val="en-US" w:eastAsia="id-ID"/>
        </w:rPr>
        <w:t>.</w:t>
      </w:r>
    </w:p>
    <w:p w:rsidR="00244BF9" w:rsidRDefault="00244BF9">
      <w:pPr>
        <w:spacing w:after="0" w:line="360" w:lineRule="auto"/>
        <w:ind w:firstLine="720"/>
        <w:jc w:val="both"/>
        <w:rPr>
          <w:rStyle w:val="markedcontent"/>
          <w:rFonts w:ascii="Arial" w:hAnsi="Arial" w:cs="Arial"/>
          <w:sz w:val="2"/>
          <w:szCs w:val="2"/>
        </w:rPr>
      </w:pPr>
    </w:p>
    <w:p w:rsidR="00244BF9" w:rsidRDefault="007F02B5">
      <w:pPr>
        <w:pStyle w:val="Heading3"/>
        <w:spacing w:line="360" w:lineRule="auto"/>
        <w:rPr>
          <w:color w:val="auto"/>
        </w:rPr>
      </w:pPr>
      <w:r>
        <w:rPr>
          <w:color w:val="auto"/>
        </w:rPr>
        <w:t>2.</w:t>
      </w:r>
      <w:r>
        <w:rPr>
          <w:color w:val="auto"/>
          <w:lang w:val="en-US"/>
        </w:rPr>
        <w:t>4</w:t>
      </w:r>
      <w:r>
        <w:rPr>
          <w:color w:val="auto"/>
        </w:rPr>
        <w:t>.</w:t>
      </w:r>
      <w:r>
        <w:rPr>
          <w:color w:val="auto"/>
          <w:lang w:val="en-US"/>
        </w:rPr>
        <w:t xml:space="preserve">6  </w:t>
      </w:r>
      <w:r>
        <w:rPr>
          <w:color w:val="auto"/>
        </w:rPr>
        <w:t xml:space="preserve"> Kelebihan dan Ke</w:t>
      </w:r>
      <w:proofErr w:type="spellStart"/>
      <w:r>
        <w:rPr>
          <w:color w:val="auto"/>
          <w:lang w:val="en-US"/>
        </w:rPr>
        <w:t>lemahan</w:t>
      </w:r>
      <w:proofErr w:type="spellEnd"/>
      <w:r>
        <w:rPr>
          <w:color w:val="auto"/>
          <w:lang w:val="en-US"/>
        </w:rPr>
        <w:t xml:space="preserve"> </w:t>
      </w:r>
      <w:r>
        <w:rPr>
          <w:color w:val="auto"/>
        </w:rPr>
        <w:t>Model Pembelajaran Problem Solving</w:t>
      </w:r>
    </w:p>
    <w:p w:rsidR="00244BF9" w:rsidRDefault="007F02B5">
      <w:pPr>
        <w:pStyle w:val="Heading3"/>
        <w:spacing w:line="360" w:lineRule="auto"/>
        <w:ind w:firstLineChars="250" w:firstLine="600"/>
        <w:jc w:val="both"/>
        <w:rPr>
          <w:rFonts w:ascii="Times New Roman" w:hAnsi="Times New Roman" w:cs="Times New Roman"/>
          <w:sz w:val="24"/>
          <w:szCs w:val="24"/>
          <w:lang w:val="en-US"/>
        </w:rPr>
      </w:pPr>
      <w:r>
        <w:rPr>
          <w:rFonts w:ascii="Times New Roman" w:eastAsia="Segoe UI" w:hAnsi="Times New Roman" w:cs="Times New Roman"/>
          <w:b w:val="0"/>
          <w:bCs w:val="0"/>
          <w:color w:val="111111"/>
          <w:sz w:val="24"/>
          <w:szCs w:val="24"/>
          <w:shd w:val="clear" w:color="auto" w:fill="FFFFFF"/>
        </w:rPr>
        <w:t>Secara umum salah satu kelebihan dari model pembelajaran problem solving adalah meningkatnya daya kritis siswa dalam pembelajaran. Selain itu, menurut Shoimin (2017, hlm. 137-138) kelebihan dari model pembelajaran problem solving adalah sebagai berikut</w:t>
      </w:r>
      <w:r>
        <w:rPr>
          <w:rFonts w:ascii="Times New Roman" w:eastAsia="Segoe UI" w:hAnsi="Times New Roman" w:cs="Times New Roman"/>
          <w:b w:val="0"/>
          <w:bCs w:val="0"/>
          <w:color w:val="111111"/>
          <w:sz w:val="24"/>
          <w:szCs w:val="24"/>
          <w:shd w:val="clear" w:color="auto" w:fill="FFFFFF"/>
          <w:lang w:val="en-US"/>
        </w:rPr>
        <w:t xml:space="preserve"> :</w:t>
      </w:r>
    </w:p>
    <w:p w:rsidR="00244BF9" w:rsidRDefault="007F02B5" w:rsidP="007F02B5">
      <w:pPr>
        <w:numPr>
          <w:ilvl w:val="0"/>
          <w:numId w:val="11"/>
        </w:numPr>
        <w:spacing w:beforeAutospacing="1" w:after="0" w:afterAutospacing="1" w:line="360" w:lineRule="auto"/>
        <w:ind w:left="14" w:hangingChars="6" w:hanging="14"/>
        <w:jc w:val="both"/>
        <w:rPr>
          <w:rFonts w:ascii="Times New Roman" w:hAnsi="Times New Roman" w:cs="Times New Roman"/>
          <w:sz w:val="24"/>
          <w:szCs w:val="24"/>
        </w:rPr>
      </w:pPr>
      <w:r>
        <w:rPr>
          <w:rFonts w:ascii="Times New Roman" w:eastAsia="Segoe UI" w:hAnsi="Times New Roman" w:cs="Times New Roman"/>
          <w:color w:val="111111"/>
          <w:sz w:val="24"/>
          <w:szCs w:val="24"/>
          <w:shd w:val="clear" w:color="auto" w:fill="FFFFFF"/>
        </w:rPr>
        <w:t xml:space="preserve">Melatih dan membiasakan para peserta didik untuk menghadapi dan </w:t>
      </w:r>
      <w:r>
        <w:rPr>
          <w:rFonts w:ascii="Times New Roman" w:eastAsia="Segoe UI" w:hAnsi="Times New Roman" w:cs="Times New Roman"/>
          <w:color w:val="111111"/>
          <w:sz w:val="24"/>
          <w:szCs w:val="24"/>
          <w:shd w:val="clear" w:color="auto" w:fill="FFFFFF"/>
          <w:lang w:val="en-US"/>
        </w:rPr>
        <w:t xml:space="preserve">  </w:t>
      </w:r>
      <w:r>
        <w:rPr>
          <w:rFonts w:ascii="Times New Roman" w:eastAsia="Segoe UI" w:hAnsi="Times New Roman" w:cs="Times New Roman"/>
          <w:color w:val="111111"/>
          <w:sz w:val="24"/>
          <w:szCs w:val="24"/>
          <w:shd w:val="clear" w:color="auto" w:fill="FFFFFF"/>
        </w:rPr>
        <w:t xml:space="preserve">memecahkan </w:t>
      </w:r>
      <w:r>
        <w:rPr>
          <w:rFonts w:ascii="Times New Roman" w:eastAsia="Segoe UI" w:hAnsi="Times New Roman" w:cs="Times New Roman"/>
          <w:color w:val="111111"/>
          <w:sz w:val="24"/>
          <w:szCs w:val="24"/>
          <w:shd w:val="clear" w:color="auto" w:fill="FFFFFF"/>
          <w:lang w:val="en-US"/>
        </w:rPr>
        <w:t xml:space="preserve">   </w:t>
      </w:r>
      <w:r>
        <w:rPr>
          <w:rFonts w:ascii="Times New Roman" w:eastAsia="Segoe UI" w:hAnsi="Times New Roman" w:cs="Times New Roman"/>
          <w:color w:val="111111"/>
          <w:sz w:val="24"/>
          <w:szCs w:val="24"/>
          <w:shd w:val="clear" w:color="auto" w:fill="FFFFFF"/>
        </w:rPr>
        <w:t>masalah secara terampil.</w:t>
      </w:r>
    </w:p>
    <w:p w:rsidR="00244BF9" w:rsidRDefault="007F02B5" w:rsidP="007F02B5">
      <w:pPr>
        <w:numPr>
          <w:ilvl w:val="0"/>
          <w:numId w:val="11"/>
        </w:numPr>
        <w:spacing w:beforeAutospacing="1" w:after="0" w:afterAutospacing="1" w:line="360" w:lineRule="auto"/>
        <w:ind w:left="17" w:hangingChars="7" w:hanging="17"/>
        <w:jc w:val="both"/>
        <w:rPr>
          <w:rFonts w:ascii="Times New Roman" w:hAnsi="Times New Roman" w:cs="Times New Roman"/>
          <w:sz w:val="24"/>
          <w:szCs w:val="24"/>
        </w:rPr>
      </w:pPr>
      <w:r>
        <w:rPr>
          <w:rFonts w:ascii="Times New Roman" w:eastAsia="Segoe UI" w:hAnsi="Times New Roman" w:cs="Times New Roman"/>
          <w:color w:val="111111"/>
          <w:sz w:val="24"/>
          <w:szCs w:val="24"/>
          <w:shd w:val="clear" w:color="auto" w:fill="FFFFFF"/>
        </w:rPr>
        <w:t>Dapat mengembangkan kemampuan berpikir peserta didik secara kreatif.</w:t>
      </w:r>
    </w:p>
    <w:p w:rsidR="00244BF9" w:rsidRDefault="007F02B5" w:rsidP="007F02B5">
      <w:pPr>
        <w:numPr>
          <w:ilvl w:val="0"/>
          <w:numId w:val="11"/>
        </w:numPr>
        <w:spacing w:beforeAutospacing="1" w:after="0" w:afterAutospacing="1" w:line="360" w:lineRule="auto"/>
        <w:ind w:left="17" w:hangingChars="7" w:hanging="17"/>
        <w:jc w:val="both"/>
        <w:rPr>
          <w:rFonts w:ascii="Times New Roman" w:hAnsi="Times New Roman" w:cs="Times New Roman"/>
          <w:sz w:val="24"/>
          <w:szCs w:val="24"/>
        </w:rPr>
      </w:pPr>
      <w:r>
        <w:rPr>
          <w:rFonts w:ascii="Times New Roman" w:eastAsia="Segoe UI" w:hAnsi="Times New Roman" w:cs="Times New Roman"/>
          <w:color w:val="111111"/>
          <w:sz w:val="24"/>
          <w:szCs w:val="24"/>
          <w:shd w:val="clear" w:color="auto" w:fill="FFFFFF"/>
        </w:rPr>
        <w:t>Peserta didik sudah mulai dilatih untuk memecahkan masalahnya dari semenjak sekolah (sebelum memasuki kehidupan nyata).</w:t>
      </w:r>
    </w:p>
    <w:p w:rsidR="00244BF9" w:rsidRDefault="007F02B5" w:rsidP="007F02B5">
      <w:pPr>
        <w:numPr>
          <w:ilvl w:val="0"/>
          <w:numId w:val="11"/>
        </w:numPr>
        <w:spacing w:beforeAutospacing="1" w:after="0" w:afterAutospacing="1" w:line="360" w:lineRule="auto"/>
        <w:ind w:left="17" w:hangingChars="7" w:hanging="17"/>
        <w:jc w:val="both"/>
        <w:rPr>
          <w:rFonts w:ascii="Times New Roman" w:hAnsi="Times New Roman" w:cs="Times New Roman"/>
          <w:sz w:val="24"/>
          <w:szCs w:val="24"/>
        </w:rPr>
      </w:pPr>
      <w:r>
        <w:rPr>
          <w:rFonts w:ascii="Times New Roman" w:eastAsia="Segoe UI" w:hAnsi="Times New Roman" w:cs="Times New Roman"/>
          <w:color w:val="111111"/>
          <w:sz w:val="24"/>
          <w:szCs w:val="24"/>
          <w:shd w:val="clear" w:color="auto" w:fill="FFFFFF"/>
        </w:rPr>
        <w:t>Melatih siswa untuk mendesain suatu penemuan.</w:t>
      </w:r>
    </w:p>
    <w:p w:rsidR="00244BF9" w:rsidRDefault="007F02B5" w:rsidP="007F02B5">
      <w:pPr>
        <w:numPr>
          <w:ilvl w:val="0"/>
          <w:numId w:val="11"/>
        </w:numPr>
        <w:spacing w:beforeAutospacing="1" w:after="0" w:afterAutospacing="1" w:line="360" w:lineRule="auto"/>
        <w:ind w:left="17" w:hangingChars="7" w:hanging="17"/>
        <w:jc w:val="both"/>
        <w:rPr>
          <w:rFonts w:ascii="Times New Roman" w:hAnsi="Times New Roman" w:cs="Times New Roman"/>
          <w:sz w:val="24"/>
          <w:szCs w:val="24"/>
        </w:rPr>
      </w:pPr>
      <w:r>
        <w:rPr>
          <w:rFonts w:ascii="Times New Roman" w:eastAsia="Segoe UI" w:hAnsi="Times New Roman" w:cs="Times New Roman"/>
          <w:color w:val="111111"/>
          <w:sz w:val="24"/>
          <w:szCs w:val="24"/>
          <w:shd w:val="clear" w:color="auto" w:fill="FFFFFF"/>
        </w:rPr>
        <w:t>Membuat peserta didik berpikir dan bertindak kreatif.</w:t>
      </w:r>
    </w:p>
    <w:p w:rsidR="00244BF9" w:rsidRDefault="007F02B5" w:rsidP="007F02B5">
      <w:pPr>
        <w:numPr>
          <w:ilvl w:val="0"/>
          <w:numId w:val="11"/>
        </w:numPr>
        <w:spacing w:beforeAutospacing="1" w:after="0" w:afterAutospacing="1" w:line="360" w:lineRule="auto"/>
        <w:ind w:left="17" w:hangingChars="7" w:hanging="17"/>
        <w:jc w:val="both"/>
        <w:rPr>
          <w:rFonts w:ascii="Times New Roman" w:hAnsi="Times New Roman" w:cs="Times New Roman"/>
          <w:sz w:val="24"/>
          <w:szCs w:val="24"/>
        </w:rPr>
      </w:pPr>
      <w:r>
        <w:rPr>
          <w:rFonts w:ascii="Times New Roman" w:eastAsia="Segoe UI" w:hAnsi="Times New Roman" w:cs="Times New Roman"/>
          <w:color w:val="111111"/>
          <w:sz w:val="24"/>
          <w:szCs w:val="24"/>
          <w:shd w:val="clear" w:color="auto" w:fill="FFFFFF"/>
        </w:rPr>
        <w:t>Memecahkan masalah yang dihadapi secara realistis.</w:t>
      </w:r>
    </w:p>
    <w:p w:rsidR="00244BF9" w:rsidRDefault="007F02B5" w:rsidP="007F02B5">
      <w:pPr>
        <w:numPr>
          <w:ilvl w:val="0"/>
          <w:numId w:val="11"/>
        </w:numPr>
        <w:spacing w:beforeAutospacing="1" w:after="0" w:afterAutospacing="1" w:line="360" w:lineRule="auto"/>
        <w:ind w:left="17" w:hangingChars="7" w:hanging="17"/>
        <w:jc w:val="both"/>
        <w:rPr>
          <w:rFonts w:ascii="Times New Roman" w:hAnsi="Times New Roman" w:cs="Times New Roman"/>
          <w:sz w:val="24"/>
          <w:szCs w:val="24"/>
        </w:rPr>
      </w:pPr>
      <w:r>
        <w:rPr>
          <w:rFonts w:ascii="Times New Roman" w:eastAsia="Segoe UI" w:hAnsi="Times New Roman" w:cs="Times New Roman"/>
          <w:color w:val="111111"/>
          <w:sz w:val="24"/>
          <w:szCs w:val="24"/>
          <w:shd w:val="clear" w:color="auto" w:fill="FFFFFF"/>
        </w:rPr>
        <w:t>Mengidentifikasi dan melakukan penyelidikan.</w:t>
      </w:r>
    </w:p>
    <w:p w:rsidR="00244BF9" w:rsidRDefault="007F02B5" w:rsidP="007F02B5">
      <w:pPr>
        <w:numPr>
          <w:ilvl w:val="0"/>
          <w:numId w:val="11"/>
        </w:numPr>
        <w:spacing w:beforeAutospacing="1" w:after="0" w:afterAutospacing="1" w:line="360" w:lineRule="auto"/>
        <w:ind w:left="17" w:hangingChars="7" w:hanging="17"/>
        <w:jc w:val="both"/>
        <w:rPr>
          <w:rFonts w:ascii="Times New Roman" w:hAnsi="Times New Roman" w:cs="Times New Roman"/>
          <w:sz w:val="24"/>
          <w:szCs w:val="24"/>
        </w:rPr>
      </w:pPr>
      <w:r>
        <w:rPr>
          <w:rFonts w:ascii="Times New Roman" w:eastAsia="Segoe UI" w:hAnsi="Times New Roman" w:cs="Times New Roman"/>
          <w:color w:val="111111"/>
          <w:sz w:val="24"/>
          <w:szCs w:val="24"/>
          <w:shd w:val="clear" w:color="auto" w:fill="FFFFFF"/>
        </w:rPr>
        <w:t>Menafsirkan dan mengevaluasi hasil pengamatan.</w:t>
      </w:r>
    </w:p>
    <w:p w:rsidR="00244BF9" w:rsidRDefault="007F02B5" w:rsidP="007F02B5">
      <w:pPr>
        <w:numPr>
          <w:ilvl w:val="0"/>
          <w:numId w:val="11"/>
        </w:numPr>
        <w:spacing w:beforeAutospacing="1" w:after="0" w:afterAutospacing="1" w:line="360" w:lineRule="auto"/>
        <w:ind w:left="17" w:hangingChars="7" w:hanging="17"/>
        <w:jc w:val="both"/>
        <w:rPr>
          <w:rFonts w:ascii="Times New Roman" w:hAnsi="Times New Roman" w:cs="Times New Roman"/>
          <w:sz w:val="24"/>
          <w:szCs w:val="24"/>
        </w:rPr>
      </w:pPr>
      <w:r>
        <w:rPr>
          <w:rFonts w:ascii="Times New Roman" w:eastAsia="Segoe UI" w:hAnsi="Times New Roman" w:cs="Times New Roman"/>
          <w:color w:val="111111"/>
          <w:sz w:val="24"/>
          <w:szCs w:val="24"/>
          <w:shd w:val="clear" w:color="auto" w:fill="FFFFFF"/>
        </w:rPr>
        <w:lastRenderedPageBreak/>
        <w:t>Merangsang perkembangan kemajuan berpikir siswa untuk menyelesaikan masalah yang dihadapi dengan cara yang tepat.</w:t>
      </w:r>
    </w:p>
    <w:p w:rsidR="00244BF9" w:rsidRDefault="007F02B5" w:rsidP="007F02B5">
      <w:pPr>
        <w:numPr>
          <w:ilvl w:val="0"/>
          <w:numId w:val="11"/>
        </w:numPr>
        <w:spacing w:beforeAutospacing="1" w:after="0" w:afterAutospacing="1" w:line="360" w:lineRule="auto"/>
        <w:ind w:left="17" w:hangingChars="7" w:hanging="17"/>
        <w:jc w:val="both"/>
        <w:rPr>
          <w:rFonts w:ascii="Times New Roman" w:eastAsia="Segoe UI" w:hAnsi="Times New Roman" w:cs="Times New Roman"/>
          <w:color w:val="111111"/>
          <w:sz w:val="24"/>
          <w:szCs w:val="24"/>
          <w:shd w:val="clear" w:color="auto" w:fill="FFFFFF"/>
          <w:lang w:val="en-US" w:eastAsia="id-ID"/>
        </w:rPr>
      </w:pPr>
      <w:r>
        <w:rPr>
          <w:rFonts w:ascii="Times New Roman" w:eastAsia="Segoe UI" w:hAnsi="Times New Roman" w:cs="Times New Roman"/>
          <w:color w:val="111111"/>
          <w:sz w:val="24"/>
          <w:szCs w:val="24"/>
          <w:shd w:val="clear" w:color="auto" w:fill="FFFFFF"/>
        </w:rPr>
        <w:t>Dapat membuat pendidikan sekolah lebih relevan dengan kehidupan, khususnya dunia kerja</w:t>
      </w:r>
      <w:r>
        <w:rPr>
          <w:rFonts w:ascii="Times New Roman" w:eastAsia="Segoe UI" w:hAnsi="Times New Roman" w:cs="Times New Roman"/>
          <w:color w:val="111111"/>
          <w:sz w:val="24"/>
          <w:szCs w:val="24"/>
          <w:shd w:val="clear" w:color="auto" w:fill="FFFFFF"/>
          <w:lang w:val="en-US"/>
        </w:rPr>
        <w:t>.</w:t>
      </w:r>
    </w:p>
    <w:p w:rsidR="00244BF9" w:rsidRDefault="00244BF9">
      <w:pPr>
        <w:spacing w:beforeAutospacing="1" w:after="0" w:afterAutospacing="1" w:line="360" w:lineRule="auto"/>
        <w:jc w:val="both"/>
        <w:rPr>
          <w:rFonts w:ascii="Times New Roman" w:eastAsia="Segoe UI" w:hAnsi="Times New Roman" w:cs="Times New Roman"/>
          <w:color w:val="111111"/>
          <w:sz w:val="24"/>
          <w:szCs w:val="24"/>
          <w:shd w:val="clear" w:color="auto" w:fill="FFFFFF"/>
          <w:lang w:val="en-US" w:eastAsia="id-ID"/>
        </w:rPr>
      </w:pPr>
    </w:p>
    <w:p w:rsidR="00244BF9" w:rsidRDefault="007F02B5">
      <w:pPr>
        <w:spacing w:after="0" w:line="36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Adapun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kelemahan dari metode </w:t>
      </w:r>
      <w:r>
        <w:rPr>
          <w:rFonts w:ascii="Times New Roman" w:eastAsia="Times New Roman" w:hAnsi="Times New Roman" w:cs="Times New Roman"/>
          <w:i/>
          <w:iCs/>
          <w:sz w:val="24"/>
          <w:szCs w:val="24"/>
          <w:lang w:eastAsia="id-ID"/>
        </w:rPr>
        <w:t>problem solving</w:t>
      </w:r>
      <w:r>
        <w:rPr>
          <w:rFonts w:ascii="Times New Roman" w:eastAsia="Times New Roman" w:hAnsi="Times New Roman" w:cs="Times New Roman"/>
          <w:sz w:val="24"/>
          <w:szCs w:val="24"/>
          <w:lang w:eastAsia="id-ID"/>
        </w:rPr>
        <w:t xml:space="preserve"> adalah sebagai berikut ini.</w:t>
      </w:r>
    </w:p>
    <w:p w:rsidR="00244BF9" w:rsidRDefault="007F02B5" w:rsidP="007F02B5">
      <w:pPr>
        <w:numPr>
          <w:ilvl w:val="0"/>
          <w:numId w:val="12"/>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Manakala siswa tidak memiliki minat atau tidak mempunyai kepercayaan bahwa masalah yang dipelajari sulit untuk dipecahkan, maka mereka akan merasa enggan untuk mencoba.</w:t>
      </w:r>
    </w:p>
    <w:p w:rsidR="00244BF9" w:rsidRDefault="007F02B5" w:rsidP="007F02B5">
      <w:pPr>
        <w:numPr>
          <w:ilvl w:val="0"/>
          <w:numId w:val="12"/>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Keberhasilan strategi pembelajaran melalui PB</w:t>
      </w:r>
      <w:r>
        <w:rPr>
          <w:rFonts w:ascii="Times New Roman" w:eastAsia="Times New Roman" w:hAnsi="Times New Roman" w:cs="Times New Roman"/>
          <w:sz w:val="24"/>
          <w:szCs w:val="24"/>
          <w:lang w:val="en-US" w:eastAsia="id-ID"/>
        </w:rPr>
        <w:t xml:space="preserve">S </w:t>
      </w:r>
      <w:proofErr w:type="spellStart"/>
      <w:r>
        <w:rPr>
          <w:rFonts w:ascii="Times New Roman" w:eastAsia="Times New Roman" w:hAnsi="Times New Roman" w:cs="Times New Roman"/>
          <w:sz w:val="24"/>
          <w:szCs w:val="24"/>
          <w:lang w:val="en-US" w:eastAsia="id-ID"/>
        </w:rPr>
        <w:t>membutuhkan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cukup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waktu</w:t>
      </w:r>
      <w:proofErr w:type="spellEnd"/>
      <w:r>
        <w:rPr>
          <w:rFonts w:ascii="Times New Roman" w:eastAsia="Times New Roman" w:hAnsi="Times New Roman" w:cs="Times New Roman"/>
          <w:sz w:val="24"/>
          <w:szCs w:val="24"/>
          <w:lang w:val="en-US" w:eastAsia="id-ID"/>
        </w:rPr>
        <w:t xml:space="preserve"> dan </w:t>
      </w:r>
      <w:proofErr w:type="spellStart"/>
      <w:r>
        <w:rPr>
          <w:rFonts w:ascii="Times New Roman" w:eastAsia="Times New Roman" w:hAnsi="Times New Roman" w:cs="Times New Roman"/>
          <w:sz w:val="24"/>
          <w:szCs w:val="24"/>
          <w:lang w:val="en-US" w:eastAsia="id-ID"/>
        </w:rPr>
        <w:t>persiapan</w:t>
      </w:r>
      <w:proofErr w:type="spellEnd"/>
      <w:r>
        <w:rPr>
          <w:rFonts w:ascii="Times New Roman" w:eastAsia="Times New Roman" w:hAnsi="Times New Roman" w:cs="Times New Roman"/>
          <w:sz w:val="24"/>
          <w:szCs w:val="24"/>
          <w:lang w:val="en-US" w:eastAsia="id-ID"/>
        </w:rPr>
        <w:t>.</w:t>
      </w:r>
    </w:p>
    <w:p w:rsidR="00244BF9" w:rsidRDefault="007F02B5" w:rsidP="007F02B5">
      <w:pPr>
        <w:numPr>
          <w:ilvl w:val="0"/>
          <w:numId w:val="12"/>
        </w:numPr>
        <w:spacing w:after="0"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eastAsia="id-ID"/>
        </w:rPr>
        <w:t>Tanpa pemahaman mengapa mereka berusaha untuk memecahkan masalah yang sedang dipelajari, maka mereka tidak akan belajar apa yang mereka ingin dipelajari.</w:t>
      </w:r>
      <w:r>
        <w:rPr>
          <w:rFonts w:ascii="Times New Roman" w:eastAsia="serif" w:hAnsi="Times New Roman" w:cs="Times New Roman"/>
          <w:sz w:val="24"/>
          <w:szCs w:val="24"/>
        </w:rPr>
        <w:tab/>
      </w:r>
    </w:p>
    <w:p w:rsidR="00244BF9" w:rsidRDefault="007F02B5">
      <w:pPr>
        <w:pStyle w:val="Heading2"/>
        <w:rPr>
          <w:sz w:val="2"/>
          <w:szCs w:val="2"/>
        </w:rPr>
      </w:pPr>
      <w:bookmarkStart w:id="27" w:name="_4i7ojhp" w:colFirst="0" w:colLast="0"/>
      <w:bookmarkStart w:id="28" w:name="_Toc28641"/>
      <w:bookmarkStart w:id="29" w:name="_Toc5309"/>
      <w:bookmarkEnd w:id="27"/>
      <w:r>
        <w:t xml:space="preserve">2.5     </w:t>
      </w:r>
      <w:proofErr w:type="spellStart"/>
      <w:r>
        <w:t>Operasi</w:t>
      </w:r>
      <w:proofErr w:type="spellEnd"/>
      <w:r>
        <w:t xml:space="preserve"> </w:t>
      </w:r>
      <w:proofErr w:type="spellStart"/>
      <w:r>
        <w:t>Bilangan</w:t>
      </w:r>
      <w:proofErr w:type="spellEnd"/>
      <w:r>
        <w:t xml:space="preserve"> </w:t>
      </w:r>
      <w:proofErr w:type="spellStart"/>
      <w:r>
        <w:t>Bulat</w:t>
      </w:r>
      <w:bookmarkEnd w:id="28"/>
      <w:bookmarkEnd w:id="29"/>
      <w:proofErr w:type="spellEnd"/>
    </w:p>
    <w:p w:rsidR="00244BF9" w:rsidRDefault="007F02B5">
      <w:pPr>
        <w:spacing w:after="0" w:line="360" w:lineRule="auto"/>
        <w:ind w:firstLineChars="345" w:firstLine="828"/>
        <w:jc w:val="both"/>
        <w:rPr>
          <w:rFonts w:ascii="Times New Roman" w:hAnsi="Times New Roman" w:cs="Times New Roman"/>
          <w:sz w:val="24"/>
          <w:szCs w:val="24"/>
        </w:rPr>
      </w:pPr>
      <w:r>
        <w:rPr>
          <w:rFonts w:ascii="Times New Roman" w:hAnsi="Times New Roman" w:cs="Times New Roman"/>
          <w:sz w:val="24"/>
          <w:szCs w:val="24"/>
        </w:rPr>
        <w:t>Operasi adalah pengerjaan hitung, pengerjaan aljabar dan pengerjaan matematika yang lain. Operasi dalam matematika adalah suatu fungsi yaitu relasi yang khusus karena operasi adalah aturan untuk memperoleh elemen tunggal dari suatu atau lebih elemen yang di ketahui. Operasi merupakan cara atau proses untuk mengetatahui hasil dari apa yang di cari. Operasi pada matematika diartikan sebagai”pengerjaan”.</w:t>
      </w:r>
    </w:p>
    <w:p w:rsidR="00244BF9" w:rsidRDefault="007F02B5">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Jadi, Operasi Hitung diartikan sebagai “pengerjaan hitung”.</w:t>
      </w:r>
      <w:r>
        <w:rPr>
          <w:rFonts w:ascii="Times New Roman" w:hAnsi="Times New Roman" w:cs="Times New Roman"/>
          <w:sz w:val="24"/>
          <w:szCs w:val="24"/>
          <w:lang w:val="en-US"/>
        </w:rPr>
        <w:t xml:space="preserve"> </w:t>
      </w:r>
      <w:r>
        <w:rPr>
          <w:rFonts w:ascii="Times New Roman" w:hAnsi="Times New Roman" w:cs="Times New Roman"/>
          <w:sz w:val="24"/>
          <w:szCs w:val="24"/>
        </w:rPr>
        <w:t>Dengan demikian, operasi hitung dasar diartikan sebagai “pengerjaan hitung dasar” yaitu penjumlahan, pengurangan, perkalian, dan pembagian. Di mana pengerjaan hitung di lakukan untuk mengetahui hasil dari apa yang di cari, atau untuk mengetahui solusi dari masalah perhitungan.</w:t>
      </w:r>
      <w:r>
        <w:rPr>
          <w:rFonts w:ascii="Times New Roman" w:hAnsi="Times New Roman" w:cs="Times New Roman"/>
          <w:sz w:val="24"/>
          <w:szCs w:val="24"/>
          <w:lang w:val="en-US"/>
        </w:rPr>
        <w:t xml:space="preserve"> </w:t>
      </w:r>
      <w:r>
        <w:rPr>
          <w:rFonts w:ascii="Times New Roman" w:hAnsi="Times New Roman" w:cs="Times New Roman"/>
          <w:sz w:val="24"/>
          <w:szCs w:val="24"/>
        </w:rPr>
        <w:t>Dengan kolom bilangan siswa dapat menentukan hasil akhir dari penjumlahan dan pengurangan bilangan bulat tersebut, dengan jelas apakah hasilnya positif atau negatif karena angkanya terletak langsung di kolom bilangan tersebut.</w:t>
      </w:r>
    </w:p>
    <w:p w:rsidR="00244BF9" w:rsidRDefault="00244BF9">
      <w:pPr>
        <w:spacing w:after="0" w:line="360" w:lineRule="auto"/>
        <w:ind w:firstLine="540"/>
        <w:jc w:val="both"/>
        <w:rPr>
          <w:rFonts w:ascii="Times New Roman" w:hAnsi="Times New Roman" w:cs="Times New Roman"/>
          <w:sz w:val="24"/>
          <w:szCs w:val="24"/>
        </w:rPr>
      </w:pPr>
    </w:p>
    <w:p w:rsidR="00244BF9" w:rsidRDefault="00244BF9">
      <w:pPr>
        <w:spacing w:after="0" w:line="360" w:lineRule="auto"/>
        <w:ind w:firstLine="540"/>
        <w:jc w:val="both"/>
        <w:rPr>
          <w:rFonts w:ascii="Times New Roman" w:hAnsi="Times New Roman" w:cs="Times New Roman"/>
          <w:sz w:val="24"/>
          <w:szCs w:val="24"/>
        </w:rPr>
      </w:pPr>
    </w:p>
    <w:p w:rsidR="00244BF9" w:rsidRDefault="00244BF9">
      <w:pPr>
        <w:spacing w:after="0" w:line="360" w:lineRule="auto"/>
        <w:ind w:firstLine="540"/>
        <w:jc w:val="both"/>
        <w:rPr>
          <w:rFonts w:ascii="Times New Roman" w:hAnsi="Times New Roman" w:cs="Times New Roman"/>
          <w:sz w:val="24"/>
          <w:szCs w:val="24"/>
        </w:rPr>
      </w:pPr>
    </w:p>
    <w:p w:rsidR="00244BF9" w:rsidRDefault="00244BF9">
      <w:pPr>
        <w:spacing w:after="0" w:line="360" w:lineRule="auto"/>
        <w:ind w:firstLine="540"/>
        <w:jc w:val="both"/>
        <w:rPr>
          <w:rFonts w:ascii="Times New Roman" w:hAnsi="Times New Roman" w:cs="Times New Roman"/>
          <w:sz w:val="24"/>
          <w:szCs w:val="24"/>
        </w:rPr>
      </w:pPr>
    </w:p>
    <w:p w:rsidR="00244BF9" w:rsidRDefault="00244BF9">
      <w:pPr>
        <w:spacing w:after="0" w:line="360" w:lineRule="auto"/>
        <w:ind w:firstLine="540"/>
        <w:jc w:val="both"/>
        <w:rPr>
          <w:rFonts w:ascii="Times New Roman" w:hAnsi="Times New Roman" w:cs="Times New Roman"/>
          <w:sz w:val="24"/>
          <w:szCs w:val="24"/>
          <w:lang w:val="en-US"/>
        </w:rPr>
      </w:pPr>
    </w:p>
    <w:tbl>
      <w:tblPr>
        <w:tblStyle w:val="TableGrid"/>
        <w:tblW w:w="0" w:type="auto"/>
        <w:tblInd w:w="2653" w:type="dxa"/>
        <w:tblLook w:val="04A0" w:firstRow="1" w:lastRow="0" w:firstColumn="1" w:lastColumn="0" w:noHBand="0" w:noVBand="1"/>
      </w:tblPr>
      <w:tblGrid>
        <w:gridCol w:w="2475"/>
      </w:tblGrid>
      <w:tr w:rsidR="00244BF9">
        <w:trPr>
          <w:trHeight w:val="508"/>
        </w:trPr>
        <w:tc>
          <w:tcPr>
            <w:tcW w:w="2475" w:type="dxa"/>
          </w:tcPr>
          <w:p w:rsidR="00244BF9" w:rsidRDefault="007F02B5">
            <w:pPr>
              <w:spacing w:after="0" w:line="360" w:lineRule="auto"/>
              <w:ind w:firstLineChars="50" w:firstLine="120"/>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4E5D2FDD" wp14:editId="6801FEC2">
                      <wp:simplePos x="0" y="0"/>
                      <wp:positionH relativeFrom="column">
                        <wp:posOffset>-98425</wp:posOffset>
                      </wp:positionH>
                      <wp:positionV relativeFrom="paragraph">
                        <wp:posOffset>319405</wp:posOffset>
                      </wp:positionV>
                      <wp:extent cx="829945" cy="556895"/>
                      <wp:effectExtent l="0" t="3810" r="8255" b="10795"/>
                      <wp:wrapNone/>
                      <wp:docPr id="1" name="Straight Arrow Connector 1"/>
                      <wp:cNvGraphicFramePr/>
                      <a:graphic xmlns:a="http://schemas.openxmlformats.org/drawingml/2006/main">
                        <a:graphicData uri="http://schemas.microsoft.com/office/word/2010/wordprocessingShape">
                          <wps:wsp>
                            <wps:cNvCnPr/>
                            <wps:spPr>
                              <a:xfrm flipH="1">
                                <a:off x="0" y="0"/>
                                <a:ext cx="829945" cy="556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971BEA" id="_x0000_t32" coordsize="21600,21600" o:spt="32" o:oned="t" path="m,l21600,21600e" filled="f">
                      <v:path arrowok="t" fillok="f" o:connecttype="none"/>
                      <o:lock v:ext="edit" shapetype="t"/>
                    </v:shapetype>
                    <v:shape id="Straight Arrow Connector 1" o:spid="_x0000_s1026" type="#_x0000_t32" style="position:absolute;margin-left:-7.75pt;margin-top:25.15pt;width:65.35pt;height:43.8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" strokecolor="black [3213]">
                      <v:stroke endarrow="open"/>
                    </v:shape>
                  </w:pict>
                </mc:Fallback>
              </mc:AlternateContent>
            </w:r>
            <w:proofErr w:type="spellStart"/>
            <w:r>
              <w:rPr>
                <w:rFonts w:ascii="Times New Roman" w:hAnsi="Times New Roman" w:cs="Times New Roman"/>
                <w:sz w:val="24"/>
                <w:szCs w:val="24"/>
                <w:lang w:val="en-US"/>
              </w:rPr>
              <w:t>Bilangan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Bulat</w:t>
            </w:r>
            <w:proofErr w:type="spellEnd"/>
          </w:p>
        </w:tc>
      </w:tr>
    </w:tbl>
    <w:p w:rsidR="00244BF9" w:rsidRDefault="007F02B5">
      <w:p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2F9751A3" wp14:editId="5B23A90A">
                <wp:simplePos x="0" y="0"/>
                <wp:positionH relativeFrom="column">
                  <wp:posOffset>2368550</wp:posOffset>
                </wp:positionH>
                <wp:positionV relativeFrom="paragraph">
                  <wp:posOffset>9525</wp:posOffset>
                </wp:positionV>
                <wp:extent cx="871855" cy="478790"/>
                <wp:effectExtent l="2540" t="4445" r="1905" b="12065"/>
                <wp:wrapNone/>
                <wp:docPr id="2" name="Straight Arrow Connector 2"/>
                <wp:cNvGraphicFramePr/>
                <a:graphic xmlns:a="http://schemas.openxmlformats.org/drawingml/2006/main">
                  <a:graphicData uri="http://schemas.microsoft.com/office/word/2010/wordprocessingShape">
                    <wps:wsp>
                      <wps:cNvCnPr/>
                      <wps:spPr>
                        <a:xfrm>
                          <a:off x="0" y="0"/>
                          <a:ext cx="871855" cy="4787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880CA7" id="Straight Arrow Connector 2" o:spid="_x0000_s1026" type="#_x0000_t32" style="position:absolute;margin-left:186.5pt;margin-top:.75pt;width:68.65pt;height:37.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" strokecolor="black [3213]">
                <v:stroke endarrow="open"/>
              </v:shape>
            </w:pict>
          </mc:Fallback>
        </mc:AlternateContent>
      </w:r>
      <w:r>
        <w:rPr>
          <w:rFonts w:ascii="Times New Roman" w:hAnsi="Times New Roman" w:cs="Times New Roman"/>
          <w:sz w:val="24"/>
          <w:szCs w:val="24"/>
          <w:lang w:val="en-US"/>
        </w:rPr>
        <w:t xml:space="preserve">   </w:t>
      </w:r>
    </w:p>
    <w:p w:rsidR="00244BF9" w:rsidRDefault="007F02B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218C1C6" wp14:editId="0ACE73F1">
                <wp:simplePos x="0" y="0"/>
                <wp:positionH relativeFrom="column">
                  <wp:posOffset>775970</wp:posOffset>
                </wp:positionH>
                <wp:positionV relativeFrom="paragraph">
                  <wp:posOffset>197485</wp:posOffset>
                </wp:positionV>
                <wp:extent cx="1619885" cy="287655"/>
                <wp:effectExtent l="5080" t="4445" r="13335" b="12700"/>
                <wp:wrapNone/>
                <wp:docPr id="30" name="Text Box 30"/>
                <wp:cNvGraphicFramePr/>
                <a:graphic xmlns:a="http://schemas.openxmlformats.org/drawingml/2006/main">
                  <a:graphicData uri="http://schemas.microsoft.com/office/word/2010/wordprocessingShape">
                    <wps:wsp>
                      <wps:cNvSpPr txBox="1"/>
                      <wps:spPr>
                        <a:xfrm>
                          <a:off x="0" y="0"/>
                          <a:ext cx="161988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4BF9" w:rsidRDefault="007F02B5">
                            <w:pPr>
                              <w:jc w:val="center"/>
                              <w:rPr>
                                <w:rFonts w:ascii="Times New Roman" w:hAnsi="Times New Roman" w:cs="Times New Roman"/>
                                <w:sz w:val="24"/>
                              </w:rPr>
                            </w:pPr>
                            <w:r>
                              <w:rPr>
                                <w:rFonts w:ascii="Times New Roman" w:hAnsi="Times New Roman" w:cs="Times New Roman"/>
                                <w:sz w:val="24"/>
                              </w:rPr>
                              <w:t>Bilangan Bulat Negatif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218C1C6" id="_x0000_t202" coordsize="21600,21600" o:spt="202" path="m,l,21600r21600,l21600,xe">
                <v:stroke joinstyle="miter"/>
                <v:path gradientshapeok="t" o:connecttype="rect"/>
              </v:shapetype>
              <v:shape id="Text Box 30" o:spid="_x0000_s1026" type="#_x0000_t202" style="position:absolute;left:0;text-align:left;margin-left:61.1pt;margin-top:15.55pt;width:127.55pt;height:2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" fillcolor="white [3201]" strokeweight=".5pt">
                <v:textbox>
                  <w:txbxContent>
                    <w:p w:rsidR="00244BF9" w:rsidRDefault="007F02B5">
                      <w:pPr>
                        <w:jc w:val="center"/>
                        <w:rPr>
                          <w:rFonts w:ascii="Times New Roman" w:hAnsi="Times New Roman" w:cs="Times New Roman"/>
                          <w:sz w:val="24"/>
                        </w:rPr>
                      </w:pPr>
                      <w:r>
                        <w:rPr>
                          <w:rFonts w:ascii="Times New Roman" w:hAnsi="Times New Roman" w:cs="Times New Roman"/>
                          <w:sz w:val="24"/>
                        </w:rPr>
                        <w:t>Bilangan Bulat Negatif</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2D42A212" wp14:editId="70505BE0">
                <wp:simplePos x="0" y="0"/>
                <wp:positionH relativeFrom="column">
                  <wp:posOffset>2604770</wp:posOffset>
                </wp:positionH>
                <wp:positionV relativeFrom="paragraph">
                  <wp:posOffset>187325</wp:posOffset>
                </wp:positionV>
                <wp:extent cx="1550035" cy="298450"/>
                <wp:effectExtent l="4445" t="5080" r="7620" b="20320"/>
                <wp:wrapNone/>
                <wp:docPr id="31" name="Text Box 31"/>
                <wp:cNvGraphicFramePr/>
                <a:graphic xmlns:a="http://schemas.openxmlformats.org/drawingml/2006/main">
                  <a:graphicData uri="http://schemas.microsoft.com/office/word/2010/wordprocessingShape">
                    <wps:wsp>
                      <wps:cNvSpPr txBox="1"/>
                      <wps:spPr>
                        <a:xfrm>
                          <a:off x="0" y="0"/>
                          <a:ext cx="1550035" cy="298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4BF9" w:rsidRDefault="007F02B5">
                            <w:pPr>
                              <w:jc w:val="center"/>
                              <w:rPr>
                                <w:rFonts w:ascii="Times New Roman" w:hAnsi="Times New Roman" w:cs="Times New Roman"/>
                                <w:sz w:val="24"/>
                              </w:rPr>
                            </w:pPr>
                            <w:r>
                              <w:rPr>
                                <w:rFonts w:ascii="Times New Roman" w:hAnsi="Times New Roman" w:cs="Times New Roman"/>
                                <w:sz w:val="24"/>
                              </w:rPr>
                              <w:t>Bilangan Bulat Positif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42A212" id="Text Box 31" o:spid="_x0000_s1027" type="#_x0000_t202" style="position:absolute;left:0;text-align:left;margin-left:205.1pt;margin-top:14.75pt;width:122.0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" fillcolor="white [3201]" strokeweight=".5pt">
                <v:textbox>
                  <w:txbxContent>
                    <w:p w:rsidR="00244BF9" w:rsidRDefault="007F02B5">
                      <w:pPr>
                        <w:jc w:val="center"/>
                        <w:rPr>
                          <w:rFonts w:ascii="Times New Roman" w:hAnsi="Times New Roman" w:cs="Times New Roman"/>
                          <w:sz w:val="24"/>
                        </w:rPr>
                      </w:pPr>
                      <w:r>
                        <w:rPr>
                          <w:rFonts w:ascii="Times New Roman" w:hAnsi="Times New Roman" w:cs="Times New Roman"/>
                          <w:sz w:val="24"/>
                        </w:rPr>
                        <w:t>Bilangan Bulat Positif</w:t>
                      </w:r>
                    </w:p>
                  </w:txbxContent>
                </v:textbox>
              </v:shape>
            </w:pict>
          </mc:Fallback>
        </mc:AlternateContent>
      </w:r>
    </w:p>
    <w:p w:rsidR="00244BF9" w:rsidRDefault="007F02B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5E19F0A" wp14:editId="4B9F3233">
                <wp:simplePos x="0" y="0"/>
                <wp:positionH relativeFrom="column">
                  <wp:posOffset>2832735</wp:posOffset>
                </wp:positionH>
                <wp:positionV relativeFrom="paragraph">
                  <wp:posOffset>135255</wp:posOffset>
                </wp:positionV>
                <wp:extent cx="546100" cy="267970"/>
                <wp:effectExtent l="0" t="4445" r="6350" b="13335"/>
                <wp:wrapNone/>
                <wp:docPr id="44" name="Straight Arrow Connector 44"/>
                <wp:cNvGraphicFramePr/>
                <a:graphic xmlns:a="http://schemas.openxmlformats.org/drawingml/2006/main">
                  <a:graphicData uri="http://schemas.microsoft.com/office/word/2010/wordprocessingShape">
                    <wps:wsp>
                      <wps:cNvCnPr/>
                      <wps:spPr>
                        <a:xfrm flipH="1">
                          <a:off x="0" y="0"/>
                          <a:ext cx="546100" cy="267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D62EBC" id="Straight Arrow Connector 44" o:spid="_x0000_s1026" type="#_x0000_t32" style="position:absolute;margin-left:223.05pt;margin-top:10.65pt;width:43pt;height:21.1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555BA20" wp14:editId="34D2312C">
                <wp:simplePos x="0" y="0"/>
                <wp:positionH relativeFrom="column">
                  <wp:posOffset>3429635</wp:posOffset>
                </wp:positionH>
                <wp:positionV relativeFrom="paragraph">
                  <wp:posOffset>135255</wp:posOffset>
                </wp:positionV>
                <wp:extent cx="556895" cy="268605"/>
                <wp:effectExtent l="1905" t="4445" r="12700" b="12700"/>
                <wp:wrapNone/>
                <wp:docPr id="46" name="Straight Arrow Connector 46"/>
                <wp:cNvGraphicFramePr/>
                <a:graphic xmlns:a="http://schemas.openxmlformats.org/drawingml/2006/main">
                  <a:graphicData uri="http://schemas.microsoft.com/office/word/2010/wordprocessingShape">
                    <wps:wsp>
                      <wps:cNvCnPr/>
                      <wps:spPr>
                        <a:xfrm>
                          <a:off x="0" y="0"/>
                          <a:ext cx="556591" cy="2683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53382" id="Straight Arrow Connector 46" o:spid="_x0000_s1026" type="#_x0000_t32" style="position:absolute;margin-left:270.05pt;margin-top:10.65pt;width:43.85pt;height:21.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" strokecolor="black [3040]">
                <v:stroke endarrow="open"/>
              </v:shape>
            </w:pict>
          </mc:Fallback>
        </mc:AlternateContent>
      </w:r>
    </w:p>
    <w:p w:rsidR="00244BF9" w:rsidRDefault="007F02B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EB52CC3" wp14:editId="0783357F">
                <wp:simplePos x="0" y="0"/>
                <wp:positionH relativeFrom="column">
                  <wp:posOffset>2107565</wp:posOffset>
                </wp:positionH>
                <wp:positionV relativeFrom="paragraph">
                  <wp:posOffset>92710</wp:posOffset>
                </wp:positionV>
                <wp:extent cx="1271905" cy="278130"/>
                <wp:effectExtent l="4445" t="4445" r="19050" b="22225"/>
                <wp:wrapNone/>
                <wp:docPr id="34" name="Text Box 34"/>
                <wp:cNvGraphicFramePr/>
                <a:graphic xmlns:a="http://schemas.openxmlformats.org/drawingml/2006/main">
                  <a:graphicData uri="http://schemas.microsoft.com/office/word/2010/wordprocessingShape">
                    <wps:wsp>
                      <wps:cNvSpPr txBox="1"/>
                      <wps:spPr>
                        <a:xfrm>
                          <a:off x="0" y="0"/>
                          <a:ext cx="1271739"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4BF9" w:rsidRDefault="007F02B5">
                            <w:pPr>
                              <w:jc w:val="center"/>
                              <w:rPr>
                                <w:rFonts w:ascii="Times New Roman" w:hAnsi="Times New Roman" w:cs="Times New Roman"/>
                                <w:sz w:val="24"/>
                              </w:rPr>
                            </w:pPr>
                            <w:r>
                              <w:rPr>
                                <w:rFonts w:ascii="Times New Roman" w:hAnsi="Times New Roman" w:cs="Times New Roman"/>
                                <w:sz w:val="24"/>
                              </w:rPr>
                              <w:t xml:space="preserve">Bilangan </w:t>
                            </w:r>
                            <w:r>
                              <w:rPr>
                                <w:rFonts w:ascii="Times New Roman" w:hAnsi="Times New Roman" w:cs="Times New Roman"/>
                                <w:sz w:val="24"/>
                              </w:rPr>
                              <w:t>Asli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EB52CC3" id="Text Box 34" o:spid="_x0000_s1028" type="#_x0000_t202" style="position:absolute;left:0;text-align:left;margin-left:165.95pt;margin-top:7.3pt;width:100.15pt;height:21.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" fillcolor="white [3201]" strokeweight=".5pt">
                <v:textbox>
                  <w:txbxContent>
                    <w:p w:rsidR="00244BF9" w:rsidRDefault="007F02B5">
                      <w:pPr>
                        <w:jc w:val="center"/>
                        <w:rPr>
                          <w:rFonts w:ascii="Times New Roman" w:hAnsi="Times New Roman" w:cs="Times New Roman"/>
                          <w:sz w:val="24"/>
                        </w:rPr>
                      </w:pPr>
                      <w:r>
                        <w:rPr>
                          <w:rFonts w:ascii="Times New Roman" w:hAnsi="Times New Roman" w:cs="Times New Roman"/>
                          <w:sz w:val="24"/>
                        </w:rPr>
                        <w:t xml:space="preserve">Bilangan </w:t>
                      </w:r>
                      <w:r>
                        <w:rPr>
                          <w:rFonts w:ascii="Times New Roman" w:hAnsi="Times New Roman" w:cs="Times New Roman"/>
                          <w:sz w:val="24"/>
                        </w:rPr>
                        <w:t>Asli</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FA7F7F7" wp14:editId="79E0ACB9">
                <wp:simplePos x="0" y="0"/>
                <wp:positionH relativeFrom="column">
                  <wp:posOffset>3518535</wp:posOffset>
                </wp:positionH>
                <wp:positionV relativeFrom="paragraph">
                  <wp:posOffset>92710</wp:posOffset>
                </wp:positionV>
                <wp:extent cx="1331595" cy="278130"/>
                <wp:effectExtent l="4445" t="4445" r="16510" b="22225"/>
                <wp:wrapNone/>
                <wp:docPr id="35" name="Text Box 35"/>
                <wp:cNvGraphicFramePr/>
                <a:graphic xmlns:a="http://schemas.openxmlformats.org/drawingml/2006/main">
                  <a:graphicData uri="http://schemas.microsoft.com/office/word/2010/wordprocessingShape">
                    <wps:wsp>
                      <wps:cNvSpPr txBox="1"/>
                      <wps:spPr>
                        <a:xfrm>
                          <a:off x="0" y="0"/>
                          <a:ext cx="1331374"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4BF9" w:rsidRDefault="007F02B5">
                            <w:pPr>
                              <w:jc w:val="center"/>
                              <w:rPr>
                                <w:rFonts w:ascii="Times New Roman" w:hAnsi="Times New Roman" w:cs="Times New Roman"/>
                                <w:sz w:val="24"/>
                              </w:rPr>
                            </w:pPr>
                            <w:r>
                              <w:rPr>
                                <w:rFonts w:ascii="Times New Roman" w:hAnsi="Times New Roman" w:cs="Times New Roman"/>
                                <w:sz w:val="24"/>
                              </w:rPr>
                              <w:t xml:space="preserve">Bilangan </w:t>
                            </w:r>
                            <w:r>
                              <w:rPr>
                                <w:rFonts w:ascii="Times New Roman" w:hAnsi="Times New Roman" w:cs="Times New Roman"/>
                                <w:sz w:val="24"/>
                              </w:rPr>
                              <w:t>Nol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A7F7F7" id="Text Box 35" o:spid="_x0000_s1029" type="#_x0000_t202" style="position:absolute;left:0;text-align:left;margin-left:277.05pt;margin-top:7.3pt;width:104.85pt;height:21.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" fillcolor="white [3201]" strokeweight=".5pt">
                <v:textbox>
                  <w:txbxContent>
                    <w:p w:rsidR="00244BF9" w:rsidRDefault="007F02B5">
                      <w:pPr>
                        <w:jc w:val="center"/>
                        <w:rPr>
                          <w:rFonts w:ascii="Times New Roman" w:hAnsi="Times New Roman" w:cs="Times New Roman"/>
                          <w:sz w:val="24"/>
                        </w:rPr>
                      </w:pPr>
                      <w:r>
                        <w:rPr>
                          <w:rFonts w:ascii="Times New Roman" w:hAnsi="Times New Roman" w:cs="Times New Roman"/>
                          <w:sz w:val="24"/>
                        </w:rPr>
                        <w:t xml:space="preserve">Bilangan </w:t>
                      </w:r>
                      <w:r>
                        <w:rPr>
                          <w:rFonts w:ascii="Times New Roman" w:hAnsi="Times New Roman" w:cs="Times New Roman"/>
                          <w:sz w:val="24"/>
                        </w:rPr>
                        <w:t>Nol</w:t>
                      </w:r>
                    </w:p>
                  </w:txbxContent>
                </v:textbox>
              </v:shape>
            </w:pict>
          </mc:Fallback>
        </mc:AlternateContent>
      </w:r>
    </w:p>
    <w:p w:rsidR="00244BF9" w:rsidRDefault="007F02B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3B4F27EC" wp14:editId="66BB662B">
                <wp:simplePos x="0" y="0"/>
                <wp:positionH relativeFrom="column">
                  <wp:posOffset>1213485</wp:posOffset>
                </wp:positionH>
                <wp:positionV relativeFrom="paragraph">
                  <wp:posOffset>30480</wp:posOffset>
                </wp:positionV>
                <wp:extent cx="1390650" cy="317500"/>
                <wp:effectExtent l="0" t="4445" r="19050" b="40005"/>
                <wp:wrapNone/>
                <wp:docPr id="50" name="Straight Arrow Connector 50"/>
                <wp:cNvGraphicFramePr/>
                <a:graphic xmlns:a="http://schemas.openxmlformats.org/drawingml/2006/main">
                  <a:graphicData uri="http://schemas.microsoft.com/office/word/2010/wordprocessingShape">
                    <wps:wsp>
                      <wps:cNvCnPr/>
                      <wps:spPr>
                        <a:xfrm flipH="1">
                          <a:off x="0" y="0"/>
                          <a:ext cx="1390650" cy="317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5A0286" id="Straight Arrow Connector 50" o:spid="_x0000_s1026" type="#_x0000_t32" style="position:absolute;margin-left:95.55pt;margin-top:2.4pt;width:109.5pt;height: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E4B6CDE" wp14:editId="6E9C540B">
                <wp:simplePos x="0" y="0"/>
                <wp:positionH relativeFrom="column">
                  <wp:posOffset>2827020</wp:posOffset>
                </wp:positionH>
                <wp:positionV relativeFrom="paragraph">
                  <wp:posOffset>29210</wp:posOffset>
                </wp:positionV>
                <wp:extent cx="0" cy="397510"/>
                <wp:effectExtent l="48895" t="0" r="65405" b="2540"/>
                <wp:wrapNone/>
                <wp:docPr id="53" name="Straight Arrow Connector 53"/>
                <wp:cNvGraphicFramePr/>
                <a:graphic xmlns:a="http://schemas.openxmlformats.org/drawingml/2006/main">
                  <a:graphicData uri="http://schemas.microsoft.com/office/word/2010/wordprocessingShape">
                    <wps:wsp>
                      <wps:cNvCnPr/>
                      <wps:spPr>
                        <a:xfrm>
                          <a:off x="0" y="0"/>
                          <a:ext cx="0" cy="397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B194CD" id="Straight Arrow Connector 53" o:spid="_x0000_s1026" type="#_x0000_t32" style="position:absolute;margin-left:222.6pt;margin-top:2.3pt;width:0;height:31.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E510A33" wp14:editId="06014F6D">
                <wp:simplePos x="0" y="0"/>
                <wp:positionH relativeFrom="column">
                  <wp:posOffset>2922905</wp:posOffset>
                </wp:positionH>
                <wp:positionV relativeFrom="paragraph">
                  <wp:posOffset>20320</wp:posOffset>
                </wp:positionV>
                <wp:extent cx="655955" cy="397510"/>
                <wp:effectExtent l="2540" t="3810" r="8255" b="17780"/>
                <wp:wrapNone/>
                <wp:docPr id="54" name="Straight Arrow Connector 54"/>
                <wp:cNvGraphicFramePr/>
                <a:graphic xmlns:a="http://schemas.openxmlformats.org/drawingml/2006/main">
                  <a:graphicData uri="http://schemas.microsoft.com/office/word/2010/wordprocessingShape">
                    <wps:wsp>
                      <wps:cNvCnPr/>
                      <wps:spPr>
                        <a:xfrm>
                          <a:off x="0" y="0"/>
                          <a:ext cx="655955" cy="397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B90AE4" id="Straight Arrow Connector 54" o:spid="_x0000_s1026" type="#_x0000_t32" style="position:absolute;margin-left:230.15pt;margin-top:1.6pt;width:51.65pt;height:31.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7B50B6AD" wp14:editId="627CFFE2">
                <wp:simplePos x="0" y="0"/>
                <wp:positionH relativeFrom="column">
                  <wp:posOffset>1979295</wp:posOffset>
                </wp:positionH>
                <wp:positionV relativeFrom="paragraph">
                  <wp:posOffset>19685</wp:posOffset>
                </wp:positionV>
                <wp:extent cx="714375" cy="397510"/>
                <wp:effectExtent l="0" t="4445" r="9525" b="17145"/>
                <wp:wrapNone/>
                <wp:docPr id="51" name="Straight Arrow Connector 51"/>
                <wp:cNvGraphicFramePr/>
                <a:graphic xmlns:a="http://schemas.openxmlformats.org/drawingml/2006/main">
                  <a:graphicData uri="http://schemas.microsoft.com/office/word/2010/wordprocessingShape">
                    <wps:wsp>
                      <wps:cNvCnPr/>
                      <wps:spPr>
                        <a:xfrm flipH="1">
                          <a:off x="0" y="0"/>
                          <a:ext cx="714375" cy="397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006692" id="Straight Arrow Connector 51" o:spid="_x0000_s1026" type="#_x0000_t32" style="position:absolute;margin-left:155.85pt;margin-top:1.55pt;width:56.25pt;height:31.3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" strokecolor="black [3040]">
                <v:stroke endarrow="open"/>
              </v:shape>
            </w:pict>
          </mc:Fallback>
        </mc:AlternateContent>
      </w:r>
    </w:p>
    <w:p w:rsidR="00244BF9" w:rsidRDefault="007F02B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07176D0" wp14:editId="4BE7F11D">
                <wp:simplePos x="0" y="0"/>
                <wp:positionH relativeFrom="column">
                  <wp:posOffset>617220</wp:posOffset>
                </wp:positionH>
                <wp:positionV relativeFrom="paragraph">
                  <wp:posOffset>77470</wp:posOffset>
                </wp:positionV>
                <wp:extent cx="665480" cy="297815"/>
                <wp:effectExtent l="4445" t="4445" r="15875" b="21590"/>
                <wp:wrapNone/>
                <wp:docPr id="38" name="Text Box 38"/>
                <wp:cNvGraphicFramePr/>
                <a:graphic xmlns:a="http://schemas.openxmlformats.org/drawingml/2006/main">
                  <a:graphicData uri="http://schemas.microsoft.com/office/word/2010/wordprocessingShape">
                    <wps:wsp>
                      <wps:cNvSpPr txBox="1"/>
                      <wps:spPr>
                        <a:xfrm>
                          <a:off x="0" y="0"/>
                          <a:ext cx="665480" cy="2980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4BF9" w:rsidRDefault="007F02B5">
                            <w:pPr>
                              <w:jc w:val="center"/>
                              <w:rPr>
                                <w:rFonts w:ascii="Times New Roman" w:hAnsi="Times New Roman" w:cs="Times New Roman"/>
                                <w:sz w:val="24"/>
                              </w:rPr>
                            </w:pPr>
                            <w:r>
                              <w:rPr>
                                <w:rFonts w:ascii="Times New Roman" w:hAnsi="Times New Roman" w:cs="Times New Roman"/>
                                <w:sz w:val="24"/>
                              </w:rPr>
                              <w:t>Prima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7176D0" id="Text Box 38" o:spid="_x0000_s1030" type="#_x0000_t202" style="position:absolute;left:0;text-align:left;margin-left:48.6pt;margin-top:6.1pt;width:52.4pt;height:23.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" fillcolor="white [3201]" strokeweight=".5pt">
                <v:textbox>
                  <w:txbxContent>
                    <w:p w:rsidR="00244BF9" w:rsidRDefault="007F02B5">
                      <w:pPr>
                        <w:jc w:val="center"/>
                        <w:rPr>
                          <w:rFonts w:ascii="Times New Roman" w:hAnsi="Times New Roman" w:cs="Times New Roman"/>
                          <w:sz w:val="24"/>
                        </w:rPr>
                      </w:pPr>
                      <w:r>
                        <w:rPr>
                          <w:rFonts w:ascii="Times New Roman" w:hAnsi="Times New Roman" w:cs="Times New Roman"/>
                          <w:sz w:val="24"/>
                        </w:rPr>
                        <w:t>Prima</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1C19C093" wp14:editId="22FD957B">
                <wp:simplePos x="0" y="0"/>
                <wp:positionH relativeFrom="column">
                  <wp:posOffset>1278255</wp:posOffset>
                </wp:positionH>
                <wp:positionV relativeFrom="paragraph">
                  <wp:posOffset>186055</wp:posOffset>
                </wp:positionV>
                <wp:extent cx="158750" cy="9525"/>
                <wp:effectExtent l="0" t="44450" r="12700" b="60325"/>
                <wp:wrapNone/>
                <wp:docPr id="55" name="Straight Arrow Connector 55"/>
                <wp:cNvGraphicFramePr/>
                <a:graphic xmlns:a="http://schemas.openxmlformats.org/drawingml/2006/main">
                  <a:graphicData uri="http://schemas.microsoft.com/office/word/2010/wordprocessingShape">
                    <wps:wsp>
                      <wps:cNvCnPr/>
                      <wps:spPr>
                        <a:xfrm>
                          <a:off x="0" y="0"/>
                          <a:ext cx="1587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F3A6C3" id="Straight Arrow Connector 55" o:spid="_x0000_s1026" type="#_x0000_t32" style="position:absolute;margin-left:100.65pt;margin-top:14.65pt;width:12.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755C4D7F" wp14:editId="7115FBB7">
                <wp:simplePos x="0" y="0"/>
                <wp:positionH relativeFrom="column">
                  <wp:posOffset>1421765</wp:posOffset>
                </wp:positionH>
                <wp:positionV relativeFrom="paragraph">
                  <wp:posOffset>57150</wp:posOffset>
                </wp:positionV>
                <wp:extent cx="923925" cy="307975"/>
                <wp:effectExtent l="4445" t="4445" r="5080" b="11430"/>
                <wp:wrapNone/>
                <wp:docPr id="37" name="Text Box 37"/>
                <wp:cNvGraphicFramePr/>
                <a:graphic xmlns:a="http://schemas.openxmlformats.org/drawingml/2006/main">
                  <a:graphicData uri="http://schemas.microsoft.com/office/word/2010/wordprocessingShape">
                    <wps:wsp>
                      <wps:cNvSpPr txBox="1"/>
                      <wps:spPr>
                        <a:xfrm>
                          <a:off x="0" y="0"/>
                          <a:ext cx="92392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4BF9" w:rsidRDefault="007F02B5">
                            <w:pPr>
                              <w:jc w:val="center"/>
                              <w:rPr>
                                <w:rFonts w:ascii="Times New Roman" w:hAnsi="Times New Roman" w:cs="Times New Roman"/>
                                <w:sz w:val="24"/>
                              </w:rPr>
                            </w:pPr>
                            <w:r>
                              <w:rPr>
                                <w:rFonts w:ascii="Times New Roman" w:hAnsi="Times New Roman" w:cs="Times New Roman"/>
                                <w:sz w:val="24"/>
                              </w:rPr>
                              <w:t>Komposit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55C4D7F" id="Text Box 37" o:spid="_x0000_s1031" type="#_x0000_t202" style="position:absolute;left:0;text-align:left;margin-left:111.95pt;margin-top:4.5pt;width:72.75pt;height:2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" fillcolor="white [3201]" strokeweight=".5pt">
                <v:textbox>
                  <w:txbxContent>
                    <w:p w:rsidR="00244BF9" w:rsidRDefault="007F02B5">
                      <w:pPr>
                        <w:jc w:val="center"/>
                        <w:rPr>
                          <w:rFonts w:ascii="Times New Roman" w:hAnsi="Times New Roman" w:cs="Times New Roman"/>
                          <w:sz w:val="24"/>
                        </w:rPr>
                      </w:pPr>
                      <w:r>
                        <w:rPr>
                          <w:rFonts w:ascii="Times New Roman" w:hAnsi="Times New Roman" w:cs="Times New Roman"/>
                          <w:sz w:val="24"/>
                        </w:rPr>
                        <w:t>Komposit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7366A1F9" wp14:editId="4360CF75">
                <wp:simplePos x="0" y="0"/>
                <wp:positionH relativeFrom="column">
                  <wp:posOffset>2354580</wp:posOffset>
                </wp:positionH>
                <wp:positionV relativeFrom="paragraph">
                  <wp:posOffset>189230</wp:posOffset>
                </wp:positionV>
                <wp:extent cx="158750" cy="9525"/>
                <wp:effectExtent l="0" t="44450" r="12700" b="60325"/>
                <wp:wrapNone/>
                <wp:docPr id="56" name="Straight Arrow Connector 56"/>
                <wp:cNvGraphicFramePr/>
                <a:graphic xmlns:a="http://schemas.openxmlformats.org/drawingml/2006/main">
                  <a:graphicData uri="http://schemas.microsoft.com/office/word/2010/wordprocessingShape">
                    <wps:wsp>
                      <wps:cNvCnPr/>
                      <wps:spPr>
                        <a:xfrm>
                          <a:off x="0" y="0"/>
                          <a:ext cx="1587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199302" id="Straight Arrow Connector 56" o:spid="_x0000_s1026" type="#_x0000_t32" style="position:absolute;margin-left:185.4pt;margin-top:14.9pt;width:12.5pt;height:.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4039B09" wp14:editId="495F98D0">
                <wp:simplePos x="0" y="0"/>
                <wp:positionH relativeFrom="column">
                  <wp:posOffset>2515235</wp:posOffset>
                </wp:positionH>
                <wp:positionV relativeFrom="paragraph">
                  <wp:posOffset>67310</wp:posOffset>
                </wp:positionV>
                <wp:extent cx="586105" cy="307975"/>
                <wp:effectExtent l="4445" t="4445" r="19050" b="11430"/>
                <wp:wrapNone/>
                <wp:docPr id="36" name="Text Box 36"/>
                <wp:cNvGraphicFramePr/>
                <a:graphic xmlns:a="http://schemas.openxmlformats.org/drawingml/2006/main">
                  <a:graphicData uri="http://schemas.microsoft.com/office/word/2010/wordprocessingShape">
                    <wps:wsp>
                      <wps:cNvSpPr txBox="1"/>
                      <wps:spPr>
                        <a:xfrm>
                          <a:off x="0" y="0"/>
                          <a:ext cx="58610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4BF9" w:rsidRDefault="007F02B5">
                            <w:pPr>
                              <w:jc w:val="center"/>
                              <w:rPr>
                                <w:rFonts w:ascii="Times New Roman" w:hAnsi="Times New Roman" w:cs="Times New Roman"/>
                                <w:sz w:val="24"/>
                              </w:rPr>
                            </w:pPr>
                            <w:r>
                              <w:rPr>
                                <w:rFonts w:ascii="Times New Roman" w:hAnsi="Times New Roman" w:cs="Times New Roman"/>
                                <w:sz w:val="24"/>
                              </w:rPr>
                              <w:t>Ganjil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039B09" id="Text Box 36" o:spid="_x0000_s1032" type="#_x0000_t202" style="position:absolute;left:0;text-align:left;margin-left:198.05pt;margin-top:5.3pt;width:46.15pt;height:24.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" fillcolor="white [3201]" strokeweight=".5pt">
                <v:textbox>
                  <w:txbxContent>
                    <w:p w:rsidR="00244BF9" w:rsidRDefault="007F02B5">
                      <w:pPr>
                        <w:jc w:val="center"/>
                        <w:rPr>
                          <w:rFonts w:ascii="Times New Roman" w:hAnsi="Times New Roman" w:cs="Times New Roman"/>
                          <w:sz w:val="24"/>
                        </w:rPr>
                      </w:pPr>
                      <w:r>
                        <w:rPr>
                          <w:rFonts w:ascii="Times New Roman" w:hAnsi="Times New Roman" w:cs="Times New Roman"/>
                          <w:sz w:val="24"/>
                        </w:rPr>
                        <w:t>Ganjil</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737636CE" wp14:editId="19217579">
                <wp:simplePos x="0" y="0"/>
                <wp:positionH relativeFrom="column">
                  <wp:posOffset>3099435</wp:posOffset>
                </wp:positionH>
                <wp:positionV relativeFrom="paragraph">
                  <wp:posOffset>198755</wp:posOffset>
                </wp:positionV>
                <wp:extent cx="158750" cy="9525"/>
                <wp:effectExtent l="0" t="44450" r="12700" b="60325"/>
                <wp:wrapNone/>
                <wp:docPr id="57" name="Straight Arrow Connector 57"/>
                <wp:cNvGraphicFramePr/>
                <a:graphic xmlns:a="http://schemas.openxmlformats.org/drawingml/2006/main">
                  <a:graphicData uri="http://schemas.microsoft.com/office/word/2010/wordprocessingShape">
                    <wps:wsp>
                      <wps:cNvCnPr/>
                      <wps:spPr>
                        <a:xfrm>
                          <a:off x="0" y="0"/>
                          <a:ext cx="1587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190829" id="Straight Arrow Connector 57" o:spid="_x0000_s1026" type="#_x0000_t32" style="position:absolute;margin-left:244.05pt;margin-top:15.65pt;width:12.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3A46784" wp14:editId="45241483">
                <wp:simplePos x="0" y="0"/>
                <wp:positionH relativeFrom="column">
                  <wp:posOffset>3240405</wp:posOffset>
                </wp:positionH>
                <wp:positionV relativeFrom="paragraph">
                  <wp:posOffset>67310</wp:posOffset>
                </wp:positionV>
                <wp:extent cx="705485" cy="307975"/>
                <wp:effectExtent l="4445" t="4445" r="13970" b="11430"/>
                <wp:wrapNone/>
                <wp:docPr id="39" name="Text Box 39"/>
                <wp:cNvGraphicFramePr/>
                <a:graphic xmlns:a="http://schemas.openxmlformats.org/drawingml/2006/main">
                  <a:graphicData uri="http://schemas.microsoft.com/office/word/2010/wordprocessingShape">
                    <wps:wsp>
                      <wps:cNvSpPr txBox="1"/>
                      <wps:spPr>
                        <a:xfrm>
                          <a:off x="0" y="0"/>
                          <a:ext cx="70548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4BF9" w:rsidRDefault="007F02B5">
                            <w:pPr>
                              <w:jc w:val="center"/>
                              <w:rPr>
                                <w:rFonts w:ascii="Times New Roman" w:hAnsi="Times New Roman" w:cs="Times New Roman"/>
                                <w:sz w:val="24"/>
                              </w:rPr>
                            </w:pPr>
                            <w:r>
                              <w:rPr>
                                <w:rFonts w:ascii="Times New Roman" w:hAnsi="Times New Roman" w:cs="Times New Roman"/>
                                <w:sz w:val="24"/>
                              </w:rPr>
                              <w:t>Genap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A46784" id="Text Box 39" o:spid="_x0000_s1033" type="#_x0000_t202" style="position:absolute;left:0;text-align:left;margin-left:255.15pt;margin-top:5.3pt;width:55.55pt;height:24.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" fillcolor="white [3201]" strokeweight=".5pt">
                <v:textbox>
                  <w:txbxContent>
                    <w:p w:rsidR="00244BF9" w:rsidRDefault="007F02B5">
                      <w:pPr>
                        <w:jc w:val="center"/>
                        <w:rPr>
                          <w:rFonts w:ascii="Times New Roman" w:hAnsi="Times New Roman" w:cs="Times New Roman"/>
                          <w:sz w:val="24"/>
                        </w:rPr>
                      </w:pPr>
                      <w:r>
                        <w:rPr>
                          <w:rFonts w:ascii="Times New Roman" w:hAnsi="Times New Roman" w:cs="Times New Roman"/>
                          <w:sz w:val="24"/>
                        </w:rPr>
                        <w:t>Genap</w:t>
                      </w:r>
                    </w:p>
                  </w:txbxContent>
                </v:textbox>
              </v:shape>
            </w:pict>
          </mc:Fallback>
        </mc:AlternateContent>
      </w:r>
    </w:p>
    <w:p w:rsidR="00244BF9" w:rsidRDefault="00244BF9">
      <w:pPr>
        <w:spacing w:after="0" w:line="360" w:lineRule="auto"/>
        <w:jc w:val="center"/>
        <w:rPr>
          <w:rFonts w:ascii="Times New Roman" w:hAnsi="Times New Roman" w:cs="Times New Roman"/>
          <w:b/>
          <w:sz w:val="24"/>
          <w:szCs w:val="24"/>
        </w:rPr>
      </w:pPr>
    </w:p>
    <w:p w:rsidR="00244BF9" w:rsidRDefault="007F02B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Gambar 2.1</w:t>
      </w:r>
    </w:p>
    <w:p w:rsidR="00244BF9" w:rsidRDefault="007F02B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Diagram Jenis-Jenis Operasi Bilangan Bulat</w:t>
      </w:r>
    </w:p>
    <w:p w:rsidR="00244BF9" w:rsidRDefault="00244BF9">
      <w:pPr>
        <w:spacing w:after="0" w:line="240" w:lineRule="auto"/>
        <w:jc w:val="center"/>
        <w:rPr>
          <w:rFonts w:ascii="Times New Roman" w:hAnsi="Times New Roman" w:cs="Times New Roman"/>
          <w:b/>
          <w:sz w:val="10"/>
          <w:szCs w:val="10"/>
          <w:lang w:val="en-US"/>
        </w:rPr>
      </w:pPr>
    </w:p>
    <w:p w:rsidR="00244BF9" w:rsidRDefault="007F02B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Bilangan bulat adalah himpunan bilangan yang mencakup bilangan cacah, bilangan asli, bilangan nol, bilangan satu, bilangan prima, bilangan komposit dan bilangan negatif.Kita sering menggunakan bilangan bulat, baik secara langsung (dengan lambang bilangan bulat) atau secara tidak langsung (dengan menggunakan istilah atau kata-kata). Contoh bilangan bulat dengan kata dalam kehidupan sehari-hari seperti maju 3 langkah dapat ditulis +3, mundur 2 langkah dapat ditulis -2, menang 5 poin dapat ditulis +5, serta rugi 500 rupiah dapat ditulis -500 dan sebagainya.Sesuai dengan peta konsep diatas kita akan mempelajari satu persatu.</w:t>
      </w:r>
      <w:r>
        <w:rPr>
          <w:rFonts w:ascii="Times New Roman" w:hAnsi="Times New Roman" w:cs="Times New Roman"/>
          <w:sz w:val="24"/>
          <w:szCs w:val="24"/>
          <w:lang w:val="en-US"/>
        </w:rPr>
        <w:t xml:space="preserve"> </w:t>
      </w:r>
      <w:r>
        <w:rPr>
          <w:rFonts w:ascii="Times New Roman" w:hAnsi="Times New Roman" w:cs="Times New Roman"/>
          <w:sz w:val="24"/>
          <w:szCs w:val="24"/>
        </w:rPr>
        <w:t>Bilangan bulat ini terdiri dari bilangan bulat negatif, bilangan nol dan bilangan bulat positif. Contohnya : -8, -7, -6, -5, -4, -3, -2, -1 0 1, 2, 3, 4, 5, 6, 7, 8.</w:t>
      </w:r>
    </w:p>
    <w:p w:rsidR="00244BF9" w:rsidRDefault="00244BF9">
      <w:pPr>
        <w:spacing w:after="0" w:line="360" w:lineRule="auto"/>
        <w:ind w:firstLine="720"/>
        <w:jc w:val="both"/>
        <w:rPr>
          <w:rFonts w:ascii="Times New Roman" w:hAnsi="Times New Roman" w:cs="Times New Roman"/>
          <w:sz w:val="10"/>
          <w:szCs w:val="10"/>
        </w:rPr>
      </w:pPr>
    </w:p>
    <w:p w:rsidR="00244BF9" w:rsidRDefault="007F02B5" w:rsidP="007F02B5">
      <w:pPr>
        <w:pStyle w:val="ListParagraph"/>
        <w:numPr>
          <w:ilvl w:val="0"/>
          <w:numId w:val="13"/>
        </w:numPr>
        <w:spacing w:after="0"/>
        <w:rPr>
          <w:b/>
          <w:lang w:val="id-ID"/>
        </w:rPr>
      </w:pPr>
      <w:r>
        <w:rPr>
          <w:b/>
          <w:lang w:val="id-ID"/>
        </w:rPr>
        <w:t xml:space="preserve">Bilangan Bulat Negatif </w:t>
      </w:r>
    </w:p>
    <w:p w:rsidR="00244BF9" w:rsidRDefault="007F02B5">
      <w:pPr>
        <w:pStyle w:val="ListParagraph"/>
        <w:spacing w:after="0"/>
        <w:rPr>
          <w:lang w:val="id-ID"/>
        </w:rPr>
      </w:pPr>
      <w:r>
        <w:rPr>
          <w:lang w:val="id-ID"/>
        </w:rPr>
        <w:lastRenderedPageBreak/>
        <w:t>Bilangan bulat negatif adalah bilangan dimana ada simbol negatif yang terletak di depan angka dan terletak di sebelah kiri.</w:t>
      </w:r>
    </w:p>
    <w:p w:rsidR="00244BF9" w:rsidRDefault="007F02B5">
      <w:pPr>
        <w:pStyle w:val="ListParagraph"/>
        <w:spacing w:after="0"/>
        <w:rPr>
          <w:lang w:val="id-ID"/>
        </w:rPr>
      </w:pPr>
      <w:r>
        <w:rPr>
          <w:lang w:val="id-ID"/>
        </w:rPr>
        <w:t>Contohnya :</w:t>
      </w:r>
      <w:r>
        <w:rPr>
          <w:b/>
          <w:lang w:val="id-ID"/>
        </w:rPr>
        <w:t xml:space="preserve"> </w:t>
      </w:r>
      <w:r>
        <w:rPr>
          <w:lang w:val="id-ID"/>
        </w:rPr>
        <w:t>-8, -7, -6, -5, -4, -3, -2, -1</w:t>
      </w:r>
    </w:p>
    <w:p w:rsidR="00244BF9" w:rsidRDefault="007F02B5" w:rsidP="007F02B5">
      <w:pPr>
        <w:pStyle w:val="ListParagraph"/>
        <w:numPr>
          <w:ilvl w:val="0"/>
          <w:numId w:val="13"/>
        </w:numPr>
        <w:spacing w:after="0"/>
        <w:rPr>
          <w:b/>
          <w:lang w:val="id-ID"/>
        </w:rPr>
      </w:pPr>
      <w:r>
        <w:rPr>
          <w:b/>
          <w:lang w:val="id-ID"/>
        </w:rPr>
        <w:t xml:space="preserve">Nol </w:t>
      </w:r>
    </w:p>
    <w:p w:rsidR="00244BF9" w:rsidRDefault="007F02B5">
      <w:pPr>
        <w:pStyle w:val="ListParagraph"/>
        <w:spacing w:after="0"/>
        <w:rPr>
          <w:lang w:val="id-ID"/>
        </w:rPr>
      </w:pPr>
      <w:r>
        <w:rPr>
          <w:lang w:val="id-ID"/>
        </w:rPr>
        <w:t>Nol yang dituliskan dengan angka 0</w:t>
      </w:r>
    </w:p>
    <w:p w:rsidR="00244BF9" w:rsidRDefault="007F02B5">
      <w:pPr>
        <w:pStyle w:val="ListParagraph"/>
        <w:spacing w:after="0"/>
        <w:rPr>
          <w:lang w:val="id-ID"/>
        </w:rPr>
      </w:pPr>
      <w:r>
        <w:rPr>
          <w:lang w:val="id-ID"/>
        </w:rPr>
        <w:t>Contohnya : 0</w:t>
      </w:r>
    </w:p>
    <w:p w:rsidR="00244BF9" w:rsidRDefault="00244BF9">
      <w:pPr>
        <w:pStyle w:val="ListParagraph"/>
        <w:spacing w:after="0"/>
        <w:rPr>
          <w:lang w:val="id-ID"/>
        </w:rPr>
      </w:pPr>
    </w:p>
    <w:p w:rsidR="00244BF9" w:rsidRDefault="007F02B5" w:rsidP="007F02B5">
      <w:pPr>
        <w:pStyle w:val="ListParagraph"/>
        <w:numPr>
          <w:ilvl w:val="0"/>
          <w:numId w:val="13"/>
        </w:numPr>
        <w:spacing w:after="0"/>
        <w:rPr>
          <w:b/>
          <w:lang w:val="id-ID"/>
        </w:rPr>
      </w:pPr>
      <w:r>
        <w:rPr>
          <w:b/>
          <w:lang w:val="id-ID"/>
        </w:rPr>
        <w:t>Bilangan Bulat Positif</w:t>
      </w:r>
    </w:p>
    <w:p w:rsidR="00244BF9" w:rsidRDefault="007F02B5">
      <w:pPr>
        <w:pStyle w:val="ListParagraph"/>
        <w:spacing w:after="0"/>
        <w:rPr>
          <w:lang w:val="id-ID"/>
        </w:rPr>
      </w:pPr>
      <w:r>
        <w:rPr>
          <w:lang w:val="id-ID"/>
        </w:rPr>
        <w:t>Bilangan bulat positif adalah bilangan yang terletak setelah nol sebelah kanan.</w:t>
      </w:r>
    </w:p>
    <w:p w:rsidR="00244BF9" w:rsidRDefault="007F02B5">
      <w:pPr>
        <w:spacing w:after="0" w:line="360" w:lineRule="auto"/>
        <w:ind w:firstLine="720"/>
        <w:jc w:val="both"/>
        <w:rPr>
          <w:rFonts w:ascii="Times New Roman" w:hAnsi="Times New Roman" w:cs="Times New Roman"/>
          <w:sz w:val="13"/>
          <w:szCs w:val="13"/>
        </w:rPr>
      </w:pPr>
      <w:r>
        <w:rPr>
          <w:rFonts w:ascii="Times New Roman" w:hAnsi="Times New Roman" w:cs="Times New Roman"/>
          <w:sz w:val="24"/>
          <w:szCs w:val="24"/>
        </w:rPr>
        <w:t>Contohnya : 1, 2, 3, 4, 5, 6, 7, 8.</w:t>
      </w:r>
    </w:p>
    <w:p w:rsidR="00244BF9" w:rsidRDefault="007F02B5">
      <w:pPr>
        <w:pStyle w:val="Heading2"/>
      </w:pPr>
      <w:bookmarkStart w:id="30" w:name="_Toc23339"/>
      <w:bookmarkStart w:id="31" w:name="_Toc18891"/>
      <w:bookmarkStart w:id="32" w:name="_Toc10704"/>
      <w:bookmarkStart w:id="33" w:name="_Toc12077"/>
      <w:bookmarkStart w:id="34" w:name="_Toc8768"/>
      <w:r>
        <w:t xml:space="preserve">2.6    </w:t>
      </w:r>
      <w:proofErr w:type="spellStart"/>
      <w:r>
        <w:t>Metode</w:t>
      </w:r>
      <w:proofErr w:type="spellEnd"/>
      <w:r>
        <w:t xml:space="preserve"> </w:t>
      </w:r>
      <w:proofErr w:type="spellStart"/>
      <w:r>
        <w:t>Kolom</w:t>
      </w:r>
      <w:proofErr w:type="spellEnd"/>
      <w:r>
        <w:t xml:space="preserve"> </w:t>
      </w:r>
      <w:proofErr w:type="spellStart"/>
      <w:r>
        <w:t>Polamatika</w:t>
      </w:r>
      <w:bookmarkEnd w:id="30"/>
      <w:bookmarkEnd w:id="31"/>
      <w:bookmarkEnd w:id="32"/>
      <w:bookmarkEnd w:id="33"/>
      <w:bookmarkEnd w:id="34"/>
      <w:proofErr w:type="spellEnd"/>
    </w:p>
    <w:p w:rsidR="00244BF9" w:rsidRDefault="007F02B5" w:rsidP="00043B55">
      <w:pPr>
        <w:spacing w:after="0" w:line="360" w:lineRule="auto"/>
        <w:ind w:left="723" w:hangingChars="300" w:hanging="723"/>
        <w:jc w:val="both"/>
        <w:rPr>
          <w:rStyle w:val="markedcontent"/>
          <w:rFonts w:ascii="Times New Roman" w:eastAsia="sans-serif" w:hAnsi="Times New Roman" w:cs="Times New Roman"/>
          <w:sz w:val="24"/>
          <w:szCs w:val="24"/>
        </w:rPr>
      </w:pPr>
      <w:r>
        <w:rPr>
          <w:rStyle w:val="markedcontent"/>
          <w:rFonts w:ascii="Times New Roman" w:eastAsia="sans-serif" w:hAnsi="Times New Roman" w:cs="Times New Roman"/>
          <w:b/>
          <w:bCs/>
          <w:sz w:val="24"/>
          <w:szCs w:val="24"/>
          <w:lang w:val="en-US"/>
        </w:rPr>
        <w:t>a</w:t>
      </w:r>
      <w:r>
        <w:rPr>
          <w:rStyle w:val="markedcontent"/>
          <w:rFonts w:ascii="Times New Roman" w:eastAsia="sans-serif" w:hAnsi="Times New Roman" w:cs="Times New Roman"/>
          <w:sz w:val="24"/>
          <w:szCs w:val="24"/>
          <w:lang w:val="en-US"/>
        </w:rPr>
        <w:t xml:space="preserve">. </w:t>
      </w:r>
      <w:r>
        <w:rPr>
          <w:rStyle w:val="Heading3Char"/>
          <w:color w:val="auto"/>
          <w:sz w:val="24"/>
          <w:szCs w:val="24"/>
        </w:rPr>
        <w:t xml:space="preserve">Pengertian Metode </w:t>
      </w:r>
      <w:proofErr w:type="spellStart"/>
      <w:r>
        <w:rPr>
          <w:rStyle w:val="Heading3Char"/>
          <w:color w:val="auto"/>
          <w:sz w:val="24"/>
          <w:szCs w:val="24"/>
          <w:lang w:val="en-US"/>
        </w:rPr>
        <w:t>Kolom</w:t>
      </w:r>
      <w:proofErr w:type="spellEnd"/>
      <w:r>
        <w:rPr>
          <w:rStyle w:val="Heading3Char"/>
          <w:color w:val="auto"/>
          <w:sz w:val="24"/>
          <w:szCs w:val="24"/>
          <w:lang w:val="en-US"/>
        </w:rPr>
        <w:t xml:space="preserve"> </w:t>
      </w:r>
      <w:r>
        <w:rPr>
          <w:rStyle w:val="Heading3Char"/>
          <w:color w:val="auto"/>
          <w:sz w:val="24"/>
          <w:szCs w:val="24"/>
        </w:rPr>
        <w:t>Polamatika</w:t>
      </w:r>
    </w:p>
    <w:p w:rsidR="00244BF9" w:rsidRDefault="007F02B5">
      <w:pPr>
        <w:spacing w:after="0" w:line="360" w:lineRule="auto"/>
        <w:ind w:firstLineChars="300" w:firstLine="720"/>
        <w:jc w:val="both"/>
        <w:rPr>
          <w:rStyle w:val="markedcontent"/>
          <w:rFonts w:ascii="Times New Roman" w:eastAsia="sans-serif" w:hAnsi="Times New Roman" w:cs="Times New Roman"/>
          <w:sz w:val="24"/>
          <w:szCs w:val="24"/>
        </w:rPr>
      </w:pPr>
      <w:r>
        <w:rPr>
          <w:rStyle w:val="markedcontent"/>
          <w:rFonts w:ascii="Times New Roman" w:eastAsia="sans-serif" w:hAnsi="Times New Roman" w:cs="Times New Roman"/>
          <w:sz w:val="24"/>
          <w:szCs w:val="24"/>
        </w:rPr>
        <w:t>Menurut Premadi (20</w:t>
      </w:r>
      <w:r>
        <w:rPr>
          <w:rStyle w:val="markedcontent"/>
          <w:rFonts w:ascii="Times New Roman" w:eastAsia="sans-serif" w:hAnsi="Times New Roman" w:cs="Times New Roman"/>
          <w:sz w:val="24"/>
          <w:szCs w:val="24"/>
          <w:lang w:val="en-US"/>
        </w:rPr>
        <w:t xml:space="preserve">18 </w:t>
      </w:r>
      <w:r>
        <w:rPr>
          <w:rStyle w:val="markedcontent"/>
          <w:rFonts w:ascii="Times New Roman" w:eastAsia="sans-serif" w:hAnsi="Times New Roman" w:cs="Times New Roman"/>
          <w:sz w:val="24"/>
          <w:szCs w:val="24"/>
        </w:rPr>
        <w:t xml:space="preserve">:3-4), </w:t>
      </w:r>
      <w:proofErr w:type="spellStart"/>
      <w:r>
        <w:rPr>
          <w:rStyle w:val="markedcontent"/>
          <w:rFonts w:ascii="Times New Roman" w:eastAsia="sans-serif" w:hAnsi="Times New Roman" w:cs="Times New Roman"/>
          <w:sz w:val="24"/>
          <w:szCs w:val="24"/>
          <w:lang w:val="en-US"/>
        </w:rPr>
        <w:t>metode</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polamatika adalah cara berhitung cepat dan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mudah dengan menggunakan pola bilangan.</w:t>
      </w:r>
      <w:r>
        <w:rPr>
          <w:rStyle w:val="markedcontent"/>
          <w:rFonts w:ascii="Times New Roman" w:eastAsia="SimSun"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Metode polamatika adalah metode </w:t>
      </w:r>
      <w:proofErr w:type="spellStart"/>
      <w:r>
        <w:rPr>
          <w:rStyle w:val="markedcontent"/>
          <w:rFonts w:ascii="Times New Roman" w:eastAsia="sans-serif" w:hAnsi="Times New Roman" w:cs="Times New Roman"/>
          <w:sz w:val="24"/>
          <w:szCs w:val="24"/>
          <w:lang w:val="en-US"/>
        </w:rPr>
        <w:t>penyelesaian</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yang menggunakan pola-pola</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bilangan dalam mengerjakan oprasi penjumlahan. Dalam penggunaan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metode ini diperlukan kolom pembantu yang dinamakan kolom</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polamatika, sehingga untuk mengerjakan soal-soal pe</w:t>
      </w:r>
      <w:proofErr w:type="spellStart"/>
      <w:r>
        <w:rPr>
          <w:rStyle w:val="markedcontent"/>
          <w:rFonts w:ascii="Times New Roman" w:eastAsia="sans-serif" w:hAnsi="Times New Roman" w:cs="Times New Roman"/>
          <w:sz w:val="24"/>
          <w:szCs w:val="24"/>
          <w:lang w:val="en-US"/>
        </w:rPr>
        <w:t>njumlahan</w:t>
      </w:r>
      <w:proofErr w:type="spellEnd"/>
      <w:r>
        <w:rPr>
          <w:rStyle w:val="markedcontent"/>
          <w:rFonts w:ascii="Times New Roman" w:eastAsia="sans-serif" w:hAnsi="Times New Roman" w:cs="Times New Roman"/>
          <w:sz w:val="24"/>
          <w:szCs w:val="24"/>
          <w:lang w:val="en-US"/>
        </w:rPr>
        <w:t xml:space="preserve"> dan </w:t>
      </w:r>
      <w:proofErr w:type="spellStart"/>
      <w:r>
        <w:rPr>
          <w:rStyle w:val="markedcontent"/>
          <w:rFonts w:ascii="Times New Roman" w:eastAsia="sans-serif" w:hAnsi="Times New Roman" w:cs="Times New Roman"/>
          <w:sz w:val="24"/>
          <w:szCs w:val="24"/>
          <w:lang w:val="en-US"/>
        </w:rPr>
        <w:t>pengurangan</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bilangan</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bulat</w:t>
      </w:r>
      <w:proofErr w:type="spellEnd"/>
      <w:r>
        <w:rPr>
          <w:rStyle w:val="markedcontent"/>
          <w:rFonts w:ascii="Times New Roman" w:eastAsia="sans-serif" w:hAnsi="Times New Roman" w:cs="Times New Roman"/>
          <w:sz w:val="24"/>
          <w:szCs w:val="24"/>
        </w:rPr>
        <w:t xml:space="preserve"> dapat dengan mudah diselesaikan. </w:t>
      </w:r>
    </w:p>
    <w:p w:rsidR="00244BF9" w:rsidRDefault="007F02B5">
      <w:pPr>
        <w:spacing w:after="0" w:line="360" w:lineRule="auto"/>
        <w:ind w:firstLineChars="300" w:firstLine="720"/>
        <w:jc w:val="both"/>
        <w:rPr>
          <w:rFonts w:ascii="Times New Roman" w:eastAsia="Times New Roman" w:hAnsi="Times New Roman" w:cs="Times New Roman"/>
          <w:sz w:val="24"/>
          <w:szCs w:val="24"/>
        </w:rPr>
      </w:pPr>
      <w:r>
        <w:rPr>
          <w:rFonts w:ascii="Times New Roman" w:eastAsia="Times New Roman+FPEF" w:hAnsi="Times New Roman" w:cs="Times New Roman"/>
          <w:sz w:val="24"/>
          <w:szCs w:val="24"/>
        </w:rPr>
        <w:t xml:space="preserve">Metode Kolom </w:t>
      </w:r>
      <w:proofErr w:type="spellStart"/>
      <w:r>
        <w:rPr>
          <w:rFonts w:ascii="Times New Roman" w:eastAsia="Times New Roman+FPEF" w:hAnsi="Times New Roman" w:cs="Times New Roman"/>
          <w:sz w:val="24"/>
          <w:szCs w:val="24"/>
          <w:lang w:val="en-US"/>
        </w:rPr>
        <w:t>Polamatika</w:t>
      </w:r>
      <w:proofErr w:type="spellEnd"/>
      <w:r>
        <w:rPr>
          <w:rFonts w:ascii="Times New Roman" w:eastAsia="Times New Roman+FPEF" w:hAnsi="Times New Roman" w:cs="Times New Roman"/>
          <w:i/>
          <w:sz w:val="24"/>
          <w:szCs w:val="24"/>
        </w:rPr>
        <w:t xml:space="preserve"> </w:t>
      </w:r>
      <w:r>
        <w:rPr>
          <w:rFonts w:ascii="Times New Roman" w:eastAsia="Times New Roman+FPEF" w:hAnsi="Times New Roman" w:cs="Times New Roman"/>
          <w:sz w:val="24"/>
          <w:szCs w:val="24"/>
        </w:rPr>
        <w:t xml:space="preserve">merupakan metode </w:t>
      </w:r>
      <w:proofErr w:type="spellStart"/>
      <w:r>
        <w:rPr>
          <w:rFonts w:ascii="Times New Roman" w:eastAsia="Times New Roman+FPEF" w:hAnsi="Times New Roman" w:cs="Times New Roman"/>
          <w:sz w:val="24"/>
          <w:szCs w:val="24"/>
          <w:lang w:val="en-US"/>
        </w:rPr>
        <w:t>penyelesaian</w:t>
      </w:r>
      <w:proofErr w:type="spellEnd"/>
      <w:r>
        <w:rPr>
          <w:rFonts w:ascii="Times New Roman" w:eastAsia="Times New Roman+FPEF" w:hAnsi="Times New Roman" w:cs="Times New Roman"/>
          <w:sz w:val="24"/>
          <w:szCs w:val="24"/>
          <w:lang w:val="en-US"/>
        </w:rPr>
        <w:t xml:space="preserve"> </w:t>
      </w:r>
      <w:r>
        <w:rPr>
          <w:rFonts w:ascii="Times New Roman" w:eastAsia="Times New Roman+FPEF" w:hAnsi="Times New Roman" w:cs="Times New Roman"/>
          <w:sz w:val="24"/>
          <w:szCs w:val="24"/>
        </w:rPr>
        <w:t xml:space="preserve">belajar perseorangan. Metode Kolom </w:t>
      </w:r>
      <w:proofErr w:type="spellStart"/>
      <w:r>
        <w:rPr>
          <w:rFonts w:ascii="Times New Roman" w:eastAsia="Times New Roman+FPEF" w:hAnsi="Times New Roman" w:cs="Times New Roman"/>
          <w:sz w:val="24"/>
          <w:szCs w:val="24"/>
          <w:lang w:val="en-US"/>
        </w:rPr>
        <w:t>Polamatika</w:t>
      </w:r>
      <w:proofErr w:type="spellEnd"/>
      <w:r>
        <w:rPr>
          <w:rFonts w:ascii="Times New Roman" w:eastAsia="Times New Roman+FPEF" w:hAnsi="Times New Roman" w:cs="Times New Roman"/>
          <w:sz w:val="24"/>
          <w:szCs w:val="24"/>
        </w:rPr>
        <w:t xml:space="preserve"> digunakan untuk setiap siswa ditentukan secara perseorangan. </w:t>
      </w:r>
      <w:r>
        <w:rPr>
          <w:rFonts w:ascii="Times New Roman" w:eastAsia="Times New Roman" w:hAnsi="Times New Roman" w:cs="Times New Roman"/>
          <w:sz w:val="24"/>
          <w:szCs w:val="24"/>
        </w:rPr>
        <w:t xml:space="preserve">Metode Kolom  </w:t>
      </w:r>
      <w:proofErr w:type="spellStart"/>
      <w:r>
        <w:rPr>
          <w:rFonts w:ascii="Times New Roman" w:eastAsia="Times New Roman" w:hAnsi="Times New Roman" w:cs="Times New Roman"/>
          <w:sz w:val="24"/>
          <w:szCs w:val="24"/>
          <w:lang w:val="en-US"/>
        </w:rPr>
        <w:t>Polamatika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adalah suatu metode </w:t>
      </w:r>
      <w:proofErr w:type="spellStart"/>
      <w:r>
        <w:rPr>
          <w:rFonts w:ascii="Times New Roman" w:eastAsia="Times New Roman" w:hAnsi="Times New Roman" w:cs="Times New Roman"/>
          <w:sz w:val="24"/>
          <w:szCs w:val="24"/>
          <w:lang w:val="en-US"/>
        </w:rPr>
        <w:t>penyelesaian</w:t>
      </w:r>
      <w:proofErr w:type="spellEnd"/>
      <w:r>
        <w:rPr>
          <w:rFonts w:ascii="Times New Roman" w:eastAsia="Times New Roman" w:hAnsi="Times New Roman" w:cs="Times New Roman"/>
          <w:sz w:val="24"/>
          <w:szCs w:val="24"/>
        </w:rPr>
        <w:t xml:space="preserve"> yang di gunakan dan di buat dengan berbentuk kolom  dan bertuliskan angka oleh guru matematika dalam mengajarkan materi operasi hitung penjumlahan dan pengurangan bilangan bulat. </w:t>
      </w:r>
      <w:r>
        <w:rPr>
          <w:rFonts w:ascii="Times New Roman" w:eastAsia="Times New Roman+FPEF" w:hAnsi="Times New Roman" w:cs="Times New Roman"/>
          <w:sz w:val="24"/>
          <w:szCs w:val="24"/>
        </w:rPr>
        <w:t xml:space="preserve"> </w:t>
      </w:r>
      <w:r>
        <w:rPr>
          <w:rFonts w:ascii="Times New Roman" w:eastAsia="Times New Roman+FPEF" w:hAnsi="Times New Roman" w:cs="Times New Roman"/>
          <w:sz w:val="24"/>
          <w:szCs w:val="24"/>
          <w:lang w:val="en-US"/>
        </w:rPr>
        <w:t xml:space="preserve"> </w:t>
      </w:r>
      <w:r>
        <w:rPr>
          <w:rFonts w:ascii="Times New Roman" w:eastAsia="Times New Roman+FPEF" w:hAnsi="Times New Roman" w:cs="Times New Roman"/>
          <w:sz w:val="24"/>
          <w:szCs w:val="24"/>
        </w:rPr>
        <w:t xml:space="preserve">Siswa diberi soal mulai dari yang mudah yang dapat dikerjakannya dengan mudah tanpa kesalahan. Lembar soalnya telah didesain sedemikian rupa sehingga siswa dapat memahami sendiri bagaimana menyelesaikan soal-soal penjumlahan dan pengurangan bilangan bulat dengan metode Kolom </w:t>
      </w:r>
      <w:proofErr w:type="spellStart"/>
      <w:r>
        <w:rPr>
          <w:rFonts w:ascii="Times New Roman" w:eastAsia="Times New Roman+FPEF" w:hAnsi="Times New Roman" w:cs="Times New Roman"/>
          <w:sz w:val="24"/>
          <w:szCs w:val="24"/>
          <w:lang w:val="en-US"/>
        </w:rPr>
        <w:t>Polamatika</w:t>
      </w:r>
      <w:proofErr w:type="spellEnd"/>
      <w:r>
        <w:rPr>
          <w:rFonts w:ascii="Times New Roman" w:eastAsia="Times New Roman+FPEF" w:hAnsi="Times New Roman" w:cs="Times New Roman"/>
          <w:sz w:val="24"/>
          <w:szCs w:val="24"/>
        </w:rPr>
        <w:t xml:space="preserve">. Jika siswa terus belajar dengan kemampuannya sendiri menggunakan metode Kolom </w:t>
      </w:r>
      <w:proofErr w:type="spellStart"/>
      <w:r>
        <w:rPr>
          <w:rFonts w:ascii="Times New Roman" w:eastAsia="Times New Roman+FPEF" w:hAnsi="Times New Roman" w:cs="Times New Roman"/>
          <w:sz w:val="24"/>
          <w:szCs w:val="24"/>
          <w:lang w:val="en-US"/>
        </w:rPr>
        <w:t>Polamatika</w:t>
      </w:r>
      <w:proofErr w:type="spellEnd"/>
      <w:r>
        <w:rPr>
          <w:rFonts w:ascii="Times New Roman" w:eastAsia="Times New Roman+FPEF" w:hAnsi="Times New Roman" w:cs="Times New Roman"/>
          <w:sz w:val="24"/>
          <w:szCs w:val="24"/>
        </w:rPr>
        <w:t xml:space="preserve">, ia dapat </w:t>
      </w:r>
      <w:r>
        <w:rPr>
          <w:rFonts w:ascii="Times New Roman" w:eastAsia="Times New Roman+FPEF" w:hAnsi="Times New Roman" w:cs="Times New Roman"/>
          <w:sz w:val="24"/>
          <w:szCs w:val="24"/>
        </w:rPr>
        <w:lastRenderedPageBreak/>
        <w:t>menyelesaikan soal- soal penjumlahan dan pengurangan bilangan bulat dengan mudah.</w:t>
      </w:r>
      <w:r>
        <w:rPr>
          <w:rStyle w:val="markedcontent"/>
          <w:rFonts w:ascii="Times New Roman" w:eastAsia="SimSun" w:hAnsi="Times New Roman" w:cs="Times New Roman"/>
          <w:sz w:val="24"/>
          <w:szCs w:val="24"/>
        </w:rPr>
        <w:br/>
      </w:r>
      <w:r>
        <w:rPr>
          <w:rStyle w:val="markedcontent"/>
          <w:rFonts w:ascii="Times New Roman" w:eastAsia="SimSun"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Metode </w:t>
      </w:r>
      <w:proofErr w:type="spellStart"/>
      <w:r>
        <w:rPr>
          <w:rStyle w:val="markedcontent"/>
          <w:rFonts w:ascii="Times New Roman" w:eastAsia="sans-serif" w:hAnsi="Times New Roman" w:cs="Times New Roman"/>
          <w:sz w:val="24"/>
          <w:szCs w:val="24"/>
          <w:lang w:val="en-US"/>
        </w:rPr>
        <w:t>kolom</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polamatika dirancang untuk membantu guru dalam</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pembelajaran agar siswa dapat dengan mudah dalam memecahkan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pengoprasian perkalian. Polamatika juga dapat dikatakan sebagai salah</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satu metode yang menarik dalam proses pembelajaran sehingga anak</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tidak bosan untuk memahami konsep perkalian. Jika anak sudah benar-</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benar paham tentang bentuk dan konsep kolom polamatika diluar</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kepala, makan kolom tersebut tidak perlu digunakan lagi.</w:t>
      </w:r>
      <w:r>
        <w:rPr>
          <w:rStyle w:val="markedcontent"/>
          <w:rFonts w:ascii="Times New Roman" w:eastAsia="SimSun" w:hAnsi="Times New Roman" w:cs="Times New Roman"/>
          <w:sz w:val="24"/>
          <w:szCs w:val="24"/>
        </w:rPr>
        <w:br/>
      </w:r>
      <w:r>
        <w:rPr>
          <w:rStyle w:val="markedcontent"/>
          <w:rFonts w:ascii="Times New Roman" w:eastAsia="sans-serif" w:hAnsi="Times New Roman" w:cs="Times New Roman"/>
          <w:sz w:val="24"/>
          <w:szCs w:val="24"/>
        </w:rPr>
        <w:t>b. Konsep P</w:t>
      </w:r>
      <w:proofErr w:type="spellStart"/>
      <w:r>
        <w:rPr>
          <w:rStyle w:val="markedcontent"/>
          <w:rFonts w:ascii="Times New Roman" w:eastAsia="sans-serif" w:hAnsi="Times New Roman" w:cs="Times New Roman"/>
          <w:sz w:val="24"/>
          <w:szCs w:val="24"/>
          <w:lang w:val="en-US"/>
        </w:rPr>
        <w:t>enjumlahan</w:t>
      </w:r>
      <w:proofErr w:type="spellEnd"/>
      <w:r>
        <w:rPr>
          <w:rStyle w:val="markedcontent"/>
          <w:rFonts w:ascii="Times New Roman" w:eastAsia="sans-serif" w:hAnsi="Times New Roman" w:cs="Times New Roman"/>
          <w:sz w:val="24"/>
          <w:szCs w:val="24"/>
          <w:lang w:val="en-US"/>
        </w:rPr>
        <w:t xml:space="preserve"> dan </w:t>
      </w:r>
      <w:proofErr w:type="spellStart"/>
      <w:r>
        <w:rPr>
          <w:rStyle w:val="markedcontent"/>
          <w:rFonts w:ascii="Times New Roman" w:eastAsia="sans-serif" w:hAnsi="Times New Roman" w:cs="Times New Roman"/>
          <w:sz w:val="24"/>
          <w:szCs w:val="24"/>
          <w:lang w:val="en-US"/>
        </w:rPr>
        <w:t>pengurangan</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dengan Polamatika</w:t>
      </w:r>
      <w:r>
        <w:rPr>
          <w:rStyle w:val="markedcontent"/>
          <w:rFonts w:ascii="Times New Roman" w:eastAsia="SimSun" w:hAnsi="Times New Roman" w:cs="Times New Roman"/>
          <w:sz w:val="24"/>
          <w:szCs w:val="24"/>
        </w:rPr>
        <w:br/>
      </w:r>
      <w:r>
        <w:rPr>
          <w:rStyle w:val="markedcontent"/>
          <w:rFonts w:ascii="Times New Roman" w:eastAsia="SimSun"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Polamatika dapat dikatakan metode </w:t>
      </w:r>
      <w:proofErr w:type="spellStart"/>
      <w:r>
        <w:rPr>
          <w:rStyle w:val="markedcontent"/>
          <w:rFonts w:ascii="Times New Roman" w:eastAsia="sans-serif" w:hAnsi="Times New Roman" w:cs="Times New Roman"/>
          <w:sz w:val="24"/>
          <w:szCs w:val="24"/>
          <w:lang w:val="en-US"/>
        </w:rPr>
        <w:t>penyelesaian</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pada operasi hitung pe</w:t>
      </w:r>
      <w:proofErr w:type="spellStart"/>
      <w:r>
        <w:rPr>
          <w:rStyle w:val="markedcontent"/>
          <w:rFonts w:ascii="Times New Roman" w:eastAsia="sans-serif" w:hAnsi="Times New Roman" w:cs="Times New Roman"/>
          <w:sz w:val="24"/>
          <w:szCs w:val="24"/>
          <w:lang w:val="en-US"/>
        </w:rPr>
        <w:t>njumlahan</w:t>
      </w:r>
      <w:proofErr w:type="spellEnd"/>
      <w:r>
        <w:rPr>
          <w:rStyle w:val="markedcontent"/>
          <w:rFonts w:ascii="Times New Roman" w:eastAsia="sans-serif" w:hAnsi="Times New Roman" w:cs="Times New Roman"/>
          <w:sz w:val="24"/>
          <w:szCs w:val="24"/>
          <w:lang w:val="en-US"/>
        </w:rPr>
        <w:t xml:space="preserve"> dan </w:t>
      </w:r>
      <w:proofErr w:type="spellStart"/>
      <w:r>
        <w:rPr>
          <w:rStyle w:val="markedcontent"/>
          <w:rFonts w:ascii="Times New Roman" w:eastAsia="sans-serif" w:hAnsi="Times New Roman" w:cs="Times New Roman"/>
          <w:sz w:val="24"/>
          <w:szCs w:val="24"/>
          <w:lang w:val="en-US"/>
        </w:rPr>
        <w:t>pengurangan</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yang menggunakan pola-pola bilanga</w:t>
      </w:r>
      <w:r>
        <w:rPr>
          <w:rStyle w:val="markedcontent"/>
          <w:rFonts w:ascii="Times New Roman" w:eastAsia="sans-serif" w:hAnsi="Times New Roman" w:cs="Times New Roman"/>
          <w:sz w:val="24"/>
          <w:szCs w:val="24"/>
          <w:lang w:val="en-US"/>
        </w:rPr>
        <w:t xml:space="preserve">n </w:t>
      </w:r>
      <w:proofErr w:type="spellStart"/>
      <w:r>
        <w:rPr>
          <w:rStyle w:val="markedcontent"/>
          <w:rFonts w:ascii="Times New Roman" w:eastAsia="sans-serif" w:hAnsi="Times New Roman" w:cs="Times New Roman"/>
          <w:sz w:val="24"/>
          <w:szCs w:val="24"/>
          <w:lang w:val="en-US"/>
        </w:rPr>
        <w:t>berbentuk</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kolom</w:t>
      </w:r>
      <w:proofErr w:type="spellEnd"/>
      <w:r>
        <w:rPr>
          <w:rStyle w:val="markedcontent"/>
          <w:rFonts w:ascii="Times New Roman" w:eastAsia="sans-serif" w:hAnsi="Times New Roman" w:cs="Times New Roman"/>
          <w:sz w:val="24"/>
          <w:szCs w:val="24"/>
        </w:rPr>
        <w:t xml:space="preserve"> yang dapat membantu siswa</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untuk memecahkan soal pengitungan dengan mudah karena didalamnya</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ada ko</w:t>
      </w:r>
      <w:proofErr w:type="spellStart"/>
      <w:r>
        <w:rPr>
          <w:rStyle w:val="markedcontent"/>
          <w:rFonts w:ascii="Times New Roman" w:eastAsia="sans-serif" w:hAnsi="Times New Roman" w:cs="Times New Roman"/>
          <w:sz w:val="24"/>
          <w:szCs w:val="24"/>
          <w:lang w:val="en-US"/>
        </w:rPr>
        <w:t>lom</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positif</w:t>
      </w:r>
      <w:proofErr w:type="spellEnd"/>
      <w:r>
        <w:rPr>
          <w:rStyle w:val="markedcontent"/>
          <w:rFonts w:ascii="Times New Roman" w:eastAsia="sans-serif" w:hAnsi="Times New Roman" w:cs="Times New Roman"/>
          <w:sz w:val="24"/>
          <w:szCs w:val="24"/>
          <w:lang w:val="en-US"/>
        </w:rPr>
        <w:t xml:space="preserve"> dan </w:t>
      </w:r>
      <w:proofErr w:type="spellStart"/>
      <w:r>
        <w:rPr>
          <w:rStyle w:val="markedcontent"/>
          <w:rFonts w:ascii="Times New Roman" w:eastAsia="sans-serif" w:hAnsi="Times New Roman" w:cs="Times New Roman"/>
          <w:sz w:val="24"/>
          <w:szCs w:val="24"/>
          <w:lang w:val="en-US"/>
        </w:rPr>
        <w:t>kolom</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negatif</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yang membantu operasi hitung pe</w:t>
      </w:r>
      <w:proofErr w:type="spellStart"/>
      <w:r>
        <w:rPr>
          <w:rStyle w:val="markedcontent"/>
          <w:rFonts w:ascii="Times New Roman" w:eastAsia="sans-serif" w:hAnsi="Times New Roman" w:cs="Times New Roman"/>
          <w:sz w:val="24"/>
          <w:szCs w:val="24"/>
          <w:lang w:val="en-US"/>
        </w:rPr>
        <w:t>njumlahan</w:t>
      </w:r>
      <w:proofErr w:type="spellEnd"/>
      <w:r>
        <w:rPr>
          <w:rStyle w:val="markedcontent"/>
          <w:rFonts w:ascii="Times New Roman" w:eastAsia="sans-serif" w:hAnsi="Times New Roman" w:cs="Times New Roman"/>
          <w:sz w:val="24"/>
          <w:szCs w:val="24"/>
          <w:lang w:val="en-US"/>
        </w:rPr>
        <w:t xml:space="preserve"> dan </w:t>
      </w:r>
      <w:proofErr w:type="spellStart"/>
      <w:r>
        <w:rPr>
          <w:rStyle w:val="markedcontent"/>
          <w:rFonts w:ascii="Times New Roman" w:eastAsia="sans-serif" w:hAnsi="Times New Roman" w:cs="Times New Roman"/>
          <w:sz w:val="24"/>
          <w:szCs w:val="24"/>
          <w:lang w:val="en-US"/>
        </w:rPr>
        <w:t>pengurangan</w:t>
      </w:r>
      <w:proofErr w:type="spellEnd"/>
      <w:r>
        <w:rPr>
          <w:rStyle w:val="markedcontent"/>
          <w:rFonts w:ascii="Times New Roman" w:eastAsia="sans-serif" w:hAnsi="Times New Roman" w:cs="Times New Roman"/>
          <w:sz w:val="24"/>
          <w:szCs w:val="24"/>
          <w:lang w:val="en-US"/>
        </w:rPr>
        <w:t>.</w:t>
      </w:r>
    </w:p>
    <w:p w:rsidR="00244BF9" w:rsidRDefault="007F02B5">
      <w:pPr>
        <w:spacing w:after="0" w:line="360" w:lineRule="auto"/>
        <w:ind w:firstLineChars="300" w:firstLine="720"/>
        <w:jc w:val="both"/>
        <w:rPr>
          <w:rFonts w:ascii="Times New Roman" w:hAnsi="Times New Roman" w:cs="Times New Roman"/>
          <w:b/>
          <w:bCs/>
          <w:sz w:val="24"/>
          <w:szCs w:val="24"/>
          <w:lang w:val="en-US"/>
        </w:rPr>
      </w:pPr>
      <w:r>
        <w:rPr>
          <w:rFonts w:ascii="Times New Roman" w:eastAsia="Times New Roman" w:hAnsi="Times New Roman" w:cs="Times New Roman"/>
          <w:sz w:val="24"/>
          <w:szCs w:val="24"/>
        </w:rPr>
        <w:t xml:space="preserve">Karakteristik metode kolom </w:t>
      </w:r>
      <w:proofErr w:type="spellStart"/>
      <w:r>
        <w:rPr>
          <w:rFonts w:ascii="Times New Roman" w:eastAsia="Times New Roman" w:hAnsi="Times New Roman" w:cs="Times New Roman"/>
          <w:sz w:val="24"/>
          <w:szCs w:val="24"/>
          <w:lang w:val="en-US"/>
        </w:rPr>
        <w:t>polamatika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(1) berbentuk kolom berukuran 2x2; (2) dapat dimodifikasi sesuai kebutuhan; (3) tahan lama; (4) dapat dipakai berulang; (5) harga terjangkau; (6) bahan mudah ditemukan; dan (7) dapat menarik perhatian siswa dalam menyelesaikan soal - soal tentang operasi hitung penjumlahan dan pengurangan bilangan bulat.</w:t>
      </w:r>
    </w:p>
    <w:p w:rsidR="00244BF9" w:rsidRDefault="007F02B5">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Adapun kaita</w:t>
      </w:r>
      <w:r>
        <w:rPr>
          <w:rFonts w:ascii="Times New Roman" w:hAnsi="Times New Roman" w:cs="Times New Roman"/>
          <w:sz w:val="24"/>
          <w:szCs w:val="24"/>
          <w:lang w:val="en-US"/>
        </w:rPr>
        <w:t>n</w:t>
      </w:r>
      <w:r>
        <w:rPr>
          <w:rFonts w:ascii="Times New Roman" w:hAnsi="Times New Roman" w:cs="Times New Roman"/>
          <w:sz w:val="24"/>
          <w:szCs w:val="24"/>
        </w:rPr>
        <w:t xml:space="preserve">nya operasi bilangan bulat dengan kolom </w:t>
      </w:r>
      <w:proofErr w:type="spellStart"/>
      <w:r>
        <w:rPr>
          <w:rFonts w:ascii="Times New Roman" w:hAnsi="Times New Roman" w:cs="Times New Roman"/>
          <w:sz w:val="24"/>
          <w:szCs w:val="24"/>
          <w:lang w:val="en-US"/>
        </w:rPr>
        <w:t>polamatika</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yaitu merupakan suatu cara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yang digunakan untuk mengajarkan materi operasi penjumlahan dan pengurangan bilangan bulat.</w:t>
      </w:r>
      <w:r>
        <w:rPr>
          <w:rFonts w:ascii="Times New Roman" w:hAnsi="Times New Roman" w:cs="Times New Roman"/>
          <w:b/>
          <w:sz w:val="24"/>
          <w:szCs w:val="24"/>
        </w:rPr>
        <w:t xml:space="preserve"> </w:t>
      </w:r>
      <w:r>
        <w:rPr>
          <w:rFonts w:ascii="Times New Roman" w:hAnsi="Times New Roman" w:cs="Times New Roman"/>
          <w:sz w:val="24"/>
          <w:szCs w:val="24"/>
        </w:rPr>
        <w:t>Dengan me</w:t>
      </w:r>
      <w:proofErr w:type="spellStart"/>
      <w:r>
        <w:rPr>
          <w:rFonts w:ascii="Times New Roman" w:hAnsi="Times New Roman" w:cs="Times New Roman"/>
          <w:sz w:val="24"/>
          <w:szCs w:val="24"/>
          <w:lang w:val="en-US"/>
        </w:rPr>
        <w:t>tode</w:t>
      </w:r>
      <w:proofErr w:type="spellEnd"/>
      <w:r>
        <w:rPr>
          <w:rFonts w:ascii="Times New Roman" w:hAnsi="Times New Roman" w:cs="Times New Roman"/>
          <w:sz w:val="24"/>
          <w:szCs w:val="24"/>
        </w:rPr>
        <w:t xml:space="preserve"> kolom </w:t>
      </w:r>
      <w:proofErr w:type="spellStart"/>
      <w:r>
        <w:rPr>
          <w:rFonts w:ascii="Times New Roman" w:hAnsi="Times New Roman" w:cs="Times New Roman"/>
          <w:sz w:val="24"/>
          <w:szCs w:val="24"/>
          <w:lang w:val="en-US"/>
        </w:rPr>
        <w:t>polamatika</w:t>
      </w:r>
      <w:proofErr w:type="spellEnd"/>
      <w:r>
        <w:rPr>
          <w:rFonts w:ascii="Times New Roman" w:hAnsi="Times New Roman" w:cs="Times New Roman"/>
          <w:sz w:val="24"/>
          <w:szCs w:val="24"/>
        </w:rPr>
        <w:t xml:space="preserve"> siswa dapat menentukan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hasil akhir dari penjumlahan dan pengurangan bilangan bulat tersebut, dengan jelas apakah hasilnya positif atau negatif karena angkanya terletak langsung di kolom bilangan tersebut.</w:t>
      </w:r>
      <w:r>
        <w:rPr>
          <w:rFonts w:ascii="Times New Roman" w:hAnsi="Times New Roman" w:cs="Times New Roman"/>
          <w:sz w:val="24"/>
          <w:szCs w:val="24"/>
          <w:lang w:val="en-US"/>
        </w:rPr>
        <w:t xml:space="preserve"> </w:t>
      </w:r>
      <w:r>
        <w:rPr>
          <w:rStyle w:val="markedcontent"/>
          <w:rFonts w:ascii="Times New Roman" w:eastAsia="sans-serif" w:hAnsi="Times New Roman" w:cs="Times New Roman"/>
          <w:sz w:val="24"/>
          <w:szCs w:val="24"/>
        </w:rPr>
        <w:t>Adapun bentuk dari kolom polamatika adalah sebagai berikut:</w:t>
      </w:r>
      <w:r>
        <w:rPr>
          <w:rFonts w:ascii="Times New Roman" w:hAnsi="Times New Roman" w:cs="Times New Roman"/>
          <w:sz w:val="24"/>
          <w:szCs w:val="24"/>
          <w:lang w:val="en-US"/>
        </w:rPr>
        <w:tab/>
      </w:r>
    </w:p>
    <w:p w:rsidR="00244BF9" w:rsidRDefault="007F02B5" w:rsidP="007F02B5">
      <w:pPr>
        <w:numPr>
          <w:ilvl w:val="0"/>
          <w:numId w:val="14"/>
        </w:numPr>
        <w:autoSpaceDE w:val="0"/>
        <w:autoSpaceDN w:val="0"/>
        <w:adjustRightInd w:val="0"/>
        <w:spacing w:after="0" w:line="360" w:lineRule="auto"/>
        <w:rPr>
          <w:rFonts w:ascii="Times New Roman" w:hAnsi="Times New Roman" w:cs="Times New Roman"/>
          <w:sz w:val="24"/>
          <w:szCs w:val="24"/>
        </w:rPr>
      </w:pPr>
      <w:bookmarkStart w:id="35" w:name="_2grqrue" w:colFirst="0" w:colLast="0"/>
      <w:bookmarkEnd w:id="35"/>
      <w:r>
        <w:rPr>
          <w:rFonts w:ascii="Times New Roman" w:hAnsi="Times New Roman" w:cs="Times New Roman"/>
          <w:sz w:val="24"/>
          <w:szCs w:val="24"/>
        </w:rPr>
        <w:t>10 + 6 = 16</w:t>
      </w:r>
    </w:p>
    <w:tbl>
      <w:tblPr>
        <w:tblStyle w:val="TableGrid"/>
        <w:tblW w:w="0" w:type="auto"/>
        <w:tblInd w:w="383" w:type="dxa"/>
        <w:tblLook w:val="04A0" w:firstRow="1" w:lastRow="0" w:firstColumn="1" w:lastColumn="0" w:noHBand="0" w:noVBand="1"/>
      </w:tblPr>
      <w:tblGrid>
        <w:gridCol w:w="2205"/>
        <w:gridCol w:w="2220"/>
      </w:tblGrid>
      <w:tr w:rsidR="00244BF9">
        <w:tc>
          <w:tcPr>
            <w:tcW w:w="2205" w:type="dxa"/>
          </w:tcPr>
          <w:p w:rsidR="00244BF9" w:rsidRDefault="007F02B5">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220"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eastAsia="SimSun" w:hAnsi="Times New Roman" w:cs="Times New Roman"/>
                <w:b/>
                <w:bCs/>
                <w:sz w:val="24"/>
                <w:szCs w:val="24"/>
              </w:rPr>
              <w:t>－</w:t>
            </w:r>
          </w:p>
        </w:tc>
      </w:tr>
      <w:tr w:rsidR="00244BF9">
        <w:tc>
          <w:tcPr>
            <w:tcW w:w="2205"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433AC1A" wp14:editId="1D5E1200">
                      <wp:simplePos x="0" y="0"/>
                      <wp:positionH relativeFrom="column">
                        <wp:posOffset>474345</wp:posOffset>
                      </wp:positionH>
                      <wp:positionV relativeFrom="paragraph">
                        <wp:posOffset>200025</wp:posOffset>
                      </wp:positionV>
                      <wp:extent cx="371475" cy="9525"/>
                      <wp:effectExtent l="0" t="0" r="0" b="0"/>
                      <wp:wrapNone/>
                      <wp:docPr id="7" name="Straight Connector 7"/>
                      <wp:cNvGraphicFramePr/>
                      <a:graphic xmlns:a="http://schemas.openxmlformats.org/drawingml/2006/main">
                        <a:graphicData uri="http://schemas.microsoft.com/office/word/2010/wordprocessingShape">
                          <wps:wsp>
                            <wps:cNvCnPr/>
                            <wps:spPr>
                              <a:xfrm flipV="1">
                                <a:off x="2324100" y="7832090"/>
                                <a:ext cx="371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99EAA" id="Straight Connector 7"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37.35pt,15.75pt" to="6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" strokecolor="black [3040]"/>
                  </w:pict>
                </mc:Fallback>
              </mc:AlternateContent>
            </w:r>
            <w:r>
              <w:rPr>
                <w:rFonts w:ascii="Times New Roman" w:hAnsi="Times New Roman" w:cs="Times New Roman"/>
                <w:sz w:val="24"/>
                <w:szCs w:val="24"/>
              </w:rPr>
              <w:t xml:space="preserve">       6    +</w:t>
            </w:r>
          </w:p>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20" w:type="dxa"/>
          </w:tcPr>
          <w:p w:rsidR="00244BF9" w:rsidRDefault="00244BF9">
            <w:pPr>
              <w:widowControl w:val="0"/>
              <w:autoSpaceDE w:val="0"/>
              <w:autoSpaceDN w:val="0"/>
              <w:adjustRightInd w:val="0"/>
              <w:spacing w:after="0" w:line="360" w:lineRule="auto"/>
              <w:rPr>
                <w:rFonts w:ascii="Times New Roman" w:hAnsi="Times New Roman" w:cs="Times New Roman"/>
                <w:sz w:val="24"/>
                <w:szCs w:val="24"/>
              </w:rPr>
            </w:pPr>
          </w:p>
        </w:tc>
      </w:tr>
    </w:tbl>
    <w:p w:rsidR="00244BF9" w:rsidRDefault="00244BF9">
      <w:pPr>
        <w:autoSpaceDE w:val="0"/>
        <w:autoSpaceDN w:val="0"/>
        <w:adjustRightInd w:val="0"/>
        <w:spacing w:after="0" w:line="360" w:lineRule="auto"/>
        <w:rPr>
          <w:rFonts w:ascii="Times New Roman" w:hAnsi="Times New Roman" w:cs="Times New Roman"/>
          <w:sz w:val="24"/>
          <w:szCs w:val="24"/>
          <w:lang w:val="en-US"/>
        </w:rPr>
      </w:pPr>
    </w:p>
    <w:p w:rsidR="00244BF9" w:rsidRDefault="007F02B5">
      <w:pPr>
        <w:autoSpaceDE w:val="0"/>
        <w:autoSpaceDN w:val="0"/>
        <w:adjustRightInd w:val="0"/>
        <w:spacing w:after="0" w:line="36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gramEnd"/>
    </w:p>
    <w:p w:rsidR="00244BF9" w:rsidRDefault="007F02B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Angka 10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6 juga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dijumlahkan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16 .</w:t>
      </w:r>
      <w:proofErr w:type="gramEnd"/>
    </w:p>
    <w:p w:rsidR="00244BF9" w:rsidRDefault="007F02B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Karena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16.</w:t>
      </w:r>
    </w:p>
    <w:p w:rsidR="00244BF9" w:rsidRDefault="00244BF9">
      <w:pPr>
        <w:autoSpaceDE w:val="0"/>
        <w:autoSpaceDN w:val="0"/>
        <w:adjustRightInd w:val="0"/>
        <w:spacing w:after="0" w:line="360" w:lineRule="auto"/>
        <w:rPr>
          <w:rFonts w:ascii="Times New Roman" w:hAnsi="Times New Roman" w:cs="Times New Roman"/>
          <w:sz w:val="24"/>
          <w:szCs w:val="24"/>
          <w:lang w:val="en-US"/>
        </w:rPr>
      </w:pPr>
    </w:p>
    <w:p w:rsidR="00244BF9" w:rsidRDefault="007F02B5" w:rsidP="007F02B5">
      <w:pPr>
        <w:numPr>
          <w:ilvl w:val="0"/>
          <w:numId w:val="14"/>
        </w:numPr>
        <w:autoSpaceDE w:val="0"/>
        <w:autoSpaceDN w:val="0"/>
        <w:adjustRightInd w:val="0"/>
        <w:spacing w:after="0" w:line="360" w:lineRule="auto"/>
        <w:rPr>
          <w:rFonts w:ascii="Times New Roman" w:hAnsi="Times New Roman" w:cs="Times New Roman"/>
          <w:sz w:val="24"/>
          <w:szCs w:val="24"/>
        </w:rPr>
      </w:pPr>
      <w:r>
        <w:rPr>
          <w:rFonts w:ascii="Times New Roman" w:eastAsia="SimSun" w:hAnsi="Times New Roman" w:cs="Times New Roman"/>
          <w:sz w:val="24"/>
          <w:szCs w:val="24"/>
        </w:rPr>
        <w:t>－</w:t>
      </w:r>
      <w:r>
        <w:rPr>
          <w:rFonts w:ascii="Times New Roman" w:hAnsi="Times New Roman" w:cs="Times New Roman"/>
          <w:sz w:val="24"/>
          <w:szCs w:val="24"/>
        </w:rPr>
        <w:t xml:space="preserve"> 12 + 25 = 13</w:t>
      </w:r>
    </w:p>
    <w:tbl>
      <w:tblPr>
        <w:tblStyle w:val="TableGrid"/>
        <w:tblW w:w="0" w:type="auto"/>
        <w:tblInd w:w="368" w:type="dxa"/>
        <w:tblLook w:val="04A0" w:firstRow="1" w:lastRow="0" w:firstColumn="1" w:lastColumn="0" w:noHBand="0" w:noVBand="1"/>
      </w:tblPr>
      <w:tblGrid>
        <w:gridCol w:w="2220"/>
        <w:gridCol w:w="2280"/>
      </w:tblGrid>
      <w:tr w:rsidR="00244BF9">
        <w:tc>
          <w:tcPr>
            <w:tcW w:w="2220"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w:t>
            </w:r>
          </w:p>
        </w:tc>
        <w:tc>
          <w:tcPr>
            <w:tcW w:w="2280"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eastAsia="SimSun" w:hAnsi="Times New Roman" w:cs="Times New Roman"/>
                <w:b/>
                <w:bCs/>
                <w:sz w:val="24"/>
                <w:szCs w:val="24"/>
              </w:rPr>
              <w:t>－</w:t>
            </w:r>
          </w:p>
        </w:tc>
      </w:tr>
      <w:tr w:rsidR="00244BF9">
        <w:tc>
          <w:tcPr>
            <w:tcW w:w="2220"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3CE55873" wp14:editId="457F146F">
                      <wp:simplePos x="0" y="0"/>
                      <wp:positionH relativeFrom="column">
                        <wp:posOffset>950595</wp:posOffset>
                      </wp:positionH>
                      <wp:positionV relativeFrom="paragraph">
                        <wp:posOffset>216535</wp:posOffset>
                      </wp:positionV>
                      <wp:extent cx="1145540" cy="287655"/>
                      <wp:effectExtent l="12700" t="12700" r="22860" b="23495"/>
                      <wp:wrapNone/>
                      <wp:docPr id="12" name="Left-Up Arrow 12"/>
                      <wp:cNvGraphicFramePr/>
                      <a:graphic xmlns:a="http://schemas.openxmlformats.org/drawingml/2006/main">
                        <a:graphicData uri="http://schemas.microsoft.com/office/word/2010/wordprocessingShape">
                          <wps:wsp>
                            <wps:cNvSpPr/>
                            <wps:spPr>
                              <a:xfrm>
                                <a:off x="3457575" y="9161145"/>
                                <a:ext cx="1145540" cy="287655"/>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0A5025C" id="Left-Up Arrow 12" o:spid="_x0000_s1026" style="position:absolute;margin-left:74.85pt;margin-top:17.05pt;width:90.2pt;height:22.6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14554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" path="m,215741l71914,143828r,35956l1037669,179784r,-107870l1001713,71914,1073626,r71914,71914l1109583,71914r,179784l71914,251698r,35957l,215741xe" fillcolor="#4f81bd [3204]" strokecolor="#243f60 [1604]" strokeweight="2pt">
                      <v:path arrowok="t" o:connecttype="custom" o:connectlocs="0,215741;71914,143828;71914,179784;1037669,179784;1037669,71914;1001713,71914;1073626,0;1145540,71914;1109583,71914;1109583,251698;71914,251698;71914,287655;0,215741" o:connectangles="0,0,0,0,0,0,0,0,0,0,0,0,0"/>
                    </v:shape>
                  </w:pict>
                </mc:Fallback>
              </mc:AlternateContent>
            </w:r>
            <w:r>
              <w:rPr>
                <w:rFonts w:ascii="Times New Roman" w:hAnsi="Times New Roman" w:cs="Times New Roman"/>
                <w:sz w:val="24"/>
                <w:szCs w:val="24"/>
              </w:rPr>
              <w:t>25</w:t>
            </w:r>
          </w:p>
          <w:p w:rsidR="00244BF9" w:rsidRDefault="007F02B5">
            <w:pPr>
              <w:widowControl w:val="0"/>
              <w:autoSpaceDE w:val="0"/>
              <w:autoSpaceDN w:val="0"/>
              <w:adjustRightInd w:val="0"/>
              <w:spacing w:after="0" w:line="360" w:lineRule="auto"/>
              <w:jc w:val="center"/>
              <w:rPr>
                <w:rFonts w:ascii="Times New Roman" w:eastAsia="SimSu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373FCC4D" wp14:editId="258D87FB">
                      <wp:simplePos x="0" y="0"/>
                      <wp:positionH relativeFrom="column">
                        <wp:posOffset>388620</wp:posOffset>
                      </wp:positionH>
                      <wp:positionV relativeFrom="paragraph">
                        <wp:posOffset>190500</wp:posOffset>
                      </wp:positionV>
                      <wp:extent cx="4286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2333625" y="2592070"/>
                                <a:ext cx="428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584EA" id="Straight Connector 3"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30.6pt,15pt" to="64.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" strokecolor="black [3040]"/>
                  </w:pict>
                </mc:Fallback>
              </mc:AlternateContent>
            </w:r>
            <w:r>
              <w:rPr>
                <w:rFonts w:ascii="Times New Roman" w:hAnsi="Times New Roman" w:cs="Times New Roman"/>
                <w:sz w:val="24"/>
                <w:szCs w:val="24"/>
              </w:rPr>
              <w:t xml:space="preserve">      12   </w:t>
            </w:r>
            <w:r>
              <w:rPr>
                <w:rFonts w:ascii="Times New Roman" w:eastAsia="SimSun" w:hAnsi="Times New Roman" w:cs="Times New Roman"/>
                <w:sz w:val="24"/>
                <w:szCs w:val="24"/>
              </w:rPr>
              <w:t>－</w:t>
            </w:r>
          </w:p>
          <w:p w:rsidR="00244BF9" w:rsidRDefault="007F02B5">
            <w:pPr>
              <w:widowControl w:val="0"/>
              <w:autoSpaceDE w:val="0"/>
              <w:autoSpaceDN w:val="0"/>
              <w:adjustRightInd w:val="0"/>
              <w:spacing w:after="0"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2280"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244BF9" w:rsidRDefault="00244BF9">
      <w:pPr>
        <w:autoSpaceDE w:val="0"/>
        <w:autoSpaceDN w:val="0"/>
        <w:adjustRightInd w:val="0"/>
        <w:spacing w:after="0" w:line="360" w:lineRule="auto"/>
        <w:rPr>
          <w:rFonts w:ascii="Times New Roman" w:hAnsi="Times New Roman" w:cs="Times New Roman"/>
          <w:sz w:val="24"/>
          <w:szCs w:val="24"/>
          <w:lang w:val="en-US"/>
        </w:rPr>
      </w:pPr>
    </w:p>
    <w:p w:rsidR="00244BF9" w:rsidRDefault="007F02B5">
      <w:pPr>
        <w:autoSpaceDE w:val="0"/>
        <w:autoSpaceDN w:val="0"/>
        <w:adjustRightInd w:val="0"/>
        <w:spacing w:after="0" w:line="36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gramEnd"/>
    </w:p>
    <w:p w:rsidR="00244BF9" w:rsidRDefault="007F02B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Angka 12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25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lihat</w:t>
      </w:r>
      <w:proofErr w:type="spellEnd"/>
      <w:r>
        <w:rPr>
          <w:rFonts w:ascii="Times New Roman" w:hAnsi="Times New Roman" w:cs="Times New Roman"/>
          <w:sz w:val="24"/>
          <w:szCs w:val="24"/>
          <w:lang w:val="en-US"/>
        </w:rPr>
        <w:t xml:space="preserve"> mana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25 dan 12 .Karena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25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12 </w:t>
      </w:r>
      <w:proofErr w:type="spellStart"/>
      <w:r>
        <w:rPr>
          <w:rFonts w:ascii="Times New Roman" w:hAnsi="Times New Roman" w:cs="Times New Roman"/>
          <w:sz w:val="24"/>
          <w:szCs w:val="24"/>
          <w:lang w:val="en-US"/>
        </w:rPr>
        <w:t>pindah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dikurangkan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13 .</w:t>
      </w:r>
    </w:p>
    <w:p w:rsidR="00244BF9" w:rsidRDefault="007F02B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Karena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13.</w:t>
      </w:r>
    </w:p>
    <w:p w:rsidR="00244BF9" w:rsidRDefault="007F02B5" w:rsidP="007F02B5">
      <w:pPr>
        <w:numPr>
          <w:ilvl w:val="0"/>
          <w:numId w:val="14"/>
        </w:numPr>
        <w:autoSpaceDE w:val="0"/>
        <w:autoSpaceDN w:val="0"/>
        <w:adjustRightInd w:val="0"/>
        <w:spacing w:after="0" w:line="360" w:lineRule="auto"/>
        <w:rPr>
          <w:rFonts w:ascii="Times New Roman" w:hAnsi="Times New Roman" w:cs="Times New Roman"/>
          <w:sz w:val="24"/>
          <w:szCs w:val="24"/>
        </w:rPr>
      </w:pPr>
      <w:r>
        <w:rPr>
          <w:rFonts w:ascii="Times New Roman" w:eastAsia="SimSun" w:hAnsi="Times New Roman" w:cs="Times New Roman"/>
          <w:sz w:val="24"/>
          <w:szCs w:val="24"/>
        </w:rPr>
        <w:t>－</w:t>
      </w:r>
      <w:r>
        <w:rPr>
          <w:rFonts w:ascii="Times New Roman" w:hAnsi="Times New Roman" w:cs="Times New Roman"/>
          <w:sz w:val="24"/>
          <w:szCs w:val="24"/>
        </w:rPr>
        <w:t xml:space="preserve">9 + ( </w:t>
      </w:r>
      <w:r>
        <w:rPr>
          <w:rFonts w:ascii="Times New Roman" w:eastAsia="SimSun" w:hAnsi="Times New Roman" w:cs="Times New Roman"/>
          <w:sz w:val="24"/>
          <w:szCs w:val="24"/>
        </w:rPr>
        <w:t>－</w:t>
      </w:r>
      <w:r>
        <w:rPr>
          <w:rFonts w:ascii="Times New Roman" w:hAnsi="Times New Roman" w:cs="Times New Roman"/>
          <w:sz w:val="24"/>
          <w:szCs w:val="24"/>
        </w:rPr>
        <w:t xml:space="preserve">6 ) = </w:t>
      </w:r>
      <w:r>
        <w:rPr>
          <w:rFonts w:ascii="Times New Roman" w:eastAsia="SimSun" w:hAnsi="Times New Roman" w:cs="Times New Roman"/>
          <w:sz w:val="24"/>
          <w:szCs w:val="24"/>
        </w:rPr>
        <w:t>－</w:t>
      </w:r>
      <w:r>
        <w:rPr>
          <w:rFonts w:ascii="Times New Roman" w:hAnsi="Times New Roman" w:cs="Times New Roman"/>
          <w:sz w:val="24"/>
          <w:szCs w:val="24"/>
        </w:rPr>
        <w:t xml:space="preserve"> 15</w:t>
      </w:r>
    </w:p>
    <w:tbl>
      <w:tblPr>
        <w:tblStyle w:val="TableGrid"/>
        <w:tblW w:w="0" w:type="auto"/>
        <w:tblInd w:w="383" w:type="dxa"/>
        <w:tblLook w:val="04A0" w:firstRow="1" w:lastRow="0" w:firstColumn="1" w:lastColumn="0" w:noHBand="0" w:noVBand="1"/>
      </w:tblPr>
      <w:tblGrid>
        <w:gridCol w:w="2220"/>
        <w:gridCol w:w="2325"/>
      </w:tblGrid>
      <w:tr w:rsidR="00244BF9">
        <w:tc>
          <w:tcPr>
            <w:tcW w:w="2220" w:type="dxa"/>
          </w:tcPr>
          <w:p w:rsidR="00244BF9" w:rsidRDefault="007F02B5">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325"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eastAsia="SimSun" w:hAnsi="Times New Roman" w:cs="Times New Roman"/>
                <w:sz w:val="24"/>
                <w:szCs w:val="24"/>
              </w:rPr>
              <w:t>－</w:t>
            </w:r>
          </w:p>
        </w:tc>
      </w:tr>
      <w:tr w:rsidR="00244BF9">
        <w:tc>
          <w:tcPr>
            <w:tcW w:w="2220" w:type="dxa"/>
          </w:tcPr>
          <w:p w:rsidR="00244BF9" w:rsidRDefault="00244BF9">
            <w:pPr>
              <w:widowControl w:val="0"/>
              <w:autoSpaceDE w:val="0"/>
              <w:autoSpaceDN w:val="0"/>
              <w:adjustRightInd w:val="0"/>
              <w:spacing w:after="0" w:line="360" w:lineRule="auto"/>
              <w:jc w:val="center"/>
              <w:rPr>
                <w:rFonts w:ascii="Times New Roman" w:hAnsi="Times New Roman" w:cs="Times New Roman"/>
                <w:sz w:val="24"/>
                <w:szCs w:val="24"/>
              </w:rPr>
            </w:pPr>
          </w:p>
        </w:tc>
        <w:tc>
          <w:tcPr>
            <w:tcW w:w="2325"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41A67223" wp14:editId="29758D45">
                      <wp:simplePos x="0" y="0"/>
                      <wp:positionH relativeFrom="column">
                        <wp:posOffset>474345</wp:posOffset>
                      </wp:positionH>
                      <wp:positionV relativeFrom="paragraph">
                        <wp:posOffset>187960</wp:posOffset>
                      </wp:positionV>
                      <wp:extent cx="419100" cy="9525"/>
                      <wp:effectExtent l="0" t="0" r="0" b="0"/>
                      <wp:wrapNone/>
                      <wp:docPr id="4" name="Straight Connector 4"/>
                      <wp:cNvGraphicFramePr/>
                      <a:graphic xmlns:a="http://schemas.openxmlformats.org/drawingml/2006/main">
                        <a:graphicData uri="http://schemas.microsoft.com/office/word/2010/wordprocessingShape">
                          <wps:wsp>
                            <wps:cNvCnPr/>
                            <wps:spPr>
                              <a:xfrm>
                                <a:off x="3762375" y="4573270"/>
                                <a:ext cx="419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15F16" id="Straight Connector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7.35pt,14.8pt" to="70.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" strokecolor="black [3040]"/>
                  </w:pict>
                </mc:Fallback>
              </mc:AlternateContent>
            </w:r>
            <w:r>
              <w:rPr>
                <w:rFonts w:ascii="Times New Roman" w:hAnsi="Times New Roman" w:cs="Times New Roman"/>
                <w:sz w:val="24"/>
                <w:szCs w:val="24"/>
              </w:rPr>
              <w:t xml:space="preserve">      6    +</w:t>
            </w:r>
          </w:p>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44BF9">
        <w:tc>
          <w:tcPr>
            <w:tcW w:w="2220" w:type="dxa"/>
          </w:tcPr>
          <w:p w:rsidR="00244BF9" w:rsidRDefault="00244BF9">
            <w:pPr>
              <w:widowControl w:val="0"/>
              <w:autoSpaceDE w:val="0"/>
              <w:autoSpaceDN w:val="0"/>
              <w:adjustRightInd w:val="0"/>
              <w:spacing w:after="0" w:line="360" w:lineRule="auto"/>
              <w:jc w:val="center"/>
              <w:rPr>
                <w:rFonts w:ascii="Times New Roman" w:hAnsi="Times New Roman" w:cs="Times New Roman"/>
                <w:sz w:val="24"/>
                <w:szCs w:val="24"/>
              </w:rPr>
            </w:pPr>
          </w:p>
        </w:tc>
        <w:tc>
          <w:tcPr>
            <w:tcW w:w="2325" w:type="dxa"/>
          </w:tcPr>
          <w:p w:rsidR="00244BF9" w:rsidRDefault="00244BF9">
            <w:pPr>
              <w:widowControl w:val="0"/>
              <w:autoSpaceDE w:val="0"/>
              <w:autoSpaceDN w:val="0"/>
              <w:adjustRightInd w:val="0"/>
              <w:spacing w:after="0" w:line="360" w:lineRule="auto"/>
              <w:jc w:val="center"/>
              <w:rPr>
                <w:rFonts w:ascii="Times New Roman" w:hAnsi="Times New Roman" w:cs="Times New Roman"/>
                <w:sz w:val="24"/>
                <w:szCs w:val="24"/>
              </w:rPr>
            </w:pPr>
          </w:p>
        </w:tc>
      </w:tr>
    </w:tbl>
    <w:p w:rsidR="00244BF9" w:rsidRDefault="00244BF9">
      <w:pPr>
        <w:autoSpaceDE w:val="0"/>
        <w:autoSpaceDN w:val="0"/>
        <w:adjustRightInd w:val="0"/>
        <w:spacing w:after="0" w:line="360" w:lineRule="auto"/>
        <w:rPr>
          <w:rFonts w:ascii="Times New Roman" w:hAnsi="Times New Roman" w:cs="Times New Roman"/>
          <w:sz w:val="2"/>
          <w:szCs w:val="2"/>
        </w:rPr>
      </w:pPr>
    </w:p>
    <w:p w:rsidR="00244BF9" w:rsidRDefault="007F02B5">
      <w:pPr>
        <w:autoSpaceDE w:val="0"/>
        <w:autoSpaceDN w:val="0"/>
        <w:adjustRightInd w:val="0"/>
        <w:spacing w:after="0" w:line="36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gramEnd"/>
    </w:p>
    <w:p w:rsidR="00244BF9" w:rsidRDefault="007F02B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Angka 9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dijumlahkan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15 .</w:t>
      </w:r>
    </w:p>
    <w:p w:rsidR="00244BF9" w:rsidRDefault="007F02B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Karena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dikolom</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15.</w:t>
      </w:r>
    </w:p>
    <w:p w:rsidR="00244BF9" w:rsidRDefault="007F02B5" w:rsidP="007F02B5">
      <w:pPr>
        <w:numPr>
          <w:ilvl w:val="0"/>
          <w:numId w:val="1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eastAsia="SimSun" w:hAnsi="Times New Roman" w:cs="Times New Roman"/>
          <w:sz w:val="24"/>
          <w:szCs w:val="24"/>
        </w:rPr>
        <w:t>－</w:t>
      </w:r>
      <w:r>
        <w:rPr>
          <w:rFonts w:ascii="Times New Roman" w:hAnsi="Times New Roman" w:cs="Times New Roman"/>
          <w:sz w:val="24"/>
          <w:szCs w:val="24"/>
        </w:rPr>
        <w:t xml:space="preserve"> 27 = </w:t>
      </w:r>
      <w:r>
        <w:rPr>
          <w:rFonts w:ascii="Times New Roman" w:eastAsia="SimSun" w:hAnsi="Times New Roman" w:cs="Times New Roman"/>
          <w:sz w:val="24"/>
          <w:szCs w:val="24"/>
        </w:rPr>
        <w:t>－</w:t>
      </w:r>
      <w:r>
        <w:rPr>
          <w:rFonts w:ascii="Times New Roman" w:hAnsi="Times New Roman" w:cs="Times New Roman"/>
          <w:sz w:val="24"/>
          <w:szCs w:val="24"/>
        </w:rPr>
        <w:t>11</w:t>
      </w:r>
    </w:p>
    <w:tbl>
      <w:tblPr>
        <w:tblStyle w:val="TableGrid"/>
        <w:tblW w:w="0" w:type="auto"/>
        <w:tblInd w:w="398" w:type="dxa"/>
        <w:tblLook w:val="04A0" w:firstRow="1" w:lastRow="0" w:firstColumn="1" w:lastColumn="0" w:noHBand="0" w:noVBand="1"/>
      </w:tblPr>
      <w:tblGrid>
        <w:gridCol w:w="2220"/>
        <w:gridCol w:w="2340"/>
      </w:tblGrid>
      <w:tr w:rsidR="00244BF9">
        <w:tc>
          <w:tcPr>
            <w:tcW w:w="2220" w:type="dxa"/>
          </w:tcPr>
          <w:p w:rsidR="00244BF9" w:rsidRDefault="007F02B5">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340"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eastAsia="SimSun" w:hAnsi="Times New Roman" w:cs="Times New Roman"/>
                <w:b/>
                <w:bCs/>
                <w:sz w:val="24"/>
                <w:szCs w:val="24"/>
              </w:rPr>
              <w:t>－</w:t>
            </w:r>
          </w:p>
        </w:tc>
      </w:tr>
      <w:tr w:rsidR="00244BF9">
        <w:tc>
          <w:tcPr>
            <w:tcW w:w="2220"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1DB960C4" wp14:editId="6BC20ABA">
                      <wp:simplePos x="0" y="0"/>
                      <wp:positionH relativeFrom="column">
                        <wp:posOffset>683895</wp:posOffset>
                      </wp:positionH>
                      <wp:positionV relativeFrom="paragraph">
                        <wp:posOffset>233680</wp:posOffset>
                      </wp:positionV>
                      <wp:extent cx="1254760" cy="294005"/>
                      <wp:effectExtent l="12700" t="12700" r="8890" b="17145"/>
                      <wp:wrapNone/>
                      <wp:docPr id="15" name="Curved Up Arrow 15"/>
                      <wp:cNvGraphicFramePr/>
                      <a:graphic xmlns:a="http://schemas.openxmlformats.org/drawingml/2006/main">
                        <a:graphicData uri="http://schemas.microsoft.com/office/word/2010/wordprocessingShape">
                          <wps:wsp>
                            <wps:cNvSpPr/>
                            <wps:spPr>
                              <a:xfrm>
                                <a:off x="1971675" y="6424295"/>
                                <a:ext cx="1254760" cy="29400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32EF00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5" o:spid="_x0000_s1026" type="#_x0000_t104" style="position:absolute;margin-left:53.85pt;margin-top:18.4pt;width:98.8pt;height:23.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" adj="19069,20967,5400" fillcolor="#4f81bd [3204]" strokecolor="#243f60 [1604]" strokeweight="2pt"/>
                  </w:pict>
                </mc:Fallback>
              </mc:AlternateContent>
            </w:r>
            <w:r>
              <w:rPr>
                <w:rFonts w:ascii="Times New Roman" w:hAnsi="Times New Roman" w:cs="Times New Roman"/>
                <w:sz w:val="24"/>
                <w:szCs w:val="24"/>
              </w:rPr>
              <w:t>16</w:t>
            </w:r>
          </w:p>
          <w:p w:rsidR="00244BF9" w:rsidRDefault="00244BF9">
            <w:pPr>
              <w:widowControl w:val="0"/>
              <w:autoSpaceDE w:val="0"/>
              <w:autoSpaceDN w:val="0"/>
              <w:adjustRightInd w:val="0"/>
              <w:spacing w:after="0" w:line="360" w:lineRule="auto"/>
              <w:rPr>
                <w:rFonts w:ascii="Times New Roman" w:hAnsi="Times New Roman" w:cs="Times New Roman"/>
                <w:sz w:val="24"/>
                <w:szCs w:val="24"/>
              </w:rPr>
            </w:pPr>
          </w:p>
        </w:tc>
        <w:tc>
          <w:tcPr>
            <w:tcW w:w="2340"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0E22855F" wp14:editId="5D635478">
                      <wp:simplePos x="0" y="0"/>
                      <wp:positionH relativeFrom="column">
                        <wp:posOffset>493395</wp:posOffset>
                      </wp:positionH>
                      <wp:positionV relativeFrom="paragraph">
                        <wp:posOffset>210185</wp:posOffset>
                      </wp:positionV>
                      <wp:extent cx="361950" cy="9525"/>
                      <wp:effectExtent l="0" t="0" r="0" b="0"/>
                      <wp:wrapNone/>
                      <wp:docPr id="16" name="Straight Connector 16"/>
                      <wp:cNvGraphicFramePr/>
                      <a:graphic xmlns:a="http://schemas.openxmlformats.org/drawingml/2006/main">
                        <a:graphicData uri="http://schemas.microsoft.com/office/word/2010/wordprocessingShape">
                          <wps:wsp>
                            <wps:cNvCnPr/>
                            <wps:spPr>
                              <a:xfrm flipV="1">
                                <a:off x="3657600" y="6824345"/>
                                <a:ext cx="361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DF8BF" id="Straight Connector 16"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38.85pt,16.55pt" to="67.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" strokecolor="black [3040]"/>
                  </w:pict>
                </mc:Fallback>
              </mc:AlternateContent>
            </w:r>
            <w:r>
              <w:rPr>
                <w:rFonts w:ascii="Times New Roman" w:hAnsi="Times New Roman" w:cs="Times New Roman"/>
                <w:sz w:val="24"/>
                <w:szCs w:val="24"/>
              </w:rPr>
              <w:t xml:space="preserve">      16   </w:t>
            </w:r>
            <w:r>
              <w:rPr>
                <w:rFonts w:ascii="Times New Roman" w:eastAsia="SimSun" w:hAnsi="Times New Roman" w:cs="Times New Roman"/>
                <w:sz w:val="24"/>
                <w:szCs w:val="24"/>
              </w:rPr>
              <w:t>－</w:t>
            </w:r>
          </w:p>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bl>
    <w:p w:rsidR="00244BF9" w:rsidRDefault="00244BF9">
      <w:pPr>
        <w:autoSpaceDE w:val="0"/>
        <w:autoSpaceDN w:val="0"/>
        <w:adjustRightInd w:val="0"/>
        <w:spacing w:after="0" w:line="360" w:lineRule="auto"/>
        <w:rPr>
          <w:rFonts w:ascii="Times New Roman" w:hAnsi="Times New Roman" w:cs="Times New Roman"/>
          <w:sz w:val="24"/>
          <w:szCs w:val="24"/>
          <w:lang w:val="en-US"/>
        </w:rPr>
      </w:pPr>
    </w:p>
    <w:p w:rsidR="00244BF9" w:rsidRDefault="007F02B5">
      <w:pPr>
        <w:autoSpaceDE w:val="0"/>
        <w:autoSpaceDN w:val="0"/>
        <w:adjustRightInd w:val="0"/>
        <w:spacing w:after="0" w:line="36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gramEnd"/>
    </w:p>
    <w:p w:rsidR="00244BF9" w:rsidRDefault="007F02B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Angka 16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27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lihat</w:t>
      </w:r>
      <w:proofErr w:type="spellEnd"/>
      <w:r>
        <w:rPr>
          <w:rFonts w:ascii="Times New Roman" w:hAnsi="Times New Roman" w:cs="Times New Roman"/>
          <w:sz w:val="24"/>
          <w:szCs w:val="24"/>
          <w:lang w:val="en-US"/>
        </w:rPr>
        <w:t xml:space="preserve"> mana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16  dan 27  .Karena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27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16  </w:t>
      </w:r>
      <w:proofErr w:type="spellStart"/>
      <w:r>
        <w:rPr>
          <w:rFonts w:ascii="Times New Roman" w:hAnsi="Times New Roman" w:cs="Times New Roman"/>
          <w:sz w:val="24"/>
          <w:szCs w:val="24"/>
          <w:lang w:val="en-US"/>
        </w:rPr>
        <w:t>pindah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dikurangkan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11 .</w:t>
      </w:r>
    </w:p>
    <w:p w:rsidR="00244BF9" w:rsidRDefault="007F02B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Karena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negattif</w:t>
      </w:r>
      <w:proofErr w:type="spellEnd"/>
      <w:r>
        <w:rPr>
          <w:rFonts w:ascii="Times New Roman" w:hAnsi="Times New Roman" w:cs="Times New Roman"/>
          <w:sz w:val="24"/>
          <w:szCs w:val="24"/>
          <w:lang w:val="en-US"/>
        </w:rPr>
        <w:t xml:space="preserve"> 11.</w:t>
      </w:r>
    </w:p>
    <w:p w:rsidR="00244BF9" w:rsidRDefault="007F02B5" w:rsidP="007F02B5">
      <w:pPr>
        <w:numPr>
          <w:ilvl w:val="0"/>
          <w:numId w:val="14"/>
        </w:numPr>
        <w:autoSpaceDE w:val="0"/>
        <w:autoSpaceDN w:val="0"/>
        <w:adjustRightInd w:val="0"/>
        <w:spacing w:after="0" w:line="360" w:lineRule="auto"/>
        <w:rPr>
          <w:rFonts w:ascii="Times New Roman" w:hAnsi="Times New Roman" w:cs="Times New Roman"/>
          <w:sz w:val="24"/>
          <w:szCs w:val="24"/>
        </w:rPr>
      </w:pPr>
      <w:r>
        <w:rPr>
          <w:rFonts w:ascii="Times New Roman" w:eastAsia="SimSun" w:hAnsi="Times New Roman" w:cs="Times New Roman"/>
          <w:sz w:val="24"/>
          <w:szCs w:val="24"/>
        </w:rPr>
        <w:t>－</w:t>
      </w:r>
      <w:r>
        <w:rPr>
          <w:rFonts w:ascii="Times New Roman" w:eastAsia="SimSun" w:hAnsi="Times New Roman" w:cs="Times New Roman"/>
          <w:sz w:val="24"/>
          <w:szCs w:val="24"/>
        </w:rPr>
        <w:t xml:space="preserve"> 15 </w:t>
      </w:r>
      <w:r>
        <w:rPr>
          <w:rFonts w:ascii="Times New Roman" w:eastAsia="SimSun" w:hAnsi="Times New Roman" w:cs="Times New Roman"/>
          <w:sz w:val="24"/>
          <w:szCs w:val="24"/>
        </w:rPr>
        <w:t>－</w:t>
      </w:r>
      <w:r>
        <w:rPr>
          <w:rFonts w:ascii="Times New Roman" w:eastAsia="SimSun" w:hAnsi="Times New Roman" w:cs="Times New Roman"/>
          <w:sz w:val="24"/>
          <w:szCs w:val="24"/>
        </w:rPr>
        <w:t xml:space="preserve">23 = </w:t>
      </w:r>
      <w:r>
        <w:rPr>
          <w:rFonts w:ascii="Times New Roman" w:eastAsia="SimSun" w:hAnsi="Times New Roman" w:cs="Times New Roman"/>
          <w:sz w:val="24"/>
          <w:szCs w:val="24"/>
        </w:rPr>
        <w:t>－</w:t>
      </w:r>
      <w:r>
        <w:rPr>
          <w:rFonts w:ascii="Times New Roman" w:eastAsia="SimSun" w:hAnsi="Times New Roman" w:cs="Times New Roman"/>
          <w:sz w:val="24"/>
          <w:szCs w:val="24"/>
        </w:rPr>
        <w:t>38</w:t>
      </w:r>
    </w:p>
    <w:tbl>
      <w:tblPr>
        <w:tblStyle w:val="TableGrid"/>
        <w:tblW w:w="0" w:type="auto"/>
        <w:tblInd w:w="398" w:type="dxa"/>
        <w:tblLook w:val="04A0" w:firstRow="1" w:lastRow="0" w:firstColumn="1" w:lastColumn="0" w:noHBand="0" w:noVBand="1"/>
      </w:tblPr>
      <w:tblGrid>
        <w:gridCol w:w="2265"/>
        <w:gridCol w:w="2295"/>
      </w:tblGrid>
      <w:tr w:rsidR="00244BF9">
        <w:tc>
          <w:tcPr>
            <w:tcW w:w="2265" w:type="dxa"/>
          </w:tcPr>
          <w:p w:rsidR="00244BF9" w:rsidRDefault="007F02B5">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eastAsia="SimSun" w:hAnsi="Times New Roman" w:cs="Times New Roman"/>
                <w:b/>
                <w:bCs/>
                <w:sz w:val="24"/>
                <w:szCs w:val="24"/>
              </w:rPr>
              <w:t>＋</w:t>
            </w:r>
            <w:r>
              <w:rPr>
                <w:rFonts w:ascii="Times New Roman" w:hAnsi="Times New Roman" w:cs="Times New Roman"/>
                <w:b/>
                <w:bCs/>
                <w:sz w:val="24"/>
                <w:szCs w:val="24"/>
              </w:rPr>
              <w:t xml:space="preserve"> </w:t>
            </w:r>
          </w:p>
        </w:tc>
        <w:tc>
          <w:tcPr>
            <w:tcW w:w="2295"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eastAsia="SimSun" w:hAnsi="Times New Roman" w:cs="Times New Roman"/>
                <w:b/>
                <w:bCs/>
                <w:sz w:val="24"/>
                <w:szCs w:val="24"/>
              </w:rPr>
              <w:t>－</w:t>
            </w:r>
          </w:p>
        </w:tc>
      </w:tr>
      <w:tr w:rsidR="00244BF9">
        <w:tc>
          <w:tcPr>
            <w:tcW w:w="2265" w:type="dxa"/>
          </w:tcPr>
          <w:p w:rsidR="00244BF9" w:rsidRDefault="00244BF9">
            <w:pPr>
              <w:widowControl w:val="0"/>
              <w:autoSpaceDE w:val="0"/>
              <w:autoSpaceDN w:val="0"/>
              <w:adjustRightInd w:val="0"/>
              <w:spacing w:after="0" w:line="360" w:lineRule="auto"/>
              <w:rPr>
                <w:rFonts w:ascii="Times New Roman" w:hAnsi="Times New Roman" w:cs="Times New Roman"/>
                <w:sz w:val="24"/>
                <w:szCs w:val="24"/>
              </w:rPr>
            </w:pPr>
          </w:p>
        </w:tc>
        <w:tc>
          <w:tcPr>
            <w:tcW w:w="2295" w:type="dxa"/>
          </w:tcPr>
          <w:p w:rsidR="00244BF9" w:rsidRDefault="007F02B5">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244BF9" w:rsidRDefault="007F02B5">
            <w:pPr>
              <w:widowControl w:val="0"/>
              <w:autoSpaceDE w:val="0"/>
              <w:autoSpaceDN w:val="0"/>
              <w:adjustRightInd w:val="0"/>
              <w:spacing w:after="0" w:line="360" w:lineRule="auto"/>
              <w:jc w:val="center"/>
              <w:rPr>
                <w:rFonts w:ascii="Times New Roman" w:eastAsia="SimSu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46AC59F5" wp14:editId="5D03E817">
                      <wp:simplePos x="0" y="0"/>
                      <wp:positionH relativeFrom="column">
                        <wp:posOffset>436245</wp:posOffset>
                      </wp:positionH>
                      <wp:positionV relativeFrom="paragraph">
                        <wp:posOffset>189230</wp:posOffset>
                      </wp:positionV>
                      <wp:extent cx="495300" cy="0"/>
                      <wp:effectExtent l="0" t="0" r="0" b="0"/>
                      <wp:wrapNone/>
                      <wp:docPr id="17" name="Straight Connector 17"/>
                      <wp:cNvGraphicFramePr/>
                      <a:graphic xmlns:a="http://schemas.openxmlformats.org/drawingml/2006/main">
                        <a:graphicData uri="http://schemas.microsoft.com/office/word/2010/wordprocessingShape">
                          <wps:wsp>
                            <wps:cNvCnPr/>
                            <wps:spPr>
                              <a:xfrm>
                                <a:off x="3819525" y="840867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E084B"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4.35pt,14.9pt" to="73.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" strokecolor="black [3040]"/>
                  </w:pict>
                </mc:Fallback>
              </mc:AlternateContent>
            </w:r>
            <w:r>
              <w:rPr>
                <w:rFonts w:ascii="Times New Roman" w:hAnsi="Times New Roman" w:cs="Times New Roman"/>
                <w:sz w:val="24"/>
                <w:szCs w:val="24"/>
              </w:rPr>
              <w:t xml:space="preserve">     23 </w:t>
            </w:r>
            <w:r>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p>
          <w:p w:rsidR="00244BF9" w:rsidRDefault="007F02B5">
            <w:pPr>
              <w:widowControl w:val="0"/>
              <w:autoSpaceDE w:val="0"/>
              <w:autoSpaceDN w:val="0"/>
              <w:adjustRightInd w:val="0"/>
              <w:spacing w:after="0"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38</w:t>
            </w:r>
          </w:p>
        </w:tc>
      </w:tr>
    </w:tbl>
    <w:p w:rsidR="00244BF9" w:rsidRDefault="00244BF9">
      <w:pPr>
        <w:spacing w:line="360" w:lineRule="auto"/>
        <w:rPr>
          <w:sz w:val="2"/>
          <w:szCs w:val="8"/>
          <w:lang w:val="en-US" w:eastAsia="id-ID"/>
        </w:rPr>
      </w:pPr>
    </w:p>
    <w:p w:rsidR="00244BF9" w:rsidRDefault="007F02B5">
      <w:pPr>
        <w:autoSpaceDE w:val="0"/>
        <w:autoSpaceDN w:val="0"/>
        <w:adjustRightInd w:val="0"/>
        <w:spacing w:after="0" w:line="36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gramEnd"/>
    </w:p>
    <w:p w:rsidR="00244BF9" w:rsidRDefault="007F02B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Angka 15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23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diletakkan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dijumlahkan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38 .</w:t>
      </w:r>
    </w:p>
    <w:p w:rsidR="00244BF9" w:rsidRDefault="007F02B5">
      <w:pPr>
        <w:autoSpaceDE w:val="0"/>
        <w:autoSpaceDN w:val="0"/>
        <w:adjustRightInd w:val="0"/>
        <w:spacing w:after="0" w:line="360" w:lineRule="auto"/>
        <w:rPr>
          <w:rFonts w:ascii="Times New Roman" w:hAnsi="Times New Roman" w:cs="Times New Roman"/>
          <w:sz w:val="24"/>
          <w:szCs w:val="24"/>
          <w:lang w:val="en-US" w:eastAsia="id-ID"/>
        </w:rPr>
      </w:pPr>
      <w:r>
        <w:rPr>
          <w:rFonts w:ascii="Times New Roman" w:hAnsi="Times New Roman" w:cs="Times New Roman"/>
          <w:sz w:val="24"/>
          <w:szCs w:val="24"/>
          <w:lang w:val="en-US"/>
        </w:rPr>
        <w:t xml:space="preserve">Karena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dikolom</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38.</w:t>
      </w:r>
    </w:p>
    <w:p w:rsidR="00244BF9" w:rsidRDefault="007F02B5">
      <w:pPr>
        <w:pStyle w:val="Heading2"/>
      </w:pPr>
      <w:bookmarkStart w:id="36" w:name="_Toc8465"/>
      <w:bookmarkStart w:id="37" w:name="_Toc3290"/>
      <w:bookmarkStart w:id="38" w:name="_Toc21324"/>
      <w:bookmarkStart w:id="39" w:name="_Toc17698"/>
      <w:bookmarkStart w:id="40" w:name="_Toc31068"/>
      <w:r>
        <w:t xml:space="preserve">2.7   Kajian </w:t>
      </w:r>
      <w:proofErr w:type="spellStart"/>
      <w:r>
        <w:t>Penelitian</w:t>
      </w:r>
      <w:proofErr w:type="spellEnd"/>
      <w:r>
        <w:t xml:space="preserve"> Yang </w:t>
      </w:r>
      <w:proofErr w:type="spellStart"/>
      <w:r>
        <w:t>Relevan</w:t>
      </w:r>
      <w:bookmarkEnd w:id="36"/>
      <w:bookmarkEnd w:id="37"/>
      <w:bookmarkEnd w:id="38"/>
      <w:bookmarkEnd w:id="39"/>
      <w:bookmarkEnd w:id="40"/>
      <w:proofErr w:type="spellEnd"/>
    </w:p>
    <w:p w:rsidR="00244BF9" w:rsidRDefault="007F02B5">
      <w:pPr>
        <w:pStyle w:val="Heading2"/>
        <w:spacing w:before="0" w:line="360" w:lineRule="auto"/>
        <w:rPr>
          <w:color w:val="000000"/>
          <w:lang w:val="id-ID"/>
        </w:rPr>
      </w:pPr>
      <w:r>
        <w:rPr>
          <w:b w:val="0"/>
        </w:rPr>
        <w:tab/>
      </w:r>
      <w:bookmarkStart w:id="41" w:name="_Toc7051"/>
      <w:bookmarkStart w:id="42" w:name="_Toc15073"/>
      <w:bookmarkStart w:id="43" w:name="_Toc25591"/>
      <w:bookmarkStart w:id="44" w:name="_Toc24378"/>
      <w:bookmarkStart w:id="45" w:name="_Toc4677"/>
      <w:proofErr w:type="spellStart"/>
      <w:r>
        <w:rPr>
          <w:b w:val="0"/>
        </w:rPr>
        <w:t>Adapun</w:t>
      </w:r>
      <w:proofErr w:type="spellEnd"/>
      <w:r>
        <w:rPr>
          <w:b w:val="0"/>
        </w:rPr>
        <w:t xml:space="preserve"> </w:t>
      </w:r>
      <w:proofErr w:type="spellStart"/>
      <w:r>
        <w:rPr>
          <w:b w:val="0"/>
        </w:rPr>
        <w:t>penelitian</w:t>
      </w:r>
      <w:proofErr w:type="spellEnd"/>
      <w:r>
        <w:rPr>
          <w:b w:val="0"/>
        </w:rPr>
        <w:t xml:space="preserve"> yang </w:t>
      </w:r>
      <w:proofErr w:type="spellStart"/>
      <w:r>
        <w:rPr>
          <w:b w:val="0"/>
        </w:rPr>
        <w:t>relevan</w:t>
      </w:r>
      <w:proofErr w:type="spellEnd"/>
      <w:r>
        <w:rPr>
          <w:b w:val="0"/>
        </w:rPr>
        <w:t xml:space="preserve"> </w:t>
      </w:r>
      <w:proofErr w:type="spellStart"/>
      <w:r>
        <w:rPr>
          <w:b w:val="0"/>
        </w:rPr>
        <w:t>dengan</w:t>
      </w:r>
      <w:proofErr w:type="spellEnd"/>
      <w:r>
        <w:rPr>
          <w:b w:val="0"/>
        </w:rPr>
        <w:t xml:space="preserve"> </w:t>
      </w:r>
      <w:proofErr w:type="spellStart"/>
      <w:r>
        <w:rPr>
          <w:b w:val="0"/>
        </w:rPr>
        <w:t>penelitian</w:t>
      </w:r>
      <w:proofErr w:type="spellEnd"/>
      <w:r>
        <w:rPr>
          <w:b w:val="0"/>
        </w:rPr>
        <w:t xml:space="preserve"> </w:t>
      </w:r>
      <w:proofErr w:type="spellStart"/>
      <w:r>
        <w:rPr>
          <w:b w:val="0"/>
        </w:rPr>
        <w:t>ini</w:t>
      </w:r>
      <w:proofErr w:type="spellEnd"/>
      <w:r>
        <w:rPr>
          <w:b w:val="0"/>
        </w:rPr>
        <w:t xml:space="preserve"> </w:t>
      </w:r>
      <w:proofErr w:type="spellStart"/>
      <w:r>
        <w:rPr>
          <w:b w:val="0"/>
        </w:rPr>
        <w:t>adalah</w:t>
      </w:r>
      <w:proofErr w:type="spellEnd"/>
      <w:r>
        <w:rPr>
          <w:b w:val="0"/>
        </w:rPr>
        <w:t xml:space="preserve"> </w:t>
      </w:r>
      <w:proofErr w:type="spellStart"/>
      <w:r>
        <w:rPr>
          <w:b w:val="0"/>
        </w:rPr>
        <w:t>sebagai</w:t>
      </w:r>
      <w:proofErr w:type="spellEnd"/>
      <w:r>
        <w:rPr>
          <w:b w:val="0"/>
        </w:rPr>
        <w:t xml:space="preserve"> </w:t>
      </w:r>
      <w:proofErr w:type="spellStart"/>
      <w:proofErr w:type="gramStart"/>
      <w:r>
        <w:rPr>
          <w:b w:val="0"/>
        </w:rPr>
        <w:t>berikut</w:t>
      </w:r>
      <w:proofErr w:type="spellEnd"/>
      <w:r>
        <w:rPr>
          <w:b w:val="0"/>
        </w:rPr>
        <w:t xml:space="preserve"> </w:t>
      </w:r>
      <w:r>
        <w:rPr>
          <w:b w:val="0"/>
          <w:lang w:val="id-ID"/>
        </w:rPr>
        <w:t>:</w:t>
      </w:r>
      <w:bookmarkEnd w:id="41"/>
      <w:bookmarkEnd w:id="42"/>
      <w:bookmarkEnd w:id="43"/>
      <w:bookmarkEnd w:id="44"/>
      <w:bookmarkEnd w:id="45"/>
      <w:proofErr w:type="gramEnd"/>
    </w:p>
    <w:p w:rsidR="00244BF9" w:rsidRDefault="007F02B5" w:rsidP="007F02B5">
      <w:pPr>
        <w:pStyle w:val="ListParagraph"/>
        <w:widowControl w:val="0"/>
        <w:numPr>
          <w:ilvl w:val="0"/>
          <w:numId w:val="15"/>
        </w:numPr>
        <w:spacing w:after="0"/>
        <w:ind w:left="360"/>
      </w:pPr>
      <w:proofErr w:type="spellStart"/>
      <w:r>
        <w:rPr>
          <w:color w:val="000000"/>
        </w:rPr>
        <w:t>Rahayu</w:t>
      </w:r>
      <w:proofErr w:type="spellEnd"/>
      <w:r>
        <w:rPr>
          <w:color w:val="000000"/>
        </w:rPr>
        <w:t xml:space="preserve">, I R (2021) </w:t>
      </w:r>
      <w:proofErr w:type="spellStart"/>
      <w:r>
        <w:rPr>
          <w:color w:val="000000"/>
        </w:rPr>
        <w:t>dengan</w:t>
      </w:r>
      <w:proofErr w:type="spellEnd"/>
      <w:r>
        <w:rPr>
          <w:color w:val="000000"/>
        </w:rPr>
        <w:t xml:space="preserve"> </w:t>
      </w:r>
      <w:proofErr w:type="spellStart"/>
      <w:r>
        <w:rPr>
          <w:color w:val="000000"/>
        </w:rPr>
        <w:t>judul</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Analisis</w:t>
      </w:r>
      <w:proofErr w:type="spellEnd"/>
      <w:r>
        <w:rPr>
          <w:color w:val="000000"/>
        </w:rPr>
        <w:t xml:space="preserve"> </w:t>
      </w:r>
      <w:proofErr w:type="spellStart"/>
      <w:r>
        <w:rPr>
          <w:color w:val="000000"/>
        </w:rPr>
        <w:t>Kemandirian</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Matematika</w:t>
      </w:r>
      <w:proofErr w:type="spellEnd"/>
      <w:r>
        <w:rPr>
          <w:color w:val="000000"/>
        </w:rPr>
        <w:t xml:space="preserve"> Pada </w:t>
      </w:r>
      <w:proofErr w:type="spellStart"/>
      <w:r>
        <w:rPr>
          <w:color w:val="000000"/>
        </w:rPr>
        <w:t>Siswa</w:t>
      </w:r>
      <w:proofErr w:type="spellEnd"/>
      <w:r>
        <w:rPr>
          <w:color w:val="000000"/>
        </w:rPr>
        <w:t xml:space="preserve"> SMP” </w:t>
      </w:r>
      <w:proofErr w:type="spellStart"/>
      <w:r>
        <w:rPr>
          <w:color w:val="000000"/>
        </w:rPr>
        <w:t>Berdasarkan</w:t>
      </w:r>
      <w:proofErr w:type="spellEnd"/>
      <w:r>
        <w:rPr>
          <w:color w:val="000000"/>
        </w:rPr>
        <w:t xml:space="preserve"> </w:t>
      </w:r>
      <w:proofErr w:type="spellStart"/>
      <w:r>
        <w:rPr>
          <w:color w:val="000000"/>
        </w:rPr>
        <w:t>hasil</w:t>
      </w:r>
      <w:proofErr w:type="spellEnd"/>
      <w:r>
        <w:rPr>
          <w:color w:val="000000"/>
        </w:rPr>
        <w:t xml:space="preserve"> dan </w:t>
      </w:r>
      <w:proofErr w:type="spellStart"/>
      <w:r>
        <w:rPr>
          <w:color w:val="000000"/>
        </w:rPr>
        <w:t>pembahasan</w:t>
      </w:r>
      <w:proofErr w:type="spellEnd"/>
      <w:r>
        <w:rPr>
          <w:color w:val="000000"/>
        </w:rPr>
        <w:t xml:space="preserve"> yang </w:t>
      </w:r>
      <w:proofErr w:type="spellStart"/>
      <w:r>
        <w:rPr>
          <w:color w:val="000000"/>
        </w:rPr>
        <w:t>telah</w:t>
      </w:r>
      <w:proofErr w:type="spellEnd"/>
      <w:r>
        <w:rPr>
          <w:color w:val="000000"/>
        </w:rPr>
        <w:t xml:space="preserve"> </w:t>
      </w:r>
      <w:proofErr w:type="spellStart"/>
      <w:r>
        <w:rPr>
          <w:color w:val="000000"/>
        </w:rPr>
        <w:lastRenderedPageBreak/>
        <w:t>diuraikan</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sebagian</w:t>
      </w:r>
      <w:proofErr w:type="spellEnd"/>
      <w:r>
        <w:rPr>
          <w:color w:val="000000"/>
        </w:rPr>
        <w:t xml:space="preserve"> </w:t>
      </w:r>
      <w:proofErr w:type="spellStart"/>
      <w:r>
        <w:rPr>
          <w:color w:val="000000"/>
        </w:rPr>
        <w:t>besar</w:t>
      </w:r>
      <w:proofErr w:type="spellEnd"/>
      <w:r>
        <w:rPr>
          <w:color w:val="000000"/>
        </w:rPr>
        <w:t xml:space="preserve"> </w:t>
      </w:r>
      <w:proofErr w:type="spellStart"/>
      <w:r>
        <w:rPr>
          <w:color w:val="000000"/>
        </w:rPr>
        <w:t>siswa</w:t>
      </w:r>
      <w:proofErr w:type="spellEnd"/>
      <w:r>
        <w:rPr>
          <w:color w:val="000000"/>
        </w:rPr>
        <w:t xml:space="preserve"> SMP di </w:t>
      </w:r>
      <w:proofErr w:type="spellStart"/>
      <w:r>
        <w:rPr>
          <w:color w:val="000000"/>
        </w:rPr>
        <w:t>Kabupaten</w:t>
      </w:r>
      <w:proofErr w:type="spellEnd"/>
      <w:r>
        <w:rPr>
          <w:color w:val="000000"/>
        </w:rPr>
        <w:t xml:space="preserve"> </w:t>
      </w:r>
      <w:proofErr w:type="spellStart"/>
      <w:r>
        <w:rPr>
          <w:color w:val="000000"/>
        </w:rPr>
        <w:t>Karawang</w:t>
      </w:r>
      <w:proofErr w:type="spellEnd"/>
      <w:r>
        <w:rPr>
          <w:color w:val="000000"/>
        </w:rPr>
        <w:t xml:space="preserve"> </w:t>
      </w:r>
      <w:proofErr w:type="spellStart"/>
      <w:r>
        <w:rPr>
          <w:color w:val="000000"/>
        </w:rPr>
        <w:t>mempunyai</w:t>
      </w:r>
      <w:proofErr w:type="spellEnd"/>
      <w:r>
        <w:rPr>
          <w:color w:val="000000"/>
        </w:rPr>
        <w:t xml:space="preserve"> </w:t>
      </w:r>
      <w:proofErr w:type="spellStart"/>
      <w:r>
        <w:rPr>
          <w:color w:val="000000"/>
        </w:rPr>
        <w:t>kemandirian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matematika</w:t>
      </w:r>
      <w:proofErr w:type="spellEnd"/>
      <w:r>
        <w:rPr>
          <w:color w:val="000000"/>
        </w:rPr>
        <w:t xml:space="preserve"> yang </w:t>
      </w:r>
      <w:proofErr w:type="spellStart"/>
      <w:r>
        <w:rPr>
          <w:color w:val="000000"/>
        </w:rPr>
        <w:t>berarti</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sebagian</w:t>
      </w:r>
      <w:proofErr w:type="spellEnd"/>
      <w:r>
        <w:rPr>
          <w:color w:val="000000"/>
        </w:rPr>
        <w:t xml:space="preserve"> </w:t>
      </w:r>
      <w:proofErr w:type="spellStart"/>
      <w:r>
        <w:rPr>
          <w:color w:val="000000"/>
        </w:rPr>
        <w:t>besar</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mampu</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mandiri</w:t>
      </w:r>
      <w:proofErr w:type="spellEnd"/>
      <w:r>
        <w:rPr>
          <w:color w:val="000000"/>
        </w:rPr>
        <w:t xml:space="preserve">. </w:t>
      </w:r>
      <w:proofErr w:type="spellStart"/>
      <w:r>
        <w:rPr>
          <w:color w:val="000000"/>
        </w:rPr>
        <w:t>Namun</w:t>
      </w:r>
      <w:proofErr w:type="spellEnd"/>
      <w:r>
        <w:rPr>
          <w:color w:val="000000"/>
        </w:rPr>
        <w:t xml:space="preserve">, </w:t>
      </w:r>
      <w:proofErr w:type="spellStart"/>
      <w:r>
        <w:rPr>
          <w:color w:val="000000"/>
        </w:rPr>
        <w:t>jika</w:t>
      </w:r>
      <w:proofErr w:type="spellEnd"/>
      <w:r>
        <w:rPr>
          <w:color w:val="000000"/>
        </w:rPr>
        <w:t xml:space="preserve"> </w:t>
      </w:r>
      <w:proofErr w:type="spellStart"/>
      <w:r>
        <w:rPr>
          <w:color w:val="000000"/>
        </w:rPr>
        <w:t>dilihat</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setiap</w:t>
      </w:r>
      <w:proofErr w:type="spellEnd"/>
      <w:r>
        <w:rPr>
          <w:color w:val="000000"/>
        </w:rPr>
        <w:t xml:space="preserve"> </w:t>
      </w:r>
      <w:proofErr w:type="spellStart"/>
      <w:r>
        <w:rPr>
          <w:color w:val="000000"/>
        </w:rPr>
        <w:t>indikator</w:t>
      </w:r>
      <w:proofErr w:type="spellEnd"/>
      <w:r>
        <w:rPr>
          <w:color w:val="000000"/>
        </w:rPr>
        <w:t xml:space="preserve"> </w:t>
      </w:r>
      <w:proofErr w:type="spellStart"/>
      <w:r>
        <w:rPr>
          <w:color w:val="000000"/>
        </w:rPr>
        <w:t>terdapat</w:t>
      </w:r>
      <w:proofErr w:type="spellEnd"/>
      <w:r>
        <w:rPr>
          <w:color w:val="000000"/>
        </w:rPr>
        <w:t xml:space="preserve"> </w:t>
      </w:r>
      <w:proofErr w:type="spellStart"/>
      <w:r>
        <w:rPr>
          <w:color w:val="000000"/>
        </w:rPr>
        <w:t>indikator</w:t>
      </w:r>
      <w:proofErr w:type="spellEnd"/>
      <w:r>
        <w:rPr>
          <w:color w:val="000000"/>
        </w:rPr>
        <w:t xml:space="preserve"> yang </w:t>
      </w:r>
      <w:proofErr w:type="spellStart"/>
      <w:r>
        <w:rPr>
          <w:color w:val="000000"/>
        </w:rPr>
        <w:t>memiliki</w:t>
      </w:r>
      <w:proofErr w:type="spellEnd"/>
      <w:r>
        <w:rPr>
          <w:color w:val="000000"/>
        </w:rPr>
        <w:t xml:space="preserve"> </w:t>
      </w:r>
      <w:proofErr w:type="spellStart"/>
      <w:r>
        <w:rPr>
          <w:color w:val="000000"/>
        </w:rPr>
        <w:t>pencapaian</w:t>
      </w:r>
      <w:proofErr w:type="spellEnd"/>
      <w:r>
        <w:rPr>
          <w:color w:val="000000"/>
        </w:rPr>
        <w:t xml:space="preserve"> </w:t>
      </w:r>
      <w:proofErr w:type="spellStart"/>
      <w:r>
        <w:rPr>
          <w:color w:val="000000"/>
        </w:rPr>
        <w:t>berada</w:t>
      </w:r>
      <w:proofErr w:type="spellEnd"/>
      <w:r>
        <w:rPr>
          <w:color w:val="000000"/>
        </w:rPr>
        <w:t xml:space="preserve"> pada </w:t>
      </w:r>
      <w:proofErr w:type="spellStart"/>
      <w:r>
        <w:rPr>
          <w:color w:val="000000"/>
        </w:rPr>
        <w:t>kriteria</w:t>
      </w:r>
      <w:proofErr w:type="spellEnd"/>
      <w:r>
        <w:rPr>
          <w:color w:val="000000"/>
        </w:rPr>
        <w:t xml:space="preserve"> </w:t>
      </w:r>
      <w:proofErr w:type="spellStart"/>
      <w:r>
        <w:rPr>
          <w:color w:val="000000"/>
        </w:rPr>
        <w:t>hampir</w:t>
      </w:r>
      <w:proofErr w:type="spellEnd"/>
      <w:r>
        <w:rPr>
          <w:color w:val="000000"/>
        </w:rPr>
        <w:t xml:space="preserve"> </w:t>
      </w:r>
      <w:proofErr w:type="spellStart"/>
      <w:r>
        <w:rPr>
          <w:color w:val="000000"/>
        </w:rPr>
        <w:t>setengahnya</w:t>
      </w:r>
      <w:proofErr w:type="spellEnd"/>
      <w:r>
        <w:rPr>
          <w:color w:val="000000"/>
        </w:rPr>
        <w:t xml:space="preserve"> </w:t>
      </w:r>
      <w:proofErr w:type="spellStart"/>
      <w:r>
        <w:rPr>
          <w:color w:val="000000"/>
        </w:rPr>
        <w:t>yaitu</w:t>
      </w:r>
      <w:proofErr w:type="spellEnd"/>
      <w:r>
        <w:rPr>
          <w:color w:val="000000"/>
        </w:rPr>
        <w:t xml:space="preserve"> </w:t>
      </w:r>
      <w:proofErr w:type="spellStart"/>
      <w:r>
        <w:rPr>
          <w:color w:val="000000"/>
        </w:rPr>
        <w:t>indikator</w:t>
      </w:r>
      <w:proofErr w:type="spellEnd"/>
      <w:r>
        <w:rPr>
          <w:color w:val="000000"/>
        </w:rPr>
        <w:t xml:space="preserve"> </w:t>
      </w:r>
      <w:proofErr w:type="spellStart"/>
      <w:r>
        <w:rPr>
          <w:color w:val="000000"/>
        </w:rPr>
        <w:t>inisiatif</w:t>
      </w:r>
      <w:proofErr w:type="spellEnd"/>
      <w:r>
        <w:rPr>
          <w:color w:val="000000"/>
        </w:rPr>
        <w:t xml:space="preserve"> </w:t>
      </w:r>
      <w:proofErr w:type="spellStart"/>
      <w:r>
        <w:rPr>
          <w:color w:val="000000"/>
        </w:rPr>
        <w:t>belajar</w:t>
      </w:r>
      <w:proofErr w:type="spellEnd"/>
      <w:r>
        <w:rPr>
          <w:color w:val="000000"/>
        </w:rPr>
        <w:t xml:space="preserve"> dan self-efficacy/</w:t>
      </w:r>
      <w:proofErr w:type="spellStart"/>
      <w:r>
        <w:rPr>
          <w:color w:val="000000"/>
        </w:rPr>
        <w:t>konsep</w:t>
      </w:r>
      <w:proofErr w:type="spellEnd"/>
      <w:r>
        <w:rPr>
          <w:color w:val="000000"/>
        </w:rPr>
        <w:t xml:space="preserve"> </w:t>
      </w:r>
      <w:proofErr w:type="spellStart"/>
      <w:r>
        <w:rPr>
          <w:color w:val="000000"/>
        </w:rPr>
        <w:t>diri</w:t>
      </w:r>
      <w:proofErr w:type="spellEnd"/>
      <w:r>
        <w:rPr>
          <w:color w:val="000000"/>
        </w:rPr>
        <w:t>/</w:t>
      </w:r>
      <w:proofErr w:type="spellStart"/>
      <w:r>
        <w:rPr>
          <w:color w:val="000000"/>
        </w:rPr>
        <w:t>kemampuan</w:t>
      </w:r>
      <w:proofErr w:type="spellEnd"/>
      <w:r>
        <w:rPr>
          <w:color w:val="000000"/>
        </w:rPr>
        <w:t xml:space="preserve"> </w:t>
      </w:r>
      <w:proofErr w:type="spellStart"/>
      <w:r>
        <w:rPr>
          <w:color w:val="000000"/>
        </w:rPr>
        <w:t>diri</w:t>
      </w:r>
      <w:proofErr w:type="spellEnd"/>
      <w:r>
        <w:rPr>
          <w:color w:val="000000"/>
        </w:rPr>
        <w:t xml:space="preserve">. Hal </w:t>
      </w:r>
      <w:proofErr w:type="spellStart"/>
      <w:r>
        <w:rPr>
          <w:color w:val="000000"/>
        </w:rPr>
        <w:t>tersebut</w:t>
      </w:r>
      <w:proofErr w:type="spellEnd"/>
      <w:r>
        <w:rPr>
          <w:color w:val="000000"/>
        </w:rPr>
        <w:t xml:space="preserve"> </w:t>
      </w:r>
      <w:proofErr w:type="spellStart"/>
      <w:r>
        <w:rPr>
          <w:color w:val="000000"/>
        </w:rPr>
        <w:t>berarti</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kemandirian</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matematika</w:t>
      </w:r>
      <w:proofErr w:type="spellEnd"/>
      <w:r>
        <w:rPr>
          <w:color w:val="000000"/>
        </w:rPr>
        <w:t xml:space="preserve"> </w:t>
      </w:r>
      <w:proofErr w:type="spellStart"/>
      <w:r>
        <w:rPr>
          <w:color w:val="000000"/>
        </w:rPr>
        <w:t>perlu</w:t>
      </w:r>
      <w:proofErr w:type="spellEnd"/>
      <w:r>
        <w:rPr>
          <w:color w:val="000000"/>
        </w:rPr>
        <w:t xml:space="preserve"> </w:t>
      </w:r>
      <w:proofErr w:type="spellStart"/>
      <w:r>
        <w:rPr>
          <w:color w:val="000000"/>
        </w:rPr>
        <w:t>ditingkatkan</w:t>
      </w:r>
      <w:proofErr w:type="spellEnd"/>
      <w:r>
        <w:rPr>
          <w:color w:val="000000"/>
        </w:rPr>
        <w:t xml:space="preserve"> </w:t>
      </w:r>
      <w:proofErr w:type="spellStart"/>
      <w:r>
        <w:rPr>
          <w:color w:val="000000"/>
        </w:rPr>
        <w:t>kembali</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setiap</w:t>
      </w:r>
      <w:proofErr w:type="spellEnd"/>
      <w:r>
        <w:rPr>
          <w:color w:val="000000"/>
        </w:rPr>
        <w:t xml:space="preserve"> </w:t>
      </w:r>
      <w:proofErr w:type="spellStart"/>
      <w:r>
        <w:rPr>
          <w:color w:val="000000"/>
        </w:rPr>
        <w:t>indikator</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kemandirian</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dicapai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baik</w:t>
      </w:r>
      <w:proofErr w:type="spellEnd"/>
      <w:r>
        <w:rPr>
          <w:color w:val="000000"/>
        </w:rPr>
        <w:t xml:space="preserve">. </w:t>
      </w:r>
    </w:p>
    <w:p w:rsidR="00244BF9" w:rsidRDefault="007F02B5" w:rsidP="007F02B5">
      <w:pPr>
        <w:pStyle w:val="ListParagraph"/>
        <w:widowControl w:val="0"/>
        <w:numPr>
          <w:ilvl w:val="0"/>
          <w:numId w:val="15"/>
        </w:numPr>
        <w:spacing w:after="0"/>
        <w:ind w:left="360"/>
      </w:pPr>
      <w:proofErr w:type="spellStart"/>
      <w:r>
        <w:rPr>
          <w:color w:val="000000"/>
        </w:rPr>
        <w:t>Ansori</w:t>
      </w:r>
      <w:proofErr w:type="spellEnd"/>
      <w:r>
        <w:rPr>
          <w:color w:val="000000"/>
        </w:rPr>
        <w:t xml:space="preserve">, Y. (2019). </w:t>
      </w:r>
      <w:proofErr w:type="spellStart"/>
      <w:r>
        <w:rPr>
          <w:color w:val="000000"/>
        </w:rPr>
        <w:t>Pengaruh</w:t>
      </w:r>
      <w:proofErr w:type="spellEnd"/>
      <w:r>
        <w:rPr>
          <w:color w:val="000000"/>
        </w:rPr>
        <w:t xml:space="preserve"> </w:t>
      </w:r>
      <w:proofErr w:type="spellStart"/>
      <w:r>
        <w:rPr>
          <w:color w:val="000000"/>
        </w:rPr>
        <w:t>Kemandirian</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Kemampuan</w:t>
      </w:r>
      <w:proofErr w:type="spellEnd"/>
      <w:r>
        <w:rPr>
          <w:color w:val="000000"/>
        </w:rPr>
        <w:t xml:space="preserve"> </w:t>
      </w:r>
      <w:proofErr w:type="spellStart"/>
      <w:r>
        <w:rPr>
          <w:color w:val="000000"/>
        </w:rPr>
        <w:t>Pemecahan</w:t>
      </w:r>
      <w:proofErr w:type="spellEnd"/>
      <w:r>
        <w:rPr>
          <w:color w:val="000000"/>
        </w:rPr>
        <w:t xml:space="preserve"> </w:t>
      </w:r>
      <w:proofErr w:type="spellStart"/>
      <w:r>
        <w:rPr>
          <w:color w:val="000000"/>
        </w:rPr>
        <w:t>Masalah</w:t>
      </w:r>
      <w:proofErr w:type="spellEnd"/>
      <w:r>
        <w:rPr>
          <w:color w:val="000000"/>
        </w:rPr>
        <w:t xml:space="preserve"> </w:t>
      </w:r>
      <w:proofErr w:type="spellStart"/>
      <w:r>
        <w:rPr>
          <w:color w:val="000000"/>
        </w:rPr>
        <w:t>Matematis</w:t>
      </w:r>
      <w:proofErr w:type="spellEnd"/>
      <w:r>
        <w:rPr>
          <w:color w:val="000000"/>
        </w:rPr>
        <w:t xml:space="preserve"> </w:t>
      </w:r>
      <w:proofErr w:type="spellStart"/>
      <w:r>
        <w:rPr>
          <w:color w:val="000000"/>
        </w:rPr>
        <w:t>Siswa</w:t>
      </w:r>
      <w:proofErr w:type="spellEnd"/>
      <w:r>
        <w:rPr>
          <w:color w:val="000000"/>
        </w:rPr>
        <w:t xml:space="preserve"> SMP </w:t>
      </w:r>
      <w:proofErr w:type="spellStart"/>
      <w:r>
        <w:rPr>
          <w:color w:val="000000"/>
        </w:rPr>
        <w:t>Berdasarkan</w:t>
      </w:r>
      <w:proofErr w:type="spellEnd"/>
      <w:r>
        <w:rPr>
          <w:color w:val="000000"/>
        </w:rPr>
        <w:t xml:space="preserve"> </w:t>
      </w:r>
      <w:proofErr w:type="spellStart"/>
      <w:r>
        <w:rPr>
          <w:color w:val="000000"/>
        </w:rPr>
        <w:t>hasil</w:t>
      </w:r>
      <w:proofErr w:type="spellEnd"/>
      <w:r>
        <w:rPr>
          <w:color w:val="000000"/>
        </w:rPr>
        <w:t xml:space="preserve"> dan </w:t>
      </w:r>
      <w:proofErr w:type="spellStart"/>
      <w:r>
        <w:rPr>
          <w:color w:val="000000"/>
        </w:rPr>
        <w:t>pembahasan</w:t>
      </w:r>
      <w:proofErr w:type="spellEnd"/>
      <w:r>
        <w:rPr>
          <w:color w:val="000000"/>
        </w:rPr>
        <w:t xml:space="preserve"> yang </w:t>
      </w:r>
      <w:proofErr w:type="spellStart"/>
      <w:r>
        <w:rPr>
          <w:color w:val="000000"/>
        </w:rPr>
        <w:t>telah</w:t>
      </w:r>
      <w:proofErr w:type="spellEnd"/>
      <w:r>
        <w:rPr>
          <w:color w:val="000000"/>
        </w:rPr>
        <w:t xml:space="preserve"> </w:t>
      </w:r>
      <w:proofErr w:type="spellStart"/>
      <w:r>
        <w:rPr>
          <w:color w:val="000000"/>
        </w:rPr>
        <w:t>diuraikan</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siswa</w:t>
      </w:r>
      <w:proofErr w:type="spellEnd"/>
      <w:r>
        <w:rPr>
          <w:color w:val="000000"/>
        </w:rPr>
        <w:t xml:space="preserve"> yang </w:t>
      </w:r>
      <w:proofErr w:type="spellStart"/>
      <w:r>
        <w:rPr>
          <w:color w:val="000000"/>
        </w:rPr>
        <w:t>diberikan</w:t>
      </w:r>
      <w:proofErr w:type="spellEnd"/>
      <w:r>
        <w:rPr>
          <w:color w:val="000000"/>
        </w:rPr>
        <w:t xml:space="preserve"> </w:t>
      </w:r>
      <w:proofErr w:type="spellStart"/>
      <w:r>
        <w:rPr>
          <w:color w:val="000000"/>
        </w:rPr>
        <w:t>instrumen</w:t>
      </w:r>
      <w:proofErr w:type="spellEnd"/>
      <w:r>
        <w:rPr>
          <w:color w:val="000000"/>
        </w:rPr>
        <w:t xml:space="preserve"> </w:t>
      </w:r>
      <w:proofErr w:type="spellStart"/>
      <w:r>
        <w:rPr>
          <w:color w:val="000000"/>
        </w:rPr>
        <w:t>soal</w:t>
      </w:r>
      <w:proofErr w:type="spellEnd"/>
      <w:r>
        <w:rPr>
          <w:color w:val="000000"/>
        </w:rPr>
        <w:t xml:space="preserve"> </w:t>
      </w:r>
      <w:proofErr w:type="spellStart"/>
      <w:r>
        <w:rPr>
          <w:color w:val="000000"/>
        </w:rPr>
        <w:t>pemecahan</w:t>
      </w:r>
      <w:proofErr w:type="spellEnd"/>
      <w:r>
        <w:rPr>
          <w:color w:val="000000"/>
        </w:rPr>
        <w:t xml:space="preserve">, </w:t>
      </w:r>
      <w:proofErr w:type="spellStart"/>
      <w:r>
        <w:rPr>
          <w:color w:val="000000"/>
        </w:rPr>
        <w:t>adapun</w:t>
      </w:r>
      <w:proofErr w:type="spellEnd"/>
      <w:r>
        <w:rPr>
          <w:color w:val="000000"/>
        </w:rPr>
        <w:t xml:space="preserve"> </w:t>
      </w:r>
      <w:proofErr w:type="spellStart"/>
      <w:r>
        <w:rPr>
          <w:color w:val="000000"/>
        </w:rPr>
        <w:t>hasilnya</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angka</w:t>
      </w:r>
      <w:proofErr w:type="spellEnd"/>
      <w:r>
        <w:rPr>
          <w:color w:val="000000"/>
        </w:rPr>
        <w:t xml:space="preserve"> yang </w:t>
      </w:r>
      <w:proofErr w:type="spellStart"/>
      <w:r>
        <w:rPr>
          <w:color w:val="000000"/>
        </w:rPr>
        <w:t>cukup</w:t>
      </w:r>
      <w:proofErr w:type="spellEnd"/>
      <w:r>
        <w:rPr>
          <w:color w:val="000000"/>
        </w:rPr>
        <w:t xml:space="preserve"> </w:t>
      </w:r>
      <w:proofErr w:type="spellStart"/>
      <w:r>
        <w:rPr>
          <w:color w:val="000000"/>
        </w:rPr>
        <w:t>baik</w:t>
      </w:r>
      <w:proofErr w:type="spellEnd"/>
      <w:r>
        <w:rPr>
          <w:color w:val="000000"/>
        </w:rPr>
        <w:t xml:space="preserve"> dan </w:t>
      </w:r>
      <w:proofErr w:type="spellStart"/>
      <w:r>
        <w:rPr>
          <w:color w:val="000000"/>
        </w:rPr>
        <w:t>dari</w:t>
      </w:r>
      <w:proofErr w:type="spellEnd"/>
      <w:r>
        <w:rPr>
          <w:color w:val="000000"/>
        </w:rPr>
        <w:t xml:space="preserve"> total </w:t>
      </w:r>
      <w:proofErr w:type="spellStart"/>
      <w:r>
        <w:rPr>
          <w:color w:val="000000"/>
        </w:rPr>
        <w:t>pekerjaan</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Terdapat</w:t>
      </w:r>
      <w:proofErr w:type="spellEnd"/>
      <w:r>
        <w:rPr>
          <w:color w:val="000000"/>
        </w:rPr>
        <w:t xml:space="preserve"> 4 </w:t>
      </w:r>
      <w:proofErr w:type="spellStart"/>
      <w:r>
        <w:rPr>
          <w:color w:val="000000"/>
        </w:rPr>
        <w:t>siswa</w:t>
      </w:r>
      <w:proofErr w:type="spellEnd"/>
      <w:r>
        <w:rPr>
          <w:color w:val="000000"/>
        </w:rPr>
        <w:t xml:space="preserve"> yang </w:t>
      </w:r>
      <w:proofErr w:type="spellStart"/>
      <w:r>
        <w:rPr>
          <w:color w:val="000000"/>
        </w:rPr>
        <w:t>mendapat</w:t>
      </w:r>
      <w:proofErr w:type="spellEnd"/>
      <w:r>
        <w:rPr>
          <w:color w:val="000000"/>
        </w:rPr>
        <w:t xml:space="preserve">- </w:t>
      </w:r>
      <w:proofErr w:type="spellStart"/>
      <w:r>
        <w:rPr>
          <w:color w:val="000000"/>
        </w:rPr>
        <w:t>kan</w:t>
      </w:r>
      <w:proofErr w:type="spellEnd"/>
      <w:r>
        <w:rPr>
          <w:color w:val="000000"/>
        </w:rPr>
        <w:t xml:space="preserve"> </w:t>
      </w:r>
      <w:proofErr w:type="spellStart"/>
      <w:r>
        <w:rPr>
          <w:color w:val="000000"/>
        </w:rPr>
        <w:t>nilai</w:t>
      </w:r>
      <w:proofErr w:type="spellEnd"/>
      <w:r>
        <w:rPr>
          <w:color w:val="000000"/>
        </w:rPr>
        <w:t xml:space="preserve"> </w:t>
      </w:r>
      <w:proofErr w:type="spellStart"/>
      <w:r>
        <w:rPr>
          <w:color w:val="000000"/>
        </w:rPr>
        <w:t>kurang</w:t>
      </w:r>
      <w:proofErr w:type="spellEnd"/>
      <w:r>
        <w:rPr>
          <w:color w:val="000000"/>
        </w:rPr>
        <w:t xml:space="preserve"> </w:t>
      </w:r>
      <w:proofErr w:type="spellStart"/>
      <w:r>
        <w:rPr>
          <w:color w:val="000000"/>
        </w:rPr>
        <w:t>sedangkan</w:t>
      </w:r>
      <w:proofErr w:type="spellEnd"/>
      <w:r>
        <w:rPr>
          <w:color w:val="000000"/>
        </w:rPr>
        <w:t xml:space="preserve"> 23 </w:t>
      </w:r>
      <w:proofErr w:type="spellStart"/>
      <w:r>
        <w:rPr>
          <w:color w:val="000000"/>
        </w:rPr>
        <w:t>siswa</w:t>
      </w:r>
      <w:proofErr w:type="spellEnd"/>
      <w:r>
        <w:rPr>
          <w:color w:val="000000"/>
        </w:rPr>
        <w:t xml:space="preserve"> </w:t>
      </w:r>
      <w:proofErr w:type="spellStart"/>
      <w:r>
        <w:rPr>
          <w:color w:val="000000"/>
        </w:rPr>
        <w:t>mendapatkan</w:t>
      </w:r>
      <w:proofErr w:type="spellEnd"/>
      <w:r>
        <w:rPr>
          <w:color w:val="000000"/>
        </w:rPr>
        <w:t xml:space="preserve"> </w:t>
      </w:r>
      <w:proofErr w:type="spellStart"/>
      <w:r>
        <w:rPr>
          <w:color w:val="000000"/>
        </w:rPr>
        <w:t>nilai</w:t>
      </w:r>
      <w:proofErr w:type="spellEnd"/>
      <w:r>
        <w:rPr>
          <w:color w:val="000000"/>
        </w:rPr>
        <w:t xml:space="preserve"> yang </w:t>
      </w:r>
      <w:proofErr w:type="spellStart"/>
      <w:r>
        <w:rPr>
          <w:color w:val="000000"/>
        </w:rPr>
        <w:t>cukup</w:t>
      </w:r>
      <w:proofErr w:type="spellEnd"/>
      <w:r>
        <w:rPr>
          <w:color w:val="000000"/>
        </w:rPr>
        <w:t xml:space="preserve">, </w:t>
      </w:r>
      <w:proofErr w:type="spellStart"/>
      <w:r>
        <w:rPr>
          <w:color w:val="000000"/>
        </w:rPr>
        <w:t>baik</w:t>
      </w:r>
      <w:proofErr w:type="spellEnd"/>
      <w:r>
        <w:rPr>
          <w:color w:val="000000"/>
        </w:rPr>
        <w:t xml:space="preserve">, dan </w:t>
      </w:r>
      <w:proofErr w:type="spellStart"/>
      <w:r>
        <w:rPr>
          <w:color w:val="000000"/>
        </w:rPr>
        <w:t>memuaskan.Hal</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diperkuat</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hasil</w:t>
      </w:r>
      <w:proofErr w:type="spellEnd"/>
      <w:r>
        <w:rPr>
          <w:color w:val="000000"/>
        </w:rPr>
        <w:t xml:space="preserve"> uji </w:t>
      </w:r>
      <w:proofErr w:type="spellStart"/>
      <w:r>
        <w:rPr>
          <w:color w:val="000000"/>
        </w:rPr>
        <w:t>korelasi</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kemandirian</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kemampuan</w:t>
      </w:r>
      <w:proofErr w:type="spellEnd"/>
      <w:r>
        <w:rPr>
          <w:color w:val="000000"/>
        </w:rPr>
        <w:t xml:space="preserve"> </w:t>
      </w:r>
      <w:proofErr w:type="spellStart"/>
      <w:r>
        <w:rPr>
          <w:color w:val="000000"/>
        </w:rPr>
        <w:t>pemecahan</w:t>
      </w:r>
      <w:proofErr w:type="spellEnd"/>
      <w:r>
        <w:rPr>
          <w:color w:val="000000"/>
        </w:rPr>
        <w:t xml:space="preserve"> </w:t>
      </w:r>
      <w:proofErr w:type="spellStart"/>
      <w:r>
        <w:rPr>
          <w:color w:val="000000"/>
        </w:rPr>
        <w:t>masalah</w:t>
      </w:r>
      <w:proofErr w:type="spellEnd"/>
      <w:r>
        <w:rPr>
          <w:color w:val="000000"/>
        </w:rPr>
        <w:t xml:space="preserve"> yang </w:t>
      </w:r>
      <w:proofErr w:type="spellStart"/>
      <w:r>
        <w:rPr>
          <w:color w:val="000000"/>
        </w:rPr>
        <w:t>menunjukkan</w:t>
      </w:r>
      <w:proofErr w:type="spellEnd"/>
      <w:r>
        <w:rPr>
          <w:color w:val="000000"/>
        </w:rPr>
        <w:t xml:space="preserve"> </w:t>
      </w:r>
      <w:proofErr w:type="spellStart"/>
      <w:r>
        <w:rPr>
          <w:color w:val="000000"/>
        </w:rPr>
        <w:t>angka</w:t>
      </w:r>
      <w:proofErr w:type="spellEnd"/>
      <w:r>
        <w:rPr>
          <w:color w:val="000000"/>
        </w:rPr>
        <w:t xml:space="preserve"> 0,808 yang </w:t>
      </w:r>
      <w:proofErr w:type="spellStart"/>
      <w:r>
        <w:rPr>
          <w:color w:val="000000"/>
        </w:rPr>
        <w:t>berarti</w:t>
      </w:r>
      <w:proofErr w:type="spellEnd"/>
      <w:r>
        <w:rPr>
          <w:color w:val="000000"/>
        </w:rPr>
        <w:t xml:space="preserve"> </w:t>
      </w:r>
      <w:proofErr w:type="spellStart"/>
      <w:r>
        <w:rPr>
          <w:color w:val="000000"/>
        </w:rPr>
        <w:t>kemandirian</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sangat</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kemampuan</w:t>
      </w:r>
      <w:proofErr w:type="spellEnd"/>
      <w:r>
        <w:rPr>
          <w:color w:val="000000"/>
        </w:rPr>
        <w:t xml:space="preserve"> </w:t>
      </w:r>
      <w:proofErr w:type="spellStart"/>
      <w:r>
        <w:rPr>
          <w:color w:val="000000"/>
        </w:rPr>
        <w:t>pemecahan</w:t>
      </w:r>
      <w:proofErr w:type="spellEnd"/>
      <w:r>
        <w:rPr>
          <w:color w:val="000000"/>
        </w:rPr>
        <w:t xml:space="preserve"> </w:t>
      </w:r>
      <w:proofErr w:type="spellStart"/>
      <w:r>
        <w:rPr>
          <w:color w:val="000000"/>
        </w:rPr>
        <w:t>masalah</w:t>
      </w:r>
      <w:proofErr w:type="spellEnd"/>
      <w:r>
        <w:rPr>
          <w:color w:val="000000"/>
        </w:rPr>
        <w:t xml:space="preserve"> </w:t>
      </w:r>
      <w:proofErr w:type="spellStart"/>
      <w:r>
        <w:rPr>
          <w:color w:val="000000"/>
        </w:rPr>
        <w:t>matematis</w:t>
      </w:r>
      <w:proofErr w:type="spellEnd"/>
      <w:r>
        <w:rPr>
          <w:color w:val="000000"/>
        </w:rPr>
        <w:t xml:space="preserve"> </w:t>
      </w:r>
      <w:proofErr w:type="spellStart"/>
      <w:r>
        <w:rPr>
          <w:color w:val="000000"/>
        </w:rPr>
        <w:t>siswa</w:t>
      </w:r>
      <w:proofErr w:type="spellEnd"/>
      <w:r>
        <w:rPr>
          <w:color w:val="000000"/>
        </w:rPr>
        <w:t>.</w:t>
      </w:r>
    </w:p>
    <w:p w:rsidR="00244BF9" w:rsidRDefault="007F02B5" w:rsidP="007F02B5">
      <w:pPr>
        <w:pStyle w:val="ListParagraph"/>
        <w:widowControl w:val="0"/>
        <w:numPr>
          <w:ilvl w:val="0"/>
          <w:numId w:val="15"/>
        </w:numPr>
        <w:spacing w:after="0"/>
        <w:ind w:left="360"/>
      </w:pPr>
      <w:proofErr w:type="spellStart"/>
      <w:r>
        <w:t>Nurfadilah</w:t>
      </w:r>
      <w:proofErr w:type="spellEnd"/>
      <w:r>
        <w:t xml:space="preserve">, S. </w:t>
      </w:r>
      <w:proofErr w:type="gramStart"/>
      <w:r>
        <w:t>( 2019</w:t>
      </w:r>
      <w:proofErr w:type="gramEnd"/>
      <w:r>
        <w:t xml:space="preserve"> ) </w:t>
      </w:r>
      <w:proofErr w:type="spellStart"/>
      <w:r>
        <w:t>dengan</w:t>
      </w:r>
      <w:proofErr w:type="spellEnd"/>
      <w:r>
        <w:t xml:space="preserve"> </w:t>
      </w:r>
      <w:proofErr w:type="spellStart"/>
      <w:r>
        <w:t>judul</w:t>
      </w:r>
      <w:proofErr w:type="spellEnd"/>
      <w:r>
        <w:t xml:space="preserve"> </w:t>
      </w:r>
      <w:proofErr w:type="spellStart"/>
      <w:r>
        <w:t>penelitian</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Matematika</w:t>
      </w:r>
      <w:proofErr w:type="spellEnd"/>
      <w:r>
        <w:t xml:space="preserve">” </w:t>
      </w:r>
      <w:proofErr w:type="spellStart"/>
      <w:r>
        <w:t>Berdasarkan</w:t>
      </w:r>
      <w:proofErr w:type="spellEnd"/>
      <w:r>
        <w:t xml:space="preserve"> </w:t>
      </w:r>
      <w:proofErr w:type="spellStart"/>
      <w:r>
        <w:t>pemaparan</w:t>
      </w:r>
      <w:proofErr w:type="spellEnd"/>
      <w:r>
        <w:t xml:space="preserve"> </w:t>
      </w:r>
      <w:proofErr w:type="spellStart"/>
      <w:r>
        <w:t>terkait</w:t>
      </w:r>
      <w:proofErr w:type="spellEnd"/>
      <w:r>
        <w:t xml:space="preserve"> </w:t>
      </w:r>
      <w:proofErr w:type="spellStart"/>
      <w:r>
        <w:t>komponen-komponen</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terlihat</w:t>
      </w:r>
      <w:proofErr w:type="spellEnd"/>
      <w:r>
        <w:t xml:space="preserve"> </w:t>
      </w:r>
      <w:proofErr w:type="spellStart"/>
      <w:r>
        <w:t>banyak</w:t>
      </w:r>
      <w:proofErr w:type="spellEnd"/>
      <w:r>
        <w:t xml:space="preserve"> </w:t>
      </w:r>
      <w:proofErr w:type="spellStart"/>
      <w:r>
        <w:t>ditemukan</w:t>
      </w:r>
      <w:proofErr w:type="spellEnd"/>
      <w:r>
        <w:t xml:space="preserve"> </w:t>
      </w:r>
      <w:proofErr w:type="spellStart"/>
      <w:r>
        <w:t>berbagai</w:t>
      </w:r>
      <w:proofErr w:type="spellEnd"/>
      <w:r>
        <w:t xml:space="preserve"> </w:t>
      </w:r>
      <w:proofErr w:type="spellStart"/>
      <w:r>
        <w:t>gambaran</w:t>
      </w:r>
      <w:proofErr w:type="spellEnd"/>
      <w:r>
        <w:t xml:space="preserve"> </w:t>
      </w:r>
      <w:proofErr w:type="spellStart"/>
      <w:r>
        <w:t>pembelajaran</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maka</w:t>
      </w:r>
      <w:proofErr w:type="spellEnd"/>
      <w:r>
        <w:t xml:space="preserve"> </w:t>
      </w:r>
      <w:proofErr w:type="spellStart"/>
      <w:r>
        <w:t>siswa</w:t>
      </w:r>
      <w:proofErr w:type="spellEnd"/>
      <w:r>
        <w:t xml:space="preserve"> </w:t>
      </w:r>
      <w:proofErr w:type="spellStart"/>
      <w:r>
        <w:t>akan</w:t>
      </w:r>
      <w:proofErr w:type="spellEnd"/>
      <w:r>
        <w:t xml:space="preserve"> </w:t>
      </w:r>
      <w:proofErr w:type="spellStart"/>
      <w:r>
        <w:t>mudah</w:t>
      </w:r>
      <w:proofErr w:type="spellEnd"/>
      <w:r>
        <w:t xml:space="preserve"> </w:t>
      </w:r>
      <w:proofErr w:type="spellStart"/>
      <w:r>
        <w:t>mengikuti</w:t>
      </w:r>
      <w:proofErr w:type="spellEnd"/>
      <w:r>
        <w:t xml:space="preserve"> proses </w:t>
      </w:r>
      <w:proofErr w:type="spellStart"/>
      <w:r>
        <w:t>pembelajaran</w:t>
      </w:r>
      <w:proofErr w:type="spellEnd"/>
      <w:r>
        <w:t xml:space="preserve"> </w:t>
      </w:r>
      <w:proofErr w:type="spellStart"/>
      <w:r>
        <w:t>terutama</w:t>
      </w:r>
      <w:proofErr w:type="spellEnd"/>
      <w:r>
        <w:t xml:space="preserve"> pada proses </w:t>
      </w:r>
      <w:proofErr w:type="spellStart"/>
      <w:r>
        <w:t>pembelajaran</w:t>
      </w:r>
      <w:proofErr w:type="spellEnd"/>
      <w:r>
        <w:t xml:space="preserve"> </w:t>
      </w:r>
      <w:proofErr w:type="spellStart"/>
      <w:r>
        <w:t>matematika</w:t>
      </w:r>
      <w:proofErr w:type="spellEnd"/>
      <w:r>
        <w:t xml:space="preserve">. </w:t>
      </w:r>
      <w:proofErr w:type="spellStart"/>
      <w:r>
        <w:t>Dengan</w:t>
      </w:r>
      <w:proofErr w:type="spellEnd"/>
      <w:r>
        <w:t xml:space="preserve"> </w:t>
      </w:r>
      <w:proofErr w:type="spellStart"/>
      <w:r>
        <w:t>terciptanya</w:t>
      </w:r>
      <w:proofErr w:type="spellEnd"/>
      <w:r>
        <w:t xml:space="preserve"> proses </w:t>
      </w:r>
      <w:proofErr w:type="spellStart"/>
      <w:r>
        <w:t>pembelajaran</w:t>
      </w:r>
      <w:proofErr w:type="spellEnd"/>
      <w:r>
        <w:t xml:space="preserve"> </w:t>
      </w:r>
      <w:proofErr w:type="spellStart"/>
      <w:r>
        <w:t>mandiri</w:t>
      </w:r>
      <w:proofErr w:type="spellEnd"/>
      <w:r>
        <w:t xml:space="preserve"> </w:t>
      </w:r>
      <w:proofErr w:type="spellStart"/>
      <w:r>
        <w:t>cenderung</w:t>
      </w:r>
      <w:proofErr w:type="spellEnd"/>
      <w:r>
        <w:t xml:space="preserve"> </w:t>
      </w:r>
      <w:proofErr w:type="spellStart"/>
      <w:r>
        <w:t>belajar</w:t>
      </w:r>
      <w:proofErr w:type="spellEnd"/>
      <w:r>
        <w:t xml:space="preserve"> </w:t>
      </w:r>
      <w:proofErr w:type="spellStart"/>
      <w:r>
        <w:t>lebih</w:t>
      </w:r>
      <w:proofErr w:type="spellEnd"/>
      <w:r>
        <w:t xml:space="preserve"> </w:t>
      </w:r>
      <w:proofErr w:type="spellStart"/>
      <w:r>
        <w:t>baik</w:t>
      </w:r>
      <w:proofErr w:type="spellEnd"/>
      <w:r>
        <w:t xml:space="preserve">, </w:t>
      </w:r>
      <w:proofErr w:type="spellStart"/>
      <w:r>
        <w:t>mampu</w:t>
      </w:r>
      <w:proofErr w:type="spellEnd"/>
      <w:r>
        <w:t xml:space="preserve"> </w:t>
      </w:r>
      <w:proofErr w:type="spellStart"/>
      <w:r>
        <w:t>mengevaluasi</w:t>
      </w:r>
      <w:proofErr w:type="spellEnd"/>
      <w:r>
        <w:t xml:space="preserve"> dan </w:t>
      </w:r>
      <w:proofErr w:type="spellStart"/>
      <w:r>
        <w:t>mengatur</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mengatur</w:t>
      </w:r>
      <w:proofErr w:type="spellEnd"/>
      <w:r>
        <w:t xml:space="preserve"> </w:t>
      </w:r>
      <w:proofErr w:type="spellStart"/>
      <w:r>
        <w:t>waktu</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efisien</w:t>
      </w:r>
      <w:proofErr w:type="spellEnd"/>
      <w:r>
        <w:t xml:space="preserve">, </w:t>
      </w:r>
      <w:proofErr w:type="spellStart"/>
      <w:r>
        <w:t>maka</w:t>
      </w:r>
      <w:proofErr w:type="spellEnd"/>
      <w:r>
        <w:t xml:space="preserve"> </w:t>
      </w:r>
      <w:proofErr w:type="spellStart"/>
      <w:r>
        <w:t>siswa</w:t>
      </w:r>
      <w:proofErr w:type="spellEnd"/>
      <w:r>
        <w:t xml:space="preserve"> </w:t>
      </w:r>
      <w:proofErr w:type="spellStart"/>
      <w:r>
        <w:t>mudah</w:t>
      </w:r>
      <w:proofErr w:type="spellEnd"/>
      <w:r>
        <w:t xml:space="preserve"> </w:t>
      </w:r>
      <w:proofErr w:type="spellStart"/>
      <w:r>
        <w:t>untuk</w:t>
      </w:r>
      <w:proofErr w:type="spellEnd"/>
      <w:r>
        <w:t xml:space="preserve"> </w:t>
      </w:r>
      <w:proofErr w:type="spellStart"/>
      <w:r>
        <w:t>mengikuti</w:t>
      </w:r>
      <w:proofErr w:type="spellEnd"/>
      <w:r>
        <w:t xml:space="preserve"> </w:t>
      </w:r>
      <w:proofErr w:type="spellStart"/>
      <w:r>
        <w:t>pelajaran</w:t>
      </w:r>
      <w:proofErr w:type="spellEnd"/>
      <w:r>
        <w:t xml:space="preserve"> </w:t>
      </w:r>
      <w:proofErr w:type="spellStart"/>
      <w:r>
        <w:t>sehingga</w:t>
      </w:r>
      <w:proofErr w:type="spellEnd"/>
      <w:r>
        <w:t xml:space="preserve"> </w:t>
      </w:r>
      <w:proofErr w:type="spellStart"/>
      <w:r>
        <w:t>tercapai</w:t>
      </w:r>
      <w:proofErr w:type="spellEnd"/>
      <w:r>
        <w:t xml:space="preserve"> </w:t>
      </w:r>
      <w:proofErr w:type="spellStart"/>
      <w:r>
        <w:t>tujuan</w:t>
      </w:r>
      <w:proofErr w:type="spellEnd"/>
      <w:r>
        <w:t xml:space="preserve"> </w:t>
      </w:r>
      <w:proofErr w:type="spellStart"/>
      <w:r>
        <w:t>pembelajaran</w:t>
      </w:r>
      <w:proofErr w:type="spellEnd"/>
      <w:r>
        <w:t xml:space="preserve"> </w:t>
      </w:r>
      <w:proofErr w:type="spellStart"/>
      <w:r>
        <w:t>siswa</w:t>
      </w:r>
      <w:proofErr w:type="spellEnd"/>
      <w:r>
        <w:t xml:space="preserve">. </w:t>
      </w:r>
      <w:proofErr w:type="spellStart"/>
      <w:r>
        <w:t>Dengan</w:t>
      </w:r>
      <w:proofErr w:type="spellEnd"/>
      <w:r>
        <w:t xml:space="preserve"> proses </w:t>
      </w:r>
      <w:proofErr w:type="spellStart"/>
      <w:r>
        <w:t>pembelajaran</w:t>
      </w:r>
      <w:proofErr w:type="spellEnd"/>
      <w:r>
        <w:t xml:space="preserve"> </w:t>
      </w:r>
      <w:proofErr w:type="spellStart"/>
      <w:r>
        <w:t>matematika</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pemilihan</w:t>
      </w:r>
      <w:proofErr w:type="spellEnd"/>
      <w:r>
        <w:t xml:space="preserve"> </w:t>
      </w:r>
      <w:proofErr w:type="spellStart"/>
      <w:r>
        <w:t>pendekatan</w:t>
      </w:r>
      <w:proofErr w:type="spellEnd"/>
      <w:r>
        <w:t xml:space="preserve">, </w:t>
      </w:r>
      <w:proofErr w:type="spellStart"/>
      <w:r>
        <w:t>strategi</w:t>
      </w:r>
      <w:proofErr w:type="spellEnd"/>
      <w:r>
        <w:t xml:space="preserve">, model, </w:t>
      </w:r>
      <w:proofErr w:type="spellStart"/>
      <w:r>
        <w:t>metode</w:t>
      </w:r>
      <w:proofErr w:type="spellEnd"/>
      <w:r>
        <w:t xml:space="preserve"> dan media </w:t>
      </w:r>
      <w:proofErr w:type="spellStart"/>
      <w:r>
        <w:t>pembelajaran</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kemandirian</w:t>
      </w:r>
      <w:proofErr w:type="spellEnd"/>
      <w:r>
        <w:t xml:space="preserve"> </w:t>
      </w:r>
      <w:proofErr w:type="spellStart"/>
      <w:r>
        <w:t>belajar</w:t>
      </w:r>
      <w:proofErr w:type="spellEnd"/>
      <w:r>
        <w:t xml:space="preserve"> pada </w:t>
      </w:r>
      <w:proofErr w:type="spellStart"/>
      <w:r>
        <w:t>diri</w:t>
      </w:r>
      <w:proofErr w:type="spellEnd"/>
      <w:r>
        <w:t xml:space="preserve"> </w:t>
      </w:r>
      <w:proofErr w:type="spellStart"/>
      <w:r>
        <w:t>siswa</w:t>
      </w:r>
      <w:proofErr w:type="spellEnd"/>
      <w:r>
        <w:t xml:space="preserve"> </w:t>
      </w:r>
      <w:proofErr w:type="spellStart"/>
      <w:r>
        <w:t>sendiri</w:t>
      </w:r>
      <w:proofErr w:type="spellEnd"/>
      <w:r>
        <w:t xml:space="preserve">. </w:t>
      </w:r>
      <w:proofErr w:type="spellStart"/>
      <w:r>
        <w:lastRenderedPageBreak/>
        <w:t>Maka</w:t>
      </w:r>
      <w:proofErr w:type="spellEnd"/>
      <w:r>
        <w:t xml:space="preserve"> </w:t>
      </w:r>
      <w:proofErr w:type="spellStart"/>
      <w:r>
        <w:t>siswa</w:t>
      </w:r>
      <w:proofErr w:type="spellEnd"/>
      <w:r>
        <w:t xml:space="preserve"> </w:t>
      </w:r>
      <w:proofErr w:type="spellStart"/>
      <w:r>
        <w:t>memiliki</w:t>
      </w:r>
      <w:proofErr w:type="spellEnd"/>
      <w:r>
        <w:t xml:space="preserve"> rasa </w:t>
      </w:r>
      <w:proofErr w:type="spellStart"/>
      <w:r>
        <w:t>percaya</w:t>
      </w:r>
      <w:proofErr w:type="spellEnd"/>
      <w:r>
        <w:t xml:space="preserve"> </w:t>
      </w:r>
      <w:proofErr w:type="spellStart"/>
      <w:r>
        <w:t>diri</w:t>
      </w:r>
      <w:proofErr w:type="spellEnd"/>
      <w:r>
        <w:t xml:space="preserve">, </w:t>
      </w:r>
      <w:proofErr w:type="spellStart"/>
      <w:r>
        <w:t>menyelesaikan</w:t>
      </w:r>
      <w:proofErr w:type="spellEnd"/>
      <w:r>
        <w:t xml:space="preserve"> </w:t>
      </w:r>
      <w:proofErr w:type="spellStart"/>
      <w:r>
        <w:t>persoalan</w:t>
      </w:r>
      <w:proofErr w:type="spellEnd"/>
      <w:r>
        <w:t xml:space="preserve"> </w:t>
      </w:r>
      <w:proofErr w:type="spellStart"/>
      <w:r>
        <w:t>matematis</w:t>
      </w:r>
      <w:proofErr w:type="spellEnd"/>
      <w:r>
        <w:t xml:space="preserve"> dan </w:t>
      </w:r>
      <w:proofErr w:type="spellStart"/>
      <w:r>
        <w:t>mempresentasikan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pembelajaran</w:t>
      </w:r>
      <w:proofErr w:type="spellEnd"/>
      <w:r>
        <w:t xml:space="preserve"> </w:t>
      </w:r>
      <w:proofErr w:type="spellStart"/>
      <w:r>
        <w:t>mandiri</w:t>
      </w:r>
      <w:proofErr w:type="spellEnd"/>
      <w:r>
        <w:t xml:space="preserve"> </w:t>
      </w:r>
      <w:proofErr w:type="spellStart"/>
      <w:r>
        <w:t>dalam</w:t>
      </w:r>
      <w:proofErr w:type="spellEnd"/>
      <w:r>
        <w:t xml:space="preserve"> </w:t>
      </w:r>
      <w:proofErr w:type="spellStart"/>
      <w:r>
        <w:t>mengikuti</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sehingga</w:t>
      </w:r>
      <w:proofErr w:type="spellEnd"/>
      <w:r>
        <w:t xml:space="preserve"> </w:t>
      </w:r>
      <w:proofErr w:type="spellStart"/>
      <w:r>
        <w:t>tercapai</w:t>
      </w:r>
      <w:proofErr w:type="spellEnd"/>
      <w:r>
        <w:t xml:space="preserve"> </w:t>
      </w:r>
      <w:proofErr w:type="spellStart"/>
      <w:r>
        <w:t>kemandirian</w:t>
      </w:r>
      <w:proofErr w:type="spellEnd"/>
      <w:r>
        <w:t xml:space="preserve"> </w:t>
      </w:r>
      <w:proofErr w:type="spellStart"/>
      <w:r>
        <w:t>belajarnya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lebih</w:t>
      </w:r>
      <w:proofErr w:type="spellEnd"/>
      <w:r>
        <w:t xml:space="preserve"> </w:t>
      </w:r>
      <w:proofErr w:type="spellStart"/>
      <w:r>
        <w:t>baik</w:t>
      </w:r>
      <w:proofErr w:type="spellEnd"/>
      <w:r>
        <w:t xml:space="preserve"> </w:t>
      </w:r>
      <w:proofErr w:type="spellStart"/>
      <w:r>
        <w:t>jika</w:t>
      </w:r>
      <w:proofErr w:type="spellEnd"/>
      <w:r>
        <w:t xml:space="preserve"> guru </w:t>
      </w:r>
      <w:proofErr w:type="spellStart"/>
      <w:r>
        <w:t>memperhatikan</w:t>
      </w:r>
      <w:proofErr w:type="spellEnd"/>
      <w:r>
        <w:t xml:space="preserve"> </w:t>
      </w:r>
      <w:proofErr w:type="spellStart"/>
      <w:r>
        <w:t>kemandirian</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matematika</w:t>
      </w:r>
      <w:proofErr w:type="spellEnd"/>
      <w:r>
        <w:t xml:space="preserve">, </w:t>
      </w:r>
      <w:proofErr w:type="spellStart"/>
      <w:r>
        <w:t>karena</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kemandirian</w:t>
      </w:r>
      <w:proofErr w:type="spellEnd"/>
      <w:r>
        <w:t xml:space="preserve"> </w:t>
      </w:r>
      <w:proofErr w:type="spellStart"/>
      <w:r>
        <w:t>dalam</w:t>
      </w:r>
      <w:proofErr w:type="spellEnd"/>
      <w:r>
        <w:t xml:space="preserve"> proses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r>
        <w:t>akan</w:t>
      </w:r>
      <w:proofErr w:type="spellEnd"/>
      <w:r>
        <w:t xml:space="preserve"> </w:t>
      </w:r>
      <w:proofErr w:type="spellStart"/>
      <w:r>
        <w:t>bisa</w:t>
      </w:r>
      <w:proofErr w:type="spellEnd"/>
      <w:r>
        <w:t xml:space="preserve"> </w:t>
      </w:r>
      <w:proofErr w:type="spellStart"/>
      <w:r>
        <w:t>mengikuti</w:t>
      </w:r>
      <w:proofErr w:type="spellEnd"/>
      <w:r>
        <w:t xml:space="preserve"> </w:t>
      </w:r>
      <w:proofErr w:type="spellStart"/>
      <w:r>
        <w:t>apa</w:t>
      </w:r>
      <w:proofErr w:type="spellEnd"/>
      <w:r>
        <w:t xml:space="preserve"> yang </w:t>
      </w:r>
      <w:proofErr w:type="spellStart"/>
      <w:r>
        <w:t>diharapkan</w:t>
      </w:r>
      <w:proofErr w:type="spellEnd"/>
      <w:r>
        <w:t xml:space="preserve"> oleh guru.</w:t>
      </w:r>
    </w:p>
    <w:p w:rsidR="00244BF9" w:rsidRDefault="007F02B5" w:rsidP="007F02B5">
      <w:pPr>
        <w:pStyle w:val="ListParagraph"/>
        <w:widowControl w:val="0"/>
        <w:numPr>
          <w:ilvl w:val="0"/>
          <w:numId w:val="15"/>
        </w:numPr>
        <w:spacing w:after="0"/>
        <w:ind w:left="360"/>
      </w:pPr>
      <w:proofErr w:type="spellStart"/>
      <w:r>
        <w:t>Palobo</w:t>
      </w:r>
      <w:proofErr w:type="spellEnd"/>
      <w:r>
        <w:t xml:space="preserve">. M, (2019) </w:t>
      </w:r>
      <w:proofErr w:type="spellStart"/>
      <w:r>
        <w:t>dengan</w:t>
      </w:r>
      <w:proofErr w:type="spellEnd"/>
      <w:r>
        <w:t xml:space="preserve"> </w:t>
      </w:r>
      <w:proofErr w:type="spellStart"/>
      <w:r>
        <w:t>judul</w:t>
      </w:r>
      <w:proofErr w:type="spellEnd"/>
      <w:r>
        <w:t xml:space="preserve"> </w:t>
      </w:r>
      <w:proofErr w:type="spellStart"/>
      <w:r>
        <w:t>penelitian</w:t>
      </w:r>
      <w:proofErr w:type="spellEnd"/>
      <w:r>
        <w:t xml:space="preserve"> “</w:t>
      </w:r>
      <w:proofErr w:type="spellStart"/>
      <w:r>
        <w:t>Implementasi</w:t>
      </w:r>
      <w:proofErr w:type="spellEnd"/>
      <w:r>
        <w:t xml:space="preserve"> Model </w:t>
      </w:r>
      <w:proofErr w:type="spellStart"/>
      <w:r>
        <w:t>Pembelajaran</w:t>
      </w:r>
      <w:proofErr w:type="spellEnd"/>
      <w:r>
        <w:t xml:space="preserve"> Guided Inquiry </w:t>
      </w:r>
      <w:proofErr w:type="spellStart"/>
      <w:r>
        <w:t>Untuk</w:t>
      </w:r>
      <w:proofErr w:type="spellEnd"/>
      <w:r>
        <w:t xml:space="preserve"> </w:t>
      </w:r>
      <w:proofErr w:type="spellStart"/>
      <w:r>
        <w:t>Meningkatkan</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proofErr w:type="gramStart"/>
      <w:r>
        <w:t>Matematika</w:t>
      </w:r>
      <w:proofErr w:type="spellEnd"/>
      <w:r>
        <w:t xml:space="preserve"> ”</w:t>
      </w:r>
      <w:proofErr w:type="spellStart"/>
      <w:r>
        <w:rPr>
          <w:color w:val="000000"/>
        </w:rPr>
        <w:t>Berdasarkan</w:t>
      </w:r>
      <w:proofErr w:type="spellEnd"/>
      <w:proofErr w:type="gramEnd"/>
      <w:r>
        <w:rPr>
          <w:color w:val="000000"/>
        </w:rPr>
        <w:t xml:space="preserve"> </w:t>
      </w:r>
      <w:proofErr w:type="spellStart"/>
      <w:r>
        <w:rPr>
          <w:color w:val="000000"/>
        </w:rPr>
        <w:t>hasil</w:t>
      </w:r>
      <w:proofErr w:type="spellEnd"/>
      <w:r>
        <w:rPr>
          <w:color w:val="000000"/>
        </w:rPr>
        <w:t xml:space="preserve"> </w:t>
      </w:r>
      <w:proofErr w:type="spellStart"/>
      <w:r>
        <w:rPr>
          <w:color w:val="000000"/>
        </w:rPr>
        <w:t>penelitian</w:t>
      </w:r>
      <w:proofErr w:type="spellEnd"/>
      <w:r>
        <w:rPr>
          <w:color w:val="000000"/>
        </w:rPr>
        <w:t xml:space="preserve"> dan </w:t>
      </w:r>
      <w:proofErr w:type="spellStart"/>
      <w:r>
        <w:rPr>
          <w:color w:val="000000"/>
        </w:rPr>
        <w:t>pembahasan</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disimpulkan</w:t>
      </w:r>
      <w:proofErr w:type="spellEnd"/>
      <w:r>
        <w:rPr>
          <w:color w:val="000000"/>
        </w:rPr>
        <w:t xml:space="preserve"> </w:t>
      </w:r>
      <w:proofErr w:type="spellStart"/>
      <w:r>
        <w:rPr>
          <w:color w:val="000000"/>
        </w:rPr>
        <w:t>implementasi</w:t>
      </w:r>
      <w:proofErr w:type="spellEnd"/>
      <w:r>
        <w:rPr>
          <w:color w:val="000000"/>
        </w:rPr>
        <w:t xml:space="preserve"> model </w:t>
      </w:r>
      <w:proofErr w:type="spellStart"/>
      <w:r>
        <w:rPr>
          <w:color w:val="000000"/>
        </w:rPr>
        <w:t>pembelajaran</w:t>
      </w:r>
      <w:proofErr w:type="spellEnd"/>
      <w:r>
        <w:rPr>
          <w:color w:val="000000"/>
        </w:rPr>
        <w:t xml:space="preserve"> </w:t>
      </w:r>
      <w:r>
        <w:rPr>
          <w:i/>
          <w:color w:val="000000"/>
        </w:rPr>
        <w:t xml:space="preserve">guided inquiry </w:t>
      </w:r>
      <w:proofErr w:type="spellStart"/>
      <w:r>
        <w:rPr>
          <w:color w:val="000000"/>
        </w:rPr>
        <w:t>dapat</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prestasi</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matematika</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kelas</w:t>
      </w:r>
      <w:proofErr w:type="spellEnd"/>
      <w:r>
        <w:rPr>
          <w:color w:val="000000"/>
        </w:rPr>
        <w:t xml:space="preserve"> IX B SMP Negeri 2 Merauke, </w:t>
      </w:r>
      <w:proofErr w:type="spellStart"/>
      <w:r>
        <w:rPr>
          <w:color w:val="000000"/>
        </w:rPr>
        <w:t>yakni</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siklus</w:t>
      </w:r>
      <w:proofErr w:type="spellEnd"/>
      <w:r>
        <w:rPr>
          <w:color w:val="000000"/>
        </w:rPr>
        <w:t xml:space="preserve"> 1 </w:t>
      </w:r>
      <w:proofErr w:type="spellStart"/>
      <w:r>
        <w:rPr>
          <w:color w:val="000000"/>
        </w:rPr>
        <w:t>siswa</w:t>
      </w:r>
      <w:proofErr w:type="spellEnd"/>
      <w:r>
        <w:rPr>
          <w:color w:val="000000"/>
        </w:rPr>
        <w:t xml:space="preserve"> yang </w:t>
      </w:r>
      <w:proofErr w:type="spellStart"/>
      <w:r>
        <w:rPr>
          <w:color w:val="000000"/>
        </w:rPr>
        <w:t>memenuhi</w:t>
      </w:r>
      <w:proofErr w:type="spellEnd"/>
      <w:r>
        <w:rPr>
          <w:color w:val="000000"/>
        </w:rPr>
        <w:t xml:space="preserve"> KKM </w:t>
      </w:r>
      <w:proofErr w:type="spellStart"/>
      <w:r>
        <w:rPr>
          <w:color w:val="000000"/>
        </w:rPr>
        <w:t>sebesar</w:t>
      </w:r>
      <w:proofErr w:type="spellEnd"/>
      <w:r>
        <w:rPr>
          <w:color w:val="000000"/>
        </w:rPr>
        <w:t xml:space="preserve"> 28,5% dan pada </w:t>
      </w:r>
      <w:proofErr w:type="spellStart"/>
      <w:r>
        <w:rPr>
          <w:color w:val="000000"/>
        </w:rPr>
        <w:t>siklus</w:t>
      </w:r>
      <w:proofErr w:type="spellEnd"/>
      <w:r>
        <w:rPr>
          <w:color w:val="000000"/>
        </w:rPr>
        <w:t xml:space="preserve"> 2 </w:t>
      </w:r>
      <w:proofErr w:type="spellStart"/>
      <w:r>
        <w:rPr>
          <w:color w:val="000000"/>
        </w:rPr>
        <w:t>menjadi</w:t>
      </w:r>
      <w:proofErr w:type="spellEnd"/>
      <w:r>
        <w:rPr>
          <w:color w:val="000000"/>
        </w:rPr>
        <w:t xml:space="preserve"> 100% </w:t>
      </w:r>
      <w:proofErr w:type="spellStart"/>
      <w:r>
        <w:rPr>
          <w:color w:val="000000"/>
        </w:rPr>
        <w:t>prestasi</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memenuhi</w:t>
      </w:r>
      <w:proofErr w:type="spellEnd"/>
      <w:r>
        <w:rPr>
          <w:color w:val="000000"/>
        </w:rPr>
        <w:t xml:space="preserve"> KKM. </w:t>
      </w:r>
    </w:p>
    <w:p w:rsidR="00244BF9" w:rsidRDefault="007F02B5" w:rsidP="007F02B5">
      <w:pPr>
        <w:pStyle w:val="ListParagraph"/>
        <w:widowControl w:val="0"/>
        <w:numPr>
          <w:ilvl w:val="0"/>
          <w:numId w:val="15"/>
        </w:numPr>
        <w:spacing w:after="0"/>
        <w:ind w:left="360"/>
      </w:pPr>
      <w:proofErr w:type="spellStart"/>
      <w:proofErr w:type="gramStart"/>
      <w:r>
        <w:t>Alfian</w:t>
      </w:r>
      <w:proofErr w:type="spellEnd"/>
      <w:r>
        <w:t xml:space="preserve"> ,</w:t>
      </w:r>
      <w:proofErr w:type="gramEnd"/>
      <w:r>
        <w:t xml:space="preserve"> M. (2019). </w:t>
      </w:r>
      <w:proofErr w:type="spellStart"/>
      <w:r>
        <w:t>Pengaruh</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data </w:t>
      </w:r>
      <w:proofErr w:type="spellStart"/>
      <w:r>
        <w:t>didapatkan</w:t>
      </w:r>
      <w:proofErr w:type="spellEnd"/>
      <w:r>
        <w:t xml:space="preserve"> t </w:t>
      </w:r>
      <w:proofErr w:type="spellStart"/>
      <w:r>
        <w:t>hitung</w:t>
      </w:r>
      <w:proofErr w:type="spellEnd"/>
      <w:r>
        <w:t xml:space="preserve"> = 6,621 dan t </w:t>
      </w:r>
      <w:proofErr w:type="spellStart"/>
      <w:r>
        <w:t>tabel</w:t>
      </w:r>
      <w:proofErr w:type="spellEnd"/>
      <w:r>
        <w:t xml:space="preserve"> = 2,024 yang </w:t>
      </w:r>
      <w:proofErr w:type="spellStart"/>
      <w:r>
        <w:t>artinya</w:t>
      </w:r>
      <w:proofErr w:type="spellEnd"/>
      <w:r>
        <w:t xml:space="preserve"> t </w:t>
      </w:r>
      <w:proofErr w:type="spellStart"/>
      <w:r>
        <w:t>hitung</w:t>
      </w:r>
      <w:proofErr w:type="spellEnd"/>
      <w:r>
        <w:t xml:space="preserve"> &gt; t </w:t>
      </w:r>
      <w:proofErr w:type="spellStart"/>
      <w:r>
        <w:t>tabel</w:t>
      </w:r>
      <w:proofErr w:type="spellEnd"/>
      <w:r>
        <w:t xml:space="preserve"> dan </w:t>
      </w:r>
      <w:proofErr w:type="spellStart"/>
      <w:r>
        <w:t>nilai</w:t>
      </w:r>
      <w:proofErr w:type="spellEnd"/>
      <w:r>
        <w:t xml:space="preserve"> </w:t>
      </w:r>
      <w:proofErr w:type="spellStart"/>
      <w:r>
        <w:t>signifikan</w:t>
      </w:r>
      <w:proofErr w:type="spellEnd"/>
      <w:r>
        <w:t xml:space="preserve"> </w:t>
      </w:r>
      <w:proofErr w:type="spellStart"/>
      <w:r>
        <w:t>sebesar</w:t>
      </w:r>
      <w:proofErr w:type="spellEnd"/>
      <w:r>
        <w:t xml:space="preserve"> 0,000 &lt; 0,05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Ho </w:t>
      </w:r>
      <w:proofErr w:type="spellStart"/>
      <w:r>
        <w:t>ditolak</w:t>
      </w:r>
      <w:proofErr w:type="spellEnd"/>
      <w:r>
        <w:t xml:space="preserve"> dan Ha </w:t>
      </w:r>
      <w:proofErr w:type="spellStart"/>
      <w:r>
        <w:t>diterima</w:t>
      </w:r>
      <w:proofErr w:type="spellEnd"/>
      <w:r>
        <w:t xml:space="preserve">, </w:t>
      </w:r>
      <w:proofErr w:type="spellStart"/>
      <w:r>
        <w:t>artinya</w:t>
      </w:r>
      <w:proofErr w:type="spellEnd"/>
      <w:r>
        <w:t xml:space="preserve"> </w:t>
      </w:r>
      <w:proofErr w:type="spellStart"/>
      <w:r>
        <w:t>ada</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besarnya</w:t>
      </w:r>
      <w:proofErr w:type="spellEnd"/>
      <w:r>
        <w:t xml:space="preserve"> </w:t>
      </w:r>
      <w:proofErr w:type="spellStart"/>
      <w:r>
        <w:t>kontribusi</w:t>
      </w:r>
      <w:proofErr w:type="spellEnd"/>
      <w:r>
        <w:t xml:space="preserve"> </w:t>
      </w:r>
      <w:proofErr w:type="spellStart"/>
      <w:r>
        <w:t>pengaruh</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diperoleh</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determinasi</w:t>
      </w:r>
      <w:proofErr w:type="spellEnd"/>
      <w:r>
        <w:t xml:space="preserve"> </w:t>
      </w:r>
      <w:proofErr w:type="spellStart"/>
      <w:r>
        <w:t>sebesar</w:t>
      </w:r>
      <w:proofErr w:type="spellEnd"/>
      <w:r>
        <w:t xml:space="preserve"> 61% </w:t>
      </w:r>
      <w:proofErr w:type="spellStart"/>
      <w:r>
        <w:t>sedangkan</w:t>
      </w:r>
      <w:proofErr w:type="spellEnd"/>
      <w:r>
        <w:t xml:space="preserve"> 39% </w:t>
      </w:r>
      <w:proofErr w:type="spellStart"/>
      <w:r>
        <w:t>dipengaruhi</w:t>
      </w:r>
      <w:proofErr w:type="spellEnd"/>
      <w:r>
        <w:t xml:space="preserve"> oleh </w:t>
      </w:r>
      <w:proofErr w:type="spellStart"/>
      <w:r>
        <w:t>faktor</w:t>
      </w:r>
      <w:proofErr w:type="spellEnd"/>
      <w:r>
        <w:t xml:space="preserve"> </w:t>
      </w:r>
      <w:proofErr w:type="spellStart"/>
      <w:r>
        <w:t>lainnya</w:t>
      </w:r>
      <w:proofErr w:type="spellEnd"/>
      <w:r>
        <w:t xml:space="preserve">. </w:t>
      </w:r>
      <w:proofErr w:type="spellStart"/>
      <w:r>
        <w:t>Persamaan</w:t>
      </w:r>
      <w:proofErr w:type="spellEnd"/>
      <w:r>
        <w:t xml:space="preserve"> </w:t>
      </w:r>
      <w:proofErr w:type="spellStart"/>
      <w:r>
        <w:t>regresi</w:t>
      </w:r>
      <w:proofErr w:type="spellEnd"/>
      <w:r>
        <w:t xml:space="preserve"> </w:t>
      </w:r>
      <w:proofErr w:type="spellStart"/>
      <w:r>
        <w:t>nya</w:t>
      </w:r>
      <w:proofErr w:type="spellEnd"/>
      <w:r>
        <w:t xml:space="preserve"> </w:t>
      </w:r>
      <w:proofErr w:type="spellStart"/>
      <w:r>
        <w:t>adalah</w:t>
      </w:r>
      <w:proofErr w:type="spellEnd"/>
      <w:r>
        <w:t xml:space="preserve"> Y = 21,546 + 0,594X </w:t>
      </w:r>
      <w:proofErr w:type="spellStart"/>
      <w:r>
        <w:t>hal</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setiap</w:t>
      </w:r>
      <w:proofErr w:type="spellEnd"/>
      <w:r>
        <w:t xml:space="preserve"> </w:t>
      </w:r>
      <w:proofErr w:type="spellStart"/>
      <w:r>
        <w:t>kenaikan</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akan</w:t>
      </w:r>
      <w:proofErr w:type="spellEnd"/>
      <w:r>
        <w:t xml:space="preserve"> </w:t>
      </w:r>
      <w:proofErr w:type="spellStart"/>
      <w:r>
        <w:t>diikuti</w:t>
      </w:r>
      <w:proofErr w:type="spellEnd"/>
      <w:r>
        <w:t xml:space="preserve"> oleh </w:t>
      </w:r>
      <w:proofErr w:type="spellStart"/>
      <w:r>
        <w:t>kenaikan</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matematika</w:t>
      </w:r>
      <w:proofErr w:type="spellEnd"/>
      <w:r>
        <w:t>.</w:t>
      </w:r>
      <w:bookmarkStart w:id="46" w:name="_3whwml4" w:colFirst="0" w:colLast="0"/>
      <w:bookmarkEnd w:id="46"/>
    </w:p>
    <w:p w:rsidR="00244BF9" w:rsidRDefault="007F02B5" w:rsidP="007F02B5">
      <w:pPr>
        <w:pStyle w:val="ListParagraph"/>
        <w:widowControl w:val="0"/>
        <w:numPr>
          <w:ilvl w:val="0"/>
          <w:numId w:val="15"/>
        </w:numPr>
        <w:spacing w:after="0"/>
        <w:ind w:left="360"/>
      </w:pPr>
      <w:proofErr w:type="spellStart"/>
      <w:r>
        <w:rPr>
          <w:color w:val="000000"/>
        </w:rPr>
        <w:t>Winata</w:t>
      </w:r>
      <w:proofErr w:type="spellEnd"/>
      <w:r>
        <w:rPr>
          <w:color w:val="000000"/>
        </w:rPr>
        <w:t xml:space="preserve">, R. (2019) </w:t>
      </w:r>
      <w:proofErr w:type="spellStart"/>
      <w:r>
        <w:rPr>
          <w:color w:val="000000"/>
        </w:rPr>
        <w:t>dengan</w:t>
      </w:r>
      <w:proofErr w:type="spellEnd"/>
      <w:r>
        <w:rPr>
          <w:color w:val="000000"/>
        </w:rPr>
        <w:t xml:space="preserve"> </w:t>
      </w:r>
      <w:proofErr w:type="spellStart"/>
      <w:r>
        <w:rPr>
          <w:color w:val="000000"/>
        </w:rPr>
        <w:t>judul</w:t>
      </w:r>
      <w:proofErr w:type="spellEnd"/>
      <w:r>
        <w:rPr>
          <w:color w:val="000000"/>
        </w:rPr>
        <w:t xml:space="preserve"> </w:t>
      </w:r>
      <w:proofErr w:type="spellStart"/>
      <w:r>
        <w:rPr>
          <w:color w:val="000000"/>
        </w:rPr>
        <w:t>penelitian</w:t>
      </w:r>
      <w:proofErr w:type="spellEnd"/>
      <w:r>
        <w:rPr>
          <w:color w:val="000000"/>
        </w:rPr>
        <w:t xml:space="preserve"> “ </w:t>
      </w:r>
      <w:proofErr w:type="spellStart"/>
      <w:r>
        <w:rPr>
          <w:color w:val="000000"/>
        </w:rPr>
        <w:t>Pengaruh</w:t>
      </w:r>
      <w:proofErr w:type="spellEnd"/>
      <w:r>
        <w:rPr>
          <w:color w:val="000000"/>
        </w:rPr>
        <w:t xml:space="preserve"> </w:t>
      </w:r>
      <w:proofErr w:type="spellStart"/>
      <w:r>
        <w:rPr>
          <w:color w:val="000000"/>
        </w:rPr>
        <w:t>Motivasi</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Prestasi</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Matematika</w:t>
      </w:r>
      <w:proofErr w:type="spellEnd"/>
      <w:r>
        <w:rPr>
          <w:color w:val="000000"/>
        </w:rPr>
        <w:t xml:space="preserve"> </w:t>
      </w:r>
      <w:proofErr w:type="spellStart"/>
      <w:r>
        <w:rPr>
          <w:color w:val="000000"/>
        </w:rPr>
        <w:t>Siswa</w:t>
      </w:r>
      <w:proofErr w:type="spellEnd"/>
      <w:r>
        <w:rPr>
          <w:color w:val="000000"/>
        </w:rPr>
        <w:t xml:space="preserve"> Kelas VIII SMPN 1 Kuala </w:t>
      </w:r>
      <w:proofErr w:type="spellStart"/>
      <w:r>
        <w:rPr>
          <w:color w:val="000000"/>
        </w:rPr>
        <w:t>Behe</w:t>
      </w:r>
      <w:proofErr w:type="spellEnd"/>
      <w:r>
        <w:rPr>
          <w:color w:val="000000"/>
        </w:rPr>
        <w:t xml:space="preserve"> ”</w:t>
      </w:r>
      <w:proofErr w:type="spellStart"/>
      <w:r>
        <w:rPr>
          <w:color w:val="000000"/>
        </w:rPr>
        <w:t>Berdasarkan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disimpulkan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terdapat</w:t>
      </w:r>
      <w:proofErr w:type="spellEnd"/>
      <w:r>
        <w:rPr>
          <w:color w:val="000000"/>
        </w:rPr>
        <w:t xml:space="preserve"> </w:t>
      </w:r>
      <w:proofErr w:type="spellStart"/>
      <w:r>
        <w:rPr>
          <w:color w:val="000000"/>
        </w:rPr>
        <w:t>pengaruh</w:t>
      </w:r>
      <w:proofErr w:type="spellEnd"/>
      <w:r>
        <w:rPr>
          <w:color w:val="000000"/>
        </w:rPr>
        <w:t xml:space="preserve"> </w:t>
      </w:r>
      <w:proofErr w:type="spellStart"/>
      <w:r>
        <w:rPr>
          <w:color w:val="000000"/>
        </w:rPr>
        <w:t>motivasi</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prestasi</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matematika</w:t>
      </w:r>
      <w:proofErr w:type="spellEnd"/>
      <w:r>
        <w:rPr>
          <w:color w:val="000000"/>
        </w:rPr>
        <w:t xml:space="preserve"> pada </w:t>
      </w:r>
      <w:proofErr w:type="spellStart"/>
      <w:r>
        <w:rPr>
          <w:color w:val="000000"/>
        </w:rPr>
        <w:t>siswa</w:t>
      </w:r>
      <w:proofErr w:type="spellEnd"/>
      <w:r>
        <w:rPr>
          <w:color w:val="000000"/>
        </w:rPr>
        <w:t xml:space="preserve"> </w:t>
      </w:r>
      <w:proofErr w:type="spellStart"/>
      <w:r>
        <w:rPr>
          <w:color w:val="000000"/>
        </w:rPr>
        <w:t>kelas</w:t>
      </w:r>
      <w:proofErr w:type="spellEnd"/>
      <w:r>
        <w:rPr>
          <w:color w:val="000000"/>
        </w:rPr>
        <w:t xml:space="preserve"> VIII SMP Negeri 1 Kuala </w:t>
      </w:r>
      <w:proofErr w:type="spellStart"/>
      <w:r>
        <w:rPr>
          <w:color w:val="000000"/>
        </w:rPr>
        <w:t>Behe</w:t>
      </w:r>
      <w:proofErr w:type="spellEnd"/>
      <w:r>
        <w:rPr>
          <w:color w:val="000000"/>
        </w:rPr>
        <w:t xml:space="preserve"> </w:t>
      </w:r>
      <w:proofErr w:type="spellStart"/>
      <w:r>
        <w:rPr>
          <w:color w:val="000000"/>
        </w:rPr>
        <w:t>tahun</w:t>
      </w:r>
      <w:proofErr w:type="spellEnd"/>
      <w:r>
        <w:rPr>
          <w:color w:val="000000"/>
        </w:rPr>
        <w:t xml:space="preserve"> </w:t>
      </w:r>
      <w:proofErr w:type="spellStart"/>
      <w:r>
        <w:rPr>
          <w:color w:val="000000"/>
        </w:rPr>
        <w:t>ajaran</w:t>
      </w:r>
      <w:proofErr w:type="spellEnd"/>
      <w:r>
        <w:rPr>
          <w:color w:val="000000"/>
        </w:rPr>
        <w:t xml:space="preserve"> 2018/2019. Dari </w:t>
      </w:r>
      <w:proofErr w:type="spellStart"/>
      <w:r>
        <w:rPr>
          <w:color w:val="000000"/>
        </w:rPr>
        <w:t>hasil</w:t>
      </w:r>
      <w:proofErr w:type="spellEnd"/>
      <w:r>
        <w:rPr>
          <w:color w:val="000000"/>
        </w:rPr>
        <w:t xml:space="preserve"> R Square = 0,195 x 100 % = 19,5% </w:t>
      </w:r>
      <w:proofErr w:type="spellStart"/>
      <w:r>
        <w:rPr>
          <w:color w:val="000000"/>
        </w:rPr>
        <w:t>menunjuk-kan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motivasi</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mempengaruhi</w:t>
      </w:r>
      <w:proofErr w:type="spellEnd"/>
      <w:r>
        <w:rPr>
          <w:color w:val="000000"/>
        </w:rPr>
        <w:t xml:space="preserve"> </w:t>
      </w:r>
      <w:proofErr w:type="spellStart"/>
      <w:r>
        <w:rPr>
          <w:color w:val="000000"/>
        </w:rPr>
        <w:lastRenderedPageBreak/>
        <w:t>prestasi</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matematika</w:t>
      </w:r>
      <w:proofErr w:type="spellEnd"/>
      <w:r>
        <w:rPr>
          <w:color w:val="000000"/>
        </w:rPr>
        <w:t xml:space="preserve"> </w:t>
      </w:r>
      <w:proofErr w:type="spellStart"/>
      <w:r>
        <w:rPr>
          <w:color w:val="000000"/>
        </w:rPr>
        <w:t>sebesar</w:t>
      </w:r>
      <w:proofErr w:type="spellEnd"/>
      <w:r>
        <w:rPr>
          <w:color w:val="000000"/>
        </w:rPr>
        <w:t xml:space="preserve"> 19,5%. </w:t>
      </w:r>
    </w:p>
    <w:p w:rsidR="00244BF9" w:rsidRDefault="007F02B5">
      <w:pPr>
        <w:pStyle w:val="Heading2"/>
      </w:pPr>
      <w:bookmarkStart w:id="47" w:name="_Toc6584"/>
      <w:bookmarkStart w:id="48" w:name="_Toc18771"/>
      <w:bookmarkStart w:id="49" w:name="_Toc10236"/>
      <w:bookmarkStart w:id="50" w:name="_Toc2341"/>
      <w:bookmarkStart w:id="51" w:name="_Toc17158"/>
      <w:proofErr w:type="gramStart"/>
      <w:r>
        <w:t xml:space="preserve">2.8  </w:t>
      </w:r>
      <w:proofErr w:type="spellStart"/>
      <w:r>
        <w:t>Kerangka</w:t>
      </w:r>
      <w:proofErr w:type="spellEnd"/>
      <w:proofErr w:type="gramEnd"/>
      <w:r>
        <w:t xml:space="preserve"> </w:t>
      </w:r>
      <w:proofErr w:type="spellStart"/>
      <w:r>
        <w:t>Pikir</w:t>
      </w:r>
      <w:bookmarkEnd w:id="47"/>
      <w:bookmarkEnd w:id="48"/>
      <w:bookmarkEnd w:id="49"/>
      <w:bookmarkEnd w:id="50"/>
      <w:bookmarkEnd w:id="51"/>
      <w:proofErr w:type="spellEnd"/>
      <w:r>
        <w:rPr>
          <w:lang w:val="id-ID"/>
        </w:rPr>
        <w:t xml:space="preserve"> </w:t>
      </w:r>
    </w:p>
    <w:p w:rsidR="00244BF9" w:rsidRDefault="007F02B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Menurut Sugiono (2018) menyatakan bahwa, kerangka berpikir merupakan sintesa tentang hubungan antara variabel yang disusun dari berbagai teori yang dideskripsikan. Berbagai teri-teori yang telah dideskripsikan tersebut, selanjutnya dianalisis secara kritis dan sistematis, sehingga menghasilkan sintesa tentang pengaruh antara variabel yang diteliti. Veriabel yang diteliti dalam penelitian ini adalah kemandirian belajar dan prestasi belajar siswa. Prestasi belajar merupakan sesuatu yang ditunggu tidak hanya untuk siswa tetapi juga oleh guru dan orang tuanya. Prestasi belajar menjadi variabel yang penting dalam sebuah pendidikan. Prestasi belajar adalah perubahan pada perilaku siswa sebagai hasil dari pembelajaran. </w:t>
      </w:r>
    </w:p>
    <w:p w:rsidR="00244BF9" w:rsidRDefault="007F02B5">
      <w:pPr>
        <w:spacing w:after="0" w:line="360" w:lineRule="auto"/>
        <w:ind w:firstLineChars="363" w:firstLine="871"/>
        <w:jc w:val="both"/>
        <w:rPr>
          <w:rFonts w:ascii="Times New Roman" w:hAnsi="Times New Roman" w:cs="Times New Roman"/>
          <w:sz w:val="24"/>
          <w:szCs w:val="24"/>
          <w:lang w:val="en-US"/>
        </w:rPr>
      </w:pPr>
      <w:r>
        <w:rPr>
          <w:rFonts w:ascii="Times New Roman" w:hAnsi="Times New Roman" w:cs="Times New Roman"/>
          <w:sz w:val="24"/>
          <w:szCs w:val="24"/>
        </w:rPr>
        <w:t>Kemandirian belajar adalah kemampuan untuk mengendalikan, mengatur serta mengembangkan potensi yang dimiliki siswa, siswa yang penuh tanggung jawab, dan mengerjakan tugas tanpa bantuan dari orang lain sehingga mengerjakan tugas nya dengan mandiri. Kemandirian membuat anak memiliki kesadaran untuk belajar, penuh kesungguhan, belajar tanpa ada rangsangan dari orang lain.Dengan kemandirian belajar siswa dapat bertanggung jawab atas dirinya sendiri dalam melaksanakan belajar. Kemandirian belajar siswa berbeda-beda. Kemandirian berlaku pada semua tingkatan. Setiap siswa perlu mengembangkan kemandirian yang dimiliki nya sesuai dengan kapasitas dan tahapan perkembangannya. Tingkatan kemandirian siswa disesuaikan dengan perkembangan masing-</w:t>
      </w:r>
      <w:r>
        <w:rPr>
          <w:rFonts w:ascii="Times New Roman" w:hAnsi="Times New Roman" w:cs="Times New Roman"/>
          <w:sz w:val="24"/>
          <w:szCs w:val="24"/>
          <w:lang w:val="en-US"/>
        </w:rPr>
        <w:t xml:space="preserve"> </w:t>
      </w:r>
      <w:r>
        <w:rPr>
          <w:rFonts w:ascii="Times New Roman" w:hAnsi="Times New Roman" w:cs="Times New Roman"/>
          <w:sz w:val="24"/>
          <w:szCs w:val="24"/>
        </w:rPr>
        <w:t>masing siswa. Siswa yang tingkat kemandiriannya tinggi memiliki peluang</w:t>
      </w:r>
      <w:r>
        <w:rPr>
          <w:rFonts w:ascii="Times New Roman" w:hAnsi="Times New Roman" w:cs="Times New Roman"/>
          <w:sz w:val="24"/>
          <w:szCs w:val="24"/>
          <w:lang w:val="en-US"/>
        </w:rPr>
        <w:t xml:space="preserve"> </w:t>
      </w:r>
      <w:r>
        <w:rPr>
          <w:rFonts w:ascii="Times New Roman" w:hAnsi="Times New Roman" w:cs="Times New Roman"/>
          <w:sz w:val="24"/>
          <w:szCs w:val="24"/>
        </w:rPr>
        <w:t>lebih baik untuk mencapai prestasi yang lebih baik. Sebaliknya siswa yang</w:t>
      </w:r>
      <w:r>
        <w:rPr>
          <w:rFonts w:ascii="Times New Roman" w:hAnsi="Times New Roman" w:cs="Times New Roman"/>
          <w:sz w:val="24"/>
          <w:szCs w:val="24"/>
          <w:lang w:val="en-US"/>
        </w:rPr>
        <w:t xml:space="preserve"> </w:t>
      </w:r>
      <w:r>
        <w:rPr>
          <w:rFonts w:ascii="Times New Roman" w:hAnsi="Times New Roman" w:cs="Times New Roman"/>
          <w:sz w:val="24"/>
          <w:szCs w:val="24"/>
        </w:rPr>
        <w:t>tingkat kemandiriannya masih rendah juga peluang untuk mendapatkan</w:t>
      </w:r>
      <w:r>
        <w:rPr>
          <w:rFonts w:ascii="Times New Roman" w:hAnsi="Times New Roman" w:cs="Times New Roman"/>
          <w:sz w:val="24"/>
          <w:szCs w:val="24"/>
          <w:lang w:val="en-US"/>
        </w:rPr>
        <w:t xml:space="preserve"> </w:t>
      </w:r>
      <w:r>
        <w:rPr>
          <w:rFonts w:ascii="Times New Roman" w:hAnsi="Times New Roman" w:cs="Times New Roman"/>
          <w:sz w:val="24"/>
          <w:szCs w:val="24"/>
        </w:rPr>
        <w:t>prestasi belajarnya lebih kecil. Semakin tinggi kemandirian belajar siswa</w:t>
      </w:r>
      <w:r>
        <w:rPr>
          <w:rFonts w:ascii="Times New Roman" w:hAnsi="Times New Roman" w:cs="Times New Roman"/>
          <w:sz w:val="24"/>
          <w:szCs w:val="24"/>
          <w:lang w:val="en-US"/>
        </w:rPr>
        <w:t xml:space="preserve"> </w:t>
      </w:r>
      <w:r>
        <w:rPr>
          <w:rFonts w:ascii="Times New Roman" w:hAnsi="Times New Roman" w:cs="Times New Roman"/>
          <w:sz w:val="24"/>
          <w:szCs w:val="24"/>
        </w:rPr>
        <w:t>akan semakin tinggi pula prestasi belajarnya. Oleh karena itu, kemandirian</w:t>
      </w:r>
      <w:r>
        <w:rPr>
          <w:rFonts w:ascii="Times New Roman" w:hAnsi="Times New Roman" w:cs="Times New Roman"/>
          <w:sz w:val="24"/>
          <w:szCs w:val="24"/>
          <w:lang w:val="en-US"/>
        </w:rPr>
        <w:t xml:space="preserve"> </w:t>
      </w:r>
      <w:r>
        <w:rPr>
          <w:rFonts w:ascii="Times New Roman" w:hAnsi="Times New Roman" w:cs="Times New Roman"/>
          <w:sz w:val="24"/>
          <w:szCs w:val="24"/>
        </w:rPr>
        <w:t>belajar sangat mempengaruhi prestasi belajar siswa.</w:t>
      </w:r>
      <w:r>
        <w:rPr>
          <w:rFonts w:ascii="Times New Roman" w:hAnsi="Times New Roman" w:cs="Times New Roman"/>
          <w:sz w:val="24"/>
          <w:szCs w:val="24"/>
          <w:lang w:val="en-US"/>
        </w:rPr>
        <w:t xml:space="preserve"> </w:t>
      </w:r>
      <w:r>
        <w:rPr>
          <w:rFonts w:ascii="Times New Roman" w:hAnsi="Times New Roman" w:cs="Times New Roman"/>
          <w:sz w:val="24"/>
          <w:szCs w:val="24"/>
        </w:rPr>
        <w:t>Untuk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memperjelas pengaruh </w:t>
      </w:r>
      <w:r>
        <w:rPr>
          <w:rFonts w:ascii="Times New Roman" w:hAnsi="Times New Roman" w:cs="Times New Roman"/>
          <w:sz w:val="24"/>
          <w:szCs w:val="24"/>
          <w:lang w:val="en-US"/>
        </w:rPr>
        <w:t xml:space="preserve">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problem solving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spacing w:val="-12"/>
          <w:sz w:val="24"/>
          <w:szCs w:val="24"/>
        </w:rPr>
        <w:t xml:space="preserve"> </w:t>
      </w:r>
      <w:proofErr w:type="spellStart"/>
      <w:r>
        <w:rPr>
          <w:rFonts w:ascii="Times New Roman" w:hAnsi="Times New Roman" w:cs="Times New Roman"/>
          <w:spacing w:val="-12"/>
          <w:sz w:val="24"/>
          <w:szCs w:val="24"/>
          <w:lang w:val="en-US"/>
        </w:rPr>
        <w:t>kemandirian</w:t>
      </w:r>
      <w:proofErr w:type="spellEnd"/>
      <w:r>
        <w:rPr>
          <w:rFonts w:ascii="Times New Roman" w:hAnsi="Times New Roman" w:cs="Times New Roman"/>
          <w:spacing w:val="-12"/>
          <w:sz w:val="24"/>
          <w:szCs w:val="24"/>
          <w:lang w:val="en-US"/>
        </w:rPr>
        <w:t xml:space="preserve"> dan </w:t>
      </w:r>
      <w:r>
        <w:rPr>
          <w:rFonts w:ascii="Times New Roman" w:hAnsi="Times New Roman" w:cs="Times New Roman"/>
          <w:sz w:val="24"/>
          <w:szCs w:val="24"/>
        </w:rPr>
        <w:t>prestasi</w:t>
      </w:r>
      <w:r>
        <w:rPr>
          <w:rFonts w:ascii="Times New Roman" w:hAnsi="Times New Roman" w:cs="Times New Roman"/>
          <w:spacing w:val="-13"/>
          <w:sz w:val="24"/>
          <w:szCs w:val="24"/>
        </w:rPr>
        <w:t xml:space="preserve"> </w:t>
      </w:r>
      <w:r>
        <w:rPr>
          <w:rFonts w:ascii="Times New Roman" w:hAnsi="Times New Roman" w:cs="Times New Roman"/>
          <w:sz w:val="24"/>
          <w:szCs w:val="24"/>
        </w:rPr>
        <w:t>belajar</w:t>
      </w:r>
      <w:r>
        <w:rPr>
          <w:rFonts w:ascii="Times New Roman" w:hAnsi="Times New Roman" w:cs="Times New Roman"/>
          <w:spacing w:val="-13"/>
          <w:sz w:val="24"/>
          <w:szCs w:val="24"/>
        </w:rPr>
        <w:t xml:space="preserve"> </w:t>
      </w:r>
      <w:proofErr w:type="spellStart"/>
      <w:r>
        <w:rPr>
          <w:rFonts w:ascii="Times New Roman" w:hAnsi="Times New Roman" w:cs="Times New Roman"/>
          <w:spacing w:val="-13"/>
          <w:sz w:val="24"/>
          <w:szCs w:val="24"/>
          <w:lang w:val="en-US"/>
        </w:rPr>
        <w:t>matematika</w:t>
      </w:r>
      <w:proofErr w:type="spellEnd"/>
      <w:r>
        <w:rPr>
          <w:rFonts w:ascii="Times New Roman" w:hAnsi="Times New Roman" w:cs="Times New Roman"/>
          <w:spacing w:val="-13"/>
          <w:sz w:val="24"/>
          <w:szCs w:val="24"/>
          <w:lang w:val="en-US"/>
        </w:rPr>
        <w:t xml:space="preserve"> </w:t>
      </w:r>
      <w:proofErr w:type="spellStart"/>
      <w:r>
        <w:rPr>
          <w:rFonts w:ascii="Times New Roman" w:hAnsi="Times New Roman" w:cs="Times New Roman"/>
          <w:spacing w:val="-13"/>
          <w:sz w:val="24"/>
          <w:szCs w:val="24"/>
          <w:lang w:val="en-US"/>
        </w:rPr>
        <w:t>siswa</w:t>
      </w:r>
      <w:proofErr w:type="spellEnd"/>
      <w:r>
        <w:rPr>
          <w:rFonts w:ascii="Times New Roman" w:hAnsi="Times New Roman" w:cs="Times New Roman"/>
          <w:spacing w:val="-13"/>
          <w:sz w:val="24"/>
          <w:szCs w:val="24"/>
          <w:lang w:val="en-US"/>
        </w:rPr>
        <w:t xml:space="preserve">  </w:t>
      </w:r>
      <w:r>
        <w:rPr>
          <w:rFonts w:ascii="Times New Roman" w:hAnsi="Times New Roman" w:cs="Times New Roman"/>
          <w:sz w:val="24"/>
          <w:szCs w:val="24"/>
        </w:rPr>
        <w:t>dapat dilihat pada bagan</w:t>
      </w:r>
      <w:r>
        <w:rPr>
          <w:rFonts w:ascii="Times New Roman" w:hAnsi="Times New Roman" w:cs="Times New Roman"/>
          <w:spacing w:val="-2"/>
          <w:sz w:val="24"/>
          <w:szCs w:val="24"/>
        </w:rPr>
        <w:t xml:space="preserve"> </w:t>
      </w:r>
      <w:r>
        <w:rPr>
          <w:rFonts w:ascii="Times New Roman" w:hAnsi="Times New Roman" w:cs="Times New Roman"/>
          <w:sz w:val="24"/>
          <w:szCs w:val="24"/>
        </w:rPr>
        <w:t>berikut</w:t>
      </w:r>
      <w:r>
        <w:rPr>
          <w:rFonts w:ascii="Times New Roman" w:hAnsi="Times New Roman" w:cs="Times New Roman"/>
          <w:sz w:val="24"/>
          <w:szCs w:val="24"/>
          <w:lang w:val="en-US"/>
        </w:rPr>
        <w:t>:</w:t>
      </w:r>
    </w:p>
    <w:p w:rsidR="00244BF9" w:rsidRDefault="00244BF9">
      <w:pPr>
        <w:spacing w:after="0" w:line="360" w:lineRule="auto"/>
        <w:ind w:firstLineChars="363" w:firstLine="871"/>
        <w:jc w:val="both"/>
        <w:rPr>
          <w:rFonts w:ascii="Times New Roman" w:hAnsi="Times New Roman" w:cs="Times New Roman"/>
          <w:sz w:val="24"/>
          <w:szCs w:val="24"/>
          <w:lang w:val="en-US"/>
        </w:rPr>
      </w:pPr>
    </w:p>
    <w:p w:rsidR="00244BF9" w:rsidRDefault="007F02B5" w:rsidP="00043B55">
      <w:pPr>
        <w:spacing w:after="0" w:line="360" w:lineRule="auto"/>
        <w:ind w:firstLineChars="363" w:firstLine="799"/>
        <w:jc w:val="both"/>
        <w:rPr>
          <w:rFonts w:ascii="Times New Roman" w:hAnsi="Times New Roman" w:cs="Times New Roman"/>
          <w:sz w:val="24"/>
          <w:szCs w:val="24"/>
          <w:lang w:val="en-US"/>
        </w:rPr>
      </w:pPr>
      <w:r>
        <w:rPr>
          <w:noProof/>
          <w:lang w:val="en-US"/>
        </w:rPr>
        <w:drawing>
          <wp:inline distT="0" distB="0" distL="114300" distR="114300" wp14:anchorId="79EB9D42" wp14:editId="5EFCE430">
            <wp:extent cx="4548505" cy="2803525"/>
            <wp:effectExtent l="0" t="57150" r="0" b="111125"/>
            <wp:docPr id="81" name="Diagram 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44BF9" w:rsidRDefault="007F02B5">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Gambar 2.2</w:t>
      </w:r>
    </w:p>
    <w:p w:rsidR="00244BF9" w:rsidRDefault="007F02B5" w:rsidP="00043B55">
      <w:pPr>
        <w:spacing w:after="0" w:line="360" w:lineRule="auto"/>
        <w:ind w:firstLineChars="1250" w:firstLine="3012"/>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Alur </w:t>
      </w:r>
      <w:proofErr w:type="spellStart"/>
      <w:r>
        <w:rPr>
          <w:rFonts w:ascii="Times New Roman" w:hAnsi="Times New Roman" w:cs="Times New Roman"/>
          <w:b/>
          <w:bCs/>
          <w:sz w:val="24"/>
          <w:szCs w:val="24"/>
          <w:lang w:val="en-US"/>
        </w:rPr>
        <w:t>Kerangka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Pkir</w:t>
      </w:r>
      <w:proofErr w:type="spellEnd"/>
    </w:p>
    <w:p w:rsidR="00244BF9" w:rsidRDefault="007F02B5">
      <w:pPr>
        <w:pStyle w:val="Heading2"/>
        <w:spacing w:line="360" w:lineRule="auto"/>
        <w:jc w:val="left"/>
      </w:pPr>
      <w:r>
        <w:t xml:space="preserve">2.9    </w:t>
      </w:r>
      <w:proofErr w:type="spellStart"/>
      <w:r>
        <w:t>Hipotesis</w:t>
      </w:r>
      <w:proofErr w:type="spellEnd"/>
      <w:r>
        <w:t xml:space="preserve"> </w:t>
      </w:r>
      <w:proofErr w:type="spellStart"/>
      <w:r>
        <w:t>Penelitian</w:t>
      </w:r>
      <w:proofErr w:type="spellEnd"/>
    </w:p>
    <w:p w:rsidR="00244BF9" w:rsidRDefault="00244BF9">
      <w:pPr>
        <w:spacing w:after="0" w:line="360" w:lineRule="auto"/>
        <w:rPr>
          <w:rFonts w:ascii="Times New Roman" w:hAnsi="Times New Roman" w:cs="Times New Roman"/>
          <w:b/>
          <w:sz w:val="2"/>
          <w:szCs w:val="2"/>
        </w:rPr>
      </w:pPr>
    </w:p>
    <w:p w:rsidR="00244BF9" w:rsidRDefault="007F02B5">
      <w:pPr>
        <w:spacing w:after="0" w:line="360" w:lineRule="auto"/>
        <w:jc w:val="both"/>
        <w:rPr>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rPr>
        <w:t>Berdasarkan hasil penelitian maka hipotesis penelitian ini adalah sebagai</w:t>
      </w:r>
      <w:r>
        <w:rPr>
          <w:rFonts w:ascii="Times New Roman" w:hAnsi="Times New Roman" w:cs="Times New Roman"/>
          <w:sz w:val="24"/>
          <w:szCs w:val="24"/>
        </w:rPr>
        <w:t xml:space="preserve"> </w:t>
      </w:r>
      <w:r>
        <w:rPr>
          <w:rStyle w:val="markedcontent"/>
          <w:rFonts w:ascii="Times New Roman" w:hAnsi="Times New Roman" w:cs="Times New Roman"/>
          <w:sz w:val="24"/>
          <w:szCs w:val="24"/>
        </w:rPr>
        <w:t>berikut:</w:t>
      </w:r>
    </w:p>
    <w:p w:rsidR="00244BF9" w:rsidRDefault="007F02B5">
      <w:pPr>
        <w:pStyle w:val="BodyText"/>
        <w:spacing w:before="90" w:line="360" w:lineRule="auto"/>
        <w:ind w:left="1080" w:hangingChars="450" w:hanging="1080"/>
        <w:jc w:val="both"/>
        <w:rPr>
          <w:rStyle w:val="markedcontent"/>
        </w:rPr>
      </w:pPr>
      <w:r>
        <w:rPr>
          <w:rStyle w:val="markedcontent"/>
        </w:rPr>
        <w:t>H</w:t>
      </w:r>
      <w:r>
        <w:rPr>
          <w:rStyle w:val="markedcontent"/>
          <w:sz w:val="16"/>
          <w:szCs w:val="16"/>
        </w:rPr>
        <w:t xml:space="preserve">0    </w:t>
      </w:r>
      <w:proofErr w:type="gramStart"/>
      <w:r>
        <w:rPr>
          <w:rStyle w:val="markedcontent"/>
          <w:sz w:val="16"/>
          <w:szCs w:val="16"/>
        </w:rPr>
        <w:t xml:space="preserve">  </w:t>
      </w:r>
      <w:r>
        <w:rPr>
          <w:rStyle w:val="markedcontent"/>
        </w:rPr>
        <w:t>:</w:t>
      </w:r>
      <w:proofErr w:type="gramEnd"/>
      <w:r>
        <w:rPr>
          <w:rStyle w:val="markedcontent"/>
        </w:rPr>
        <w:t xml:space="preserve">    </w:t>
      </w:r>
      <w:proofErr w:type="spellStart"/>
      <w:r>
        <w:rPr>
          <w:rStyle w:val="markedcontent"/>
        </w:rPr>
        <w:t>Tidak</w:t>
      </w:r>
      <w:proofErr w:type="spellEnd"/>
      <w:r>
        <w:rPr>
          <w:rStyle w:val="markedcontent"/>
        </w:rPr>
        <w:t xml:space="preserve"> </w:t>
      </w:r>
      <w:proofErr w:type="spellStart"/>
      <w:r>
        <w:rPr>
          <w:rStyle w:val="markedcontent"/>
        </w:rPr>
        <w:t>terdapat</w:t>
      </w:r>
      <w:proofErr w:type="spellEnd"/>
      <w:r>
        <w:rPr>
          <w:rStyle w:val="markedcontent"/>
        </w:rPr>
        <w:t xml:space="preserve"> </w:t>
      </w:r>
      <w:proofErr w:type="spellStart"/>
      <w:r>
        <w:rPr>
          <w:rStyle w:val="markedcontent"/>
        </w:rPr>
        <w:t>pengaruh</w:t>
      </w:r>
      <w:proofErr w:type="spellEnd"/>
      <w:r>
        <w:rPr>
          <w:rStyle w:val="markedcontent"/>
        </w:rPr>
        <w:t xml:space="preserve"> </w:t>
      </w:r>
      <w:proofErr w:type="spellStart"/>
      <w:r>
        <w:rPr>
          <w:rStyle w:val="markedcontent"/>
        </w:rPr>
        <w:t>intaksi</w:t>
      </w:r>
      <w:proofErr w:type="spellEnd"/>
      <w:r>
        <w:rPr>
          <w:rStyle w:val="markedcontent"/>
        </w:rPr>
        <w:t xml:space="preserve"> </w:t>
      </w:r>
      <w:proofErr w:type="spellStart"/>
      <w:r>
        <w:rPr>
          <w:rStyle w:val="markedcontent"/>
        </w:rPr>
        <w:t>eantara</w:t>
      </w:r>
      <w:proofErr w:type="spellEnd"/>
      <w:r>
        <w:rPr>
          <w:rStyle w:val="markedcontent"/>
        </w:rPr>
        <w:t xml:space="preserve"> model </w:t>
      </w:r>
      <w:proofErr w:type="spellStart"/>
      <w:r>
        <w:rPr>
          <w:rStyle w:val="markedcontent"/>
        </w:rPr>
        <w:t>pembelajaran</w:t>
      </w:r>
      <w:proofErr w:type="spellEnd"/>
      <w:r>
        <w:rPr>
          <w:rStyle w:val="markedcontent"/>
        </w:rPr>
        <w:t xml:space="preserve"> problem solving </w:t>
      </w:r>
      <w:proofErr w:type="spellStart"/>
      <w:r>
        <w:rPr>
          <w:rStyle w:val="markedcontent"/>
        </w:rPr>
        <w:t>terhadap</w:t>
      </w:r>
      <w:proofErr w:type="spellEnd"/>
      <w:r>
        <w:rPr>
          <w:rStyle w:val="markedcontent"/>
        </w:rPr>
        <w:t xml:space="preserve"> </w:t>
      </w:r>
      <w:proofErr w:type="spellStart"/>
      <w:r>
        <w:rPr>
          <w:rStyle w:val="markedcontent"/>
        </w:rPr>
        <w:t>kemandirian</w:t>
      </w:r>
      <w:proofErr w:type="spellEnd"/>
      <w:r>
        <w:rPr>
          <w:rStyle w:val="markedcontent"/>
        </w:rPr>
        <w:t xml:space="preserve">  dan  </w:t>
      </w:r>
      <w:proofErr w:type="spellStart"/>
      <w:r>
        <w:rPr>
          <w:rStyle w:val="markedcontent"/>
        </w:rPr>
        <w:t>prestasi</w:t>
      </w:r>
      <w:proofErr w:type="spellEnd"/>
      <w:r>
        <w:rPr>
          <w:rStyle w:val="markedcontent"/>
        </w:rPr>
        <w:t xml:space="preserve"> </w:t>
      </w:r>
      <w:proofErr w:type="spellStart"/>
      <w:r>
        <w:rPr>
          <w:rStyle w:val="markedcontent"/>
        </w:rPr>
        <w:t>belajar</w:t>
      </w:r>
      <w:proofErr w:type="spellEnd"/>
      <w:r>
        <w:rPr>
          <w:rStyle w:val="markedcontent"/>
        </w:rPr>
        <w:t xml:space="preserve"> </w:t>
      </w:r>
      <w:proofErr w:type="spellStart"/>
      <w:r>
        <w:rPr>
          <w:rStyle w:val="markedcontent"/>
        </w:rPr>
        <w:t>matematika</w:t>
      </w:r>
      <w:proofErr w:type="spellEnd"/>
      <w:r>
        <w:rPr>
          <w:rStyle w:val="markedcontent"/>
        </w:rPr>
        <w:t xml:space="preserve"> </w:t>
      </w:r>
      <w:proofErr w:type="spellStart"/>
      <w:r>
        <w:rPr>
          <w:rStyle w:val="markedcontent"/>
        </w:rPr>
        <w:t>siswa</w:t>
      </w:r>
      <w:proofErr w:type="spellEnd"/>
      <w:r>
        <w:rPr>
          <w:rStyle w:val="markedcontent"/>
        </w:rPr>
        <w:t>.</w:t>
      </w:r>
    </w:p>
    <w:p w:rsidR="00244BF9" w:rsidRDefault="007F02B5">
      <w:pPr>
        <w:pStyle w:val="BodyText"/>
        <w:tabs>
          <w:tab w:val="left" w:pos="1100"/>
        </w:tabs>
        <w:spacing w:before="90" w:line="360" w:lineRule="auto"/>
        <w:ind w:leftChars="18" w:left="1098" w:hangingChars="441" w:hanging="1058"/>
        <w:rPr>
          <w:rStyle w:val="markedcontent"/>
        </w:rPr>
      </w:pPr>
      <w:r>
        <w:rPr>
          <w:rStyle w:val="markedcontent"/>
        </w:rPr>
        <w:t>H</w:t>
      </w:r>
      <w:r>
        <w:rPr>
          <w:rStyle w:val="markedcontent"/>
          <w:sz w:val="16"/>
          <w:szCs w:val="16"/>
        </w:rPr>
        <w:t xml:space="preserve">1        </w:t>
      </w:r>
      <w:proofErr w:type="gramStart"/>
      <w:r>
        <w:rPr>
          <w:rStyle w:val="markedcontent"/>
          <w:sz w:val="16"/>
          <w:szCs w:val="16"/>
        </w:rPr>
        <w:t xml:space="preserve">  :</w:t>
      </w:r>
      <w:proofErr w:type="gramEnd"/>
      <w:r>
        <w:rPr>
          <w:rStyle w:val="markedcontent"/>
          <w:sz w:val="16"/>
          <w:szCs w:val="16"/>
        </w:rPr>
        <w:t xml:space="preserve">         </w:t>
      </w:r>
      <w:proofErr w:type="spellStart"/>
      <w:r>
        <w:rPr>
          <w:rStyle w:val="markedcontent"/>
        </w:rPr>
        <w:t>Terdapat</w:t>
      </w:r>
      <w:proofErr w:type="spellEnd"/>
      <w:r>
        <w:rPr>
          <w:rStyle w:val="markedcontent"/>
        </w:rPr>
        <w:t xml:space="preserve"> </w:t>
      </w:r>
      <w:proofErr w:type="spellStart"/>
      <w:r>
        <w:rPr>
          <w:rStyle w:val="markedcontent"/>
        </w:rPr>
        <w:t>pengaruh</w:t>
      </w:r>
      <w:proofErr w:type="spellEnd"/>
      <w:r>
        <w:rPr>
          <w:rStyle w:val="markedcontent"/>
        </w:rPr>
        <w:t xml:space="preserve"> </w:t>
      </w:r>
      <w:proofErr w:type="spellStart"/>
      <w:r>
        <w:rPr>
          <w:rStyle w:val="markedcontent"/>
        </w:rPr>
        <w:t>antara</w:t>
      </w:r>
      <w:proofErr w:type="spellEnd"/>
      <w:r>
        <w:rPr>
          <w:rStyle w:val="markedcontent"/>
        </w:rPr>
        <w:t xml:space="preserve"> model </w:t>
      </w:r>
      <w:proofErr w:type="spellStart"/>
      <w:r>
        <w:rPr>
          <w:rStyle w:val="markedcontent"/>
        </w:rPr>
        <w:t>pembelajaran</w:t>
      </w:r>
      <w:proofErr w:type="spellEnd"/>
      <w:r>
        <w:rPr>
          <w:rStyle w:val="markedcontent"/>
        </w:rPr>
        <w:t xml:space="preserve"> problem solving </w:t>
      </w:r>
      <w:proofErr w:type="spellStart"/>
      <w:r>
        <w:rPr>
          <w:rStyle w:val="markedcontent"/>
        </w:rPr>
        <w:t>terhadap</w:t>
      </w:r>
      <w:proofErr w:type="spellEnd"/>
      <w:r>
        <w:rPr>
          <w:rStyle w:val="markedcontent"/>
        </w:rPr>
        <w:t xml:space="preserve"> </w:t>
      </w:r>
      <w:proofErr w:type="spellStart"/>
      <w:r>
        <w:rPr>
          <w:rStyle w:val="markedcontent"/>
        </w:rPr>
        <w:t>kemandirian</w:t>
      </w:r>
      <w:proofErr w:type="spellEnd"/>
      <w:r>
        <w:rPr>
          <w:rStyle w:val="markedcontent"/>
        </w:rPr>
        <w:t xml:space="preserve">  dan  </w:t>
      </w:r>
      <w:proofErr w:type="spellStart"/>
      <w:r>
        <w:rPr>
          <w:rStyle w:val="markedcontent"/>
        </w:rPr>
        <w:t>prestasi</w:t>
      </w:r>
      <w:proofErr w:type="spellEnd"/>
      <w:r>
        <w:rPr>
          <w:rStyle w:val="markedcontent"/>
        </w:rPr>
        <w:t xml:space="preserve"> </w:t>
      </w:r>
      <w:proofErr w:type="spellStart"/>
      <w:r>
        <w:rPr>
          <w:rStyle w:val="markedcontent"/>
        </w:rPr>
        <w:t>belajar</w:t>
      </w:r>
      <w:proofErr w:type="spellEnd"/>
      <w:r>
        <w:rPr>
          <w:rStyle w:val="markedcontent"/>
        </w:rPr>
        <w:t xml:space="preserve"> </w:t>
      </w:r>
      <w:proofErr w:type="spellStart"/>
      <w:r>
        <w:rPr>
          <w:rStyle w:val="markedcontent"/>
        </w:rPr>
        <w:t>matematika</w:t>
      </w:r>
      <w:proofErr w:type="spellEnd"/>
      <w:r>
        <w:rPr>
          <w:rStyle w:val="markedcontent"/>
        </w:rPr>
        <w:t xml:space="preserve"> </w:t>
      </w:r>
      <w:proofErr w:type="spellStart"/>
      <w:r>
        <w:rPr>
          <w:rStyle w:val="markedcontent"/>
        </w:rPr>
        <w:t>siswa</w:t>
      </w:r>
      <w:proofErr w:type="spellEnd"/>
      <w:r>
        <w:rPr>
          <w:rStyle w:val="markedcontent"/>
        </w:rPr>
        <w:t>.</w:t>
      </w:r>
    </w:p>
    <w:p w:rsidR="00244BF9" w:rsidRDefault="00244BF9" w:rsidP="00043B55">
      <w:pPr>
        <w:pStyle w:val="BodyText"/>
        <w:spacing w:before="90" w:line="360" w:lineRule="auto"/>
        <w:ind w:left="557" w:hangingChars="232" w:hanging="557"/>
        <w:jc w:val="both"/>
        <w:rPr>
          <w:rStyle w:val="markedcontent"/>
        </w:rPr>
      </w:pPr>
    </w:p>
    <w:p w:rsidR="00244BF9" w:rsidRDefault="00244BF9" w:rsidP="00043B55">
      <w:pPr>
        <w:pStyle w:val="BodyText"/>
        <w:spacing w:before="90" w:line="360" w:lineRule="auto"/>
        <w:ind w:left="557" w:hangingChars="232" w:hanging="557"/>
        <w:jc w:val="both"/>
        <w:rPr>
          <w:rStyle w:val="markedcontent"/>
        </w:rPr>
      </w:pPr>
    </w:p>
    <w:sectPr w:rsidR="00244BF9" w:rsidSect="0007312A">
      <w:headerReference w:type="even" r:id="rId13"/>
      <w:headerReference w:type="default" r:id="rId14"/>
      <w:footerReference w:type="even" r:id="rId15"/>
      <w:footerReference w:type="default" r:id="rId16"/>
      <w:headerReference w:type="first" r:id="rId17"/>
      <w:footerReference w:type="first" r:id="rId18"/>
      <w:pgSz w:w="11909" w:h="16833"/>
      <w:pgMar w:top="2275" w:right="1699" w:bottom="1699" w:left="2275" w:header="717" w:footer="0"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045" w:rsidRDefault="00C55045">
      <w:pPr>
        <w:spacing w:line="240" w:lineRule="auto"/>
      </w:pPr>
      <w:r>
        <w:separator/>
      </w:r>
    </w:p>
  </w:endnote>
  <w:endnote w:type="continuationSeparator" w:id="0">
    <w:p w:rsidR="00C55045" w:rsidRDefault="00C55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serif">
    <w:altName w:val="Segoe Print"/>
    <w:charset w:val="00"/>
    <w:family w:val="auto"/>
    <w:pitch w:val="default"/>
  </w:font>
  <w:font w:name="Segoe UI">
    <w:panose1 w:val="020B0502040204020203"/>
    <w:charset w:val="00"/>
    <w:family w:val="swiss"/>
    <w:pitch w:val="variable"/>
    <w:sig w:usb0="E10022FF" w:usb1="C000E47F" w:usb2="00000029" w:usb3="00000000" w:csb0="000001DF" w:csb1="00000000"/>
  </w:font>
  <w:font w:name="Times New Roman+FPEF">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27" w:rsidRDefault="00027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7F02B5">
    <w:pPr>
      <w:rPr>
        <w:color w:val="000000"/>
      </w:rPr>
    </w:pPr>
    <w:r>
      <w:rPr>
        <w:color w:val="000000"/>
      </w:rPr>
      <w:tab/>
    </w:r>
    <w:r>
      <w:rPr>
        <w:color w:val="000000"/>
      </w:rPr>
      <w:tab/>
    </w:r>
    <w:r>
      <w:rPr>
        <w:color w:val="000000"/>
      </w:rPr>
      <w:tab/>
    </w:r>
    <w:r>
      <w:rPr>
        <w:color w:val="000000"/>
      </w:rPr>
      <w:tab/>
    </w:r>
  </w:p>
  <w:p w:rsidR="00244BF9" w:rsidRDefault="007F02B5">
    <w:pPr>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7F02B5">
    <w:pPr>
      <w:tabs>
        <w:tab w:val="center" w:pos="4680"/>
        <w:tab w:val="right" w:pos="9360"/>
      </w:tabs>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fldChar w:fldCharType="begin"/>
    </w:r>
    <w:r>
      <w:rPr>
        <w:rFonts w:ascii="Times New Roman" w:hAnsi="Times New Roman" w:cs="Times New Roman"/>
        <w:color w:val="000000"/>
        <w:sz w:val="24"/>
      </w:rPr>
      <w:instrText>PAGE</w:instrText>
    </w:r>
    <w:r>
      <w:rPr>
        <w:rFonts w:ascii="Times New Roman" w:hAnsi="Times New Roman" w:cs="Times New Roman"/>
        <w:color w:val="000000"/>
        <w:sz w:val="24"/>
      </w:rPr>
      <w:fldChar w:fldCharType="separate"/>
    </w:r>
    <w:r w:rsidR="0007312A">
      <w:rPr>
        <w:rFonts w:ascii="Times New Roman" w:hAnsi="Times New Roman" w:cs="Times New Roman"/>
        <w:noProof/>
        <w:color w:val="000000"/>
        <w:sz w:val="24"/>
      </w:rPr>
      <w:t>139</w:t>
    </w:r>
    <w:r>
      <w:rPr>
        <w:rFonts w:ascii="Times New Roman" w:hAnsi="Times New Roman" w:cs="Times New Roman"/>
        <w:color w:val="000000"/>
        <w:sz w:val="24"/>
      </w:rPr>
      <w:fldChar w:fldCharType="end"/>
    </w:r>
  </w:p>
  <w:p w:rsidR="00244BF9" w:rsidRDefault="00244BF9">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045" w:rsidRDefault="00C55045">
      <w:pPr>
        <w:spacing w:after="0"/>
      </w:pPr>
      <w:r>
        <w:separator/>
      </w:r>
    </w:p>
  </w:footnote>
  <w:footnote w:type="continuationSeparator" w:id="0">
    <w:p w:rsidR="00C55045" w:rsidRDefault="00C550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27" w:rsidRDefault="000275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3283"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027527">
    <w:pPr>
      <w:tabs>
        <w:tab w:val="center" w:pos="4680"/>
        <w:tab w:val="right" w:pos="9360"/>
      </w:tabs>
      <w:spacing w:after="0" w:line="240" w:lineRule="auto"/>
      <w:jc w:val="right"/>
      <w:rPr>
        <w:rFonts w:ascii="Times New Roman" w:hAnsi="Times New Roman" w:cs="Times New Roman"/>
        <w:color w:val="000000"/>
        <w:sz w:val="24"/>
      </w:rPr>
    </w:pPr>
    <w:r>
      <w:rPr>
        <w:rFonts w:ascii="Times New Roman" w:hAnsi="Times New Roman" w:cs="Times New Roman"/>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3284"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7F02B5">
      <w:rPr>
        <w:rFonts w:ascii="Times New Roman" w:hAnsi="Times New Roman" w:cs="Times New Roman"/>
        <w:color w:val="000000"/>
        <w:sz w:val="24"/>
      </w:rPr>
      <w:fldChar w:fldCharType="begin"/>
    </w:r>
    <w:r w:rsidR="007F02B5">
      <w:rPr>
        <w:rFonts w:ascii="Times New Roman" w:hAnsi="Times New Roman" w:cs="Times New Roman"/>
        <w:color w:val="000000"/>
        <w:sz w:val="24"/>
      </w:rPr>
      <w:instrText>PAGE</w:instrText>
    </w:r>
    <w:r w:rsidR="007F02B5">
      <w:rPr>
        <w:rFonts w:ascii="Times New Roman" w:hAnsi="Times New Roman" w:cs="Times New Roman"/>
        <w:color w:val="000000"/>
        <w:sz w:val="24"/>
      </w:rPr>
      <w:fldChar w:fldCharType="separate"/>
    </w:r>
    <w:r w:rsidR="0007312A">
      <w:rPr>
        <w:rFonts w:ascii="Times New Roman" w:hAnsi="Times New Roman" w:cs="Times New Roman"/>
        <w:noProof/>
        <w:color w:val="000000"/>
        <w:sz w:val="24"/>
      </w:rPr>
      <w:t>61</w:t>
    </w:r>
    <w:r w:rsidR="007F02B5">
      <w:rPr>
        <w:rFonts w:ascii="Times New Roman" w:hAnsi="Times New Roman" w:cs="Times New Roman"/>
        <w:color w:val="000000"/>
        <w:sz w:val="24"/>
      </w:rPr>
      <w:fldChar w:fldCharType="end"/>
    </w:r>
  </w:p>
  <w:p w:rsidR="00244BF9" w:rsidRDefault="00244BF9">
    <w:pP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27" w:rsidRDefault="000275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3282"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E1000B"/>
    <w:multiLevelType w:val="singleLevel"/>
    <w:tmpl w:val="B2E1000B"/>
    <w:lvl w:ilvl="0">
      <w:start w:val="2"/>
      <w:numFmt w:val="decimal"/>
      <w:suff w:val="space"/>
      <w:lvlText w:val="(%1)"/>
      <w:lvlJc w:val="left"/>
      <w:rPr>
        <w:rFonts w:hint="default"/>
        <w:b w:val="0"/>
        <w:bCs w:val="0"/>
      </w:rPr>
    </w:lvl>
  </w:abstractNum>
  <w:abstractNum w:abstractNumId="1" w15:restartNumberingAfterBreak="0">
    <w:nsid w:val="CF052DEB"/>
    <w:multiLevelType w:val="singleLevel"/>
    <w:tmpl w:val="CF052DEB"/>
    <w:lvl w:ilvl="0">
      <w:start w:val="3"/>
      <w:numFmt w:val="decimal"/>
      <w:suff w:val="space"/>
      <w:lvlText w:val="%1)"/>
      <w:lvlJc w:val="left"/>
      <w:rPr>
        <w:rFonts w:hint="default"/>
        <w:b w:val="0"/>
        <w:bCs w:val="0"/>
      </w:rPr>
    </w:lvl>
  </w:abstractNum>
  <w:abstractNum w:abstractNumId="2" w15:restartNumberingAfterBreak="0">
    <w:nsid w:val="DD0B9AE7"/>
    <w:multiLevelType w:val="singleLevel"/>
    <w:tmpl w:val="DD0B9AE7"/>
    <w:lvl w:ilvl="0">
      <w:start w:val="1"/>
      <w:numFmt w:val="decimal"/>
      <w:suff w:val="space"/>
      <w:lvlText w:val="%1."/>
      <w:lvlJc w:val="left"/>
    </w:lvl>
  </w:abstractNum>
  <w:abstractNum w:abstractNumId="3" w15:restartNumberingAfterBreak="0">
    <w:nsid w:val="EFDE0C0B"/>
    <w:multiLevelType w:val="singleLevel"/>
    <w:tmpl w:val="EFDE0C0B"/>
    <w:lvl w:ilvl="0">
      <w:start w:val="1"/>
      <w:numFmt w:val="lowerLetter"/>
      <w:suff w:val="space"/>
      <w:lvlText w:val="%1."/>
      <w:lvlJc w:val="left"/>
    </w:lvl>
  </w:abstractNum>
  <w:abstractNum w:abstractNumId="4" w15:restartNumberingAfterBreak="0">
    <w:nsid w:val="09687D58"/>
    <w:multiLevelType w:val="multilevel"/>
    <w:tmpl w:val="09687D58"/>
    <w:lvl w:ilvl="0">
      <w:start w:val="1"/>
      <w:numFmt w:val="decimal"/>
      <w:lvlText w:val="%1."/>
      <w:lvlJc w:val="left"/>
      <w:pPr>
        <w:tabs>
          <w:tab w:val="left" w:pos="720"/>
        </w:tabs>
        <w:ind w:left="720" w:hanging="360"/>
      </w:pPr>
      <w:rPr>
        <w:rFonts w:hint="default"/>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85F7E50"/>
    <w:multiLevelType w:val="multilevel"/>
    <w:tmpl w:val="185F7E5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1FE2691B"/>
    <w:multiLevelType w:val="multilevel"/>
    <w:tmpl w:val="1FE2691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C6A2128"/>
    <w:multiLevelType w:val="multilevel"/>
    <w:tmpl w:val="2C6A21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9B0D0EF"/>
    <w:multiLevelType w:val="singleLevel"/>
    <w:tmpl w:val="49B0D0EF"/>
    <w:lvl w:ilvl="0">
      <w:start w:val="1"/>
      <w:numFmt w:val="decimal"/>
      <w:suff w:val="space"/>
      <w:lvlText w:val="%1."/>
      <w:lvlJc w:val="left"/>
      <w:rPr>
        <w:rFonts w:hint="default"/>
        <w:b/>
        <w:bCs/>
      </w:rPr>
    </w:lvl>
  </w:abstractNum>
  <w:abstractNum w:abstractNumId="9" w15:restartNumberingAfterBreak="0">
    <w:nsid w:val="51846B63"/>
    <w:multiLevelType w:val="multilevel"/>
    <w:tmpl w:val="51846B63"/>
    <w:lvl w:ilvl="0">
      <w:start w:val="1"/>
      <w:numFmt w:val="lowerLetter"/>
      <w:lvlText w:val="%1."/>
      <w:lvlJc w:val="left"/>
      <w:pPr>
        <w:ind w:left="360"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0" w15:restartNumberingAfterBreak="0">
    <w:nsid w:val="5AC6320F"/>
    <w:multiLevelType w:val="multilevel"/>
    <w:tmpl w:val="5AC6320F"/>
    <w:lvl w:ilvl="0">
      <w:start w:val="1"/>
      <w:numFmt w:val="lowerLetter"/>
      <w:lvlText w:val="%1."/>
      <w:lvlJc w:val="left"/>
      <w:pPr>
        <w:ind w:left="780" w:hanging="360"/>
      </w:pPr>
    </w:lvl>
    <w:lvl w:ilvl="1">
      <w:start w:val="1"/>
      <w:numFmt w:val="decimal"/>
      <w:lvlText w:val="%2)"/>
      <w:lvlJc w:val="left"/>
      <w:pPr>
        <w:ind w:left="1500" w:hanging="360"/>
      </w:pPr>
      <w:rPr>
        <w:rFonts w:hint="default"/>
      </w:r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decimal"/>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60D4705B"/>
    <w:multiLevelType w:val="multilevel"/>
    <w:tmpl w:val="60D470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2E55C2"/>
    <w:multiLevelType w:val="multilevel"/>
    <w:tmpl w:val="652E55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39F795"/>
    <w:multiLevelType w:val="singleLevel"/>
    <w:tmpl w:val="7139F795"/>
    <w:lvl w:ilvl="0">
      <w:start w:val="1"/>
      <w:numFmt w:val="decimal"/>
      <w:suff w:val="space"/>
      <w:lvlText w:val="%1."/>
      <w:lvlJc w:val="left"/>
      <w:rPr>
        <w:rFonts w:hint="default"/>
        <w:b w:val="0"/>
        <w:bCs w:val="0"/>
      </w:rPr>
    </w:lvl>
  </w:abstractNum>
  <w:abstractNum w:abstractNumId="14" w15:restartNumberingAfterBreak="0">
    <w:nsid w:val="73E91266"/>
    <w:multiLevelType w:val="multilevel"/>
    <w:tmpl w:val="73E91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1"/>
  </w:num>
  <w:num w:numId="4">
    <w:abstractNumId w:val="10"/>
  </w:num>
  <w:num w:numId="5">
    <w:abstractNumId w:val="3"/>
  </w:num>
  <w:num w:numId="6">
    <w:abstractNumId w:val="12"/>
  </w:num>
  <w:num w:numId="7">
    <w:abstractNumId w:val="13"/>
  </w:num>
  <w:num w:numId="8">
    <w:abstractNumId w:val="6"/>
  </w:num>
  <w:num w:numId="9">
    <w:abstractNumId w:val="8"/>
  </w:num>
  <w:num w:numId="10">
    <w:abstractNumId w:val="7"/>
  </w:num>
  <w:num w:numId="11">
    <w:abstractNumId w:val="2"/>
  </w:num>
  <w:num w:numId="12">
    <w:abstractNumId w:val="4"/>
  </w:num>
  <w:num w:numId="13">
    <w:abstractNumId w:val="14"/>
  </w:num>
  <w:num w:numId="14">
    <w:abstractNumId w:val="5"/>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vogoA7pjB3b2Yer+ozzSWzBR3rANsZw2eijnZwAtrULdMbbZg8Jl5dBgysue/InyGPx0LLdRTIKYfllXqun/CQ==" w:salt="rO778dquB/M5UIfoY+FPYA=="/>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0C9"/>
    <w:rsid w:val="00006C3F"/>
    <w:rsid w:val="00006CF3"/>
    <w:rsid w:val="00007626"/>
    <w:rsid w:val="00027527"/>
    <w:rsid w:val="00032E23"/>
    <w:rsid w:val="00032E94"/>
    <w:rsid w:val="00043B55"/>
    <w:rsid w:val="0007312A"/>
    <w:rsid w:val="000919FC"/>
    <w:rsid w:val="000A7DDE"/>
    <w:rsid w:val="000C388D"/>
    <w:rsid w:val="000D67B8"/>
    <w:rsid w:val="0016166A"/>
    <w:rsid w:val="00172A27"/>
    <w:rsid w:val="00172C03"/>
    <w:rsid w:val="0017548F"/>
    <w:rsid w:val="001844D4"/>
    <w:rsid w:val="001B53BD"/>
    <w:rsid w:val="001E0182"/>
    <w:rsid w:val="00244BF9"/>
    <w:rsid w:val="00267A72"/>
    <w:rsid w:val="00280168"/>
    <w:rsid w:val="002A45E0"/>
    <w:rsid w:val="002D01D9"/>
    <w:rsid w:val="002D4574"/>
    <w:rsid w:val="0030182B"/>
    <w:rsid w:val="00333CDF"/>
    <w:rsid w:val="00361347"/>
    <w:rsid w:val="00383F5A"/>
    <w:rsid w:val="003B1543"/>
    <w:rsid w:val="003B4D82"/>
    <w:rsid w:val="003C07E3"/>
    <w:rsid w:val="0040189D"/>
    <w:rsid w:val="00425747"/>
    <w:rsid w:val="00436A64"/>
    <w:rsid w:val="00445A3F"/>
    <w:rsid w:val="00467AAF"/>
    <w:rsid w:val="00490B1A"/>
    <w:rsid w:val="00490DAC"/>
    <w:rsid w:val="004A383C"/>
    <w:rsid w:val="004D690D"/>
    <w:rsid w:val="005065E6"/>
    <w:rsid w:val="00510C89"/>
    <w:rsid w:val="00514935"/>
    <w:rsid w:val="00525C91"/>
    <w:rsid w:val="005A01B5"/>
    <w:rsid w:val="005E44BE"/>
    <w:rsid w:val="00601A19"/>
    <w:rsid w:val="00612E24"/>
    <w:rsid w:val="006131FA"/>
    <w:rsid w:val="00626953"/>
    <w:rsid w:val="00670894"/>
    <w:rsid w:val="006741C4"/>
    <w:rsid w:val="00686F0F"/>
    <w:rsid w:val="006931B7"/>
    <w:rsid w:val="006A6E95"/>
    <w:rsid w:val="006C4C07"/>
    <w:rsid w:val="007753C1"/>
    <w:rsid w:val="00777B57"/>
    <w:rsid w:val="007B67B8"/>
    <w:rsid w:val="007B74C8"/>
    <w:rsid w:val="007F02B5"/>
    <w:rsid w:val="007F12D6"/>
    <w:rsid w:val="00836B3C"/>
    <w:rsid w:val="00843124"/>
    <w:rsid w:val="00850732"/>
    <w:rsid w:val="00854729"/>
    <w:rsid w:val="00897390"/>
    <w:rsid w:val="0089778B"/>
    <w:rsid w:val="008C42D9"/>
    <w:rsid w:val="00911812"/>
    <w:rsid w:val="00916183"/>
    <w:rsid w:val="009360C3"/>
    <w:rsid w:val="00963B65"/>
    <w:rsid w:val="009B4187"/>
    <w:rsid w:val="009E0EA1"/>
    <w:rsid w:val="00A042F2"/>
    <w:rsid w:val="00A06044"/>
    <w:rsid w:val="00A162A0"/>
    <w:rsid w:val="00A1653A"/>
    <w:rsid w:val="00A21422"/>
    <w:rsid w:val="00A3583D"/>
    <w:rsid w:val="00A82CC9"/>
    <w:rsid w:val="00A927EC"/>
    <w:rsid w:val="00A964BC"/>
    <w:rsid w:val="00AE2B45"/>
    <w:rsid w:val="00AF1FC9"/>
    <w:rsid w:val="00B60367"/>
    <w:rsid w:val="00B804D7"/>
    <w:rsid w:val="00B857B4"/>
    <w:rsid w:val="00BB2B8B"/>
    <w:rsid w:val="00BE26BE"/>
    <w:rsid w:val="00C51160"/>
    <w:rsid w:val="00C52B78"/>
    <w:rsid w:val="00C55045"/>
    <w:rsid w:val="00CD4273"/>
    <w:rsid w:val="00D072F5"/>
    <w:rsid w:val="00D10F87"/>
    <w:rsid w:val="00D16047"/>
    <w:rsid w:val="00DD2E4C"/>
    <w:rsid w:val="00DE25C1"/>
    <w:rsid w:val="00DE2AAE"/>
    <w:rsid w:val="00E15B47"/>
    <w:rsid w:val="00E417EF"/>
    <w:rsid w:val="00E4266D"/>
    <w:rsid w:val="00E90A76"/>
    <w:rsid w:val="00EA3C34"/>
    <w:rsid w:val="00EA4B7B"/>
    <w:rsid w:val="00EC74F7"/>
    <w:rsid w:val="00EF2BCB"/>
    <w:rsid w:val="00F11547"/>
    <w:rsid w:val="00F5116D"/>
    <w:rsid w:val="00FE66E9"/>
    <w:rsid w:val="00FF051B"/>
    <w:rsid w:val="045D69CE"/>
    <w:rsid w:val="047F2885"/>
    <w:rsid w:val="04E1374D"/>
    <w:rsid w:val="05444B58"/>
    <w:rsid w:val="06863B44"/>
    <w:rsid w:val="071309B8"/>
    <w:rsid w:val="0903673C"/>
    <w:rsid w:val="094C43E1"/>
    <w:rsid w:val="09643DB7"/>
    <w:rsid w:val="09801F04"/>
    <w:rsid w:val="0B8777A6"/>
    <w:rsid w:val="0BA74144"/>
    <w:rsid w:val="0D821724"/>
    <w:rsid w:val="0DBE0BA0"/>
    <w:rsid w:val="0E69371E"/>
    <w:rsid w:val="0E6C2EF3"/>
    <w:rsid w:val="0E9E4916"/>
    <w:rsid w:val="0F9632FC"/>
    <w:rsid w:val="12C10F87"/>
    <w:rsid w:val="12C37172"/>
    <w:rsid w:val="167C3002"/>
    <w:rsid w:val="17944EBB"/>
    <w:rsid w:val="193E04F7"/>
    <w:rsid w:val="199E4E3F"/>
    <w:rsid w:val="19E05DBE"/>
    <w:rsid w:val="1C8865D6"/>
    <w:rsid w:val="1F5B6764"/>
    <w:rsid w:val="22294DFD"/>
    <w:rsid w:val="232A1671"/>
    <w:rsid w:val="233F59BC"/>
    <w:rsid w:val="24573678"/>
    <w:rsid w:val="261D59F0"/>
    <w:rsid w:val="299303DE"/>
    <w:rsid w:val="2C062227"/>
    <w:rsid w:val="2C94189E"/>
    <w:rsid w:val="2F352A6C"/>
    <w:rsid w:val="2FEE5942"/>
    <w:rsid w:val="306C3E99"/>
    <w:rsid w:val="32A559F2"/>
    <w:rsid w:val="32BE65DD"/>
    <w:rsid w:val="36215DF9"/>
    <w:rsid w:val="38073BD7"/>
    <w:rsid w:val="3F3D2E41"/>
    <w:rsid w:val="402707A4"/>
    <w:rsid w:val="42D95825"/>
    <w:rsid w:val="44C71714"/>
    <w:rsid w:val="46192F15"/>
    <w:rsid w:val="47C03A14"/>
    <w:rsid w:val="481D093C"/>
    <w:rsid w:val="482E4018"/>
    <w:rsid w:val="486859A6"/>
    <w:rsid w:val="4A46019D"/>
    <w:rsid w:val="4C835716"/>
    <w:rsid w:val="4F1D15EB"/>
    <w:rsid w:val="50174278"/>
    <w:rsid w:val="51712A55"/>
    <w:rsid w:val="56D80343"/>
    <w:rsid w:val="598055A3"/>
    <w:rsid w:val="599B5E09"/>
    <w:rsid w:val="5C5D5AB0"/>
    <w:rsid w:val="5D1641B8"/>
    <w:rsid w:val="5D246319"/>
    <w:rsid w:val="5DE53D24"/>
    <w:rsid w:val="60AD6131"/>
    <w:rsid w:val="613E7AA1"/>
    <w:rsid w:val="64F344D1"/>
    <w:rsid w:val="65DB726F"/>
    <w:rsid w:val="668577DA"/>
    <w:rsid w:val="680E087D"/>
    <w:rsid w:val="689A68E9"/>
    <w:rsid w:val="69283C6B"/>
    <w:rsid w:val="69AC4DB9"/>
    <w:rsid w:val="6E260344"/>
    <w:rsid w:val="6FAA13DD"/>
    <w:rsid w:val="711F7ED4"/>
    <w:rsid w:val="727908B8"/>
    <w:rsid w:val="75124DA1"/>
    <w:rsid w:val="760B6285"/>
    <w:rsid w:val="769E7B38"/>
    <w:rsid w:val="771F7D67"/>
    <w:rsid w:val="7F9731E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7320C904-F2AE-4F80-A0CA-3278D4EF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keepLines/>
      <w:spacing w:before="200" w:after="0" w:line="480" w:lineRule="auto"/>
      <w:jc w:val="both"/>
      <w:outlineLvl w:val="1"/>
    </w:pPr>
    <w:rPr>
      <w:rFonts w:ascii="Times New Roman" w:eastAsia="Times New Roman" w:hAnsi="Times New Roman" w:cs="Times New Roman"/>
      <w:b/>
      <w:sz w:val="24"/>
      <w:szCs w:val="24"/>
      <w:lang w:val="en-US" w:eastAsia="id-ID"/>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keepNext/>
      <w:keepLines/>
      <w:spacing w:before="240" w:after="64" w:line="320" w:lineRule="auto"/>
      <w:jc w:val="both"/>
      <w:outlineLvl w:val="5"/>
    </w:pPr>
    <w:rPr>
      <w:rFonts w:ascii="Times New Roman" w:eastAsia="Times New Roman" w:hAnsi="Times New Roman" w:cs="Times New Roman"/>
      <w:b/>
      <w:sz w:val="24"/>
      <w:szCs w:val="24"/>
      <w:lang w:val="en-US" w:eastAsia="id-ID"/>
    </w:rPr>
  </w:style>
  <w:style w:type="paragraph" w:styleId="Heading7">
    <w:name w:val="heading 7"/>
    <w:basedOn w:val="Normal"/>
    <w:next w:val="Normal"/>
    <w:uiPriority w:val="9"/>
    <w:unhideWhenUsed/>
    <w:qFormat/>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widowControl w:val="0"/>
      <w:suppressAutoHyphens/>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keepNext/>
      <w:keepLines/>
      <w:spacing w:before="360" w:after="80" w:line="360" w:lineRule="auto"/>
      <w:jc w:val="both"/>
    </w:pPr>
    <w:rPr>
      <w:rFonts w:ascii="Georgia" w:eastAsia="Georgia" w:hAnsi="Georgia" w:cs="Georgia"/>
      <w:i/>
      <w:color w:val="666666"/>
      <w:sz w:val="48"/>
      <w:szCs w:val="48"/>
      <w:lang w:val="en-US" w:eastAsia="id-ID"/>
    </w:rPr>
  </w:style>
  <w:style w:type="table" w:styleId="TableGrid">
    <w:name w:val="Table Grid"/>
    <w:basedOn w:val="TableNormal"/>
    <w:uiPriority w:val="59"/>
    <w:qFormat/>
    <w:pPr>
      <w:jc w:val="both"/>
    </w:pPr>
    <w:rPr>
      <w:rFonts w:eastAsia="Times New Roman"/>
      <w:sz w:val="24"/>
      <w:szCs w:val="24"/>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keepNext/>
      <w:keepLines/>
      <w:spacing w:before="480" w:after="120" w:line="360" w:lineRule="auto"/>
      <w:jc w:val="both"/>
    </w:pPr>
    <w:rPr>
      <w:rFonts w:ascii="Times New Roman" w:eastAsia="Times New Roman" w:hAnsi="Times New Roman" w:cs="Times New Roman"/>
      <w:b/>
      <w:sz w:val="72"/>
      <w:szCs w:val="72"/>
      <w:lang w:val="en-US" w:eastAsia="id-I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4"/>
      <w:lang w:val="en-US" w:eastAsia="id-I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4"/>
      <w:lang w:val="en-US" w:eastAsia="id-ID"/>
    </w:rPr>
  </w:style>
  <w:style w:type="character" w:customStyle="1" w:styleId="hgkelc">
    <w:name w:val="hgkelc"/>
    <w:basedOn w:val="DefaultParagraphFont"/>
    <w:qFormat/>
  </w:style>
  <w:style w:type="paragraph" w:styleId="ListParagraph">
    <w:name w:val="List Paragraph"/>
    <w:basedOn w:val="Normal"/>
    <w:link w:val="ListParagraphChar"/>
    <w:uiPriority w:val="34"/>
    <w:qFormat/>
    <w:pPr>
      <w:spacing w:line="360" w:lineRule="auto"/>
      <w:ind w:left="720"/>
      <w:contextualSpacing/>
      <w:jc w:val="both"/>
    </w:pPr>
    <w:rPr>
      <w:rFonts w:ascii="Times New Roman" w:eastAsia="Times New Roman" w:hAnsi="Times New Roman" w:cs="Times New Roman"/>
      <w:sz w:val="24"/>
      <w:szCs w:val="24"/>
      <w:lang w:val="en-US" w:eastAsia="id-ID"/>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lang w:val="en-US" w:eastAsia="id-ID"/>
    </w:rPr>
  </w:style>
  <w:style w:type="character" w:customStyle="1" w:styleId="markedcontent">
    <w:name w:val="markedcontent"/>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sz w:val="72"/>
      <w:szCs w:val="72"/>
      <w:lang w:val="en-US" w:eastAsia="id-ID"/>
    </w:rPr>
  </w:style>
  <w:style w:type="character" w:customStyle="1" w:styleId="SubtitleChar">
    <w:name w:val="Subtitle Char"/>
    <w:basedOn w:val="DefaultParagraphFont"/>
    <w:link w:val="Subtitle"/>
    <w:qFormat/>
    <w:rPr>
      <w:rFonts w:ascii="Georgia" w:eastAsia="Georgia" w:hAnsi="Georgia" w:cs="Georgia"/>
      <w:i/>
      <w:color w:val="666666"/>
      <w:sz w:val="48"/>
      <w:szCs w:val="48"/>
      <w:lang w:val="en-US" w:eastAsia="id-ID"/>
    </w:rPr>
  </w:style>
  <w:style w:type="table" w:customStyle="1" w:styleId="24">
    <w:name w:val="24"/>
    <w:basedOn w:val="TableNormal"/>
    <w:qFormat/>
    <w:pPr>
      <w:widowControl w:val="0"/>
      <w:spacing w:line="360" w:lineRule="auto"/>
      <w:jc w:val="both"/>
    </w:pPr>
    <w:rPr>
      <w:rFonts w:eastAsia="Times New Roman"/>
      <w:sz w:val="24"/>
      <w:szCs w:val="24"/>
      <w:lang w:eastAsia="id-ID"/>
    </w:rPr>
    <w:tblPr/>
  </w:style>
  <w:style w:type="table" w:customStyle="1" w:styleId="23">
    <w:name w:val="23"/>
    <w:basedOn w:val="TableNormal"/>
    <w:qFormat/>
    <w:pPr>
      <w:widowControl w:val="0"/>
      <w:spacing w:line="360" w:lineRule="auto"/>
      <w:jc w:val="both"/>
    </w:pPr>
    <w:rPr>
      <w:rFonts w:eastAsia="Times New Roman"/>
      <w:sz w:val="24"/>
      <w:szCs w:val="24"/>
      <w:lang w:eastAsia="id-ID"/>
    </w:rPr>
    <w:tblPr/>
  </w:style>
  <w:style w:type="table" w:customStyle="1" w:styleId="18">
    <w:name w:val="18"/>
    <w:basedOn w:val="TableNormal"/>
    <w:qFormat/>
    <w:pPr>
      <w:widowControl w:val="0"/>
      <w:spacing w:line="360" w:lineRule="auto"/>
      <w:jc w:val="both"/>
    </w:pPr>
    <w:rPr>
      <w:rFonts w:eastAsia="Times New Roman"/>
      <w:sz w:val="24"/>
      <w:szCs w:val="24"/>
      <w:lang w:eastAsia="id-ID"/>
    </w:rPr>
    <w:tblPr/>
  </w:style>
  <w:style w:type="table" w:customStyle="1" w:styleId="17">
    <w:name w:val="17"/>
    <w:basedOn w:val="TableNormal"/>
    <w:qFormat/>
    <w:pPr>
      <w:widowControl w:val="0"/>
      <w:spacing w:line="360" w:lineRule="auto"/>
      <w:jc w:val="both"/>
    </w:pPr>
    <w:rPr>
      <w:rFonts w:eastAsia="Times New Roman"/>
      <w:sz w:val="24"/>
      <w:szCs w:val="24"/>
      <w:lang w:eastAsia="id-ID"/>
    </w:rPr>
    <w:tblPr/>
  </w:style>
  <w:style w:type="table" w:customStyle="1" w:styleId="16">
    <w:name w:val="16"/>
    <w:basedOn w:val="TableNormal"/>
    <w:qFormat/>
    <w:pPr>
      <w:widowControl w:val="0"/>
      <w:spacing w:line="360" w:lineRule="auto"/>
      <w:jc w:val="both"/>
    </w:pPr>
    <w:rPr>
      <w:rFonts w:eastAsia="Times New Roman"/>
      <w:sz w:val="24"/>
      <w:szCs w:val="24"/>
      <w:lang w:eastAsia="id-ID"/>
    </w:rPr>
    <w:tblPr/>
  </w:style>
  <w:style w:type="table" w:customStyle="1" w:styleId="15">
    <w:name w:val="15"/>
    <w:basedOn w:val="TableNormal"/>
    <w:qFormat/>
    <w:pPr>
      <w:widowControl w:val="0"/>
      <w:spacing w:line="360" w:lineRule="auto"/>
      <w:jc w:val="both"/>
    </w:pPr>
    <w:rPr>
      <w:rFonts w:eastAsia="Times New Roman"/>
      <w:sz w:val="24"/>
      <w:szCs w:val="24"/>
      <w:lang w:eastAsia="id-ID"/>
    </w:rPr>
    <w:tblPr/>
  </w:style>
  <w:style w:type="table" w:customStyle="1" w:styleId="14">
    <w:name w:val="14"/>
    <w:basedOn w:val="TableNormal"/>
    <w:qFormat/>
    <w:pPr>
      <w:widowControl w:val="0"/>
      <w:spacing w:line="360" w:lineRule="auto"/>
      <w:jc w:val="both"/>
    </w:pPr>
    <w:rPr>
      <w:rFonts w:eastAsia="Times New Roman"/>
      <w:sz w:val="24"/>
      <w:szCs w:val="24"/>
      <w:lang w:eastAsia="id-ID"/>
    </w:rPr>
    <w:tblPr/>
  </w:style>
  <w:style w:type="table" w:customStyle="1" w:styleId="13">
    <w:name w:val="13"/>
    <w:basedOn w:val="TableNormal"/>
    <w:qFormat/>
    <w:pPr>
      <w:widowControl w:val="0"/>
      <w:spacing w:line="360" w:lineRule="auto"/>
      <w:jc w:val="both"/>
    </w:pPr>
    <w:rPr>
      <w:rFonts w:eastAsia="Times New Roman"/>
      <w:sz w:val="24"/>
      <w:szCs w:val="24"/>
      <w:lang w:eastAsia="id-ID"/>
    </w:rPr>
    <w:tblPr/>
  </w:style>
  <w:style w:type="table" w:customStyle="1" w:styleId="10">
    <w:name w:val="10"/>
    <w:basedOn w:val="TableNormal"/>
    <w:qFormat/>
    <w:pPr>
      <w:widowControl w:val="0"/>
      <w:spacing w:line="360" w:lineRule="auto"/>
      <w:jc w:val="both"/>
    </w:pPr>
    <w:rPr>
      <w:rFonts w:eastAsia="Times New Roman"/>
      <w:sz w:val="24"/>
      <w:szCs w:val="24"/>
      <w:lang w:eastAsia="id-ID"/>
    </w:rPr>
    <w:tblPr/>
  </w:style>
  <w:style w:type="table" w:customStyle="1" w:styleId="9">
    <w:name w:val="9"/>
    <w:basedOn w:val="TableNormal"/>
    <w:qFormat/>
    <w:pPr>
      <w:widowControl w:val="0"/>
      <w:spacing w:line="360" w:lineRule="auto"/>
      <w:jc w:val="both"/>
    </w:pPr>
    <w:rPr>
      <w:rFonts w:eastAsia="Times New Roman"/>
      <w:sz w:val="24"/>
      <w:szCs w:val="24"/>
      <w:lang w:eastAsia="id-ID"/>
    </w:rPr>
    <w:tblPr/>
  </w:style>
  <w:style w:type="table" w:customStyle="1" w:styleId="6">
    <w:name w:val="6"/>
    <w:basedOn w:val="TableNormal"/>
    <w:qFormat/>
    <w:pPr>
      <w:widowControl w:val="0"/>
      <w:spacing w:line="360" w:lineRule="auto"/>
      <w:jc w:val="both"/>
    </w:pPr>
    <w:rPr>
      <w:rFonts w:eastAsia="Times New Roman"/>
      <w:sz w:val="24"/>
      <w:szCs w:val="24"/>
      <w:lang w:eastAsia="id-ID"/>
    </w:rPr>
    <w:tblPr/>
  </w:style>
  <w:style w:type="table" w:customStyle="1" w:styleId="5">
    <w:name w:val="5"/>
    <w:basedOn w:val="TableNormal"/>
    <w:qFormat/>
    <w:pPr>
      <w:widowControl w:val="0"/>
      <w:spacing w:line="360" w:lineRule="auto"/>
      <w:jc w:val="both"/>
    </w:pPr>
    <w:rPr>
      <w:rFonts w:eastAsia="Times New Roman"/>
      <w:sz w:val="24"/>
      <w:szCs w:val="24"/>
      <w:lang w:eastAsia="id-ID"/>
    </w:rPr>
    <w:tblPr/>
  </w:style>
  <w:style w:type="table" w:customStyle="1" w:styleId="4">
    <w:name w:val="4"/>
    <w:basedOn w:val="TableNormal"/>
    <w:qFormat/>
    <w:pPr>
      <w:widowControl w:val="0"/>
      <w:spacing w:line="360" w:lineRule="auto"/>
      <w:jc w:val="both"/>
    </w:pPr>
    <w:rPr>
      <w:rFonts w:eastAsia="Times New Roman"/>
      <w:sz w:val="24"/>
      <w:szCs w:val="24"/>
      <w:lang w:eastAsia="id-ID"/>
    </w:rPr>
    <w:tblPr/>
  </w:style>
  <w:style w:type="table" w:customStyle="1" w:styleId="3">
    <w:name w:val="3"/>
    <w:basedOn w:val="TableNormal"/>
    <w:qFormat/>
    <w:pPr>
      <w:widowControl w:val="0"/>
      <w:spacing w:line="360" w:lineRule="auto"/>
      <w:jc w:val="both"/>
    </w:pPr>
    <w:rPr>
      <w:rFonts w:eastAsia="Times New Roman"/>
      <w:sz w:val="24"/>
      <w:szCs w:val="24"/>
      <w:lang w:eastAsia="id-ID"/>
    </w:rPr>
    <w:tblPr/>
  </w:style>
  <w:style w:type="table" w:customStyle="1" w:styleId="2">
    <w:name w:val="2"/>
    <w:basedOn w:val="TableNormal"/>
    <w:qFormat/>
    <w:pPr>
      <w:widowControl w:val="0"/>
      <w:spacing w:line="360" w:lineRule="auto"/>
      <w:jc w:val="both"/>
    </w:pPr>
    <w:rPr>
      <w:rFonts w:eastAsia="Times New Roman"/>
      <w:sz w:val="24"/>
      <w:szCs w:val="24"/>
      <w:lang w:eastAsia="id-ID"/>
    </w:rPr>
    <w:tblPr/>
  </w:style>
  <w:style w:type="table" w:customStyle="1" w:styleId="1">
    <w:name w:val="1"/>
    <w:basedOn w:val="TableNormal"/>
    <w:qFormat/>
    <w:pPr>
      <w:widowControl w:val="0"/>
      <w:spacing w:line="360" w:lineRule="auto"/>
      <w:jc w:val="both"/>
    </w:pPr>
    <w:rPr>
      <w:rFonts w:eastAsia="Times New Roman"/>
      <w:sz w:val="24"/>
      <w:szCs w:val="24"/>
      <w:lang w:eastAsia="id-ID"/>
    </w:rPr>
    <w:tblPr/>
  </w:style>
  <w:style w:type="character" w:customStyle="1" w:styleId="mjx-char">
    <w:name w:val="mjx-char"/>
    <w:basedOn w:val="DefaultParagraphFont"/>
    <w:qFormat/>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jc w:val="both"/>
    </w:pPr>
    <w:rPr>
      <w:rFonts w:eastAsiaTheme="minorHAnsi" w:cstheme="minorBidi"/>
      <w:sz w:val="24"/>
      <w:szCs w:val="22"/>
      <w:lang w:val="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szCs w:val="24"/>
    </w:rPr>
  </w:style>
  <w:style w:type="paragraph" w:customStyle="1" w:styleId="TableParagraph">
    <w:name w:val="Table Paragraph"/>
    <w:basedOn w:val="Normal"/>
    <w:uiPriority w:val="1"/>
    <w:qFormat/>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068C167-2C01-4B0B-81C4-726248B418D0}" type="doc">
      <dgm:prSet loTypeId="urn:microsoft.com/office/officeart/2005/8/layout/radial4#1" loCatId="relationship" qsTypeId="urn:microsoft.com/office/officeart/2005/8/quickstyle/simple3#1" qsCatId="simple" csTypeId="urn:microsoft.com/office/officeart/2005/8/colors/accent0_1#1" csCatId="accent1" phldr="0"/>
      <dgm:spPr/>
      <dgm:t>
        <a:bodyPr/>
        <a:lstStyle/>
        <a:p>
          <a:endParaRPr lang="en-US"/>
        </a:p>
      </dgm:t>
    </dgm:pt>
    <dgm:pt modelId="{1D7F6E08-72A6-46CC-8870-C881D1493500}">
      <dgm:prSet phldrT="[Text]" phldr="0" custT="1"/>
      <dgm:spPr/>
      <dgm:t>
        <a:bodyPr vert="horz" wrap="square"/>
        <a:lstStyle/>
        <a:p>
          <a:pPr>
            <a:lnSpc>
              <a:spcPct val="100000"/>
            </a:lnSpc>
            <a:spcBef>
              <a:spcPct val="0"/>
            </a:spcBef>
            <a:spcAft>
              <a:spcPct val="35000"/>
            </a:spcAft>
          </a:pPr>
          <a:r>
            <a:rPr lang="en-US" sz="1200">
              <a:latin typeface="Times New Roman" panose="02020603050405020304" charset="0"/>
              <a:cs typeface="Times New Roman" panose="02020603050405020304" charset="0"/>
            </a:rPr>
            <a:t>Model Problem Solving </a:t>
          </a:r>
        </a:p>
      </dgm:t>
    </dgm:pt>
    <dgm:pt modelId="{59A2FE02-4165-4339-BF9A-AEAE1424E52B}" type="parTrans" cxnId="{9471CC01-DBF6-4F19-BEBE-5D8F8BD632B0}">
      <dgm:prSet/>
      <dgm:spPr/>
      <dgm:t>
        <a:bodyPr/>
        <a:lstStyle/>
        <a:p>
          <a:endParaRPr lang="en-US"/>
        </a:p>
      </dgm:t>
    </dgm:pt>
    <dgm:pt modelId="{E44612D1-CAFE-4D30-B4AA-78C3474158AA}" type="sibTrans" cxnId="{9471CC01-DBF6-4F19-BEBE-5D8F8BD632B0}">
      <dgm:prSet/>
      <dgm:spPr/>
      <dgm:t>
        <a:bodyPr/>
        <a:lstStyle/>
        <a:p>
          <a:endParaRPr lang="en-US"/>
        </a:p>
      </dgm:t>
    </dgm:pt>
    <dgm:pt modelId="{D15727BE-4BB4-41E2-BFCD-1CE00CE9A014}">
      <dgm:prSet phldrT="[Text]" phldr="0" custT="1"/>
      <dgm:spPr/>
      <dgm:t>
        <a:bodyPr vert="horz" wrap="square"/>
        <a:lstStyle/>
        <a:p>
          <a:pPr>
            <a:lnSpc>
              <a:spcPct val="100000"/>
            </a:lnSpc>
            <a:spcBef>
              <a:spcPct val="0"/>
            </a:spcBef>
            <a:spcAft>
              <a:spcPct val="35000"/>
            </a:spcAft>
          </a:pPr>
          <a:r>
            <a:rPr lang="en-US" sz="1200">
              <a:latin typeface="Times New Roman" panose="02020603050405020304" charset="0"/>
              <a:cs typeface="Times New Roman" panose="02020603050405020304" charset="0"/>
            </a:rPr>
            <a:t>Kemandirian Belajar Yang Kuat </a:t>
          </a:r>
        </a:p>
      </dgm:t>
    </dgm:pt>
    <dgm:pt modelId="{1F3BA15B-B772-426D-8549-F05D47B0B0FC}" type="parTrans" cxnId="{9370C623-46D1-4A1A-8D35-B21DDA2FB7FA}">
      <dgm:prSet/>
      <dgm:spPr/>
      <dgm:t>
        <a:bodyPr/>
        <a:lstStyle/>
        <a:p>
          <a:endParaRPr lang="en-US"/>
        </a:p>
      </dgm:t>
    </dgm:pt>
    <dgm:pt modelId="{021F6AB3-21C2-4079-A40A-CA1B5C51BD93}" type="sibTrans" cxnId="{9370C623-46D1-4A1A-8D35-B21DDA2FB7FA}">
      <dgm:prSet/>
      <dgm:spPr/>
      <dgm:t>
        <a:bodyPr/>
        <a:lstStyle/>
        <a:p>
          <a:endParaRPr lang="en-US"/>
        </a:p>
      </dgm:t>
    </dgm:pt>
    <dgm:pt modelId="{24DAAE02-02E7-4412-8074-A0C4CAA380D7}">
      <dgm:prSet phldrT="[Text]" phldr="0" custT="1"/>
      <dgm:spPr/>
      <dgm:t>
        <a:bodyPr vert="horz" wrap="square"/>
        <a:lstStyle/>
        <a:p>
          <a:pPr>
            <a:lnSpc>
              <a:spcPct val="100000"/>
            </a:lnSpc>
            <a:spcBef>
              <a:spcPct val="0"/>
            </a:spcBef>
            <a:spcAft>
              <a:spcPct val="35000"/>
            </a:spcAft>
          </a:pPr>
          <a:r>
            <a:rPr lang="en-US" sz="1200">
              <a:latin typeface="Times New Roman" panose="02020603050405020304" charset="0"/>
              <a:cs typeface="Times New Roman" panose="02020603050405020304" charset="0"/>
            </a:rPr>
            <a:t>SISWA</a:t>
          </a:r>
        </a:p>
      </dgm:t>
    </dgm:pt>
    <dgm:pt modelId="{A85E77B5-A1A5-43C8-9868-413E99F101A0}" type="parTrans" cxnId="{FD739BA8-FE90-45FF-8A49-B5D560FB3E6E}">
      <dgm:prSet/>
      <dgm:spPr/>
      <dgm:t>
        <a:bodyPr/>
        <a:lstStyle/>
        <a:p>
          <a:endParaRPr lang="en-US"/>
        </a:p>
      </dgm:t>
    </dgm:pt>
    <dgm:pt modelId="{E253A3F8-AA58-4BB8-A0BD-0BB7ECC546C3}" type="sibTrans" cxnId="{FD739BA8-FE90-45FF-8A49-B5D560FB3E6E}">
      <dgm:prSet/>
      <dgm:spPr/>
      <dgm:t>
        <a:bodyPr/>
        <a:lstStyle/>
        <a:p>
          <a:endParaRPr lang="en-US"/>
        </a:p>
      </dgm:t>
    </dgm:pt>
    <dgm:pt modelId="{A5880797-7454-4E44-8518-F4D8354F0963}">
      <dgm:prSet phldrT="[Text]" phldr="0" custT="1"/>
      <dgm:spPr/>
      <dgm:t>
        <a:bodyPr vert="horz" wrap="square"/>
        <a:lstStyle/>
        <a:p>
          <a:pPr>
            <a:lnSpc>
              <a:spcPct val="100000"/>
            </a:lnSpc>
            <a:spcBef>
              <a:spcPct val="0"/>
            </a:spcBef>
            <a:spcAft>
              <a:spcPct val="35000"/>
            </a:spcAft>
          </a:pPr>
          <a:r>
            <a:rPr lang="en-US" sz="1200">
              <a:latin typeface="Times New Roman" panose="02020603050405020304" charset="0"/>
              <a:cs typeface="Times New Roman" panose="02020603050405020304" charset="0"/>
            </a:rPr>
            <a:t>Prestasi Belajar Yang Kuat </a:t>
          </a:r>
        </a:p>
      </dgm:t>
    </dgm:pt>
    <dgm:pt modelId="{96CD46E7-D239-40C7-B5C4-376FEEE43C15}" type="parTrans" cxnId="{B9C842E4-65B5-4DE2-8DC9-C4B32CB69F5B}">
      <dgm:prSet/>
      <dgm:spPr/>
      <dgm:t>
        <a:bodyPr/>
        <a:lstStyle/>
        <a:p>
          <a:endParaRPr lang="en-US"/>
        </a:p>
      </dgm:t>
    </dgm:pt>
    <dgm:pt modelId="{0076998F-56E1-4A10-A709-E2811BD7C4FB}" type="sibTrans" cxnId="{B9C842E4-65B5-4DE2-8DC9-C4B32CB69F5B}">
      <dgm:prSet/>
      <dgm:spPr/>
      <dgm:t>
        <a:bodyPr/>
        <a:lstStyle/>
        <a:p>
          <a:endParaRPr lang="en-US"/>
        </a:p>
      </dgm:t>
    </dgm:pt>
    <dgm:pt modelId="{CF42B0CB-CDDD-42A1-B3A1-FBB34F262C63}" type="pres">
      <dgm:prSet presAssocID="{6068C167-2C01-4B0B-81C4-726248B418D0}" presName="cycle" presStyleCnt="0">
        <dgm:presLayoutVars>
          <dgm:chMax val="1"/>
          <dgm:dir/>
          <dgm:animLvl val="ctr"/>
          <dgm:resizeHandles val="exact"/>
        </dgm:presLayoutVars>
      </dgm:prSet>
      <dgm:spPr/>
    </dgm:pt>
    <dgm:pt modelId="{B52502C2-594A-4A13-A5FF-5CD5841BD847}" type="pres">
      <dgm:prSet presAssocID="{1D7F6E08-72A6-46CC-8870-C881D1493500}" presName="centerShape" presStyleLbl="node0" presStyleIdx="0" presStyleCnt="1"/>
      <dgm:spPr/>
    </dgm:pt>
    <dgm:pt modelId="{B849A6F3-9933-4C36-AF65-6098308CBC3C}" type="pres">
      <dgm:prSet presAssocID="{1F3BA15B-B772-426D-8549-F05D47B0B0FC}" presName="parTrans" presStyleLbl="bgSibTrans2D1" presStyleIdx="0" presStyleCnt="3"/>
      <dgm:spPr/>
    </dgm:pt>
    <dgm:pt modelId="{B1756079-1332-4090-9A47-D2C0EDB7FB22}" type="pres">
      <dgm:prSet presAssocID="{D15727BE-4BB4-41E2-BFCD-1CE00CE9A014}" presName="node" presStyleLbl="node1" presStyleIdx="0" presStyleCnt="3">
        <dgm:presLayoutVars>
          <dgm:bulletEnabled val="1"/>
        </dgm:presLayoutVars>
      </dgm:prSet>
      <dgm:spPr/>
    </dgm:pt>
    <dgm:pt modelId="{8A478794-BDE0-4AD6-9479-89CDBFC37EB7}" type="pres">
      <dgm:prSet presAssocID="{A85E77B5-A1A5-43C8-9868-413E99F101A0}" presName="parTrans" presStyleLbl="bgSibTrans2D1" presStyleIdx="1" presStyleCnt="3"/>
      <dgm:spPr/>
    </dgm:pt>
    <dgm:pt modelId="{3868CDED-247C-4EE9-95A2-ED400A267946}" type="pres">
      <dgm:prSet presAssocID="{24DAAE02-02E7-4412-8074-A0C4CAA380D7}" presName="node" presStyleLbl="node1" presStyleIdx="1" presStyleCnt="3">
        <dgm:presLayoutVars>
          <dgm:bulletEnabled val="1"/>
        </dgm:presLayoutVars>
      </dgm:prSet>
      <dgm:spPr/>
    </dgm:pt>
    <dgm:pt modelId="{D0718308-59AC-43E6-A882-4828EE4494C2}" type="pres">
      <dgm:prSet presAssocID="{96CD46E7-D239-40C7-B5C4-376FEEE43C15}" presName="parTrans" presStyleLbl="bgSibTrans2D1" presStyleIdx="2" presStyleCnt="3"/>
      <dgm:spPr/>
    </dgm:pt>
    <dgm:pt modelId="{5E0D0BC9-3E91-4623-8C1A-C4A70EB3594B}" type="pres">
      <dgm:prSet presAssocID="{A5880797-7454-4E44-8518-F4D8354F0963}" presName="node" presStyleLbl="node1" presStyleIdx="2" presStyleCnt="3">
        <dgm:presLayoutVars>
          <dgm:bulletEnabled val="1"/>
        </dgm:presLayoutVars>
      </dgm:prSet>
      <dgm:spPr/>
    </dgm:pt>
  </dgm:ptLst>
  <dgm:cxnLst>
    <dgm:cxn modelId="{9471CC01-DBF6-4F19-BEBE-5D8F8BD632B0}" srcId="{6068C167-2C01-4B0B-81C4-726248B418D0}" destId="{1D7F6E08-72A6-46CC-8870-C881D1493500}" srcOrd="0" destOrd="0" parTransId="{59A2FE02-4165-4339-BF9A-AEAE1424E52B}" sibTransId="{E44612D1-CAFE-4D30-B4AA-78C3474158AA}"/>
    <dgm:cxn modelId="{F7412103-96E8-444C-AD83-469AA8CC9DDE}" type="presOf" srcId="{A5880797-7454-4E44-8518-F4D8354F0963}" destId="{5E0D0BC9-3E91-4623-8C1A-C4A70EB3594B}" srcOrd="0" destOrd="0" presId="urn:microsoft.com/office/officeart/2005/8/layout/radial4#1"/>
    <dgm:cxn modelId="{9370C623-46D1-4A1A-8D35-B21DDA2FB7FA}" srcId="{1D7F6E08-72A6-46CC-8870-C881D1493500}" destId="{D15727BE-4BB4-41E2-BFCD-1CE00CE9A014}" srcOrd="0" destOrd="0" parTransId="{1F3BA15B-B772-426D-8549-F05D47B0B0FC}" sibTransId="{021F6AB3-21C2-4079-A40A-CA1B5C51BD93}"/>
    <dgm:cxn modelId="{5EF19663-1EC1-4173-A1CD-4CEA45C149C5}" type="presOf" srcId="{A85E77B5-A1A5-43C8-9868-413E99F101A0}" destId="{8A478794-BDE0-4AD6-9479-89CDBFC37EB7}" srcOrd="0" destOrd="0" presId="urn:microsoft.com/office/officeart/2005/8/layout/radial4#1"/>
    <dgm:cxn modelId="{DBD55F69-74BE-4658-8751-32359ECD9DB3}" type="presOf" srcId="{1D7F6E08-72A6-46CC-8870-C881D1493500}" destId="{B52502C2-594A-4A13-A5FF-5CD5841BD847}" srcOrd="0" destOrd="0" presId="urn:microsoft.com/office/officeart/2005/8/layout/radial4#1"/>
    <dgm:cxn modelId="{640E9995-202C-4E89-981F-54EE6EF2EBAD}" type="presOf" srcId="{1F3BA15B-B772-426D-8549-F05D47B0B0FC}" destId="{B849A6F3-9933-4C36-AF65-6098308CBC3C}" srcOrd="0" destOrd="0" presId="urn:microsoft.com/office/officeart/2005/8/layout/radial4#1"/>
    <dgm:cxn modelId="{F3784599-64D0-467F-8355-EFA6D52655B5}" type="presOf" srcId="{6068C167-2C01-4B0B-81C4-726248B418D0}" destId="{CF42B0CB-CDDD-42A1-B3A1-FBB34F262C63}" srcOrd="0" destOrd="0" presId="urn:microsoft.com/office/officeart/2005/8/layout/radial4#1"/>
    <dgm:cxn modelId="{FD739BA8-FE90-45FF-8A49-B5D560FB3E6E}" srcId="{1D7F6E08-72A6-46CC-8870-C881D1493500}" destId="{24DAAE02-02E7-4412-8074-A0C4CAA380D7}" srcOrd="1" destOrd="0" parTransId="{A85E77B5-A1A5-43C8-9868-413E99F101A0}" sibTransId="{E253A3F8-AA58-4BB8-A0BD-0BB7ECC546C3}"/>
    <dgm:cxn modelId="{72B950D2-D97E-4114-A3EA-FD723EA7B8F6}" type="presOf" srcId="{D15727BE-4BB4-41E2-BFCD-1CE00CE9A014}" destId="{B1756079-1332-4090-9A47-D2C0EDB7FB22}" srcOrd="0" destOrd="0" presId="urn:microsoft.com/office/officeart/2005/8/layout/radial4#1"/>
    <dgm:cxn modelId="{B9C842E4-65B5-4DE2-8DC9-C4B32CB69F5B}" srcId="{1D7F6E08-72A6-46CC-8870-C881D1493500}" destId="{A5880797-7454-4E44-8518-F4D8354F0963}" srcOrd="2" destOrd="0" parTransId="{96CD46E7-D239-40C7-B5C4-376FEEE43C15}" sibTransId="{0076998F-56E1-4A10-A709-E2811BD7C4FB}"/>
    <dgm:cxn modelId="{215DE3F8-1487-4A62-BCA8-5CE20A0E6C5B}" type="presOf" srcId="{24DAAE02-02E7-4412-8074-A0C4CAA380D7}" destId="{3868CDED-247C-4EE9-95A2-ED400A267946}" srcOrd="0" destOrd="0" presId="urn:microsoft.com/office/officeart/2005/8/layout/radial4#1"/>
    <dgm:cxn modelId="{2565F2F8-C2E1-49FF-8939-6A589CF1AB2A}" type="presOf" srcId="{96CD46E7-D239-40C7-B5C4-376FEEE43C15}" destId="{D0718308-59AC-43E6-A882-4828EE4494C2}" srcOrd="0" destOrd="0" presId="urn:microsoft.com/office/officeart/2005/8/layout/radial4#1"/>
    <dgm:cxn modelId="{5D2D8179-2043-425E-9BEB-827E84DA215A}" type="presParOf" srcId="{CF42B0CB-CDDD-42A1-B3A1-FBB34F262C63}" destId="{B52502C2-594A-4A13-A5FF-5CD5841BD847}" srcOrd="0" destOrd="0" presId="urn:microsoft.com/office/officeart/2005/8/layout/radial4#1"/>
    <dgm:cxn modelId="{52A128FB-D2F8-472E-A5CD-EBAF113700F7}" type="presParOf" srcId="{CF42B0CB-CDDD-42A1-B3A1-FBB34F262C63}" destId="{B849A6F3-9933-4C36-AF65-6098308CBC3C}" srcOrd="1" destOrd="0" presId="urn:microsoft.com/office/officeart/2005/8/layout/radial4#1"/>
    <dgm:cxn modelId="{9B8179F3-9CD9-4C42-BD12-BDE2017FB9F5}" type="presParOf" srcId="{CF42B0CB-CDDD-42A1-B3A1-FBB34F262C63}" destId="{B1756079-1332-4090-9A47-D2C0EDB7FB22}" srcOrd="2" destOrd="0" presId="urn:microsoft.com/office/officeart/2005/8/layout/radial4#1"/>
    <dgm:cxn modelId="{5BE05149-81E8-4437-A8D1-D2B6C885EFC4}" type="presParOf" srcId="{CF42B0CB-CDDD-42A1-B3A1-FBB34F262C63}" destId="{8A478794-BDE0-4AD6-9479-89CDBFC37EB7}" srcOrd="3" destOrd="0" presId="urn:microsoft.com/office/officeart/2005/8/layout/radial4#1"/>
    <dgm:cxn modelId="{FE2EFDB4-698B-4141-B0A7-32073D678A5F}" type="presParOf" srcId="{CF42B0CB-CDDD-42A1-B3A1-FBB34F262C63}" destId="{3868CDED-247C-4EE9-95A2-ED400A267946}" srcOrd="4" destOrd="0" presId="urn:microsoft.com/office/officeart/2005/8/layout/radial4#1"/>
    <dgm:cxn modelId="{E980C6C8-C466-4FC9-A2C3-7E2F4C179ECF}" type="presParOf" srcId="{CF42B0CB-CDDD-42A1-B3A1-FBB34F262C63}" destId="{D0718308-59AC-43E6-A882-4828EE4494C2}" srcOrd="5" destOrd="0" presId="urn:microsoft.com/office/officeart/2005/8/layout/radial4#1"/>
    <dgm:cxn modelId="{34C858D8-2F1E-44CA-8602-9C56BC6175C7}" type="presParOf" srcId="{CF42B0CB-CDDD-42A1-B3A1-FBB34F262C63}" destId="{5E0D0BC9-3E91-4623-8C1A-C4A70EB3594B}" srcOrd="6" destOrd="0" presId="urn:microsoft.com/office/officeart/2005/8/layout/radial4#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502C2-594A-4A13-A5FF-5CD5841BD847}">
      <dsp:nvSpPr>
        <dsp:cNvPr id="0" name=""/>
        <dsp:cNvSpPr/>
      </dsp:nvSpPr>
      <dsp:spPr>
        <a:xfrm>
          <a:off x="1660204" y="1573799"/>
          <a:ext cx="1228096" cy="1228096"/>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latin typeface="Times New Roman" panose="02020603050405020304" charset="0"/>
              <a:cs typeface="Times New Roman" panose="02020603050405020304" charset="0"/>
            </a:rPr>
            <a:t>Model Problem Solving </a:t>
          </a:r>
        </a:p>
      </dsp:txBody>
      <dsp:txXfrm>
        <a:off x="1840054" y="1753649"/>
        <a:ext cx="868396" cy="868396"/>
      </dsp:txXfrm>
    </dsp:sp>
    <dsp:sp modelId="{B849A6F3-9933-4C36-AF65-6098308CBC3C}">
      <dsp:nvSpPr>
        <dsp:cNvPr id="0" name=""/>
        <dsp:cNvSpPr/>
      </dsp:nvSpPr>
      <dsp:spPr>
        <a:xfrm rot="12900000">
          <a:off x="771220" y="1326160"/>
          <a:ext cx="1044691" cy="35000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B1756079-1332-4090-9A47-D2C0EDB7FB22}">
      <dsp:nvSpPr>
        <dsp:cNvPr id="0" name=""/>
        <dsp:cNvSpPr/>
      </dsp:nvSpPr>
      <dsp:spPr>
        <a:xfrm>
          <a:off x="282340" y="734882"/>
          <a:ext cx="1166691" cy="93335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100000"/>
            </a:lnSpc>
            <a:spcBef>
              <a:spcPct val="0"/>
            </a:spcBef>
            <a:spcAft>
              <a:spcPct val="35000"/>
            </a:spcAft>
            <a:buNone/>
          </a:pPr>
          <a:r>
            <a:rPr lang="en-US" sz="1200" kern="1200">
              <a:latin typeface="Times New Roman" panose="02020603050405020304" charset="0"/>
              <a:cs typeface="Times New Roman" panose="02020603050405020304" charset="0"/>
            </a:rPr>
            <a:t>Kemandirian Belajar Yang Kuat </a:t>
          </a:r>
        </a:p>
      </dsp:txBody>
      <dsp:txXfrm>
        <a:off x="309677" y="762219"/>
        <a:ext cx="1112017" cy="878679"/>
      </dsp:txXfrm>
    </dsp:sp>
    <dsp:sp modelId="{8A478794-BDE0-4AD6-9479-89CDBFC37EB7}">
      <dsp:nvSpPr>
        <dsp:cNvPr id="0" name=""/>
        <dsp:cNvSpPr/>
      </dsp:nvSpPr>
      <dsp:spPr>
        <a:xfrm rot="16200000">
          <a:off x="1751906" y="815647"/>
          <a:ext cx="1044691" cy="35000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868CDED-247C-4EE9-95A2-ED400A267946}">
      <dsp:nvSpPr>
        <dsp:cNvPr id="0" name=""/>
        <dsp:cNvSpPr/>
      </dsp:nvSpPr>
      <dsp:spPr>
        <a:xfrm>
          <a:off x="1690906" y="1629"/>
          <a:ext cx="1166691" cy="93335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100000"/>
            </a:lnSpc>
            <a:spcBef>
              <a:spcPct val="0"/>
            </a:spcBef>
            <a:spcAft>
              <a:spcPct val="35000"/>
            </a:spcAft>
            <a:buNone/>
          </a:pPr>
          <a:r>
            <a:rPr lang="en-US" sz="1200" kern="1200">
              <a:latin typeface="Times New Roman" panose="02020603050405020304" charset="0"/>
              <a:cs typeface="Times New Roman" panose="02020603050405020304" charset="0"/>
            </a:rPr>
            <a:t>SISWA</a:t>
          </a:r>
        </a:p>
      </dsp:txBody>
      <dsp:txXfrm>
        <a:off x="1718243" y="28966"/>
        <a:ext cx="1112017" cy="878679"/>
      </dsp:txXfrm>
    </dsp:sp>
    <dsp:sp modelId="{D0718308-59AC-43E6-A882-4828EE4494C2}">
      <dsp:nvSpPr>
        <dsp:cNvPr id="0" name=""/>
        <dsp:cNvSpPr/>
      </dsp:nvSpPr>
      <dsp:spPr>
        <a:xfrm rot="19500000">
          <a:off x="2732592" y="1326160"/>
          <a:ext cx="1044691" cy="35000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E0D0BC9-3E91-4623-8C1A-C4A70EB3594B}">
      <dsp:nvSpPr>
        <dsp:cNvPr id="0" name=""/>
        <dsp:cNvSpPr/>
      </dsp:nvSpPr>
      <dsp:spPr>
        <a:xfrm>
          <a:off x="3099473" y="734882"/>
          <a:ext cx="1166691" cy="93335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100000"/>
            </a:lnSpc>
            <a:spcBef>
              <a:spcPct val="0"/>
            </a:spcBef>
            <a:spcAft>
              <a:spcPct val="35000"/>
            </a:spcAft>
            <a:buNone/>
          </a:pPr>
          <a:r>
            <a:rPr lang="en-US" sz="1200" kern="1200">
              <a:latin typeface="Times New Roman" panose="02020603050405020304" charset="0"/>
              <a:cs typeface="Times New Roman" panose="02020603050405020304" charset="0"/>
            </a:rPr>
            <a:t>Prestasi Belajar Yang Kuat </a:t>
          </a:r>
        </a:p>
      </dsp:txBody>
      <dsp:txXfrm>
        <a:off x="3126810" y="762219"/>
        <a:ext cx="1112017" cy="8786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rSet qsTypeId="urn:microsoft.com/office/officeart/2005/8/quickstyle/simple5"/>
        </dgm:pt>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rSet csTypeId="urn:microsoft.com/office/officeart/2005/8/colors/accent6_5"/>
        </dgm:pt>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7747</Words>
  <Characters>44159</Characters>
  <Application>Microsoft Office Word</Application>
  <DocSecurity>0</DocSecurity>
  <Lines>367</Lines>
  <Paragraphs>103</Paragraphs>
  <ScaleCrop>false</ScaleCrop>
  <Company/>
  <LinksUpToDate>false</LinksUpToDate>
  <CharactersWithSpaces>51803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2023-01-06T04:04:00Z</cp:lastPrinted>
  <dcterms:created xsi:type="dcterms:W3CDTF">2023-10-03T07:47:00Z</dcterms:created>
  <dcterms:modified xsi:type="dcterms:W3CDTF">2024-11-28T02:54:00Z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B928B1ACF9604BE687384782EE6FE16A</vt:lpwstr>
  </property>
</Properties>
</file>