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BF9" w:rsidRDefault="0027386C">
      <w:pPr>
        <w:pStyle w:val="Heading1"/>
        <w:jc w:val="center"/>
        <w:rPr>
          <w:color w:val="auto"/>
        </w:rPr>
      </w:pPr>
      <w:bookmarkStart w:id="0" w:name="_Toc27647"/>
      <w:bookmarkStart w:id="1" w:name="_Toc8638"/>
      <w:bookmarkStart w:id="2" w:name="_Toc28620"/>
      <w:bookmarkStart w:id="3" w:name="_Toc29362"/>
      <w:bookmarkStart w:id="4" w:name="_Toc3112"/>
      <w:r>
        <w:rPr>
          <w:color w:val="auto"/>
        </w:rPr>
        <w:t>BAB III</w:t>
      </w:r>
      <w:r>
        <w:rPr>
          <w:color w:val="auto"/>
        </w:rPr>
        <w:br/>
        <w:t>METODE PENELITIAN</w:t>
      </w:r>
      <w:bookmarkStart w:id="5" w:name="_vx1227" w:colFirst="0" w:colLast="0"/>
      <w:bookmarkEnd w:id="0"/>
      <w:bookmarkEnd w:id="1"/>
      <w:bookmarkEnd w:id="2"/>
      <w:bookmarkEnd w:id="3"/>
      <w:bookmarkEnd w:id="4"/>
      <w:bookmarkEnd w:id="5"/>
    </w:p>
    <w:p w:rsidR="00244BF9" w:rsidRDefault="00244BF9">
      <w:pPr>
        <w:spacing w:line="360" w:lineRule="auto"/>
        <w:jc w:val="both"/>
      </w:pPr>
    </w:p>
    <w:p w:rsidR="00244BF9" w:rsidRDefault="0027386C">
      <w:pPr>
        <w:pStyle w:val="Heading2"/>
      </w:pPr>
      <w:r>
        <w:t xml:space="preserve">3.1       </w:t>
      </w:r>
      <w:proofErr w:type="spellStart"/>
      <w:r>
        <w:t>Lokasi</w:t>
      </w:r>
      <w:proofErr w:type="spellEnd"/>
      <w:r>
        <w:t xml:space="preserve"> </w:t>
      </w:r>
      <w:proofErr w:type="spellStart"/>
      <w:r>
        <w:t>Penelitian</w:t>
      </w:r>
      <w:proofErr w:type="spellEnd"/>
    </w:p>
    <w:p w:rsidR="00244BF9" w:rsidRDefault="0027386C">
      <w:pPr>
        <w:pStyle w:val="BodyText"/>
        <w:tabs>
          <w:tab w:val="left" w:pos="7920"/>
        </w:tabs>
        <w:spacing w:before="137" w:line="360" w:lineRule="auto"/>
        <w:ind w:right="11" w:firstLineChars="296" w:firstLine="710"/>
        <w:jc w:val="both"/>
      </w:pPr>
      <w:proofErr w:type="spellStart"/>
      <w:r>
        <w:t>Penelitian</w:t>
      </w:r>
      <w:proofErr w:type="spellEnd"/>
      <w:r>
        <w:t xml:space="preserve"> </w:t>
      </w:r>
      <w:proofErr w:type="spellStart"/>
      <w:r>
        <w:t>ini</w:t>
      </w:r>
      <w:proofErr w:type="spellEnd"/>
      <w:r>
        <w:t xml:space="preserve"> </w:t>
      </w:r>
      <w:proofErr w:type="spellStart"/>
      <w:r>
        <w:t>dilaksanakan</w:t>
      </w:r>
      <w:proofErr w:type="spellEnd"/>
      <w:r>
        <w:t xml:space="preserve"> di SMP Taman </w:t>
      </w:r>
      <w:proofErr w:type="spellStart"/>
      <w:r>
        <w:t>Siswa</w:t>
      </w:r>
      <w:proofErr w:type="spellEnd"/>
      <w:r>
        <w:t xml:space="preserve"> Medan, Jl. </w:t>
      </w:r>
      <w:proofErr w:type="spellStart"/>
      <w:r>
        <w:t>Bakaran</w:t>
      </w:r>
      <w:proofErr w:type="spellEnd"/>
      <w:r>
        <w:t xml:space="preserve"> </w:t>
      </w:r>
      <w:proofErr w:type="spellStart"/>
      <w:proofErr w:type="gramStart"/>
      <w:r>
        <w:t>Batu</w:t>
      </w:r>
      <w:proofErr w:type="spellEnd"/>
      <w:r>
        <w:t xml:space="preserve">  No.</w:t>
      </w:r>
      <w:proofErr w:type="gramEnd"/>
      <w:r>
        <w:t xml:space="preserve"> 18 Medan. </w:t>
      </w:r>
      <w:proofErr w:type="spellStart"/>
      <w:r>
        <w:t>Penelitian</w:t>
      </w:r>
      <w:proofErr w:type="spellEnd"/>
      <w:r>
        <w:t xml:space="preserve"> </w:t>
      </w:r>
      <w:proofErr w:type="spellStart"/>
      <w:r>
        <w:t>ini</w:t>
      </w:r>
      <w:proofErr w:type="spellEnd"/>
      <w:r>
        <w:t xml:space="preserve"> </w:t>
      </w:r>
      <w:proofErr w:type="spellStart"/>
      <w:r>
        <w:t>dilaksanakan</w:t>
      </w:r>
      <w:proofErr w:type="spellEnd"/>
      <w:r>
        <w:t xml:space="preserve"> pada Semester </w:t>
      </w:r>
      <w:proofErr w:type="spellStart"/>
      <w:r>
        <w:t>Ganjil</w:t>
      </w:r>
      <w:proofErr w:type="spellEnd"/>
      <w:r>
        <w:t xml:space="preserve"> </w:t>
      </w:r>
      <w:proofErr w:type="spellStart"/>
      <w:r>
        <w:t>Tahun</w:t>
      </w:r>
      <w:proofErr w:type="spellEnd"/>
      <w:r>
        <w:t xml:space="preserve"> </w:t>
      </w:r>
      <w:proofErr w:type="spellStart"/>
      <w:r>
        <w:t>Pembelajaran</w:t>
      </w:r>
      <w:proofErr w:type="spellEnd"/>
      <w:r>
        <w:t xml:space="preserve"> 2022 / 2023.</w:t>
      </w:r>
    </w:p>
    <w:p w:rsidR="00244BF9" w:rsidRDefault="0027386C">
      <w:pPr>
        <w:pStyle w:val="BodyText"/>
        <w:tabs>
          <w:tab w:val="left" w:pos="7920"/>
        </w:tabs>
        <w:spacing w:before="137" w:line="360" w:lineRule="auto"/>
        <w:ind w:right="11"/>
        <w:jc w:val="both"/>
      </w:pPr>
      <w:r>
        <w:rPr>
          <w:b/>
          <w:bCs/>
        </w:rPr>
        <w:t xml:space="preserve">3.2      </w:t>
      </w:r>
      <w:proofErr w:type="spellStart"/>
      <w:r>
        <w:rPr>
          <w:b/>
          <w:bCs/>
        </w:rPr>
        <w:t>Jenis</w:t>
      </w:r>
      <w:proofErr w:type="spellEnd"/>
      <w:r>
        <w:rPr>
          <w:b/>
          <w:bCs/>
        </w:rPr>
        <w:t xml:space="preserve"> </w:t>
      </w:r>
      <w:proofErr w:type="spellStart"/>
      <w:r>
        <w:rPr>
          <w:b/>
          <w:bCs/>
        </w:rPr>
        <w:t>Penelitian</w:t>
      </w:r>
      <w:proofErr w:type="spellEnd"/>
    </w:p>
    <w:p w:rsidR="00244BF9" w:rsidRDefault="0027386C">
      <w:pPr>
        <w:pStyle w:val="BodyText"/>
        <w:tabs>
          <w:tab w:val="left" w:pos="7920"/>
        </w:tabs>
        <w:spacing w:before="137" w:line="360" w:lineRule="auto"/>
        <w:ind w:right="11"/>
        <w:jc w:val="both"/>
      </w:pPr>
      <w:r>
        <w:t xml:space="preserve">           </w:t>
      </w:r>
      <w:proofErr w:type="spellStart"/>
      <w:r>
        <w:t>Penelitian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penelitian</w:t>
      </w:r>
      <w:proofErr w:type="spellEnd"/>
      <w:r>
        <w:t xml:space="preserve"> </w:t>
      </w:r>
      <w:proofErr w:type="spellStart"/>
      <w:r>
        <w:t>kuantitatif</w:t>
      </w:r>
      <w:proofErr w:type="spellEnd"/>
      <w:r>
        <w:t xml:space="preserve">, </w:t>
      </w:r>
      <w:proofErr w:type="spellStart"/>
      <w:r>
        <w:t>dengan</w:t>
      </w:r>
      <w:proofErr w:type="spellEnd"/>
      <w:r>
        <w:t xml:space="preserve"> </w:t>
      </w:r>
      <w:proofErr w:type="spellStart"/>
      <w:r>
        <w:t>pendekatan</w:t>
      </w:r>
      <w:proofErr w:type="spellEnd"/>
      <w:r>
        <w:t xml:space="preserve"> ex-post facto. </w:t>
      </w:r>
      <w:proofErr w:type="spellStart"/>
      <w:r>
        <w:t>Penelitian</w:t>
      </w:r>
      <w:proofErr w:type="spellEnd"/>
      <w:r>
        <w:t xml:space="preserve"> </w:t>
      </w:r>
      <w:proofErr w:type="spellStart"/>
      <w:r>
        <w:t>kuantitatif</w:t>
      </w:r>
      <w:proofErr w:type="spellEnd"/>
      <w:r>
        <w:t xml:space="preserve"> </w:t>
      </w:r>
      <w:proofErr w:type="spellStart"/>
      <w:r>
        <w:t>karena</w:t>
      </w:r>
      <w:proofErr w:type="spellEnd"/>
      <w:r>
        <w:t xml:space="preserve"> data yang </w:t>
      </w:r>
      <w:proofErr w:type="spellStart"/>
      <w:r>
        <w:t>disajikan</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angka</w:t>
      </w:r>
      <w:proofErr w:type="spellEnd"/>
      <w:r>
        <w:t xml:space="preserve"> dan </w:t>
      </w:r>
      <w:proofErr w:type="spellStart"/>
      <w:r>
        <w:t>menggunakan</w:t>
      </w:r>
      <w:proofErr w:type="spellEnd"/>
      <w:r>
        <w:t xml:space="preserve"> </w:t>
      </w:r>
      <w:proofErr w:type="spellStart"/>
      <w:r>
        <w:t>analisis</w:t>
      </w:r>
      <w:proofErr w:type="spellEnd"/>
      <w:r>
        <w:t xml:space="preserve"> </w:t>
      </w:r>
      <w:proofErr w:type="spellStart"/>
      <w:r>
        <w:t>statistik</w:t>
      </w:r>
      <w:proofErr w:type="spellEnd"/>
      <w:r>
        <w:t xml:space="preserve"> (</w:t>
      </w:r>
      <w:proofErr w:type="spellStart"/>
      <w:r>
        <w:t>Sugiyono</w:t>
      </w:r>
      <w:proofErr w:type="spellEnd"/>
      <w:r>
        <w:t xml:space="preserve">, 2018:13). Ex- post facto </w:t>
      </w:r>
      <w:proofErr w:type="spellStart"/>
      <w:r>
        <w:t>karena</w:t>
      </w:r>
      <w:proofErr w:type="spellEnd"/>
      <w:r>
        <w:t xml:space="preserve"> </w:t>
      </w:r>
      <w:proofErr w:type="spellStart"/>
      <w:r>
        <w:t>rangkaian</w:t>
      </w:r>
      <w:proofErr w:type="spellEnd"/>
      <w:r>
        <w:t xml:space="preserve"> </w:t>
      </w:r>
      <w:proofErr w:type="spellStart"/>
      <w:r>
        <w:t>variabel-variabel</w:t>
      </w:r>
      <w:proofErr w:type="spellEnd"/>
      <w:r>
        <w:t xml:space="preserve"> </w:t>
      </w:r>
      <w:proofErr w:type="spellStart"/>
      <w:r>
        <w:t>bebas</w:t>
      </w:r>
      <w:proofErr w:type="spellEnd"/>
      <w:r>
        <w:t xml:space="preserve"> yang </w:t>
      </w:r>
      <w:proofErr w:type="spellStart"/>
      <w:r>
        <w:t>hendak</w:t>
      </w:r>
      <w:proofErr w:type="spellEnd"/>
      <w:r>
        <w:t xml:space="preserve"> </w:t>
      </w:r>
      <w:proofErr w:type="spellStart"/>
      <w:r>
        <w:t>diteliti</w:t>
      </w:r>
      <w:proofErr w:type="spellEnd"/>
      <w:r>
        <w:t xml:space="preserve"> </w:t>
      </w:r>
      <w:proofErr w:type="spellStart"/>
      <w:r>
        <w:t>telah</w:t>
      </w:r>
      <w:proofErr w:type="spellEnd"/>
      <w:r>
        <w:t xml:space="preserve"> </w:t>
      </w:r>
      <w:proofErr w:type="spellStart"/>
      <w:r>
        <w:t>terjadi</w:t>
      </w:r>
      <w:proofErr w:type="spellEnd"/>
      <w:r>
        <w:t xml:space="preserve"> </w:t>
      </w:r>
      <w:proofErr w:type="spellStart"/>
      <w:r>
        <w:t>ketika</w:t>
      </w:r>
      <w:proofErr w:type="spellEnd"/>
      <w:r>
        <w:t xml:space="preserve"> </w:t>
      </w:r>
      <w:proofErr w:type="spellStart"/>
      <w:r>
        <w:t>peneliti</w:t>
      </w:r>
      <w:proofErr w:type="spellEnd"/>
      <w:r>
        <w:t xml:space="preserve"> </w:t>
      </w:r>
      <w:proofErr w:type="spellStart"/>
      <w:r>
        <w:t>mulai</w:t>
      </w:r>
      <w:proofErr w:type="spellEnd"/>
      <w:r>
        <w:t xml:space="preserve"> </w:t>
      </w:r>
      <w:proofErr w:type="spellStart"/>
      <w:r>
        <w:t>melakukan</w:t>
      </w:r>
      <w:proofErr w:type="spellEnd"/>
      <w:r>
        <w:t xml:space="preserve"> </w:t>
      </w:r>
      <w:proofErr w:type="spellStart"/>
      <w:r>
        <w:t>pengamatan</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terikat</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berusaha</w:t>
      </w:r>
      <w:proofErr w:type="spellEnd"/>
      <w:r>
        <w:t xml:space="preserve"> </w:t>
      </w:r>
      <w:proofErr w:type="spellStart"/>
      <w:r>
        <w:t>mengungkapkan</w:t>
      </w:r>
      <w:proofErr w:type="spellEnd"/>
      <w:r>
        <w:t xml:space="preserve"> </w:t>
      </w:r>
      <w:proofErr w:type="spellStart"/>
      <w:r>
        <w:t>kejadian</w:t>
      </w:r>
      <w:proofErr w:type="spellEnd"/>
      <w:r>
        <w:t xml:space="preserve"> yang </w:t>
      </w:r>
      <w:proofErr w:type="spellStart"/>
      <w:r>
        <w:t>sudah</w:t>
      </w:r>
      <w:proofErr w:type="spellEnd"/>
      <w:r>
        <w:t xml:space="preserve"> </w:t>
      </w:r>
      <w:proofErr w:type="spellStart"/>
      <w:r>
        <w:t>ada</w:t>
      </w:r>
      <w:proofErr w:type="spellEnd"/>
      <w:r>
        <w:t xml:space="preserve"> </w:t>
      </w:r>
      <w:proofErr w:type="spellStart"/>
      <w:r>
        <w:t>kemudian</w:t>
      </w:r>
      <w:proofErr w:type="spellEnd"/>
      <w:r>
        <w:t xml:space="preserve"> </w:t>
      </w:r>
      <w:proofErr w:type="spellStart"/>
      <w:proofErr w:type="gramStart"/>
      <w:r>
        <w:t>sampai</w:t>
      </w:r>
      <w:proofErr w:type="spellEnd"/>
      <w:r>
        <w:t xml:space="preserve">  </w:t>
      </w:r>
      <w:proofErr w:type="spellStart"/>
      <w:r>
        <w:t>ke</w:t>
      </w:r>
      <w:proofErr w:type="spellEnd"/>
      <w:proofErr w:type="gramEnd"/>
      <w:r>
        <w:t xml:space="preserve"> </w:t>
      </w:r>
      <w:proofErr w:type="spellStart"/>
      <w:r>
        <w:t>belakang</w:t>
      </w:r>
      <w:proofErr w:type="spellEnd"/>
      <w:r>
        <w:t xml:space="preserve"> </w:t>
      </w:r>
      <w:proofErr w:type="spellStart"/>
      <w:r>
        <w:t>untuk</w:t>
      </w:r>
      <w:proofErr w:type="spellEnd"/>
      <w:r>
        <w:t xml:space="preserve"> </w:t>
      </w:r>
      <w:proofErr w:type="spellStart"/>
      <w:r>
        <w:t>mengidentifikasi</w:t>
      </w:r>
      <w:proofErr w:type="spellEnd"/>
      <w:r>
        <w:t xml:space="preserve"> </w:t>
      </w:r>
      <w:proofErr w:type="spellStart"/>
      <w:r>
        <w:t>rangkaian</w:t>
      </w:r>
      <w:proofErr w:type="spellEnd"/>
      <w:r>
        <w:t xml:space="preserve"> </w:t>
      </w:r>
      <w:proofErr w:type="spellStart"/>
      <w:r>
        <w:t>variabel</w:t>
      </w:r>
      <w:proofErr w:type="spellEnd"/>
      <w:r>
        <w:t xml:space="preserve"> </w:t>
      </w:r>
      <w:proofErr w:type="spellStart"/>
      <w:r>
        <w:t>penyebabnya</w:t>
      </w:r>
      <w:proofErr w:type="spellEnd"/>
      <w:r>
        <w:t xml:space="preserve"> (</w:t>
      </w:r>
      <w:proofErr w:type="spellStart"/>
      <w:r>
        <w:t>Sukardi</w:t>
      </w:r>
      <w:proofErr w:type="spellEnd"/>
      <w:r>
        <w:t xml:space="preserve">, 2018:176). </w:t>
      </w:r>
      <w:proofErr w:type="spellStart"/>
      <w:r>
        <w:t>Pengumpulan</w:t>
      </w:r>
      <w:proofErr w:type="spellEnd"/>
      <w:r>
        <w:t xml:space="preserve"> data yang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instrumen</w:t>
      </w:r>
      <w:proofErr w:type="spellEnd"/>
      <w:r>
        <w:t xml:space="preserve"> </w:t>
      </w:r>
      <w:proofErr w:type="spellStart"/>
      <w:r>
        <w:t>analisis</w:t>
      </w:r>
      <w:proofErr w:type="spellEnd"/>
      <w:r>
        <w:t xml:space="preserve"> yang </w:t>
      </w:r>
      <w:proofErr w:type="spellStart"/>
      <w:r>
        <w:t>bersifat</w:t>
      </w:r>
      <w:proofErr w:type="spellEnd"/>
      <w:r>
        <w:t xml:space="preserve"> </w:t>
      </w:r>
      <w:proofErr w:type="spellStart"/>
      <w:r>
        <w:t>statistik</w:t>
      </w:r>
      <w:proofErr w:type="spellEnd"/>
    </w:p>
    <w:p w:rsidR="00244BF9" w:rsidRDefault="0027386C">
      <w:pPr>
        <w:pStyle w:val="Heading2"/>
      </w:pPr>
      <w:bookmarkStart w:id="6" w:name="_bookmark43"/>
      <w:bookmarkEnd w:id="6"/>
      <w:r>
        <w:t xml:space="preserve">3.3       </w:t>
      </w:r>
      <w:proofErr w:type="spellStart"/>
      <w:r>
        <w:t>Populasi</w:t>
      </w:r>
      <w:proofErr w:type="spellEnd"/>
      <w:r>
        <w:t xml:space="preserve"> dan </w:t>
      </w:r>
      <w:proofErr w:type="spellStart"/>
      <w:r>
        <w:t>Sampel</w:t>
      </w:r>
      <w:proofErr w:type="spellEnd"/>
      <w:r>
        <w:t xml:space="preserve"> </w:t>
      </w:r>
      <w:proofErr w:type="spellStart"/>
      <w:r>
        <w:t>Penelitian</w:t>
      </w:r>
      <w:proofErr w:type="spellEnd"/>
    </w:p>
    <w:p w:rsidR="00244BF9" w:rsidRDefault="0027386C">
      <w:pPr>
        <w:pStyle w:val="Heading3"/>
        <w:rPr>
          <w:color w:val="auto"/>
        </w:rPr>
      </w:pPr>
      <w:bookmarkStart w:id="7" w:name="_bookmark44"/>
      <w:bookmarkEnd w:id="7"/>
      <w:r>
        <w:rPr>
          <w:color w:val="auto"/>
          <w:lang w:val="en-US"/>
        </w:rPr>
        <w:t xml:space="preserve">3.3.1     </w:t>
      </w:r>
      <w:r>
        <w:rPr>
          <w:color w:val="auto"/>
        </w:rPr>
        <w:t>Populasi Penelitian</w:t>
      </w:r>
    </w:p>
    <w:p w:rsidR="00244BF9" w:rsidRDefault="00244BF9">
      <w:pPr>
        <w:rPr>
          <w:sz w:val="2"/>
          <w:szCs w:val="2"/>
        </w:rPr>
      </w:pPr>
    </w:p>
    <w:p w:rsidR="00244BF9" w:rsidRDefault="0027386C">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Populasi adalah wilayah generalisasi yang terdiri obyek/subjek yang mempunyai kualitas dan karakteristik tertentu yang ditetapkan untuk dipelajari dan kemudian ditarik kesimpulannya, (Sugiyono, 201</w:t>
      </w:r>
      <w:r>
        <w:rPr>
          <w:rFonts w:ascii="Times New Roman" w:hAnsi="Times New Roman" w:cs="Times New Roman"/>
          <w:sz w:val="24"/>
          <w:szCs w:val="24"/>
          <w:lang w:val="en-US"/>
        </w:rPr>
        <w:t>8</w:t>
      </w:r>
      <w:r>
        <w:rPr>
          <w:rFonts w:ascii="Times New Roman" w:hAnsi="Times New Roman" w:cs="Times New Roman"/>
          <w:sz w:val="24"/>
          <w:szCs w:val="24"/>
        </w:rPr>
        <w:t xml:space="preserve">). Populasi juga dapat diartikan sebagai suatu elemen yang memiliki karakteristik tertentu yang akan menjadi target penelitian untuk dipelajari sehingga dapat diketahui dan ditarik kesimpulan penelitiannya. Adapun populasi dalam penelitian ini adalah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siswa kelas VII Sekolah SMP Swasta Taman Siswa Medan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ajaran</w:t>
      </w:r>
      <w:proofErr w:type="spellEnd"/>
      <w:r>
        <w:rPr>
          <w:rFonts w:ascii="Times New Roman" w:hAnsi="Times New Roman" w:cs="Times New Roman"/>
          <w:sz w:val="24"/>
          <w:szCs w:val="24"/>
          <w:lang w:val="en-US"/>
        </w:rPr>
        <w:t xml:space="preserve"> 2022 / 2023 yang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41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rPr>
        <w:t xml:space="preserve">. </w:t>
      </w:r>
    </w:p>
    <w:p w:rsidR="00244BF9" w:rsidRDefault="0027386C">
      <w:pPr>
        <w:rPr>
          <w:rFonts w:ascii="Times New Roman" w:hAnsi="Times New Roman" w:cs="Times New Roman"/>
          <w:b/>
          <w:bCs/>
          <w:sz w:val="24"/>
          <w:szCs w:val="24"/>
          <w:lang w:val="en-US"/>
        </w:rPr>
      </w:pPr>
      <w:r>
        <w:rPr>
          <w:rFonts w:ascii="Times New Roman" w:hAnsi="Times New Roman" w:cs="Times New Roman"/>
          <w:sz w:val="24"/>
          <w:szCs w:val="24"/>
        </w:rPr>
        <w:lastRenderedPageBreak/>
        <w:t xml:space="preserve"> </w:t>
      </w:r>
    </w:p>
    <w:p w:rsidR="00244BF9" w:rsidRDefault="0027386C">
      <w:pPr>
        <w:pStyle w:val="Heading3"/>
        <w:rPr>
          <w:rStyle w:val="Heading2Char"/>
          <w:rFonts w:eastAsiaTheme="majorEastAsia"/>
          <w:b/>
        </w:rPr>
      </w:pPr>
      <w:r>
        <w:rPr>
          <w:color w:val="auto"/>
          <w:lang w:val="en-US"/>
        </w:rPr>
        <w:t xml:space="preserve">3.3.2   </w:t>
      </w:r>
      <w:r>
        <w:rPr>
          <w:color w:val="auto"/>
        </w:rPr>
        <w:t>Sampel Penelitian</w:t>
      </w:r>
    </w:p>
    <w:p w:rsidR="00244BF9" w:rsidRDefault="0027386C">
      <w:pPr>
        <w:pStyle w:val="BodyText"/>
        <w:spacing w:before="139" w:line="360" w:lineRule="auto"/>
        <w:ind w:right="11"/>
        <w:jc w:val="both"/>
      </w:pPr>
      <w:r>
        <w:t xml:space="preserve">           </w:t>
      </w:r>
      <w:proofErr w:type="spellStart"/>
      <w:r>
        <w:t>Menurut</w:t>
      </w:r>
      <w:proofErr w:type="spellEnd"/>
      <w:r>
        <w:t xml:space="preserve"> </w:t>
      </w:r>
      <w:proofErr w:type="spellStart"/>
      <w:r>
        <w:t>Sugiyono</w:t>
      </w:r>
      <w:proofErr w:type="spellEnd"/>
      <w:r>
        <w:t xml:space="preserve"> (2018). </w:t>
      </w:r>
      <w:proofErr w:type="spellStart"/>
      <w:r>
        <w:t>Sampel</w:t>
      </w:r>
      <w:proofErr w:type="spellEnd"/>
      <w:r>
        <w:t xml:space="preserve"> </w:t>
      </w:r>
      <w:proofErr w:type="spellStart"/>
      <w:r>
        <w:t>adalah</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jumlah</w:t>
      </w:r>
      <w:proofErr w:type="spellEnd"/>
      <w:r>
        <w:t xml:space="preserve"> dan </w:t>
      </w:r>
      <w:proofErr w:type="spellStart"/>
      <w:r>
        <w:t>karakteristik</w:t>
      </w:r>
      <w:proofErr w:type="spellEnd"/>
      <w:r>
        <w:t xml:space="preserve"> yang </w:t>
      </w:r>
      <w:proofErr w:type="spellStart"/>
      <w:r>
        <w:t>dimiliki</w:t>
      </w:r>
      <w:proofErr w:type="spellEnd"/>
      <w:r>
        <w:t xml:space="preserve"> oleh </w:t>
      </w:r>
      <w:proofErr w:type="spellStart"/>
      <w:r>
        <w:t>populasi</w:t>
      </w:r>
      <w:proofErr w:type="spellEnd"/>
      <w:r>
        <w:t xml:space="preserve"> Ada pun </w:t>
      </w:r>
      <w:proofErr w:type="spellStart"/>
      <w:r>
        <w:t>teknik</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metode</w:t>
      </w:r>
      <w:proofErr w:type="spellEnd"/>
      <w:r>
        <w:t xml:space="preserve"> nonprobability sampling </w:t>
      </w:r>
      <w:proofErr w:type="spellStart"/>
      <w:r>
        <w:t>dengan</w:t>
      </w:r>
      <w:proofErr w:type="spellEnd"/>
      <w:r>
        <w:t xml:space="preserve"> </w:t>
      </w:r>
      <w:proofErr w:type="spellStart"/>
      <w:r>
        <w:t>teknik</w:t>
      </w:r>
      <w:proofErr w:type="spellEnd"/>
      <w:r>
        <w:t xml:space="preserve"> </w:t>
      </w:r>
      <w:proofErr w:type="spellStart"/>
      <w:r>
        <w:t>pengambilan</w:t>
      </w:r>
      <w:proofErr w:type="spellEnd"/>
      <w:r>
        <w:t xml:space="preserve"> </w:t>
      </w:r>
      <w:proofErr w:type="spellStart"/>
      <w:r>
        <w:t>sampel</w:t>
      </w:r>
      <w:proofErr w:type="spellEnd"/>
      <w:r>
        <w:t xml:space="preserve"> yang </w:t>
      </w:r>
      <w:proofErr w:type="spellStart"/>
      <w:r>
        <w:t>digunakan</w:t>
      </w:r>
      <w:proofErr w:type="spellEnd"/>
      <w:r>
        <w:t xml:space="preserve"> purposive sampling </w:t>
      </w:r>
      <w:proofErr w:type="spellStart"/>
      <w:r>
        <w:t>yaitu</w:t>
      </w:r>
      <w:proofErr w:type="spellEnd"/>
      <w:r>
        <w:t xml:space="preserve"> </w:t>
      </w:r>
      <w:proofErr w:type="spellStart"/>
      <w:r>
        <w:t>pengambilan</w:t>
      </w:r>
      <w:proofErr w:type="spellEnd"/>
      <w:r>
        <w:t xml:space="preserve"> </w:t>
      </w:r>
      <w:proofErr w:type="spellStart"/>
      <w:r>
        <w:t>sampel</w:t>
      </w:r>
      <w:proofErr w:type="spellEnd"/>
      <w:r>
        <w:t xml:space="preserve"> </w:t>
      </w:r>
      <w:proofErr w:type="spellStart"/>
      <w:r>
        <w:t>dari</w:t>
      </w:r>
      <w:proofErr w:type="spellEnd"/>
      <w:r>
        <w:t xml:space="preserve"> </w:t>
      </w:r>
      <w:proofErr w:type="spellStart"/>
      <w:r>
        <w:t>populasi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pertimbangan</w:t>
      </w:r>
      <w:proofErr w:type="spellEnd"/>
      <w:r>
        <w:t xml:space="preserve"> </w:t>
      </w:r>
      <w:proofErr w:type="spellStart"/>
      <w:r>
        <w:t>tertentu</w:t>
      </w:r>
      <w:proofErr w:type="spellEnd"/>
      <w:r>
        <w:t xml:space="preserve"> (</w:t>
      </w:r>
      <w:proofErr w:type="spellStart"/>
      <w:r>
        <w:t>Sugiyono</w:t>
      </w:r>
      <w:proofErr w:type="spellEnd"/>
      <w:r>
        <w:t xml:space="preserve">, 2018:124). </w:t>
      </w:r>
      <w:proofErr w:type="spellStart"/>
      <w:r>
        <w:t>Alasan</w:t>
      </w:r>
      <w:proofErr w:type="spellEnd"/>
      <w:r>
        <w:t xml:space="preserve"> </w:t>
      </w:r>
      <w:proofErr w:type="spellStart"/>
      <w:r>
        <w:t>menggunakan</w:t>
      </w:r>
      <w:proofErr w:type="spellEnd"/>
      <w:r>
        <w:t xml:space="preserve"> </w:t>
      </w:r>
      <w:proofErr w:type="spellStart"/>
      <w:r>
        <w:t>teknik</w:t>
      </w:r>
      <w:proofErr w:type="spellEnd"/>
      <w:r>
        <w:t xml:space="preserve"> purposive sampling </w:t>
      </w:r>
      <w:proofErr w:type="spellStart"/>
      <w:r>
        <w:t>karena</w:t>
      </w:r>
      <w:proofErr w:type="spellEnd"/>
      <w:r>
        <w:t xml:space="preserve"> </w:t>
      </w:r>
      <w:proofErr w:type="spellStart"/>
      <w:r>
        <w:t>diperlukannya</w:t>
      </w:r>
      <w:proofErr w:type="spellEnd"/>
      <w:r>
        <w:t xml:space="preserve"> </w:t>
      </w:r>
      <w:proofErr w:type="spellStart"/>
      <w:r>
        <w:t>sampel</w:t>
      </w:r>
      <w:proofErr w:type="spellEnd"/>
      <w:r>
        <w:t xml:space="preserve"> yang </w:t>
      </w:r>
      <w:proofErr w:type="spellStart"/>
      <w:r>
        <w:t>kemampuannya</w:t>
      </w:r>
      <w:proofErr w:type="spellEnd"/>
      <w:r>
        <w:t xml:space="preserve"> </w:t>
      </w:r>
      <w:proofErr w:type="spellStart"/>
      <w:r>
        <w:t>dapat</w:t>
      </w:r>
      <w:proofErr w:type="spellEnd"/>
      <w:r>
        <w:t xml:space="preserve"> </w:t>
      </w:r>
      <w:proofErr w:type="spellStart"/>
      <w:r>
        <w:t>mewakili</w:t>
      </w:r>
      <w:proofErr w:type="spellEnd"/>
      <w:r>
        <w:t xml:space="preserve"> </w:t>
      </w:r>
      <w:proofErr w:type="spellStart"/>
      <w:r>
        <w:t>karakteristik</w:t>
      </w:r>
      <w:proofErr w:type="spellEnd"/>
      <w:r>
        <w:t xml:space="preserve"> </w:t>
      </w:r>
      <w:proofErr w:type="spellStart"/>
      <w:r>
        <w:t>populasi</w:t>
      </w:r>
      <w:proofErr w:type="spellEnd"/>
      <w:r>
        <w:t xml:space="preserve">, </w:t>
      </w:r>
      <w:proofErr w:type="spellStart"/>
      <w:r>
        <w:t>kemudian</w:t>
      </w:r>
      <w:proofErr w:type="spellEnd"/>
      <w:r>
        <w:t xml:space="preserve"> </w:t>
      </w:r>
      <w:proofErr w:type="spellStart"/>
      <w:r>
        <w:t>karena</w:t>
      </w:r>
      <w:proofErr w:type="spellEnd"/>
      <w:r>
        <w:t xml:space="preserve"> </w:t>
      </w:r>
      <w:proofErr w:type="spellStart"/>
      <w:r>
        <w:t>atas</w:t>
      </w:r>
      <w:proofErr w:type="spellEnd"/>
      <w:r>
        <w:t xml:space="preserve"> </w:t>
      </w:r>
      <w:proofErr w:type="spellStart"/>
      <w:r>
        <w:t>pertimbangan</w:t>
      </w:r>
      <w:proofErr w:type="spellEnd"/>
      <w:r>
        <w:t xml:space="preserve"> guru </w:t>
      </w:r>
      <w:proofErr w:type="spellStart"/>
      <w:r>
        <w:t>matematika</w:t>
      </w:r>
      <w:proofErr w:type="spellEnd"/>
      <w:r>
        <w:t xml:space="preserve"> </w:t>
      </w:r>
      <w:proofErr w:type="spellStart"/>
      <w:r>
        <w:t>maka</w:t>
      </w:r>
      <w:proofErr w:type="spellEnd"/>
      <w:r>
        <w:t xml:space="preserve"> </w:t>
      </w:r>
      <w:proofErr w:type="spellStart"/>
      <w:r>
        <w:t>sampel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41 orang </w:t>
      </w:r>
      <w:proofErr w:type="spellStart"/>
      <w:r>
        <w:t>dari</w:t>
      </w:r>
      <w:proofErr w:type="spellEnd"/>
      <w:r>
        <w:t xml:space="preserve"> </w:t>
      </w:r>
      <w:proofErr w:type="spellStart"/>
      <w:r>
        <w:t>kelas</w:t>
      </w:r>
      <w:proofErr w:type="spellEnd"/>
      <w:r>
        <w:t xml:space="preserve"> VII SMP Taman </w:t>
      </w:r>
      <w:proofErr w:type="spellStart"/>
      <w:r>
        <w:t>Siswa</w:t>
      </w:r>
      <w:proofErr w:type="spellEnd"/>
      <w:r>
        <w:t xml:space="preserve"> </w:t>
      </w:r>
      <w:proofErr w:type="gramStart"/>
      <w:r>
        <w:t>Medan .</w:t>
      </w:r>
      <w:proofErr w:type="gramEnd"/>
      <w:r>
        <w:t xml:space="preserve"> </w:t>
      </w:r>
    </w:p>
    <w:p w:rsidR="00244BF9" w:rsidRDefault="0027386C">
      <w:pPr>
        <w:pStyle w:val="Heading2"/>
        <w:rPr>
          <w:bCs/>
        </w:rPr>
      </w:pPr>
      <w:r>
        <w:t xml:space="preserve">3.4    </w:t>
      </w:r>
      <w:proofErr w:type="spellStart"/>
      <w:r>
        <w:t>Variabel</w:t>
      </w:r>
      <w:proofErr w:type="spellEnd"/>
      <w:r>
        <w:t xml:space="preserve"> </w:t>
      </w:r>
      <w:proofErr w:type="spellStart"/>
      <w:r>
        <w:t>Penelitian</w:t>
      </w:r>
      <w:proofErr w:type="spellEnd"/>
      <w:r>
        <w:t xml:space="preserve"> dan </w:t>
      </w:r>
      <w:proofErr w:type="spellStart"/>
      <w:r>
        <w:t>De</w:t>
      </w:r>
      <w:bookmarkStart w:id="8" w:name="_bookmark49"/>
      <w:bookmarkEnd w:id="8"/>
      <w:r>
        <w:t>sain</w:t>
      </w:r>
      <w:proofErr w:type="spellEnd"/>
      <w:r>
        <w:t xml:space="preserve"> </w:t>
      </w:r>
      <w:proofErr w:type="spellStart"/>
      <w:r>
        <w:t>Penelitian</w:t>
      </w:r>
      <w:proofErr w:type="spellEnd"/>
    </w:p>
    <w:p w:rsidR="00244BF9" w:rsidRDefault="0027386C">
      <w:pPr>
        <w:pStyle w:val="BodyText"/>
        <w:tabs>
          <w:tab w:val="left" w:pos="0"/>
        </w:tabs>
        <w:spacing w:before="139" w:line="360" w:lineRule="auto"/>
        <w:ind w:rightChars="7" w:right="15" w:firstLineChars="296" w:firstLine="710"/>
        <w:jc w:val="both"/>
      </w:pPr>
      <w:proofErr w:type="spellStart"/>
      <w:r>
        <w:t>Variabel</w:t>
      </w:r>
      <w:proofErr w:type="spellEnd"/>
      <w:r>
        <w:t xml:space="preserve"> </w:t>
      </w:r>
      <w:proofErr w:type="spellStart"/>
      <w:r>
        <w:t>penelitian</w:t>
      </w:r>
      <w:proofErr w:type="spellEnd"/>
      <w:r>
        <w:t xml:space="preserve"> </w:t>
      </w:r>
      <w:proofErr w:type="spellStart"/>
      <w:r>
        <w:t>adalah</w:t>
      </w:r>
      <w:proofErr w:type="spellEnd"/>
      <w:r>
        <w:t xml:space="preserve"> </w:t>
      </w:r>
      <w:proofErr w:type="spellStart"/>
      <w:r>
        <w:t>atribut</w:t>
      </w:r>
      <w:proofErr w:type="spellEnd"/>
      <w:r>
        <w:t xml:space="preserve"> </w:t>
      </w:r>
      <w:proofErr w:type="spellStart"/>
      <w:r>
        <w:t>atau</w:t>
      </w:r>
      <w:proofErr w:type="spellEnd"/>
      <w:r>
        <w:t xml:space="preserve"> </w:t>
      </w:r>
      <w:proofErr w:type="spellStart"/>
      <w:r>
        <w:t>kualitas</w:t>
      </w:r>
      <w:proofErr w:type="spellEnd"/>
      <w:r>
        <w:t xml:space="preserve"> </w:t>
      </w:r>
      <w:proofErr w:type="spellStart"/>
      <w:r>
        <w:t>atau</w:t>
      </w:r>
      <w:proofErr w:type="spellEnd"/>
      <w:r>
        <w:t xml:space="preserve"> </w:t>
      </w:r>
      <w:proofErr w:type="spellStart"/>
      <w:r>
        <w:t>nilai</w:t>
      </w:r>
      <w:proofErr w:type="spellEnd"/>
      <w:r>
        <w:t xml:space="preserve"> </w:t>
      </w:r>
      <w:proofErr w:type="spellStart"/>
      <w:r>
        <w:t>seseorang</w:t>
      </w:r>
      <w:proofErr w:type="spellEnd"/>
      <w:r>
        <w:t xml:space="preserve">, </w:t>
      </w:r>
      <w:proofErr w:type="spellStart"/>
      <w:r>
        <w:t>objek</w:t>
      </w:r>
      <w:proofErr w:type="spellEnd"/>
      <w:r>
        <w:t xml:space="preserve">, </w:t>
      </w:r>
      <w:proofErr w:type="spellStart"/>
      <w:r>
        <w:t>atau</w:t>
      </w:r>
      <w:proofErr w:type="spellEnd"/>
      <w:r>
        <w:t xml:space="preserve"> </w:t>
      </w:r>
      <w:proofErr w:type="spellStart"/>
      <w:r>
        <w:t>aktivitas</w:t>
      </w:r>
      <w:proofErr w:type="spellEnd"/>
      <w:r>
        <w:t xml:space="preserve">, </w:t>
      </w:r>
      <w:proofErr w:type="spellStart"/>
      <w:r>
        <w:t>dengan</w:t>
      </w:r>
      <w:proofErr w:type="spellEnd"/>
      <w:r>
        <w:t xml:space="preserve"> </w:t>
      </w:r>
      <w:proofErr w:type="spellStart"/>
      <w:r>
        <w:t>beberapa</w:t>
      </w:r>
      <w:proofErr w:type="spellEnd"/>
      <w:r>
        <w:t xml:space="preserve"> </w:t>
      </w:r>
      <w:proofErr w:type="spellStart"/>
      <w:r>
        <w:t>variasi</w:t>
      </w:r>
      <w:proofErr w:type="spellEnd"/>
      <w:r>
        <w:t xml:space="preserve">, yang </w:t>
      </w:r>
      <w:proofErr w:type="spellStart"/>
      <w:r>
        <w:t>ditentukan</w:t>
      </w:r>
      <w:proofErr w:type="spellEnd"/>
      <w:r>
        <w:t xml:space="preserve"> dan </w:t>
      </w:r>
      <w:proofErr w:type="spellStart"/>
      <w:r>
        <w:t>disimpulkan</w:t>
      </w:r>
      <w:proofErr w:type="spellEnd"/>
      <w:r>
        <w:t xml:space="preserve"> oleh </w:t>
      </w:r>
      <w:proofErr w:type="spellStart"/>
      <w:r>
        <w:t>peneliti</w:t>
      </w:r>
      <w:proofErr w:type="spellEnd"/>
      <w:r>
        <w:t xml:space="preserve"> (</w:t>
      </w:r>
      <w:proofErr w:type="spellStart"/>
      <w:r>
        <w:t>Sugiyono</w:t>
      </w:r>
      <w:proofErr w:type="spellEnd"/>
      <w:r>
        <w:t xml:space="preserve">, 2018: 61). </w:t>
      </w:r>
      <w:proofErr w:type="spellStart"/>
      <w:r>
        <w:t>Variabel</w:t>
      </w:r>
      <w:proofErr w:type="spellEnd"/>
      <w:r>
        <w:t xml:space="preserve"> pada </w:t>
      </w:r>
      <w:proofErr w:type="spellStart"/>
      <w:r>
        <w:t>penelitian</w:t>
      </w:r>
      <w:proofErr w:type="spellEnd"/>
      <w:r>
        <w:t xml:space="preserve"> </w:t>
      </w:r>
      <w:proofErr w:type="spellStart"/>
      <w:r>
        <w:t>terdapat</w:t>
      </w:r>
      <w:proofErr w:type="spellEnd"/>
      <w:r>
        <w:t xml:space="preserve"> </w:t>
      </w:r>
      <w:proofErr w:type="spellStart"/>
      <w:r>
        <w:t>dua</w:t>
      </w:r>
      <w:proofErr w:type="spellEnd"/>
      <w:r>
        <w:t xml:space="preserve"> </w:t>
      </w:r>
      <w:proofErr w:type="spellStart"/>
      <w:r>
        <w:t>jenis</w:t>
      </w:r>
      <w:proofErr w:type="spellEnd"/>
      <w:r>
        <w:t xml:space="preserve"> </w:t>
      </w:r>
      <w:proofErr w:type="spellStart"/>
      <w:r>
        <w:t>yaitu</w:t>
      </w:r>
      <w:proofErr w:type="spellEnd"/>
      <w:r>
        <w:t xml:space="preserve"> </w:t>
      </w:r>
      <w:proofErr w:type="spellStart"/>
      <w:r>
        <w:t>variabel</w:t>
      </w:r>
      <w:proofErr w:type="spellEnd"/>
      <w:r>
        <w:t xml:space="preserve"> </w:t>
      </w:r>
      <w:proofErr w:type="spellStart"/>
      <w:r>
        <w:t>independen</w:t>
      </w:r>
      <w:proofErr w:type="spellEnd"/>
      <w:r>
        <w:t xml:space="preserve"> dan </w:t>
      </w:r>
      <w:proofErr w:type="spellStart"/>
      <w:r>
        <w:t>variabel</w:t>
      </w:r>
      <w:proofErr w:type="spellEnd"/>
      <w:r>
        <w:t xml:space="preserve"> </w:t>
      </w:r>
      <w:proofErr w:type="spellStart"/>
      <w:r>
        <w:t>dependen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di </w:t>
      </w:r>
      <w:proofErr w:type="spellStart"/>
      <w:r>
        <w:t>gunakan</w:t>
      </w:r>
      <w:proofErr w:type="spellEnd"/>
      <w:r>
        <w:t xml:space="preserve"> 3 </w:t>
      </w:r>
      <w:proofErr w:type="spellStart"/>
      <w:r>
        <w:t>variabel</w:t>
      </w:r>
      <w:proofErr w:type="spellEnd"/>
      <w:r>
        <w:t xml:space="preserve">, </w:t>
      </w:r>
      <w:proofErr w:type="spellStart"/>
      <w:r>
        <w:t>yaitu</w:t>
      </w:r>
      <w:proofErr w:type="spellEnd"/>
      <w:r>
        <w:t>:</w:t>
      </w:r>
    </w:p>
    <w:p w:rsidR="00244BF9" w:rsidRDefault="0027386C" w:rsidP="0027386C">
      <w:pPr>
        <w:pStyle w:val="ListParagraph"/>
        <w:numPr>
          <w:ilvl w:val="0"/>
          <w:numId w:val="1"/>
        </w:numPr>
        <w:tabs>
          <w:tab w:val="left" w:pos="1155"/>
        </w:tabs>
        <w:spacing w:before="5" w:after="0"/>
        <w:ind w:left="-6" w:rightChars="7" w:right="15"/>
      </w:pPr>
      <w:proofErr w:type="spellStart"/>
      <w:r>
        <w:t>Variabel</w:t>
      </w:r>
      <w:proofErr w:type="spellEnd"/>
      <w:r>
        <w:t xml:space="preserve"> </w:t>
      </w:r>
      <w:proofErr w:type="spellStart"/>
      <w:r>
        <w:t>bebas</w:t>
      </w:r>
      <w:proofErr w:type="spellEnd"/>
      <w:r>
        <w:t xml:space="preserve"> </w:t>
      </w:r>
      <w:proofErr w:type="gramStart"/>
      <w:r>
        <w:t>( X</w:t>
      </w:r>
      <w:proofErr w:type="gramEnd"/>
      <w:r>
        <w:rPr>
          <w:vertAlign w:val="subscript"/>
        </w:rPr>
        <w:t>1</w:t>
      </w:r>
      <w:r>
        <w:t xml:space="preserve">) </w:t>
      </w:r>
      <w:proofErr w:type="spellStart"/>
      <w:r>
        <w:t>adalah</w:t>
      </w:r>
      <w:proofErr w:type="spellEnd"/>
      <w:r>
        <w:t xml:space="preserve"> </w:t>
      </w:r>
      <w:proofErr w:type="spellStart"/>
      <w:r>
        <w:t>Kemandirian</w:t>
      </w:r>
      <w:proofErr w:type="spellEnd"/>
      <w:r>
        <w:t xml:space="preserve"> </w:t>
      </w:r>
      <w:proofErr w:type="spellStart"/>
      <w:r>
        <w:t>Belajar</w:t>
      </w:r>
      <w:proofErr w:type="spellEnd"/>
      <w:r>
        <w:t xml:space="preserve"> .</w:t>
      </w:r>
    </w:p>
    <w:p w:rsidR="00244BF9" w:rsidRDefault="0027386C" w:rsidP="0027386C">
      <w:pPr>
        <w:pStyle w:val="ListParagraph"/>
        <w:numPr>
          <w:ilvl w:val="0"/>
          <w:numId w:val="1"/>
        </w:numPr>
        <w:tabs>
          <w:tab w:val="left" w:pos="1155"/>
        </w:tabs>
        <w:spacing w:after="0"/>
        <w:ind w:left="-6" w:rightChars="7" w:right="15"/>
      </w:pPr>
      <w:proofErr w:type="spellStart"/>
      <w:r>
        <w:t>Variabel</w:t>
      </w:r>
      <w:proofErr w:type="spellEnd"/>
      <w:r>
        <w:t xml:space="preserve"> </w:t>
      </w:r>
      <w:proofErr w:type="spellStart"/>
      <w:r>
        <w:t>bebas</w:t>
      </w:r>
      <w:proofErr w:type="spellEnd"/>
      <w:r>
        <w:t xml:space="preserve"> (X</w:t>
      </w:r>
      <w:proofErr w:type="gramStart"/>
      <w:r>
        <w:rPr>
          <w:vertAlign w:val="subscript"/>
        </w:rPr>
        <w:t xml:space="preserve">2 </w:t>
      </w:r>
      <w:r>
        <w:t>)</w:t>
      </w:r>
      <w:proofErr w:type="gramEnd"/>
      <w:r>
        <w:t xml:space="preserve"> </w:t>
      </w:r>
      <w:proofErr w:type="spellStart"/>
      <w:r>
        <w:t>adalah</w:t>
      </w:r>
      <w:proofErr w:type="spellEnd"/>
      <w:r>
        <w:t xml:space="preserve"> </w:t>
      </w:r>
      <w:proofErr w:type="spellStart"/>
      <w:r>
        <w:t>Prestasi</w:t>
      </w:r>
      <w:proofErr w:type="spellEnd"/>
      <w:r>
        <w:t xml:space="preserve"> </w:t>
      </w:r>
      <w:proofErr w:type="spellStart"/>
      <w:r>
        <w:t>Belajar</w:t>
      </w:r>
      <w:proofErr w:type="spellEnd"/>
      <w:r>
        <w:t>.</w:t>
      </w:r>
    </w:p>
    <w:p w:rsidR="00244BF9" w:rsidRDefault="0027386C" w:rsidP="0027386C">
      <w:pPr>
        <w:pStyle w:val="ListParagraph"/>
        <w:numPr>
          <w:ilvl w:val="0"/>
          <w:numId w:val="1"/>
        </w:numPr>
        <w:tabs>
          <w:tab w:val="left" w:pos="1155"/>
        </w:tabs>
        <w:spacing w:after="0"/>
        <w:ind w:left="-6" w:rightChars="7" w:right="15"/>
        <w:rPr>
          <w:rStyle w:val="markedcontent"/>
        </w:rPr>
      </w:pPr>
      <w:proofErr w:type="spellStart"/>
      <w:r>
        <w:t>Variabel</w:t>
      </w:r>
      <w:proofErr w:type="spellEnd"/>
      <w:r>
        <w:t xml:space="preserve"> </w:t>
      </w:r>
      <w:proofErr w:type="spellStart"/>
      <w:r>
        <w:t>terikat</w:t>
      </w:r>
      <w:proofErr w:type="spellEnd"/>
      <w:r>
        <w:t xml:space="preserve"> </w:t>
      </w:r>
      <w:proofErr w:type="gramStart"/>
      <w:r>
        <w:t>( Y</w:t>
      </w:r>
      <w:proofErr w:type="gramEnd"/>
      <w:r>
        <w:t xml:space="preserve"> ) </w:t>
      </w:r>
      <w:proofErr w:type="spellStart"/>
      <w:r>
        <w:t>adalah</w:t>
      </w:r>
      <w:proofErr w:type="spellEnd"/>
      <w:r>
        <w:t xml:space="preserve"> Model </w:t>
      </w:r>
      <w:proofErr w:type="spellStart"/>
      <w:r>
        <w:t>Pembelajaran</w:t>
      </w:r>
      <w:proofErr w:type="spellEnd"/>
      <w:r>
        <w:t xml:space="preserve"> Problem Solving.</w:t>
      </w:r>
    </w:p>
    <w:p w:rsidR="00244BF9" w:rsidRDefault="0027386C">
      <w:pPr>
        <w:pStyle w:val="ListParagraph"/>
        <w:tabs>
          <w:tab w:val="left" w:pos="1155"/>
        </w:tabs>
        <w:spacing w:after="0"/>
        <w:ind w:left="0" w:rightChars="7" w:right="15"/>
      </w:pPr>
      <w:r>
        <w:rPr>
          <w:noProof/>
          <w:sz w:val="20"/>
          <w:lang w:eastAsia="en-US"/>
        </w:rPr>
        <mc:AlternateContent>
          <mc:Choice Requires="wpg">
            <w:drawing>
              <wp:inline distT="0" distB="0" distL="114300" distR="114300" wp14:anchorId="17556608" wp14:editId="4237F5E1">
                <wp:extent cx="5057140" cy="2129790"/>
                <wp:effectExtent l="13335" t="13335" r="15875" b="9525"/>
                <wp:docPr id="9" name="Group 2"/>
                <wp:cNvGraphicFramePr/>
                <a:graphic xmlns:a="http://schemas.openxmlformats.org/drawingml/2006/main">
                  <a:graphicData uri="http://schemas.microsoft.com/office/word/2010/wordprocessingGroup">
                    <wpg:wgp>
                      <wpg:cNvGrpSpPr/>
                      <wpg:grpSpPr>
                        <a:xfrm>
                          <a:off x="0" y="0"/>
                          <a:ext cx="5057140" cy="2129790"/>
                          <a:chOff x="21" y="21"/>
                          <a:chExt cx="7964" cy="3354"/>
                        </a:xfrm>
                      </wpg:grpSpPr>
                      <wps:wsp>
                        <wps:cNvPr id="60" name="FreeForm 3"/>
                        <wps:cNvSpPr/>
                        <wps:spPr>
                          <a:xfrm>
                            <a:off x="4446" y="863"/>
                            <a:ext cx="1065" cy="915"/>
                          </a:xfrm>
                          <a:custGeom>
                            <a:avLst/>
                            <a:gdLst/>
                            <a:ahLst/>
                            <a:cxnLst/>
                            <a:rect l="0" t="0" r="0" b="0"/>
                            <a:pathLst>
                              <a:path w="1065" h="915">
                                <a:moveTo>
                                  <a:pt x="930" y="780"/>
                                </a:moveTo>
                                <a:lnTo>
                                  <a:pt x="930" y="915"/>
                                </a:lnTo>
                                <a:lnTo>
                                  <a:pt x="1021" y="870"/>
                                </a:lnTo>
                                <a:lnTo>
                                  <a:pt x="953" y="870"/>
                                </a:lnTo>
                                <a:lnTo>
                                  <a:pt x="953" y="825"/>
                                </a:lnTo>
                                <a:lnTo>
                                  <a:pt x="1020" y="825"/>
                                </a:lnTo>
                                <a:lnTo>
                                  <a:pt x="930" y="780"/>
                                </a:lnTo>
                                <a:close/>
                                <a:moveTo>
                                  <a:pt x="510" y="22"/>
                                </a:moveTo>
                                <a:lnTo>
                                  <a:pt x="510" y="870"/>
                                </a:lnTo>
                                <a:lnTo>
                                  <a:pt x="930" y="870"/>
                                </a:lnTo>
                                <a:lnTo>
                                  <a:pt x="930" y="847"/>
                                </a:lnTo>
                                <a:lnTo>
                                  <a:pt x="555" y="847"/>
                                </a:lnTo>
                                <a:lnTo>
                                  <a:pt x="533" y="825"/>
                                </a:lnTo>
                                <a:lnTo>
                                  <a:pt x="555" y="825"/>
                                </a:lnTo>
                                <a:lnTo>
                                  <a:pt x="555" y="45"/>
                                </a:lnTo>
                                <a:lnTo>
                                  <a:pt x="533" y="45"/>
                                </a:lnTo>
                                <a:lnTo>
                                  <a:pt x="510" y="22"/>
                                </a:lnTo>
                                <a:close/>
                                <a:moveTo>
                                  <a:pt x="1020" y="825"/>
                                </a:moveTo>
                                <a:lnTo>
                                  <a:pt x="953" y="825"/>
                                </a:lnTo>
                                <a:lnTo>
                                  <a:pt x="953" y="870"/>
                                </a:lnTo>
                                <a:lnTo>
                                  <a:pt x="1021" y="870"/>
                                </a:lnTo>
                                <a:lnTo>
                                  <a:pt x="1065" y="847"/>
                                </a:lnTo>
                                <a:lnTo>
                                  <a:pt x="1020" y="825"/>
                                </a:lnTo>
                                <a:close/>
                                <a:moveTo>
                                  <a:pt x="555" y="825"/>
                                </a:moveTo>
                                <a:lnTo>
                                  <a:pt x="533" y="825"/>
                                </a:lnTo>
                                <a:lnTo>
                                  <a:pt x="555" y="847"/>
                                </a:lnTo>
                                <a:lnTo>
                                  <a:pt x="555" y="825"/>
                                </a:lnTo>
                                <a:close/>
                                <a:moveTo>
                                  <a:pt x="930" y="825"/>
                                </a:moveTo>
                                <a:lnTo>
                                  <a:pt x="555" y="825"/>
                                </a:lnTo>
                                <a:lnTo>
                                  <a:pt x="555" y="847"/>
                                </a:lnTo>
                                <a:lnTo>
                                  <a:pt x="930" y="847"/>
                                </a:lnTo>
                                <a:lnTo>
                                  <a:pt x="930" y="825"/>
                                </a:lnTo>
                                <a:close/>
                                <a:moveTo>
                                  <a:pt x="555" y="0"/>
                                </a:moveTo>
                                <a:lnTo>
                                  <a:pt x="0" y="0"/>
                                </a:lnTo>
                                <a:lnTo>
                                  <a:pt x="0" y="45"/>
                                </a:lnTo>
                                <a:lnTo>
                                  <a:pt x="510" y="45"/>
                                </a:lnTo>
                                <a:lnTo>
                                  <a:pt x="510" y="22"/>
                                </a:lnTo>
                                <a:lnTo>
                                  <a:pt x="555" y="22"/>
                                </a:lnTo>
                                <a:lnTo>
                                  <a:pt x="555" y="0"/>
                                </a:lnTo>
                                <a:close/>
                                <a:moveTo>
                                  <a:pt x="555" y="22"/>
                                </a:moveTo>
                                <a:lnTo>
                                  <a:pt x="510" y="22"/>
                                </a:lnTo>
                                <a:lnTo>
                                  <a:pt x="533" y="45"/>
                                </a:lnTo>
                                <a:lnTo>
                                  <a:pt x="555" y="45"/>
                                </a:lnTo>
                                <a:lnTo>
                                  <a:pt x="555" y="22"/>
                                </a:lnTo>
                                <a:close/>
                              </a:path>
                            </a:pathLst>
                          </a:custGeom>
                          <a:solidFill>
                            <a:srgbClr val="000000"/>
                          </a:solidFill>
                          <a:ln>
                            <a:noFill/>
                          </a:ln>
                        </wps:spPr>
                        <wps:bodyPr upright="1"/>
                      </wps:wsp>
                      <wps:wsp>
                        <wps:cNvPr id="61" name="FreeForm 4"/>
                        <wps:cNvSpPr/>
                        <wps:spPr>
                          <a:xfrm>
                            <a:off x="4416" y="1838"/>
                            <a:ext cx="1080" cy="885"/>
                          </a:xfrm>
                          <a:custGeom>
                            <a:avLst/>
                            <a:gdLst/>
                            <a:ahLst/>
                            <a:cxnLst/>
                            <a:rect l="0" t="0" r="0" b="0"/>
                            <a:pathLst>
                              <a:path w="1080" h="885">
                                <a:moveTo>
                                  <a:pt x="518" y="840"/>
                                </a:moveTo>
                                <a:lnTo>
                                  <a:pt x="0" y="840"/>
                                </a:lnTo>
                                <a:lnTo>
                                  <a:pt x="0" y="885"/>
                                </a:lnTo>
                                <a:lnTo>
                                  <a:pt x="563" y="885"/>
                                </a:lnTo>
                                <a:lnTo>
                                  <a:pt x="563" y="862"/>
                                </a:lnTo>
                                <a:lnTo>
                                  <a:pt x="518" y="862"/>
                                </a:lnTo>
                                <a:lnTo>
                                  <a:pt x="518" y="840"/>
                                </a:lnTo>
                                <a:close/>
                                <a:moveTo>
                                  <a:pt x="945" y="45"/>
                                </a:moveTo>
                                <a:lnTo>
                                  <a:pt x="518" y="45"/>
                                </a:lnTo>
                                <a:lnTo>
                                  <a:pt x="518" y="862"/>
                                </a:lnTo>
                                <a:lnTo>
                                  <a:pt x="540" y="840"/>
                                </a:lnTo>
                                <a:lnTo>
                                  <a:pt x="563" y="840"/>
                                </a:lnTo>
                                <a:lnTo>
                                  <a:pt x="563" y="90"/>
                                </a:lnTo>
                                <a:lnTo>
                                  <a:pt x="540" y="90"/>
                                </a:lnTo>
                                <a:lnTo>
                                  <a:pt x="563" y="67"/>
                                </a:lnTo>
                                <a:lnTo>
                                  <a:pt x="945" y="67"/>
                                </a:lnTo>
                                <a:lnTo>
                                  <a:pt x="945" y="45"/>
                                </a:lnTo>
                                <a:close/>
                                <a:moveTo>
                                  <a:pt x="563" y="840"/>
                                </a:moveTo>
                                <a:lnTo>
                                  <a:pt x="540" y="840"/>
                                </a:lnTo>
                                <a:lnTo>
                                  <a:pt x="518" y="862"/>
                                </a:lnTo>
                                <a:lnTo>
                                  <a:pt x="563" y="862"/>
                                </a:lnTo>
                                <a:lnTo>
                                  <a:pt x="563" y="840"/>
                                </a:lnTo>
                                <a:close/>
                                <a:moveTo>
                                  <a:pt x="945" y="0"/>
                                </a:moveTo>
                                <a:lnTo>
                                  <a:pt x="945" y="135"/>
                                </a:lnTo>
                                <a:lnTo>
                                  <a:pt x="1036" y="90"/>
                                </a:lnTo>
                                <a:lnTo>
                                  <a:pt x="968" y="90"/>
                                </a:lnTo>
                                <a:lnTo>
                                  <a:pt x="968" y="45"/>
                                </a:lnTo>
                                <a:lnTo>
                                  <a:pt x="1035" y="45"/>
                                </a:lnTo>
                                <a:lnTo>
                                  <a:pt x="945" y="0"/>
                                </a:lnTo>
                                <a:close/>
                                <a:moveTo>
                                  <a:pt x="563" y="67"/>
                                </a:moveTo>
                                <a:lnTo>
                                  <a:pt x="540" y="90"/>
                                </a:lnTo>
                                <a:lnTo>
                                  <a:pt x="563" y="90"/>
                                </a:lnTo>
                                <a:lnTo>
                                  <a:pt x="563" y="67"/>
                                </a:lnTo>
                                <a:close/>
                                <a:moveTo>
                                  <a:pt x="945" y="67"/>
                                </a:moveTo>
                                <a:lnTo>
                                  <a:pt x="563" y="67"/>
                                </a:lnTo>
                                <a:lnTo>
                                  <a:pt x="563" y="90"/>
                                </a:lnTo>
                                <a:lnTo>
                                  <a:pt x="945" y="90"/>
                                </a:lnTo>
                                <a:lnTo>
                                  <a:pt x="945" y="67"/>
                                </a:lnTo>
                                <a:close/>
                                <a:moveTo>
                                  <a:pt x="1035" y="45"/>
                                </a:moveTo>
                                <a:lnTo>
                                  <a:pt x="968" y="45"/>
                                </a:lnTo>
                                <a:lnTo>
                                  <a:pt x="968" y="90"/>
                                </a:lnTo>
                                <a:lnTo>
                                  <a:pt x="1036" y="90"/>
                                </a:lnTo>
                                <a:lnTo>
                                  <a:pt x="1080" y="67"/>
                                </a:lnTo>
                                <a:lnTo>
                                  <a:pt x="1035" y="45"/>
                                </a:lnTo>
                                <a:close/>
                              </a:path>
                            </a:pathLst>
                          </a:custGeom>
                          <a:solidFill>
                            <a:srgbClr val="000000"/>
                          </a:solidFill>
                          <a:ln>
                            <a:noFill/>
                          </a:ln>
                        </wps:spPr>
                        <wps:bodyPr upright="1"/>
                      </wps:wsp>
                      <wps:wsp>
                        <wps:cNvPr id="62" name="FreeForm 5"/>
                        <wps:cNvSpPr/>
                        <wps:spPr>
                          <a:xfrm>
                            <a:off x="21" y="21"/>
                            <a:ext cx="6960" cy="3316"/>
                          </a:xfrm>
                          <a:custGeom>
                            <a:avLst/>
                            <a:gdLst/>
                            <a:ahLst/>
                            <a:cxnLst/>
                            <a:rect l="0" t="0" r="0" b="0"/>
                            <a:pathLst>
                              <a:path w="6960" h="3316">
                                <a:moveTo>
                                  <a:pt x="0" y="1"/>
                                </a:moveTo>
                                <a:lnTo>
                                  <a:pt x="4635" y="1"/>
                                </a:lnTo>
                                <a:moveTo>
                                  <a:pt x="4635" y="0"/>
                                </a:moveTo>
                                <a:lnTo>
                                  <a:pt x="4635" y="3315"/>
                                </a:lnTo>
                                <a:moveTo>
                                  <a:pt x="1" y="0"/>
                                </a:moveTo>
                                <a:lnTo>
                                  <a:pt x="1" y="3315"/>
                                </a:lnTo>
                                <a:moveTo>
                                  <a:pt x="0" y="3316"/>
                                </a:moveTo>
                                <a:lnTo>
                                  <a:pt x="6960" y="3316"/>
                                </a:lnTo>
                              </a:path>
                            </a:pathLst>
                          </a:custGeom>
                          <a:noFill/>
                          <a:ln w="28575" cap="flat" cmpd="sng">
                            <a:solidFill>
                              <a:srgbClr val="000000"/>
                            </a:solidFill>
                            <a:prstDash val="lgDashDot"/>
                            <a:headEnd type="none" w="med" len="med"/>
                            <a:tailEnd type="none" w="med" len="med"/>
                          </a:ln>
                        </wps:spPr>
                        <wps:bodyPr upright="1"/>
                      </wps:wsp>
                      <wps:wsp>
                        <wps:cNvPr id="63" name="FreeForm 6"/>
                        <wps:cNvSpPr/>
                        <wps:spPr>
                          <a:xfrm>
                            <a:off x="6883" y="2310"/>
                            <a:ext cx="135" cy="1065"/>
                          </a:xfrm>
                          <a:custGeom>
                            <a:avLst/>
                            <a:gdLst/>
                            <a:ahLst/>
                            <a:cxnLst/>
                            <a:rect l="0" t="0" r="0" b="0"/>
                            <a:pathLst>
                              <a:path w="135" h="1065">
                                <a:moveTo>
                                  <a:pt x="90" y="885"/>
                                </a:moveTo>
                                <a:lnTo>
                                  <a:pt x="45" y="885"/>
                                </a:lnTo>
                                <a:lnTo>
                                  <a:pt x="45" y="1065"/>
                                </a:lnTo>
                                <a:lnTo>
                                  <a:pt x="90" y="1065"/>
                                </a:lnTo>
                                <a:lnTo>
                                  <a:pt x="90" y="885"/>
                                </a:lnTo>
                                <a:close/>
                                <a:moveTo>
                                  <a:pt x="90" y="705"/>
                                </a:moveTo>
                                <a:lnTo>
                                  <a:pt x="45" y="705"/>
                                </a:lnTo>
                                <a:lnTo>
                                  <a:pt x="45" y="750"/>
                                </a:lnTo>
                                <a:lnTo>
                                  <a:pt x="90" y="750"/>
                                </a:lnTo>
                                <a:lnTo>
                                  <a:pt x="90" y="705"/>
                                </a:lnTo>
                                <a:close/>
                                <a:moveTo>
                                  <a:pt x="90" y="390"/>
                                </a:moveTo>
                                <a:lnTo>
                                  <a:pt x="45" y="390"/>
                                </a:lnTo>
                                <a:lnTo>
                                  <a:pt x="45" y="570"/>
                                </a:lnTo>
                                <a:lnTo>
                                  <a:pt x="90" y="570"/>
                                </a:lnTo>
                                <a:lnTo>
                                  <a:pt x="90" y="390"/>
                                </a:lnTo>
                                <a:close/>
                                <a:moveTo>
                                  <a:pt x="90" y="210"/>
                                </a:moveTo>
                                <a:lnTo>
                                  <a:pt x="45" y="210"/>
                                </a:lnTo>
                                <a:lnTo>
                                  <a:pt x="45" y="255"/>
                                </a:lnTo>
                                <a:lnTo>
                                  <a:pt x="90" y="255"/>
                                </a:lnTo>
                                <a:lnTo>
                                  <a:pt x="90" y="210"/>
                                </a:lnTo>
                                <a:close/>
                                <a:moveTo>
                                  <a:pt x="68" y="0"/>
                                </a:moveTo>
                                <a:lnTo>
                                  <a:pt x="0" y="135"/>
                                </a:lnTo>
                                <a:lnTo>
                                  <a:pt x="135" y="135"/>
                                </a:lnTo>
                                <a:lnTo>
                                  <a:pt x="68" y="0"/>
                                </a:lnTo>
                                <a:close/>
                              </a:path>
                            </a:pathLst>
                          </a:custGeom>
                          <a:solidFill>
                            <a:srgbClr val="000000"/>
                          </a:solidFill>
                          <a:ln>
                            <a:noFill/>
                          </a:ln>
                        </wps:spPr>
                        <wps:bodyPr upright="1"/>
                      </wps:wsp>
                      <wps:wsp>
                        <wps:cNvPr id="64" name="Text Box 7"/>
                        <wps:cNvSpPr txBox="1"/>
                        <wps:spPr>
                          <a:xfrm>
                            <a:off x="5585" y="1531"/>
                            <a:ext cx="2400" cy="960"/>
                          </a:xfrm>
                          <a:prstGeom prst="rect">
                            <a:avLst/>
                          </a:prstGeom>
                          <a:noFill/>
                          <a:ln w="28575" cap="flat" cmpd="sng">
                            <a:solidFill>
                              <a:srgbClr val="000000"/>
                            </a:solidFill>
                            <a:prstDash val="solid"/>
                            <a:miter/>
                            <a:headEnd type="none" w="med" len="med"/>
                            <a:tailEnd type="none" w="med" len="med"/>
                          </a:ln>
                        </wps:spPr>
                        <wps:txbx>
                          <w:txbxContent>
                            <w:p w:rsidR="00244BF9" w:rsidRDefault="0027386C">
                              <w:pPr>
                                <w:spacing w:before="71"/>
                                <w:ind w:left="179"/>
                                <w:rPr>
                                  <w:sz w:val="24"/>
                                </w:rPr>
                              </w:pPr>
                              <w:r>
                                <w:rPr>
                                  <w:sz w:val="24"/>
                                  <w:lang w:val="en-US"/>
                                </w:rPr>
                                <w:t xml:space="preserve">Model </w:t>
                              </w:r>
                              <w:proofErr w:type="spellStart"/>
                              <w:r>
                                <w:rPr>
                                  <w:sz w:val="24"/>
                                  <w:lang w:val="en-US"/>
                                </w:rPr>
                                <w:t>Pembelajaran</w:t>
                              </w:r>
                              <w:proofErr w:type="spellEnd"/>
                              <w:r>
                                <w:rPr>
                                  <w:sz w:val="24"/>
                                  <w:lang w:val="en-US"/>
                                </w:rPr>
                                <w:t xml:space="preserve"> Problem Solving</w:t>
                              </w:r>
                              <w:r>
                                <w:rPr>
                                  <w:sz w:val="24"/>
                                </w:rPr>
                                <w:t xml:space="preserve"> </w:t>
                              </w:r>
                              <w:proofErr w:type="gramStart"/>
                              <w:r>
                                <w:rPr>
                                  <w:sz w:val="24"/>
                                </w:rPr>
                                <w:t>(</w:t>
                              </w:r>
                              <w:r>
                                <w:rPr>
                                  <w:sz w:val="24"/>
                                  <w:lang w:val="en-US"/>
                                </w:rPr>
                                <w:t xml:space="preserve"> </w:t>
                              </w:r>
                              <w:r>
                                <w:rPr>
                                  <w:sz w:val="24"/>
                                </w:rPr>
                                <w:t>Y</w:t>
                              </w:r>
                              <w:proofErr w:type="gramEnd"/>
                              <w:r>
                                <w:rPr>
                                  <w:sz w:val="24"/>
                                  <w:lang w:val="en-US"/>
                                </w:rPr>
                                <w:t xml:space="preserve"> </w:t>
                              </w:r>
                              <w:r>
                                <w:rPr>
                                  <w:sz w:val="24"/>
                                </w:rPr>
                                <w:t>)</w:t>
                              </w:r>
                            </w:p>
                          </w:txbxContent>
                        </wps:txbx>
                        <wps:bodyPr lIns="0" tIns="0" rIns="0" bIns="0" upright="1"/>
                      </wps:wsp>
                      <wps:wsp>
                        <wps:cNvPr id="65" name="Text Box 8"/>
                        <wps:cNvSpPr txBox="1"/>
                        <wps:spPr>
                          <a:xfrm>
                            <a:off x="186" y="2371"/>
                            <a:ext cx="4000" cy="555"/>
                          </a:xfrm>
                          <a:prstGeom prst="rect">
                            <a:avLst/>
                          </a:prstGeom>
                          <a:noFill/>
                          <a:ln w="28575" cap="flat" cmpd="sng">
                            <a:solidFill>
                              <a:srgbClr val="000000"/>
                            </a:solidFill>
                            <a:prstDash val="solid"/>
                            <a:miter/>
                            <a:headEnd type="none" w="med" len="med"/>
                            <a:tailEnd type="none" w="med" len="med"/>
                          </a:ln>
                        </wps:spPr>
                        <wps:txbx>
                          <w:txbxContent>
                            <w:p w:rsidR="00244BF9" w:rsidRDefault="0027386C">
                              <w:pPr>
                                <w:spacing w:before="71"/>
                                <w:ind w:left="1018"/>
                                <w:rPr>
                                  <w:sz w:val="24"/>
                                </w:rPr>
                              </w:pPr>
                              <w:proofErr w:type="spellStart"/>
                              <w:r>
                                <w:rPr>
                                  <w:sz w:val="24"/>
                                  <w:lang w:val="en-US"/>
                                </w:rPr>
                                <w:t>Prestasi</w:t>
                              </w:r>
                              <w:proofErr w:type="spellEnd"/>
                              <w:r>
                                <w:rPr>
                                  <w:sz w:val="24"/>
                                  <w:lang w:val="en-US"/>
                                </w:rPr>
                                <w:t xml:space="preserve"> </w:t>
                              </w:r>
                              <w:r>
                                <w:rPr>
                                  <w:sz w:val="24"/>
                                </w:rPr>
                                <w:t xml:space="preserve">Belajar </w:t>
                              </w:r>
                              <w:proofErr w:type="gramStart"/>
                              <w:r>
                                <w:rPr>
                                  <w:sz w:val="24"/>
                                </w:rPr>
                                <w:t>(</w:t>
                              </w:r>
                              <w:r>
                                <w:rPr>
                                  <w:sz w:val="24"/>
                                  <w:lang w:val="en-US"/>
                                </w:rPr>
                                <w:t xml:space="preserve"> </w:t>
                              </w:r>
                              <w:r>
                                <w:rPr>
                                  <w:sz w:val="24"/>
                                </w:rPr>
                                <w:t>X</w:t>
                              </w:r>
                              <w:proofErr w:type="gramEnd"/>
                              <w:r>
                                <w:rPr>
                                  <w:sz w:val="24"/>
                                </w:rPr>
                                <w:t>2</w:t>
                              </w:r>
                              <w:r>
                                <w:rPr>
                                  <w:sz w:val="24"/>
                                  <w:lang w:val="en-US"/>
                                </w:rPr>
                                <w:t xml:space="preserve"> </w:t>
                              </w:r>
                              <w:r>
                                <w:rPr>
                                  <w:sz w:val="24"/>
                                </w:rPr>
                                <w:t>)</w:t>
                              </w:r>
                            </w:p>
                          </w:txbxContent>
                        </wps:txbx>
                        <wps:bodyPr lIns="0" tIns="0" rIns="0" bIns="0" upright="1"/>
                      </wps:wsp>
                      <wps:wsp>
                        <wps:cNvPr id="66" name="Text Box 9"/>
                        <wps:cNvSpPr txBox="1"/>
                        <wps:spPr>
                          <a:xfrm>
                            <a:off x="171" y="541"/>
                            <a:ext cx="4001" cy="735"/>
                          </a:xfrm>
                          <a:prstGeom prst="rect">
                            <a:avLst/>
                          </a:prstGeom>
                          <a:noFill/>
                          <a:ln w="28575" cap="flat" cmpd="sng">
                            <a:solidFill>
                              <a:srgbClr val="000000"/>
                            </a:solidFill>
                            <a:prstDash val="solid"/>
                            <a:miter/>
                            <a:headEnd type="none" w="med" len="med"/>
                            <a:tailEnd type="none" w="med" len="med"/>
                          </a:ln>
                        </wps:spPr>
                        <wps:txbx>
                          <w:txbxContent>
                            <w:p w:rsidR="00244BF9" w:rsidRDefault="0027386C">
                              <w:pPr>
                                <w:spacing w:before="72"/>
                                <w:ind w:left="143"/>
                                <w:jc w:val="both"/>
                                <w:rPr>
                                  <w:sz w:val="24"/>
                                </w:rPr>
                              </w:pPr>
                              <w:proofErr w:type="spellStart"/>
                              <w:r>
                                <w:rPr>
                                  <w:rFonts w:ascii="Times New Roman" w:hAnsi="Times New Roman" w:cs="Times New Roman"/>
                                  <w:spacing w:val="57"/>
                                  <w:sz w:val="24"/>
                                  <w:lang w:val="en-US"/>
                                </w:rPr>
                                <w:t>Kemandirian</w:t>
                              </w:r>
                              <w:proofErr w:type="spellEnd"/>
                              <w:r>
                                <w:rPr>
                                  <w:rFonts w:ascii="Times New Roman" w:hAnsi="Times New Roman" w:cs="Times New Roman"/>
                                  <w:spacing w:val="57"/>
                                  <w:sz w:val="24"/>
                                  <w:lang w:val="en-US"/>
                                </w:rPr>
                                <w:t xml:space="preserve"> </w:t>
                              </w:r>
                              <w:proofErr w:type="spellStart"/>
                              <w:r>
                                <w:rPr>
                                  <w:rFonts w:ascii="Times New Roman" w:hAnsi="Times New Roman" w:cs="Times New Roman"/>
                                  <w:spacing w:val="57"/>
                                  <w:sz w:val="24"/>
                                  <w:lang w:val="en-US"/>
                                </w:rPr>
                                <w:t>Belajar</w:t>
                              </w:r>
                              <w:proofErr w:type="spellEnd"/>
                              <w:r>
                                <w:rPr>
                                  <w:rFonts w:ascii="Times New Roman" w:hAnsi="Times New Roman" w:cs="Times New Roman"/>
                                  <w:spacing w:val="57"/>
                                  <w:sz w:val="24"/>
                                </w:rPr>
                                <w:t xml:space="preserve"> </w:t>
                              </w:r>
                              <w:proofErr w:type="gramStart"/>
                              <w:r>
                                <w:rPr>
                                  <w:rFonts w:ascii="Times New Roman" w:hAnsi="Times New Roman" w:cs="Times New Roman"/>
                                  <w:sz w:val="24"/>
                                </w:rPr>
                                <w:t>(</w:t>
                              </w:r>
                              <w:r>
                                <w:rPr>
                                  <w:rFonts w:ascii="Times New Roman" w:hAnsi="Times New Roman" w:cs="Times New Roman"/>
                                  <w:sz w:val="24"/>
                                  <w:lang w:val="en-US"/>
                                </w:rPr>
                                <w:t xml:space="preserve"> </w:t>
                              </w:r>
                              <w:r>
                                <w:rPr>
                                  <w:rFonts w:ascii="Times New Roman" w:hAnsi="Times New Roman" w:cs="Times New Roman"/>
                                  <w:sz w:val="24"/>
                                </w:rPr>
                                <w:t>X</w:t>
                              </w:r>
                              <w:proofErr w:type="gramEnd"/>
                              <w:r>
                                <w:rPr>
                                  <w:rFonts w:ascii="Times New Roman" w:hAnsi="Times New Roman" w:cs="Times New Roman"/>
                                  <w:sz w:val="24"/>
                                </w:rPr>
                                <w:t>1</w:t>
                              </w:r>
                              <w:r>
                                <w:rPr>
                                  <w:rFonts w:ascii="Times New Roman" w:hAnsi="Times New Roman" w:cs="Times New Roman"/>
                                  <w:sz w:val="24"/>
                                  <w:lang w:val="en-US"/>
                                </w:rPr>
                                <w:t xml:space="preserve"> </w:t>
                              </w:r>
                              <w:r>
                                <w:rPr>
                                  <w:rFonts w:ascii="Times New Roman" w:hAnsi="Times New Roman" w:cs="Times New Roman"/>
                                  <w:sz w:val="24"/>
                                </w:rPr>
                                <w:t>)</w:t>
                              </w:r>
                            </w:p>
                          </w:txbxContent>
                        </wps:txbx>
                        <wps:bodyPr lIns="0" tIns="0" rIns="0" bIns="0" upright="1"/>
                      </wps:wsp>
                    </wpg:wgp>
                  </a:graphicData>
                </a:graphic>
              </wp:inline>
            </w:drawing>
          </mc:Choice>
          <mc:Fallback>
            <w:pict>
              <v:group w14:anchorId="17556608" id="Group 2" o:spid="_x0000_s1026" style="width:398.2pt;height:167.7pt;mso-position-horizontal-relative:char;mso-position-vertical-relative:line" coordorigin="21,21" coordsize="7964,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">
                <v:shape id="FreeForm 3" o:spid="_x0000_s1027" style="position:absolute;left:4446;top:863;width:1065;height:915;visibility:visible;mso-wrap-style:square;v-text-anchor:top" coordsize="106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" path="m930,780r,135l1021,870r-68,l953,825r67,l930,780xm510,22r,848l930,870r,-23l555,847,533,825r22,l555,45r-22,l510,22xm1020,825r-67,l953,870r68,l1065,847r-45,-22xm555,825r-22,l555,847r,-22xm930,825r-375,l555,847r375,l930,825xm555,l,,,45r510,l510,22r45,l555,xm555,22r-45,l533,45r22,l555,22xe" fillcolor="black" stroked="f">
                  <v:path arrowok="t" textboxrect="0,0,1065,915"/>
                </v:shape>
                <v:shape id="FreeForm 4" o:spid="_x0000_s1028" style="position:absolute;left:4416;top:1838;width:1080;height:885;visibility:visible;mso-wrap-style:square;v-text-anchor:top" coordsize="108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" path="m518,840l,840r,45l563,885r,-23l518,862r,-22xm945,45r-427,l518,862r22,-22l563,840r,-750l540,90,563,67r382,l945,45xm563,840r-23,l518,862r45,l563,840xm945,r,135l1036,90r-68,l968,45r67,l945,xm563,67l540,90r23,l563,67xm945,67r-382,l563,90r382,l945,67xm1035,45r-67,l968,90r68,l1080,67,1035,45xe" fillcolor="black" stroked="f">
                  <v:path arrowok="t" textboxrect="0,0,1080,885"/>
                </v:shape>
                <v:shape id="FreeForm 5" o:spid="_x0000_s1029" style="position:absolute;left:21;top:21;width:6960;height:3316;visibility:visible;mso-wrap-style:square;v-text-anchor:top" coordsize="6960,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" path="m,1r4635,m4635,r,3315m1,r,3315m,3316r6960,e" filled="f" strokeweight="2.25pt">
                  <v:stroke dashstyle="longDashDot"/>
                  <v:path arrowok="t" textboxrect="0,0,6960,3316"/>
                </v:shape>
                <v:shape id="FreeForm 6" o:spid="_x0000_s1030" style="position:absolute;left:6883;top:2310;width:135;height:1065;visibility:visible;mso-wrap-style:square;v-text-anchor:top" coordsize="135,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" path="m90,885r-45,l45,1065r45,l90,885xm90,705r-45,l45,750r45,l90,705xm90,390r-45,l45,570r45,l90,390xm90,210r-45,l45,255r45,l90,210xm68,l,135r135,l68,xe" fillcolor="black" stroked="f">
                  <v:path arrowok="t" textboxrect="0,0,135,1065"/>
                </v:shape>
                <v:shapetype id="_x0000_t202" coordsize="21600,21600" o:spt="202" path="m,l,21600r21600,l21600,xe">
                  <v:stroke joinstyle="miter"/>
                  <v:path gradientshapeok="t" o:connecttype="rect"/>
                </v:shapetype>
                <v:shape id="Text Box 7" o:spid="_x0000_s1031" type="#_x0000_t202" style="position:absolute;left:5585;top:1531;width:240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" filled="f" strokeweight="2.25pt">
                  <v:textbox inset="0,0,0,0">
                    <w:txbxContent>
                      <w:p w:rsidR="00244BF9" w:rsidRDefault="0027386C">
                        <w:pPr>
                          <w:spacing w:before="71"/>
                          <w:ind w:left="179"/>
                          <w:rPr>
                            <w:sz w:val="24"/>
                          </w:rPr>
                        </w:pPr>
                        <w:r>
                          <w:rPr>
                            <w:sz w:val="24"/>
                            <w:lang w:val="en-US"/>
                          </w:rPr>
                          <w:t xml:space="preserve">Model </w:t>
                        </w:r>
                        <w:proofErr w:type="spellStart"/>
                        <w:r>
                          <w:rPr>
                            <w:sz w:val="24"/>
                            <w:lang w:val="en-US"/>
                          </w:rPr>
                          <w:t>Pembelajaran</w:t>
                        </w:r>
                        <w:proofErr w:type="spellEnd"/>
                        <w:r>
                          <w:rPr>
                            <w:sz w:val="24"/>
                            <w:lang w:val="en-US"/>
                          </w:rPr>
                          <w:t xml:space="preserve"> Problem Solving</w:t>
                        </w:r>
                        <w:r>
                          <w:rPr>
                            <w:sz w:val="24"/>
                          </w:rPr>
                          <w:t xml:space="preserve"> </w:t>
                        </w:r>
                        <w:proofErr w:type="gramStart"/>
                        <w:r>
                          <w:rPr>
                            <w:sz w:val="24"/>
                          </w:rPr>
                          <w:t>(</w:t>
                        </w:r>
                        <w:r>
                          <w:rPr>
                            <w:sz w:val="24"/>
                            <w:lang w:val="en-US"/>
                          </w:rPr>
                          <w:t xml:space="preserve"> </w:t>
                        </w:r>
                        <w:r>
                          <w:rPr>
                            <w:sz w:val="24"/>
                          </w:rPr>
                          <w:t>Y</w:t>
                        </w:r>
                        <w:proofErr w:type="gramEnd"/>
                        <w:r>
                          <w:rPr>
                            <w:sz w:val="24"/>
                            <w:lang w:val="en-US"/>
                          </w:rPr>
                          <w:t xml:space="preserve"> </w:t>
                        </w:r>
                        <w:r>
                          <w:rPr>
                            <w:sz w:val="24"/>
                          </w:rPr>
                          <w:t>)</w:t>
                        </w:r>
                      </w:p>
                    </w:txbxContent>
                  </v:textbox>
                </v:shape>
                <v:shape id="Text Box 8" o:spid="_x0000_s1032" type="#_x0000_t202" style="position:absolute;left:186;top:2371;width:400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" filled="f" strokeweight="2.25pt">
                  <v:textbox inset="0,0,0,0">
                    <w:txbxContent>
                      <w:p w:rsidR="00244BF9" w:rsidRDefault="0027386C">
                        <w:pPr>
                          <w:spacing w:before="71"/>
                          <w:ind w:left="1018"/>
                          <w:rPr>
                            <w:sz w:val="24"/>
                          </w:rPr>
                        </w:pPr>
                        <w:proofErr w:type="spellStart"/>
                        <w:r>
                          <w:rPr>
                            <w:sz w:val="24"/>
                            <w:lang w:val="en-US"/>
                          </w:rPr>
                          <w:t>Prestasi</w:t>
                        </w:r>
                        <w:proofErr w:type="spellEnd"/>
                        <w:r>
                          <w:rPr>
                            <w:sz w:val="24"/>
                            <w:lang w:val="en-US"/>
                          </w:rPr>
                          <w:t xml:space="preserve"> </w:t>
                        </w:r>
                        <w:r>
                          <w:rPr>
                            <w:sz w:val="24"/>
                          </w:rPr>
                          <w:t xml:space="preserve">Belajar </w:t>
                        </w:r>
                        <w:proofErr w:type="gramStart"/>
                        <w:r>
                          <w:rPr>
                            <w:sz w:val="24"/>
                          </w:rPr>
                          <w:t>(</w:t>
                        </w:r>
                        <w:r>
                          <w:rPr>
                            <w:sz w:val="24"/>
                            <w:lang w:val="en-US"/>
                          </w:rPr>
                          <w:t xml:space="preserve"> </w:t>
                        </w:r>
                        <w:r>
                          <w:rPr>
                            <w:sz w:val="24"/>
                          </w:rPr>
                          <w:t>X</w:t>
                        </w:r>
                        <w:proofErr w:type="gramEnd"/>
                        <w:r>
                          <w:rPr>
                            <w:sz w:val="24"/>
                          </w:rPr>
                          <w:t>2</w:t>
                        </w:r>
                        <w:r>
                          <w:rPr>
                            <w:sz w:val="24"/>
                            <w:lang w:val="en-US"/>
                          </w:rPr>
                          <w:t xml:space="preserve"> </w:t>
                        </w:r>
                        <w:r>
                          <w:rPr>
                            <w:sz w:val="24"/>
                          </w:rPr>
                          <w:t>)</w:t>
                        </w:r>
                      </w:p>
                    </w:txbxContent>
                  </v:textbox>
                </v:shape>
                <v:shape id="Text Box 9" o:spid="_x0000_s1033" type="#_x0000_t202" style="position:absolute;left:171;top:541;width:400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" filled="f" strokeweight="2.25pt">
                  <v:textbox inset="0,0,0,0">
                    <w:txbxContent>
                      <w:p w:rsidR="00244BF9" w:rsidRDefault="0027386C">
                        <w:pPr>
                          <w:spacing w:before="72"/>
                          <w:ind w:left="143"/>
                          <w:jc w:val="both"/>
                          <w:rPr>
                            <w:sz w:val="24"/>
                          </w:rPr>
                        </w:pPr>
                        <w:proofErr w:type="spellStart"/>
                        <w:r>
                          <w:rPr>
                            <w:rFonts w:ascii="Times New Roman" w:hAnsi="Times New Roman" w:cs="Times New Roman"/>
                            <w:spacing w:val="57"/>
                            <w:sz w:val="24"/>
                            <w:lang w:val="en-US"/>
                          </w:rPr>
                          <w:t>Kemandirian</w:t>
                        </w:r>
                        <w:proofErr w:type="spellEnd"/>
                        <w:r>
                          <w:rPr>
                            <w:rFonts w:ascii="Times New Roman" w:hAnsi="Times New Roman" w:cs="Times New Roman"/>
                            <w:spacing w:val="57"/>
                            <w:sz w:val="24"/>
                            <w:lang w:val="en-US"/>
                          </w:rPr>
                          <w:t xml:space="preserve"> </w:t>
                        </w:r>
                        <w:proofErr w:type="spellStart"/>
                        <w:r>
                          <w:rPr>
                            <w:rFonts w:ascii="Times New Roman" w:hAnsi="Times New Roman" w:cs="Times New Roman"/>
                            <w:spacing w:val="57"/>
                            <w:sz w:val="24"/>
                            <w:lang w:val="en-US"/>
                          </w:rPr>
                          <w:t>Belajar</w:t>
                        </w:r>
                        <w:proofErr w:type="spellEnd"/>
                        <w:r>
                          <w:rPr>
                            <w:rFonts w:ascii="Times New Roman" w:hAnsi="Times New Roman" w:cs="Times New Roman"/>
                            <w:spacing w:val="57"/>
                            <w:sz w:val="24"/>
                          </w:rPr>
                          <w:t xml:space="preserve"> </w:t>
                        </w:r>
                        <w:proofErr w:type="gramStart"/>
                        <w:r>
                          <w:rPr>
                            <w:rFonts w:ascii="Times New Roman" w:hAnsi="Times New Roman" w:cs="Times New Roman"/>
                            <w:sz w:val="24"/>
                          </w:rPr>
                          <w:t>(</w:t>
                        </w:r>
                        <w:r>
                          <w:rPr>
                            <w:rFonts w:ascii="Times New Roman" w:hAnsi="Times New Roman" w:cs="Times New Roman"/>
                            <w:sz w:val="24"/>
                            <w:lang w:val="en-US"/>
                          </w:rPr>
                          <w:t xml:space="preserve"> </w:t>
                        </w:r>
                        <w:r>
                          <w:rPr>
                            <w:rFonts w:ascii="Times New Roman" w:hAnsi="Times New Roman" w:cs="Times New Roman"/>
                            <w:sz w:val="24"/>
                          </w:rPr>
                          <w:t>X</w:t>
                        </w:r>
                        <w:proofErr w:type="gramEnd"/>
                        <w:r>
                          <w:rPr>
                            <w:rFonts w:ascii="Times New Roman" w:hAnsi="Times New Roman" w:cs="Times New Roman"/>
                            <w:sz w:val="24"/>
                          </w:rPr>
                          <w:t>1</w:t>
                        </w:r>
                        <w:r>
                          <w:rPr>
                            <w:rFonts w:ascii="Times New Roman" w:hAnsi="Times New Roman" w:cs="Times New Roman"/>
                            <w:sz w:val="24"/>
                            <w:lang w:val="en-US"/>
                          </w:rPr>
                          <w:t xml:space="preserve"> </w:t>
                        </w:r>
                        <w:r>
                          <w:rPr>
                            <w:rFonts w:ascii="Times New Roman" w:hAnsi="Times New Roman" w:cs="Times New Roman"/>
                            <w:sz w:val="24"/>
                          </w:rPr>
                          <w:t>)</w:t>
                        </w:r>
                      </w:p>
                    </w:txbxContent>
                  </v:textbox>
                </v:shape>
                <w10:anchorlock/>
              </v:group>
            </w:pict>
          </mc:Fallback>
        </mc:AlternateContent>
      </w:r>
    </w:p>
    <w:p w:rsidR="00244BF9" w:rsidRDefault="0027386C">
      <w:pPr>
        <w:pStyle w:val="BodyText"/>
        <w:spacing w:line="360" w:lineRule="auto"/>
        <w:ind w:left="578"/>
        <w:jc w:val="center"/>
        <w:rPr>
          <w:b/>
          <w:bCs/>
        </w:rPr>
      </w:pPr>
      <w:r>
        <w:rPr>
          <w:b/>
          <w:bCs/>
        </w:rPr>
        <w:t xml:space="preserve">Gambar 3.1 </w:t>
      </w:r>
    </w:p>
    <w:p w:rsidR="00244BF9" w:rsidRDefault="0027386C">
      <w:pPr>
        <w:pStyle w:val="BodyText"/>
        <w:spacing w:line="360" w:lineRule="auto"/>
        <w:ind w:left="578"/>
        <w:jc w:val="center"/>
      </w:pPr>
      <w:proofErr w:type="spellStart"/>
      <w:r>
        <w:rPr>
          <w:b/>
          <w:bCs/>
        </w:rPr>
        <w:lastRenderedPageBreak/>
        <w:t>Desain</w:t>
      </w:r>
      <w:proofErr w:type="spellEnd"/>
      <w:r>
        <w:rPr>
          <w:b/>
          <w:bCs/>
        </w:rPr>
        <w:t xml:space="preserve"> </w:t>
      </w:r>
      <w:proofErr w:type="spellStart"/>
      <w:r>
        <w:rPr>
          <w:b/>
          <w:bCs/>
        </w:rPr>
        <w:t>Penelitian</w:t>
      </w:r>
      <w:proofErr w:type="spellEnd"/>
    </w:p>
    <w:p w:rsidR="00244BF9" w:rsidRDefault="0027386C">
      <w:pPr>
        <w:pStyle w:val="Heading2"/>
      </w:pPr>
      <w:r>
        <w:rPr>
          <w:rStyle w:val="Heading3Char"/>
          <w:b/>
          <w:color w:val="auto"/>
        </w:rPr>
        <w:t xml:space="preserve">3.5      </w:t>
      </w:r>
      <w:proofErr w:type="spellStart"/>
      <w:r>
        <w:rPr>
          <w:rStyle w:val="Heading3Char"/>
          <w:b/>
          <w:color w:val="auto"/>
        </w:rPr>
        <w:t>Defenisi</w:t>
      </w:r>
      <w:proofErr w:type="spellEnd"/>
      <w:r>
        <w:rPr>
          <w:rStyle w:val="Heading3Char"/>
          <w:b/>
          <w:color w:val="auto"/>
        </w:rPr>
        <w:t xml:space="preserve"> </w:t>
      </w:r>
      <w:proofErr w:type="spellStart"/>
      <w:r>
        <w:rPr>
          <w:rStyle w:val="Heading3Char"/>
          <w:b/>
          <w:color w:val="auto"/>
        </w:rPr>
        <w:t>Operasiona</w:t>
      </w:r>
      <w:r>
        <w:t>l</w:t>
      </w:r>
      <w:proofErr w:type="spellEnd"/>
      <w:r>
        <w:t xml:space="preserve"> </w:t>
      </w:r>
      <w:proofErr w:type="spellStart"/>
      <w:r>
        <w:t>Variabel</w:t>
      </w:r>
      <w:proofErr w:type="spellEnd"/>
    </w:p>
    <w:p w:rsidR="00244BF9" w:rsidRDefault="0027386C">
      <w:pPr>
        <w:pStyle w:val="BodyText"/>
        <w:spacing w:before="137" w:line="360" w:lineRule="auto"/>
        <w:ind w:rightChars="7" w:right="15" w:firstLineChars="300" w:firstLine="720"/>
        <w:jc w:val="both"/>
      </w:pPr>
      <w:proofErr w:type="spellStart"/>
      <w:r>
        <w:t>Defenisi</w:t>
      </w:r>
      <w:proofErr w:type="spellEnd"/>
      <w:r>
        <w:t xml:space="preserve"> </w:t>
      </w:r>
      <w:proofErr w:type="spellStart"/>
      <w:r>
        <w:t>operasional</w:t>
      </w:r>
      <w:proofErr w:type="spellEnd"/>
      <w:r>
        <w:t xml:space="preserve"> </w:t>
      </w:r>
      <w:proofErr w:type="spellStart"/>
      <w:r>
        <w:t>dari</w:t>
      </w:r>
      <w:proofErr w:type="spellEnd"/>
      <w:r>
        <w:t xml:space="preserve"> </w:t>
      </w:r>
      <w:proofErr w:type="spellStart"/>
      <w:r>
        <w:t>variabel-variabel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rsidR="00244BF9" w:rsidRDefault="0027386C" w:rsidP="0027386C">
      <w:pPr>
        <w:pStyle w:val="ListParagraph"/>
        <w:numPr>
          <w:ilvl w:val="0"/>
          <w:numId w:val="2"/>
        </w:numPr>
        <w:tabs>
          <w:tab w:val="left" w:pos="1297"/>
        </w:tabs>
        <w:spacing w:before="5" w:after="0"/>
        <w:ind w:left="0" w:rightChars="7" w:right="15"/>
      </w:pPr>
      <w:proofErr w:type="spellStart"/>
      <w:r>
        <w:t>Kemandirian</w:t>
      </w:r>
      <w:proofErr w:type="spellEnd"/>
      <w:r>
        <w:t xml:space="preserve"> </w:t>
      </w:r>
      <w:proofErr w:type="spellStart"/>
      <w:r>
        <w:t>Belajar</w:t>
      </w:r>
      <w:proofErr w:type="spellEnd"/>
      <w:r>
        <w:t xml:space="preserve"> ( X</w:t>
      </w:r>
      <w:r>
        <w:rPr>
          <w:vertAlign w:val="subscript"/>
        </w:rPr>
        <w:t xml:space="preserve">1 </w:t>
      </w:r>
      <w:r>
        <w:t>)</w:t>
      </w:r>
    </w:p>
    <w:p w:rsidR="00244BF9" w:rsidRDefault="0027386C">
      <w:pPr>
        <w:pStyle w:val="BodyText"/>
        <w:spacing w:before="5" w:line="360" w:lineRule="auto"/>
        <w:ind w:rightChars="7" w:right="15" w:firstLineChars="300" w:firstLine="720"/>
        <w:jc w:val="both"/>
        <w:rPr>
          <w:iCs/>
        </w:rPr>
      </w:pPr>
      <w:proofErr w:type="spellStart"/>
      <w:r>
        <w:t>Adapun</w:t>
      </w:r>
      <w:proofErr w:type="spellEnd"/>
      <w:r>
        <w:t xml:space="preserve"> </w:t>
      </w:r>
      <w:proofErr w:type="spellStart"/>
      <w:r>
        <w:t>indikator</w:t>
      </w:r>
      <w:proofErr w:type="spellEnd"/>
      <w:r>
        <w:t xml:space="preserve"> </w:t>
      </w:r>
      <w:proofErr w:type="spellStart"/>
      <w:r>
        <w:t>dalam</w:t>
      </w:r>
      <w:proofErr w:type="spellEnd"/>
      <w:r>
        <w:t xml:space="preserve"> </w:t>
      </w:r>
      <w:proofErr w:type="spellStart"/>
      <w:r>
        <w:t>kemandirian</w:t>
      </w:r>
      <w:proofErr w:type="spellEnd"/>
      <w:r>
        <w:t xml:space="preserve"> </w:t>
      </w:r>
      <w:proofErr w:type="spellStart"/>
      <w:r>
        <w:t>adalah</w:t>
      </w:r>
      <w:proofErr w:type="spellEnd"/>
      <w:r>
        <w:t xml:space="preserve"> : 1) </w:t>
      </w:r>
      <w:proofErr w:type="spellStart"/>
      <w:r>
        <w:t>Inisiatif</w:t>
      </w:r>
      <w:proofErr w:type="spellEnd"/>
      <w:r>
        <w:t xml:space="preserve"> </w:t>
      </w:r>
      <w:proofErr w:type="spellStart"/>
      <w:r>
        <w:t>belajar</w:t>
      </w:r>
      <w:proofErr w:type="spellEnd"/>
      <w:r>
        <w:t xml:space="preserve"> ,2) </w:t>
      </w:r>
      <w:proofErr w:type="spellStart"/>
      <w:r>
        <w:t>mendiagnosa</w:t>
      </w:r>
      <w:proofErr w:type="spellEnd"/>
      <w:r>
        <w:t xml:space="preserve"> </w:t>
      </w:r>
      <w:proofErr w:type="spellStart"/>
      <w:r>
        <w:t>kebutuhan</w:t>
      </w:r>
      <w:proofErr w:type="spellEnd"/>
      <w:r>
        <w:t xml:space="preserve"> </w:t>
      </w:r>
      <w:proofErr w:type="spellStart"/>
      <w:r>
        <w:t>belajar</w:t>
      </w:r>
      <w:proofErr w:type="spellEnd"/>
      <w:r>
        <w:t xml:space="preserve"> , 3) </w:t>
      </w:r>
      <w:proofErr w:type="spellStart"/>
      <w:r>
        <w:t>Mampu</w:t>
      </w:r>
      <w:proofErr w:type="spellEnd"/>
      <w:r>
        <w:t xml:space="preserve"> </w:t>
      </w:r>
      <w:proofErr w:type="spellStart"/>
      <w:r>
        <w:t>menetapkan</w:t>
      </w:r>
      <w:proofErr w:type="spellEnd"/>
      <w:r>
        <w:t xml:space="preserve"> target dan </w:t>
      </w:r>
      <w:proofErr w:type="spellStart"/>
      <w:r>
        <w:t>tujuan</w:t>
      </w:r>
      <w:proofErr w:type="spellEnd"/>
      <w:r>
        <w:t xml:space="preserve"> </w:t>
      </w:r>
      <w:proofErr w:type="spellStart"/>
      <w:r>
        <w:t>belajar</w:t>
      </w:r>
      <w:proofErr w:type="spellEnd"/>
      <w:r>
        <w:t xml:space="preserve"> ,4) </w:t>
      </w:r>
      <w:proofErr w:type="spellStart"/>
      <w:r>
        <w:t>Memandang</w:t>
      </w:r>
      <w:proofErr w:type="spellEnd"/>
      <w:r>
        <w:t xml:space="preserve"> </w:t>
      </w:r>
      <w:proofErr w:type="spellStart"/>
      <w:r>
        <w:t>kesulitan</w:t>
      </w:r>
      <w:proofErr w:type="spellEnd"/>
      <w:r>
        <w:t xml:space="preserve"> </w:t>
      </w:r>
      <w:proofErr w:type="spellStart"/>
      <w:r>
        <w:t>sebagai</w:t>
      </w:r>
      <w:proofErr w:type="spellEnd"/>
      <w:r>
        <w:t xml:space="preserve"> </w:t>
      </w:r>
      <w:proofErr w:type="spellStart"/>
      <w:r>
        <w:t>tantangan</w:t>
      </w:r>
      <w:proofErr w:type="spellEnd"/>
      <w:r>
        <w:t xml:space="preserve"> ,5) </w:t>
      </w:r>
      <w:proofErr w:type="spellStart"/>
      <w:r>
        <w:t>Memanfaatkan</w:t>
      </w:r>
      <w:proofErr w:type="spellEnd"/>
      <w:r>
        <w:t xml:space="preserve"> dan </w:t>
      </w:r>
      <w:proofErr w:type="spellStart"/>
      <w:r>
        <w:t>mencari</w:t>
      </w:r>
      <w:proofErr w:type="spellEnd"/>
      <w:r>
        <w:t xml:space="preserve"> </w:t>
      </w:r>
      <w:proofErr w:type="spellStart"/>
      <w:r>
        <w:t>sumber</w:t>
      </w:r>
      <w:proofErr w:type="spellEnd"/>
      <w:r>
        <w:t xml:space="preserve"> yang </w:t>
      </w:r>
      <w:proofErr w:type="spellStart"/>
      <w:r>
        <w:t>relevan</w:t>
      </w:r>
      <w:proofErr w:type="spellEnd"/>
      <w:r>
        <w:t xml:space="preserve"> , 6) </w:t>
      </w:r>
      <w:r>
        <w:rPr>
          <w:i/>
        </w:rPr>
        <w:t xml:space="preserve"> </w:t>
      </w:r>
      <w:proofErr w:type="spellStart"/>
      <w:r>
        <w:rPr>
          <w:iCs/>
        </w:rPr>
        <w:t>Memilih</w:t>
      </w:r>
      <w:proofErr w:type="spellEnd"/>
      <w:r>
        <w:rPr>
          <w:iCs/>
        </w:rPr>
        <w:t xml:space="preserve"> dan </w:t>
      </w:r>
      <w:proofErr w:type="spellStart"/>
      <w:r>
        <w:rPr>
          <w:iCs/>
        </w:rPr>
        <w:t>mencari</w:t>
      </w:r>
      <w:proofErr w:type="spellEnd"/>
      <w:r>
        <w:rPr>
          <w:iCs/>
        </w:rPr>
        <w:t xml:space="preserve"> </w:t>
      </w:r>
      <w:proofErr w:type="spellStart"/>
      <w:r>
        <w:rPr>
          <w:iCs/>
        </w:rPr>
        <w:t>sumber</w:t>
      </w:r>
      <w:proofErr w:type="spellEnd"/>
      <w:r>
        <w:rPr>
          <w:iCs/>
        </w:rPr>
        <w:t xml:space="preserve"> </w:t>
      </w:r>
      <w:proofErr w:type="spellStart"/>
      <w:r>
        <w:rPr>
          <w:iCs/>
        </w:rPr>
        <w:t>strategi</w:t>
      </w:r>
      <w:proofErr w:type="spellEnd"/>
      <w:r>
        <w:rPr>
          <w:iCs/>
        </w:rPr>
        <w:t xml:space="preserve"> </w:t>
      </w:r>
      <w:proofErr w:type="spellStart"/>
      <w:r>
        <w:rPr>
          <w:iCs/>
        </w:rPr>
        <w:t>belajar</w:t>
      </w:r>
      <w:proofErr w:type="spellEnd"/>
      <w:r>
        <w:rPr>
          <w:iCs/>
        </w:rPr>
        <w:t xml:space="preserve">, 7) </w:t>
      </w:r>
      <w:proofErr w:type="spellStart"/>
      <w:r>
        <w:rPr>
          <w:iCs/>
        </w:rPr>
        <w:t>Mengevaluasi</w:t>
      </w:r>
      <w:proofErr w:type="spellEnd"/>
      <w:r>
        <w:rPr>
          <w:iCs/>
        </w:rPr>
        <w:t xml:space="preserve"> proses dan </w:t>
      </w:r>
      <w:proofErr w:type="spellStart"/>
      <w:r>
        <w:rPr>
          <w:iCs/>
        </w:rPr>
        <w:t>hasil</w:t>
      </w:r>
      <w:proofErr w:type="spellEnd"/>
      <w:r>
        <w:rPr>
          <w:iCs/>
        </w:rPr>
        <w:t xml:space="preserve"> </w:t>
      </w:r>
      <w:proofErr w:type="spellStart"/>
      <w:r>
        <w:rPr>
          <w:iCs/>
        </w:rPr>
        <w:t>belajar</w:t>
      </w:r>
      <w:proofErr w:type="spellEnd"/>
      <w:r>
        <w:rPr>
          <w:iCs/>
        </w:rPr>
        <w:t xml:space="preserve">, 8) Self - efficacy ( </w:t>
      </w:r>
      <w:proofErr w:type="spellStart"/>
      <w:r>
        <w:rPr>
          <w:iCs/>
        </w:rPr>
        <w:t>konsep</w:t>
      </w:r>
      <w:proofErr w:type="spellEnd"/>
      <w:r>
        <w:rPr>
          <w:iCs/>
        </w:rPr>
        <w:t xml:space="preserve"> </w:t>
      </w:r>
      <w:proofErr w:type="spellStart"/>
      <w:r>
        <w:rPr>
          <w:iCs/>
        </w:rPr>
        <w:t>diri</w:t>
      </w:r>
      <w:proofErr w:type="spellEnd"/>
      <w:r>
        <w:rPr>
          <w:iCs/>
        </w:rPr>
        <w:t xml:space="preserve"> ).</w:t>
      </w:r>
    </w:p>
    <w:p w:rsidR="00244BF9" w:rsidRDefault="0027386C" w:rsidP="0027386C">
      <w:pPr>
        <w:numPr>
          <w:ilvl w:val="0"/>
          <w:numId w:val="2"/>
        </w:numPr>
        <w:spacing w:line="360" w:lineRule="auto"/>
        <w:jc w:val="both"/>
      </w:pPr>
      <w:r>
        <w:rPr>
          <w:sz w:val="24"/>
        </w:rPr>
        <w:t>Prestasi Belajar</w:t>
      </w:r>
      <w:r>
        <w:rPr>
          <w:spacing w:val="-1"/>
          <w:sz w:val="24"/>
        </w:rPr>
        <w:t xml:space="preserve"> </w:t>
      </w:r>
      <w:r>
        <w:rPr>
          <w:sz w:val="24"/>
        </w:rPr>
        <w:t>(</w:t>
      </w:r>
      <w:r>
        <w:rPr>
          <w:sz w:val="24"/>
          <w:lang w:val="en-US"/>
        </w:rPr>
        <w:t xml:space="preserve"> X</w:t>
      </w:r>
      <w:r>
        <w:rPr>
          <w:sz w:val="24"/>
          <w:vertAlign w:val="subscript"/>
        </w:rPr>
        <w:t>2</w:t>
      </w:r>
      <w:r>
        <w:rPr>
          <w:sz w:val="24"/>
          <w:vertAlign w:val="subscript"/>
          <w:lang w:val="en-US"/>
        </w:rPr>
        <w:t xml:space="preserve"> </w:t>
      </w:r>
      <w:r>
        <w:rPr>
          <w:sz w:val="24"/>
        </w:rPr>
        <w:t>)</w:t>
      </w:r>
    </w:p>
    <w:p w:rsidR="00244BF9" w:rsidRDefault="0027386C">
      <w:pPr>
        <w:spacing w:line="360" w:lineRule="auto"/>
        <w:ind w:firstLineChars="300" w:firstLine="720"/>
        <w:jc w:val="both"/>
        <w:rPr>
          <w:rFonts w:ascii="Times New Roman" w:hAnsi="Times New Roman" w:cs="Times New Roman"/>
          <w:sz w:val="24"/>
          <w:szCs w:val="24"/>
          <w:lang w:val="en-US"/>
        </w:rPr>
      </w:pPr>
      <w:proofErr w:type="spellStart"/>
      <w:r>
        <w:rPr>
          <w:rFonts w:ascii="Times New Roman" w:eastAsia="serif" w:hAnsi="Times New Roman" w:cs="Times New Roman"/>
          <w:sz w:val="24"/>
          <w:szCs w:val="24"/>
          <w:lang w:val="en-US"/>
        </w:rPr>
        <w:t>Prestasi</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belajar</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merupakan</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akibat</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dari</w:t>
      </w:r>
      <w:proofErr w:type="spellEnd"/>
      <w:r>
        <w:rPr>
          <w:rFonts w:ascii="Times New Roman" w:eastAsia="serif" w:hAnsi="Times New Roman" w:cs="Times New Roman"/>
          <w:sz w:val="24"/>
          <w:szCs w:val="24"/>
          <w:lang w:val="en-US"/>
        </w:rPr>
        <w:t xml:space="preserve"> proses </w:t>
      </w:r>
      <w:proofErr w:type="spellStart"/>
      <w:r>
        <w:rPr>
          <w:rFonts w:ascii="Times New Roman" w:eastAsia="serif" w:hAnsi="Times New Roman" w:cs="Times New Roman"/>
          <w:sz w:val="24"/>
          <w:szCs w:val="24"/>
          <w:lang w:val="en-US"/>
        </w:rPr>
        <w:t>belajar</w:t>
      </w:r>
      <w:proofErr w:type="spellEnd"/>
      <w:r>
        <w:rPr>
          <w:rFonts w:ascii="Times New Roman" w:eastAsia="serif" w:hAnsi="Times New Roman" w:cs="Times New Roman"/>
          <w:sz w:val="24"/>
          <w:szCs w:val="24"/>
          <w:lang w:val="en-US"/>
        </w:rPr>
        <w:t xml:space="preserve"> </w:t>
      </w:r>
      <w:proofErr w:type="spellStart"/>
      <w:proofErr w:type="gramStart"/>
      <w:r>
        <w:rPr>
          <w:rFonts w:ascii="Times New Roman" w:eastAsia="serif" w:hAnsi="Times New Roman" w:cs="Times New Roman"/>
          <w:sz w:val="24"/>
          <w:szCs w:val="24"/>
          <w:lang w:val="en-US"/>
        </w:rPr>
        <w:t>seseorang</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ika</w:t>
      </w:r>
      <w:proofErr w:type="spellEnd"/>
      <w:proofErr w:type="gram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Prestasi</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belajar</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terikat</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dengan</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perubahan</w:t>
      </w:r>
      <w:proofErr w:type="spellEnd"/>
      <w:r>
        <w:rPr>
          <w:rFonts w:ascii="Times New Roman" w:eastAsia="serif" w:hAnsi="Times New Roman" w:cs="Times New Roman"/>
          <w:sz w:val="24"/>
          <w:szCs w:val="24"/>
          <w:lang w:val="en-US"/>
        </w:rPr>
        <w:t xml:space="preserve"> pada </w:t>
      </w:r>
      <w:proofErr w:type="spellStart"/>
      <w:r>
        <w:rPr>
          <w:rFonts w:ascii="Times New Roman" w:eastAsia="serif" w:hAnsi="Times New Roman" w:cs="Times New Roman"/>
          <w:sz w:val="24"/>
          <w:szCs w:val="24"/>
          <w:lang w:val="en-US"/>
        </w:rPr>
        <w:t>diri</w:t>
      </w:r>
      <w:proofErr w:type="spellEnd"/>
      <w:r>
        <w:rPr>
          <w:rFonts w:ascii="Times New Roman" w:eastAsia="serif" w:hAnsi="Times New Roman" w:cs="Times New Roman"/>
          <w:sz w:val="24"/>
          <w:szCs w:val="24"/>
          <w:lang w:val="en-US"/>
        </w:rPr>
        <w:t xml:space="preserve"> orang yang </w:t>
      </w:r>
      <w:proofErr w:type="spellStart"/>
      <w:r>
        <w:rPr>
          <w:rFonts w:ascii="Times New Roman" w:eastAsia="serif" w:hAnsi="Times New Roman" w:cs="Times New Roman"/>
          <w:sz w:val="24"/>
          <w:szCs w:val="24"/>
          <w:lang w:val="en-US"/>
        </w:rPr>
        <w:t>belajar</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Bentuk</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perubahan</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sebagai</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hasil</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dari</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belajar</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berupa</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perubahan</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pengetahuan</w:t>
      </w:r>
      <w:proofErr w:type="spellEnd"/>
      <w:r>
        <w:rPr>
          <w:rFonts w:ascii="Times New Roman" w:eastAsia="serif" w:hAnsi="Times New Roman" w:cs="Times New Roman"/>
          <w:sz w:val="24"/>
          <w:szCs w:val="24"/>
          <w:lang w:val="en-US"/>
        </w:rPr>
        <w:t xml:space="preserve"> , </w:t>
      </w:r>
      <w:proofErr w:type="spellStart"/>
      <w:r>
        <w:rPr>
          <w:rFonts w:ascii="Times New Roman" w:eastAsia="serif" w:hAnsi="Times New Roman" w:cs="Times New Roman"/>
          <w:sz w:val="24"/>
          <w:szCs w:val="24"/>
          <w:lang w:val="en-US"/>
        </w:rPr>
        <w:t>pemahaman</w:t>
      </w:r>
      <w:proofErr w:type="spellEnd"/>
      <w:r>
        <w:rPr>
          <w:rFonts w:ascii="Times New Roman" w:eastAsia="serif" w:hAnsi="Times New Roman" w:cs="Times New Roman"/>
          <w:sz w:val="24"/>
          <w:szCs w:val="24"/>
          <w:lang w:val="en-US"/>
        </w:rPr>
        <w:t xml:space="preserve"> , </w:t>
      </w:r>
      <w:proofErr w:type="spellStart"/>
      <w:r>
        <w:rPr>
          <w:rFonts w:ascii="Times New Roman" w:eastAsia="serif" w:hAnsi="Times New Roman" w:cs="Times New Roman"/>
          <w:sz w:val="24"/>
          <w:szCs w:val="24"/>
          <w:lang w:val="en-US"/>
        </w:rPr>
        <w:t>sikap</w:t>
      </w:r>
      <w:proofErr w:type="spellEnd"/>
      <w:r>
        <w:rPr>
          <w:rFonts w:ascii="Times New Roman" w:eastAsia="serif" w:hAnsi="Times New Roman" w:cs="Times New Roman"/>
          <w:sz w:val="24"/>
          <w:szCs w:val="24"/>
          <w:lang w:val="en-US"/>
        </w:rPr>
        <w:t xml:space="preserve"> dan </w:t>
      </w:r>
      <w:proofErr w:type="spellStart"/>
      <w:r>
        <w:rPr>
          <w:rFonts w:ascii="Times New Roman" w:eastAsia="serif" w:hAnsi="Times New Roman" w:cs="Times New Roman"/>
          <w:sz w:val="24"/>
          <w:szCs w:val="24"/>
          <w:lang w:val="en-US"/>
        </w:rPr>
        <w:t>tingkah</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laku</w:t>
      </w:r>
      <w:proofErr w:type="spellEnd"/>
      <w:r>
        <w:rPr>
          <w:rFonts w:ascii="Times New Roman" w:eastAsia="serif" w:hAnsi="Times New Roman" w:cs="Times New Roman"/>
          <w:sz w:val="24"/>
          <w:szCs w:val="24"/>
          <w:lang w:val="en-US"/>
        </w:rPr>
        <w:t xml:space="preserve"> , </w:t>
      </w:r>
      <w:proofErr w:type="spellStart"/>
      <w:r>
        <w:rPr>
          <w:rFonts w:ascii="Times New Roman" w:eastAsia="serif" w:hAnsi="Times New Roman" w:cs="Times New Roman"/>
          <w:sz w:val="24"/>
          <w:szCs w:val="24"/>
          <w:lang w:val="en-US"/>
        </w:rPr>
        <w:t>keterampilan</w:t>
      </w:r>
      <w:proofErr w:type="spellEnd"/>
      <w:r>
        <w:rPr>
          <w:rFonts w:ascii="Times New Roman" w:eastAsia="serif" w:hAnsi="Times New Roman" w:cs="Times New Roman"/>
          <w:sz w:val="24"/>
          <w:szCs w:val="24"/>
          <w:lang w:val="en-US"/>
        </w:rPr>
        <w:t xml:space="preserve"> dan </w:t>
      </w:r>
      <w:proofErr w:type="spellStart"/>
      <w:r>
        <w:rPr>
          <w:rFonts w:ascii="Times New Roman" w:eastAsia="serif" w:hAnsi="Times New Roman" w:cs="Times New Roman"/>
          <w:sz w:val="24"/>
          <w:szCs w:val="24"/>
          <w:lang w:val="en-US"/>
        </w:rPr>
        <w:t>kecakapan</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Prestasi</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belajar</w:t>
      </w:r>
      <w:proofErr w:type="spellEnd"/>
      <w:r>
        <w:rPr>
          <w:rFonts w:ascii="Times New Roman" w:eastAsia="serif" w:hAnsi="Times New Roman" w:cs="Times New Roman"/>
          <w:sz w:val="24"/>
          <w:szCs w:val="24"/>
          <w:lang w:val="en-US"/>
        </w:rPr>
        <w:t xml:space="preserve"> yang </w:t>
      </w:r>
      <w:proofErr w:type="spellStart"/>
      <w:r>
        <w:rPr>
          <w:rFonts w:ascii="Times New Roman" w:eastAsia="serif" w:hAnsi="Times New Roman" w:cs="Times New Roman"/>
          <w:sz w:val="24"/>
          <w:szCs w:val="24"/>
          <w:lang w:val="en-US"/>
        </w:rPr>
        <w:t>dimaksud</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dalam</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penelitian</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ini</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adalah</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kemampuan</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dalam</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menjawab</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soal</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tes</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kemampuan</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materi</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penjumlaha</w:t>
      </w:r>
      <w:proofErr w:type="spellEnd"/>
      <w:r>
        <w:rPr>
          <w:rFonts w:ascii="Times New Roman" w:eastAsia="serif" w:hAnsi="Times New Roman" w:cs="Times New Roman"/>
          <w:sz w:val="24"/>
          <w:szCs w:val="24"/>
          <w:lang w:val="en-US"/>
        </w:rPr>
        <w:t xml:space="preserve"> dan </w:t>
      </w:r>
      <w:proofErr w:type="spellStart"/>
      <w:r>
        <w:rPr>
          <w:rFonts w:ascii="Times New Roman" w:eastAsia="serif" w:hAnsi="Times New Roman" w:cs="Times New Roman"/>
          <w:sz w:val="24"/>
          <w:szCs w:val="24"/>
          <w:lang w:val="en-US"/>
        </w:rPr>
        <w:t>pengurangan</w:t>
      </w:r>
      <w:proofErr w:type="spellEnd"/>
      <w:r>
        <w:rPr>
          <w:rFonts w:ascii="Times New Roman" w:eastAsia="serif" w:hAnsi="Times New Roman" w:cs="Times New Roman"/>
          <w:sz w:val="24"/>
          <w:szCs w:val="24"/>
          <w:lang w:val="en-US"/>
        </w:rPr>
        <w:t xml:space="preserve"> </w:t>
      </w:r>
      <w:proofErr w:type="spellStart"/>
      <w:r>
        <w:rPr>
          <w:rFonts w:ascii="Times New Roman" w:eastAsia="serif" w:hAnsi="Times New Roman" w:cs="Times New Roman"/>
          <w:sz w:val="24"/>
          <w:szCs w:val="24"/>
          <w:lang w:val="en-US"/>
        </w:rPr>
        <w:t>bilangan</w:t>
      </w:r>
      <w:proofErr w:type="spellEnd"/>
      <w:r>
        <w:rPr>
          <w:rFonts w:ascii="Times New Roman" w:eastAsia="serif" w:hAnsi="Times New Roman" w:cs="Times New Roman"/>
          <w:sz w:val="24"/>
          <w:szCs w:val="24"/>
          <w:lang w:val="en-US"/>
        </w:rPr>
        <w:t xml:space="preserve"> </w:t>
      </w:r>
      <w:proofErr w:type="spellStart"/>
      <w:proofErr w:type="gramStart"/>
      <w:r>
        <w:rPr>
          <w:rFonts w:ascii="Times New Roman" w:eastAsia="serif" w:hAnsi="Times New Roman" w:cs="Times New Roman"/>
          <w:sz w:val="24"/>
          <w:szCs w:val="24"/>
          <w:lang w:val="en-US"/>
        </w:rPr>
        <w:t>bulat</w:t>
      </w:r>
      <w:proofErr w:type="spellEnd"/>
      <w:r>
        <w:rPr>
          <w:rFonts w:ascii="Times New Roman" w:eastAsia="serif" w:hAnsi="Times New Roman" w:cs="Times New Roman"/>
          <w:sz w:val="24"/>
          <w:szCs w:val="24"/>
          <w:lang w:val="en-US"/>
        </w:rPr>
        <w:t xml:space="preserve"> .</w:t>
      </w:r>
      <w:proofErr w:type="gramEnd"/>
      <w:r>
        <w:rPr>
          <w:rFonts w:ascii="Times New Roman" w:eastAsia="serif" w:hAnsi="Times New Roman" w:cs="Times New Roman"/>
          <w:sz w:val="24"/>
          <w:szCs w:val="24"/>
          <w:lang w:val="en-US"/>
        </w:rPr>
        <w:t xml:space="preserve"> </w:t>
      </w:r>
      <w:r>
        <w:rPr>
          <w:rFonts w:ascii="Times New Roman" w:eastAsia="serif" w:hAnsi="Times New Roman" w:cs="Times New Roman"/>
          <w:sz w:val="24"/>
          <w:szCs w:val="24"/>
        </w:rPr>
        <w:t xml:space="preserve">Menurut </w:t>
      </w:r>
      <w:r>
        <w:rPr>
          <w:rFonts w:ascii="Times New Roman" w:hAnsi="Times New Roman" w:cs="Times New Roman"/>
          <w:sz w:val="24"/>
          <w:szCs w:val="24"/>
        </w:rPr>
        <w:t>Nana Sudjana (20</w:t>
      </w:r>
      <w:r>
        <w:rPr>
          <w:rFonts w:ascii="Times New Roman" w:hAnsi="Times New Roman" w:cs="Times New Roman"/>
          <w:sz w:val="24"/>
          <w:szCs w:val="24"/>
          <w:lang w:val="en-US"/>
        </w:rPr>
        <w:t>18</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22)</w:t>
      </w:r>
      <w:r>
        <w:rPr>
          <w:rFonts w:ascii="Times New Roman" w:eastAsia="serif" w:hAnsi="Times New Roman" w:cs="Times New Roman"/>
          <w:sz w:val="24"/>
          <w:szCs w:val="24"/>
        </w:rPr>
        <w:t xml:space="preserve">, hasil belajar atau </w:t>
      </w:r>
      <w:r>
        <w:rPr>
          <w:rFonts w:ascii="Times New Roman" w:eastAsia="serif" w:hAnsi="Times New Roman" w:cs="Times New Roman"/>
          <w:sz w:val="24"/>
          <w:szCs w:val="24"/>
          <w:lang w:val="en-US"/>
        </w:rPr>
        <w:t xml:space="preserve"> </w:t>
      </w:r>
      <w:r>
        <w:rPr>
          <w:rFonts w:ascii="Times New Roman" w:eastAsia="serif" w:hAnsi="Times New Roman" w:cs="Times New Roman"/>
          <w:sz w:val="24"/>
          <w:szCs w:val="24"/>
        </w:rPr>
        <w:t xml:space="preserve">prestasi belajar memiliki indikator jenis ranah kognitif yaitu : </w:t>
      </w:r>
      <w:r>
        <w:rPr>
          <w:rFonts w:ascii="Times New Roman" w:eastAsia="serif" w:hAnsi="Times New Roman" w:cs="Times New Roman"/>
          <w:sz w:val="24"/>
          <w:szCs w:val="24"/>
          <w:lang w:val="en-US"/>
        </w:rPr>
        <w:t xml:space="preserve">1) </w:t>
      </w:r>
      <w:r>
        <w:rPr>
          <w:rFonts w:ascii="Times New Roman" w:eastAsia="serif" w:hAnsi="Times New Roman" w:cs="Times New Roman"/>
          <w:sz w:val="24"/>
          <w:szCs w:val="24"/>
        </w:rPr>
        <w:t>Dapat Menjelaskan</w:t>
      </w:r>
      <w:r>
        <w:rPr>
          <w:rFonts w:ascii="Times New Roman" w:eastAsia="serif" w:hAnsi="Times New Roman" w:cs="Times New Roman"/>
          <w:sz w:val="24"/>
          <w:szCs w:val="24"/>
          <w:lang w:val="en-US"/>
        </w:rPr>
        <w:t xml:space="preserve"> ,2)</w:t>
      </w:r>
      <w:r>
        <w:rPr>
          <w:rFonts w:ascii="Times New Roman" w:eastAsia="serif" w:hAnsi="Times New Roman" w:cs="Times New Roman"/>
          <w:sz w:val="24"/>
          <w:szCs w:val="24"/>
        </w:rPr>
        <w:t>Dapat mendefinisikan dengan lisan sendiri</w:t>
      </w:r>
      <w:r>
        <w:rPr>
          <w:rFonts w:ascii="Times New Roman" w:eastAsia="serif" w:hAnsi="Times New Roman" w:cs="Times New Roman"/>
          <w:sz w:val="24"/>
          <w:szCs w:val="24"/>
          <w:lang w:val="en-US"/>
        </w:rPr>
        <w:t xml:space="preserve"> , 3) </w:t>
      </w:r>
      <w:r>
        <w:rPr>
          <w:rFonts w:ascii="Times New Roman" w:eastAsia="serif" w:hAnsi="Times New Roman" w:cs="Times New Roman"/>
          <w:sz w:val="24"/>
          <w:szCs w:val="24"/>
        </w:rPr>
        <w:t>Dapat memberikan contoh</w:t>
      </w:r>
      <w:r>
        <w:rPr>
          <w:rFonts w:ascii="Times New Roman" w:eastAsia="serif" w:hAnsi="Times New Roman" w:cs="Times New Roman"/>
          <w:sz w:val="24"/>
          <w:szCs w:val="24"/>
          <w:lang w:val="en-US"/>
        </w:rPr>
        <w:t xml:space="preserve"> ,4) </w:t>
      </w:r>
      <w:r>
        <w:rPr>
          <w:rFonts w:ascii="Times New Roman" w:eastAsia="serif" w:hAnsi="Times New Roman" w:cs="Times New Roman"/>
          <w:sz w:val="24"/>
          <w:szCs w:val="24"/>
        </w:rPr>
        <w:t>Dapat menggunakan secara tepat</w:t>
      </w:r>
      <w:r>
        <w:rPr>
          <w:rFonts w:ascii="Times New Roman" w:eastAsia="serif" w:hAnsi="Times New Roman" w:cs="Times New Roman"/>
          <w:sz w:val="24"/>
          <w:szCs w:val="24"/>
          <w:lang w:val="en-US"/>
        </w:rPr>
        <w:t xml:space="preserve">, 5) </w:t>
      </w:r>
      <w:r>
        <w:rPr>
          <w:rFonts w:ascii="Times New Roman" w:eastAsia="serif" w:hAnsi="Times New Roman" w:cs="Times New Roman"/>
          <w:sz w:val="24"/>
          <w:szCs w:val="24"/>
        </w:rPr>
        <w:t>Dapat menguraikan</w:t>
      </w:r>
      <w:r>
        <w:rPr>
          <w:rFonts w:ascii="Times New Roman" w:eastAsia="serif" w:hAnsi="Times New Roman" w:cs="Times New Roman"/>
          <w:sz w:val="24"/>
          <w:szCs w:val="24"/>
          <w:lang w:val="en-US"/>
        </w:rPr>
        <w:t xml:space="preserve">, 6) </w:t>
      </w:r>
      <w:r>
        <w:rPr>
          <w:rFonts w:ascii="Times New Roman" w:eastAsia="serif" w:hAnsi="Times New Roman" w:cs="Times New Roman"/>
          <w:sz w:val="24"/>
          <w:szCs w:val="24"/>
        </w:rPr>
        <w:t>Dapat mengklasifikasikan atau memilah - milah</w:t>
      </w:r>
      <w:r>
        <w:rPr>
          <w:rFonts w:ascii="Times New Roman" w:eastAsia="serif" w:hAnsi="Times New Roman" w:cs="Times New Roman"/>
          <w:sz w:val="24"/>
          <w:szCs w:val="24"/>
          <w:lang w:val="en-US"/>
        </w:rPr>
        <w:t xml:space="preserve">, 7) </w:t>
      </w:r>
      <w:r>
        <w:rPr>
          <w:rFonts w:ascii="Times New Roman" w:eastAsia="serif" w:hAnsi="Times New Roman" w:cs="Times New Roman"/>
          <w:sz w:val="24"/>
          <w:szCs w:val="24"/>
        </w:rPr>
        <w:t>Dapat menghubungkan</w:t>
      </w:r>
      <w:r>
        <w:rPr>
          <w:rFonts w:ascii="Times New Roman" w:eastAsia="serif" w:hAnsi="Times New Roman" w:cs="Times New Roman"/>
          <w:sz w:val="24"/>
          <w:szCs w:val="24"/>
          <w:lang w:val="en-US"/>
        </w:rPr>
        <w:t xml:space="preserve">, 8) </w:t>
      </w:r>
      <w:r>
        <w:rPr>
          <w:rFonts w:ascii="Times New Roman" w:eastAsia="serif" w:hAnsi="Times New Roman" w:cs="Times New Roman"/>
          <w:sz w:val="24"/>
          <w:szCs w:val="24"/>
        </w:rPr>
        <w:t>Dapat menyimpulkan</w:t>
      </w:r>
      <w:r>
        <w:rPr>
          <w:rFonts w:ascii="Times New Roman" w:hAnsi="Times New Roman" w:cs="Times New Roman"/>
          <w:sz w:val="24"/>
          <w:szCs w:val="24"/>
          <w:lang w:val="en-US"/>
        </w:rPr>
        <w:t xml:space="preserve"> </w:t>
      </w:r>
    </w:p>
    <w:p w:rsidR="00244BF9" w:rsidRDefault="0027386C" w:rsidP="0027386C">
      <w:pPr>
        <w:pStyle w:val="ListParagraph"/>
        <w:numPr>
          <w:ilvl w:val="0"/>
          <w:numId w:val="2"/>
        </w:numPr>
        <w:tabs>
          <w:tab w:val="left" w:pos="0"/>
        </w:tabs>
        <w:spacing w:before="5" w:after="0"/>
        <w:ind w:left="60" w:rightChars="7" w:right="15" w:hangingChars="25" w:hanging="60"/>
      </w:pPr>
      <w:proofErr w:type="spellStart"/>
      <w:r>
        <w:t>Pengaruh</w:t>
      </w:r>
      <w:proofErr w:type="spellEnd"/>
      <w:r>
        <w:t xml:space="preserve"> model </w:t>
      </w:r>
      <w:proofErr w:type="spellStart"/>
      <w:r>
        <w:t>pembelajaran</w:t>
      </w:r>
      <w:proofErr w:type="spellEnd"/>
      <w:r>
        <w:t xml:space="preserve"> problem solving (  Y )</w:t>
      </w:r>
    </w:p>
    <w:p w:rsidR="00244BF9" w:rsidRDefault="0027386C">
      <w:pPr>
        <w:pStyle w:val="ListParagraph"/>
        <w:tabs>
          <w:tab w:val="left" w:pos="1296"/>
          <w:tab w:val="left" w:pos="1297"/>
        </w:tabs>
        <w:spacing w:before="5" w:after="0"/>
        <w:ind w:left="0" w:rightChars="7" w:right="15" w:firstLineChars="250" w:firstLine="600"/>
      </w:pPr>
      <w:proofErr w:type="spellStart"/>
      <w:r>
        <w:rPr>
          <w:rStyle w:val="markedcontent"/>
          <w:rFonts w:eastAsia="sans-serif"/>
        </w:rPr>
        <w:t>Menurut</w:t>
      </w:r>
      <w:proofErr w:type="spellEnd"/>
      <w:r>
        <w:rPr>
          <w:rStyle w:val="markedcontent"/>
          <w:rFonts w:eastAsia="sans-serif"/>
        </w:rPr>
        <w:t xml:space="preserve"> </w:t>
      </w:r>
      <w:proofErr w:type="spellStart"/>
      <w:r>
        <w:rPr>
          <w:rStyle w:val="markedcontent"/>
          <w:rFonts w:eastAsia="sans-serif"/>
        </w:rPr>
        <w:t>Sumarmo</w:t>
      </w:r>
      <w:proofErr w:type="spellEnd"/>
      <w:r>
        <w:rPr>
          <w:rStyle w:val="markedcontent"/>
          <w:rFonts w:eastAsia="sans-serif"/>
        </w:rPr>
        <w:t xml:space="preserve"> (2018: 447) </w:t>
      </w:r>
      <w:proofErr w:type="spellStart"/>
      <w:r>
        <w:rPr>
          <w:rStyle w:val="markedcontent"/>
          <w:rFonts w:eastAsia="sans-serif"/>
        </w:rPr>
        <w:t>menyatakan</w:t>
      </w:r>
      <w:proofErr w:type="spellEnd"/>
      <w:r>
        <w:rPr>
          <w:rStyle w:val="markedcontent"/>
          <w:rFonts w:eastAsia="sans-serif"/>
        </w:rPr>
        <w:t xml:space="preserve"> </w:t>
      </w:r>
      <w:proofErr w:type="spellStart"/>
      <w:r>
        <w:rPr>
          <w:rStyle w:val="markedcontent"/>
          <w:rFonts w:eastAsia="sans-serif"/>
        </w:rPr>
        <w:t>bahwa</w:t>
      </w:r>
      <w:proofErr w:type="spellEnd"/>
      <w:r>
        <w:rPr>
          <w:rStyle w:val="markedcontent"/>
          <w:rFonts w:eastAsia="sans-serif"/>
        </w:rPr>
        <w:t xml:space="preserve"> </w:t>
      </w:r>
      <w:proofErr w:type="spellStart"/>
      <w:r>
        <w:rPr>
          <w:rStyle w:val="markedcontent"/>
          <w:rFonts w:eastAsia="sans-serif"/>
        </w:rPr>
        <w:t>indikator</w:t>
      </w:r>
      <w:proofErr w:type="spellEnd"/>
      <w:r>
        <w:rPr>
          <w:rStyle w:val="markedcontent"/>
          <w:rFonts w:eastAsia="sans-serif"/>
        </w:rPr>
        <w:t xml:space="preserve"> </w:t>
      </w:r>
      <w:proofErr w:type="spellStart"/>
      <w:r>
        <w:rPr>
          <w:rStyle w:val="markedcontent"/>
          <w:rFonts w:eastAsia="sans-serif"/>
        </w:rPr>
        <w:t>pemecahan</w:t>
      </w:r>
      <w:proofErr w:type="spellEnd"/>
      <w:r>
        <w:rPr>
          <w:rStyle w:val="markedcontent"/>
          <w:rFonts w:eastAsia="sans-serif"/>
        </w:rPr>
        <w:t xml:space="preserve"> </w:t>
      </w:r>
      <w:proofErr w:type="spellStart"/>
      <w:r>
        <w:rPr>
          <w:rStyle w:val="markedcontent"/>
          <w:rFonts w:eastAsia="sans-serif"/>
        </w:rPr>
        <w:t>masalah</w:t>
      </w:r>
      <w:proofErr w:type="spellEnd"/>
      <w:r>
        <w:rPr>
          <w:rStyle w:val="markedcontent"/>
          <w:rFonts w:eastAsia="sans-serif"/>
        </w:rPr>
        <w:t xml:space="preserve"> </w:t>
      </w:r>
      <w:proofErr w:type="spellStart"/>
      <w:r>
        <w:rPr>
          <w:rStyle w:val="markedcontent"/>
          <w:rFonts w:eastAsia="sans-serif"/>
        </w:rPr>
        <w:t>matematis</w:t>
      </w:r>
      <w:proofErr w:type="spellEnd"/>
      <w:r>
        <w:rPr>
          <w:rStyle w:val="markedcontent"/>
          <w:rFonts w:eastAsia="sans-serif"/>
        </w:rPr>
        <w:t xml:space="preserve"> </w:t>
      </w:r>
      <w:proofErr w:type="spellStart"/>
      <w:r>
        <w:rPr>
          <w:rStyle w:val="markedcontent"/>
          <w:rFonts w:eastAsia="sans-serif"/>
        </w:rPr>
        <w:t>adalah</w:t>
      </w:r>
      <w:proofErr w:type="spellEnd"/>
      <w:r>
        <w:rPr>
          <w:rStyle w:val="markedcontent"/>
          <w:rFonts w:eastAsia="sans-serif"/>
        </w:rPr>
        <w:t xml:space="preserve"> 1) </w:t>
      </w:r>
      <w:proofErr w:type="spellStart"/>
      <w:r>
        <w:rPr>
          <w:color w:val="111111"/>
          <w:shd w:val="clear" w:color="auto" w:fill="FFFFFF"/>
        </w:rPr>
        <w:t>Siswa</w:t>
      </w:r>
      <w:proofErr w:type="spellEnd"/>
      <w:r>
        <w:rPr>
          <w:color w:val="111111"/>
          <w:shd w:val="clear" w:color="auto" w:fill="FFFFFF"/>
        </w:rPr>
        <w:t xml:space="preserve"> </w:t>
      </w:r>
      <w:proofErr w:type="spellStart"/>
      <w:r>
        <w:rPr>
          <w:color w:val="111111"/>
          <w:shd w:val="clear" w:color="auto" w:fill="FFFFFF"/>
        </w:rPr>
        <w:t>dapat</w:t>
      </w:r>
      <w:proofErr w:type="spellEnd"/>
      <w:r>
        <w:rPr>
          <w:color w:val="111111"/>
          <w:shd w:val="clear" w:color="auto" w:fill="FFFFFF"/>
        </w:rPr>
        <w:t xml:space="preserve"> </w:t>
      </w:r>
      <w:proofErr w:type="spellStart"/>
      <w:r>
        <w:rPr>
          <w:color w:val="111111"/>
          <w:shd w:val="clear" w:color="auto" w:fill="FFFFFF"/>
        </w:rPr>
        <w:t>Merumuskan</w:t>
      </w:r>
      <w:proofErr w:type="spellEnd"/>
      <w:r>
        <w:rPr>
          <w:color w:val="111111"/>
          <w:shd w:val="clear" w:color="auto" w:fill="FFFFFF"/>
        </w:rPr>
        <w:t xml:space="preserve"> </w:t>
      </w:r>
      <w:proofErr w:type="spellStart"/>
      <w:r>
        <w:rPr>
          <w:color w:val="111111"/>
          <w:shd w:val="clear" w:color="auto" w:fill="FFFFFF"/>
        </w:rPr>
        <w:t>masalah</w:t>
      </w:r>
      <w:proofErr w:type="spellEnd"/>
      <w:r>
        <w:rPr>
          <w:color w:val="111111"/>
          <w:shd w:val="clear" w:color="auto" w:fill="FFFFFF"/>
        </w:rPr>
        <w:t xml:space="preserve"> </w:t>
      </w:r>
      <w:proofErr w:type="spellStart"/>
      <w:r>
        <w:rPr>
          <w:color w:val="111111"/>
          <w:shd w:val="clear" w:color="auto" w:fill="FFFFFF"/>
        </w:rPr>
        <w:t>dari</w:t>
      </w:r>
      <w:proofErr w:type="spellEnd"/>
      <w:r>
        <w:rPr>
          <w:color w:val="111111"/>
          <w:shd w:val="clear" w:color="auto" w:fill="FFFFFF"/>
        </w:rPr>
        <w:t xml:space="preserve"> </w:t>
      </w:r>
      <w:proofErr w:type="spellStart"/>
      <w:r>
        <w:rPr>
          <w:color w:val="111111"/>
          <w:shd w:val="clear" w:color="auto" w:fill="FFFFFF"/>
        </w:rPr>
        <w:t>peristiwa</w:t>
      </w:r>
      <w:proofErr w:type="spellEnd"/>
      <w:r>
        <w:rPr>
          <w:color w:val="111111"/>
          <w:shd w:val="clear" w:color="auto" w:fill="FFFFFF"/>
        </w:rPr>
        <w:t xml:space="preserve"> </w:t>
      </w:r>
      <w:proofErr w:type="spellStart"/>
      <w:r>
        <w:rPr>
          <w:color w:val="111111"/>
          <w:shd w:val="clear" w:color="auto" w:fill="FFFFFF"/>
        </w:rPr>
        <w:t>tertentu</w:t>
      </w:r>
      <w:proofErr w:type="spellEnd"/>
      <w:r>
        <w:rPr>
          <w:color w:val="111111"/>
          <w:shd w:val="clear" w:color="auto" w:fill="FFFFFF"/>
        </w:rPr>
        <w:t xml:space="preserve"> yang </w:t>
      </w:r>
      <w:proofErr w:type="spellStart"/>
      <w:r>
        <w:rPr>
          <w:color w:val="111111"/>
          <w:shd w:val="clear" w:color="auto" w:fill="FFFFFF"/>
        </w:rPr>
        <w:t>mengandung</w:t>
      </w:r>
      <w:proofErr w:type="spellEnd"/>
      <w:r>
        <w:rPr>
          <w:color w:val="111111"/>
          <w:shd w:val="clear" w:color="auto" w:fill="FFFFFF"/>
        </w:rPr>
        <w:t xml:space="preserve"> </w:t>
      </w:r>
      <w:proofErr w:type="spellStart"/>
      <w:r>
        <w:rPr>
          <w:color w:val="111111"/>
          <w:shd w:val="clear" w:color="auto" w:fill="FFFFFF"/>
        </w:rPr>
        <w:t>permasalahan</w:t>
      </w:r>
      <w:proofErr w:type="spellEnd"/>
      <w:r>
        <w:rPr>
          <w:color w:val="111111"/>
          <w:shd w:val="clear" w:color="auto" w:fill="FFFFFF"/>
        </w:rPr>
        <w:t xml:space="preserve"> </w:t>
      </w:r>
      <w:proofErr w:type="spellStart"/>
      <w:r>
        <w:rPr>
          <w:color w:val="111111"/>
          <w:shd w:val="clear" w:color="auto" w:fill="FFFFFF"/>
        </w:rPr>
        <w:t>dalam</w:t>
      </w:r>
      <w:proofErr w:type="spellEnd"/>
      <w:r>
        <w:rPr>
          <w:color w:val="111111"/>
          <w:shd w:val="clear" w:color="auto" w:fill="FFFFFF"/>
        </w:rPr>
        <w:t xml:space="preserve"> </w:t>
      </w:r>
      <w:proofErr w:type="spellStart"/>
      <w:r>
        <w:rPr>
          <w:color w:val="111111"/>
          <w:shd w:val="clear" w:color="auto" w:fill="FFFFFF"/>
        </w:rPr>
        <w:t>memecahkan</w:t>
      </w:r>
      <w:proofErr w:type="spellEnd"/>
      <w:r>
        <w:rPr>
          <w:color w:val="111111"/>
          <w:shd w:val="clear" w:color="auto" w:fill="FFFFFF"/>
        </w:rPr>
        <w:t xml:space="preserve"> </w:t>
      </w:r>
      <w:proofErr w:type="spellStart"/>
      <w:r>
        <w:rPr>
          <w:color w:val="111111"/>
          <w:shd w:val="clear" w:color="auto" w:fill="FFFFFF"/>
        </w:rPr>
        <w:t>soal</w:t>
      </w:r>
      <w:proofErr w:type="spellEnd"/>
      <w:r>
        <w:rPr>
          <w:color w:val="111111"/>
          <w:shd w:val="clear" w:color="auto" w:fill="FFFFFF"/>
        </w:rPr>
        <w:t>;</w:t>
      </w:r>
      <w:r>
        <w:rPr>
          <w:rStyle w:val="markedcontent"/>
          <w:rFonts w:eastAsia="sans-serif"/>
        </w:rPr>
        <w:t xml:space="preserve"> 2) </w:t>
      </w:r>
      <w:proofErr w:type="spellStart"/>
      <w:r>
        <w:rPr>
          <w:color w:val="111111"/>
          <w:shd w:val="clear" w:color="auto" w:fill="FFFFFF"/>
        </w:rPr>
        <w:t>Menguji</w:t>
      </w:r>
      <w:proofErr w:type="spellEnd"/>
      <w:r>
        <w:rPr>
          <w:color w:val="111111"/>
          <w:shd w:val="clear" w:color="auto" w:fill="FFFFFF"/>
        </w:rPr>
        <w:t xml:space="preserve"> </w:t>
      </w:r>
      <w:proofErr w:type="spellStart"/>
      <w:r>
        <w:rPr>
          <w:color w:val="111111"/>
          <w:shd w:val="clear" w:color="auto" w:fill="FFFFFF"/>
        </w:rPr>
        <w:t>setiap</w:t>
      </w:r>
      <w:proofErr w:type="spellEnd"/>
      <w:r>
        <w:rPr>
          <w:color w:val="111111"/>
          <w:shd w:val="clear" w:color="auto" w:fill="FFFFFF"/>
        </w:rPr>
        <w:t xml:space="preserve"> </w:t>
      </w:r>
      <w:proofErr w:type="spellStart"/>
      <w:r>
        <w:rPr>
          <w:color w:val="111111"/>
          <w:shd w:val="clear" w:color="auto" w:fill="FFFFFF"/>
        </w:rPr>
        <w:t>tindakan</w:t>
      </w:r>
      <w:proofErr w:type="spellEnd"/>
      <w:r>
        <w:rPr>
          <w:color w:val="111111"/>
          <w:shd w:val="clear" w:color="auto" w:fill="FFFFFF"/>
        </w:rPr>
        <w:t xml:space="preserve"> yang </w:t>
      </w:r>
      <w:proofErr w:type="spellStart"/>
      <w:r>
        <w:rPr>
          <w:color w:val="111111"/>
          <w:shd w:val="clear" w:color="auto" w:fill="FFFFFF"/>
        </w:rPr>
        <w:t>telah</w:t>
      </w:r>
      <w:proofErr w:type="spellEnd"/>
      <w:r>
        <w:rPr>
          <w:color w:val="111111"/>
          <w:shd w:val="clear" w:color="auto" w:fill="FFFFFF"/>
        </w:rPr>
        <w:t xml:space="preserve"> </w:t>
      </w:r>
      <w:proofErr w:type="spellStart"/>
      <w:r>
        <w:rPr>
          <w:color w:val="111111"/>
          <w:shd w:val="clear" w:color="auto" w:fill="FFFFFF"/>
        </w:rPr>
        <w:t>dirumuskan</w:t>
      </w:r>
      <w:proofErr w:type="spellEnd"/>
      <w:r>
        <w:rPr>
          <w:rStyle w:val="markedcontent"/>
          <w:rFonts w:eastAsia="sans-serif"/>
        </w:rPr>
        <w:t xml:space="preserve">; 3) </w:t>
      </w:r>
      <w:proofErr w:type="spellStart"/>
      <w:r>
        <w:rPr>
          <w:color w:val="111111"/>
          <w:shd w:val="clear" w:color="auto" w:fill="FFFFFF"/>
        </w:rPr>
        <w:t>Pengambilan</w:t>
      </w:r>
      <w:proofErr w:type="spellEnd"/>
      <w:r>
        <w:rPr>
          <w:color w:val="111111"/>
          <w:shd w:val="clear" w:color="auto" w:fill="FFFFFF"/>
        </w:rPr>
        <w:t xml:space="preserve"> </w:t>
      </w:r>
      <w:proofErr w:type="spellStart"/>
      <w:r>
        <w:rPr>
          <w:color w:val="111111"/>
          <w:shd w:val="clear" w:color="auto" w:fill="FFFFFF"/>
        </w:rPr>
        <w:t>keputusan</w:t>
      </w:r>
      <w:proofErr w:type="spellEnd"/>
      <w:r>
        <w:rPr>
          <w:color w:val="111111"/>
          <w:shd w:val="clear" w:color="auto" w:fill="FFFFFF"/>
        </w:rPr>
        <w:t xml:space="preserve"> </w:t>
      </w:r>
      <w:proofErr w:type="spellStart"/>
      <w:r>
        <w:rPr>
          <w:color w:val="111111"/>
          <w:shd w:val="clear" w:color="auto" w:fill="FFFFFF"/>
        </w:rPr>
        <w:t>tentang</w:t>
      </w:r>
      <w:proofErr w:type="spellEnd"/>
      <w:r>
        <w:rPr>
          <w:color w:val="111111"/>
          <w:shd w:val="clear" w:color="auto" w:fill="FFFFFF"/>
        </w:rPr>
        <w:t xml:space="preserve"> </w:t>
      </w:r>
      <w:proofErr w:type="spellStart"/>
      <w:r>
        <w:rPr>
          <w:color w:val="111111"/>
          <w:shd w:val="clear" w:color="auto" w:fill="FFFFFF"/>
        </w:rPr>
        <w:t>strategi</w:t>
      </w:r>
      <w:proofErr w:type="spellEnd"/>
      <w:r>
        <w:rPr>
          <w:color w:val="111111"/>
          <w:shd w:val="clear" w:color="auto" w:fill="FFFFFF"/>
        </w:rPr>
        <w:t xml:space="preserve"> mana yang </w:t>
      </w:r>
      <w:proofErr w:type="spellStart"/>
      <w:r>
        <w:rPr>
          <w:color w:val="111111"/>
          <w:shd w:val="clear" w:color="auto" w:fill="FFFFFF"/>
        </w:rPr>
        <w:t>dapat</w:t>
      </w:r>
      <w:proofErr w:type="spellEnd"/>
      <w:r>
        <w:rPr>
          <w:color w:val="111111"/>
          <w:shd w:val="clear" w:color="auto" w:fill="FFFFFF"/>
        </w:rPr>
        <w:t xml:space="preserve"> </w:t>
      </w:r>
      <w:proofErr w:type="spellStart"/>
      <w:r>
        <w:rPr>
          <w:color w:val="111111"/>
          <w:shd w:val="clear" w:color="auto" w:fill="FFFFFF"/>
        </w:rPr>
        <w:t>dilakukan</w:t>
      </w:r>
      <w:proofErr w:type="spellEnd"/>
      <w:r>
        <w:rPr>
          <w:rStyle w:val="markedcontent"/>
          <w:rFonts w:eastAsia="sans-serif"/>
        </w:rPr>
        <w:t xml:space="preserve"> ; 4) </w:t>
      </w:r>
      <w:proofErr w:type="spellStart"/>
      <w:r>
        <w:rPr>
          <w:color w:val="111111"/>
          <w:shd w:val="clear" w:color="auto" w:fill="FFFFFF"/>
        </w:rPr>
        <w:t>Evaluasi</w:t>
      </w:r>
      <w:proofErr w:type="spellEnd"/>
      <w:r>
        <w:rPr>
          <w:color w:val="111111"/>
          <w:shd w:val="clear" w:color="auto" w:fill="FFFFFF"/>
        </w:rPr>
        <w:t xml:space="preserve"> </w:t>
      </w:r>
      <w:proofErr w:type="spellStart"/>
      <w:r>
        <w:rPr>
          <w:color w:val="111111"/>
          <w:shd w:val="clear" w:color="auto" w:fill="FFFFFF"/>
        </w:rPr>
        <w:t>dilakukan</w:t>
      </w:r>
      <w:proofErr w:type="spellEnd"/>
      <w:r>
        <w:rPr>
          <w:color w:val="111111"/>
          <w:shd w:val="clear" w:color="auto" w:fill="FFFFFF"/>
        </w:rPr>
        <w:t xml:space="preserve"> agar </w:t>
      </w:r>
      <w:proofErr w:type="spellStart"/>
      <w:r>
        <w:rPr>
          <w:color w:val="111111"/>
          <w:shd w:val="clear" w:color="auto" w:fill="FFFFFF"/>
        </w:rPr>
        <w:t>dapat</w:t>
      </w:r>
      <w:proofErr w:type="spellEnd"/>
      <w:r>
        <w:rPr>
          <w:color w:val="111111"/>
          <w:shd w:val="clear" w:color="auto" w:fill="FFFFFF"/>
        </w:rPr>
        <w:t xml:space="preserve"> </w:t>
      </w:r>
      <w:proofErr w:type="spellStart"/>
      <w:r>
        <w:rPr>
          <w:color w:val="111111"/>
          <w:shd w:val="clear" w:color="auto" w:fill="FFFFFF"/>
        </w:rPr>
        <w:t>memperbaiki</w:t>
      </w:r>
      <w:proofErr w:type="spellEnd"/>
      <w:r>
        <w:rPr>
          <w:color w:val="111111"/>
          <w:shd w:val="clear" w:color="auto" w:fill="FFFFFF"/>
        </w:rPr>
        <w:t xml:space="preserve"> </w:t>
      </w:r>
      <w:proofErr w:type="spellStart"/>
      <w:r>
        <w:rPr>
          <w:color w:val="111111"/>
          <w:shd w:val="clear" w:color="auto" w:fill="FFFFFF"/>
        </w:rPr>
        <w:lastRenderedPageBreak/>
        <w:t>halhal</w:t>
      </w:r>
      <w:proofErr w:type="spellEnd"/>
      <w:r>
        <w:rPr>
          <w:color w:val="111111"/>
          <w:shd w:val="clear" w:color="auto" w:fill="FFFFFF"/>
        </w:rPr>
        <w:t xml:space="preserve"> yang salah </w:t>
      </w:r>
      <w:proofErr w:type="spellStart"/>
      <w:r>
        <w:rPr>
          <w:color w:val="111111"/>
          <w:shd w:val="clear" w:color="auto" w:fill="FFFFFF"/>
        </w:rPr>
        <w:t>dari</w:t>
      </w:r>
      <w:proofErr w:type="spellEnd"/>
      <w:r>
        <w:rPr>
          <w:color w:val="111111"/>
          <w:shd w:val="clear" w:color="auto" w:fill="FFFFFF"/>
        </w:rPr>
        <w:t xml:space="preserve"> </w:t>
      </w:r>
      <w:proofErr w:type="spellStart"/>
      <w:r>
        <w:rPr>
          <w:color w:val="111111"/>
          <w:shd w:val="clear" w:color="auto" w:fill="FFFFFF"/>
        </w:rPr>
        <w:t>kegiatan</w:t>
      </w:r>
      <w:proofErr w:type="spellEnd"/>
      <w:r>
        <w:rPr>
          <w:color w:val="111111"/>
          <w:shd w:val="clear" w:color="auto" w:fill="FFFFFF"/>
        </w:rPr>
        <w:t xml:space="preserve"> proses </w:t>
      </w:r>
      <w:proofErr w:type="spellStart"/>
      <w:r>
        <w:rPr>
          <w:color w:val="111111"/>
          <w:shd w:val="clear" w:color="auto" w:fill="FFFFFF"/>
        </w:rPr>
        <w:t>maupun</w:t>
      </w:r>
      <w:proofErr w:type="spellEnd"/>
      <w:r>
        <w:rPr>
          <w:color w:val="111111"/>
          <w:shd w:val="clear" w:color="auto" w:fill="FFFFFF"/>
        </w:rPr>
        <w:t xml:space="preserve"> </w:t>
      </w:r>
      <w:proofErr w:type="spellStart"/>
      <w:r>
        <w:rPr>
          <w:color w:val="111111"/>
          <w:shd w:val="clear" w:color="auto" w:fill="FFFFFF"/>
        </w:rPr>
        <w:t>hasil</w:t>
      </w:r>
      <w:proofErr w:type="spellEnd"/>
      <w:r>
        <w:rPr>
          <w:color w:val="111111"/>
          <w:shd w:val="clear" w:color="auto" w:fill="FFFFFF"/>
        </w:rPr>
        <w:t xml:space="preserve"> yang </w:t>
      </w:r>
      <w:proofErr w:type="spellStart"/>
      <w:r>
        <w:rPr>
          <w:color w:val="111111"/>
          <w:shd w:val="clear" w:color="auto" w:fill="FFFFFF"/>
        </w:rPr>
        <w:t>dilakukan</w:t>
      </w:r>
      <w:proofErr w:type="spellEnd"/>
      <w:r>
        <w:rPr>
          <w:color w:val="111111"/>
          <w:shd w:val="clear" w:color="auto" w:fill="FFFFFF"/>
        </w:rPr>
        <w:t xml:space="preserve"> </w:t>
      </w:r>
      <w:proofErr w:type="spellStart"/>
      <w:r>
        <w:rPr>
          <w:color w:val="111111"/>
          <w:shd w:val="clear" w:color="auto" w:fill="FFFFFF"/>
        </w:rPr>
        <w:t>ketika</w:t>
      </w:r>
      <w:proofErr w:type="spellEnd"/>
      <w:r>
        <w:rPr>
          <w:color w:val="111111"/>
          <w:shd w:val="clear" w:color="auto" w:fill="FFFFFF"/>
        </w:rPr>
        <w:t xml:space="preserve"> </w:t>
      </w:r>
      <w:proofErr w:type="spellStart"/>
      <w:r>
        <w:rPr>
          <w:color w:val="111111"/>
          <w:shd w:val="clear" w:color="auto" w:fill="FFFFFF"/>
        </w:rPr>
        <w:t>memecahkan</w:t>
      </w:r>
      <w:proofErr w:type="spellEnd"/>
      <w:r>
        <w:rPr>
          <w:color w:val="111111"/>
          <w:shd w:val="clear" w:color="auto" w:fill="FFFFFF"/>
        </w:rPr>
        <w:t xml:space="preserve"> </w:t>
      </w:r>
      <w:proofErr w:type="spellStart"/>
      <w:r>
        <w:rPr>
          <w:color w:val="111111"/>
          <w:shd w:val="clear" w:color="auto" w:fill="FFFFFF"/>
        </w:rPr>
        <w:t>suatu</w:t>
      </w:r>
      <w:proofErr w:type="spellEnd"/>
      <w:r>
        <w:rPr>
          <w:color w:val="111111"/>
          <w:shd w:val="clear" w:color="auto" w:fill="FFFFFF"/>
        </w:rPr>
        <w:t xml:space="preserve"> </w:t>
      </w:r>
      <w:proofErr w:type="spellStart"/>
      <w:r>
        <w:rPr>
          <w:color w:val="111111"/>
          <w:shd w:val="clear" w:color="auto" w:fill="FFFFFF"/>
        </w:rPr>
        <w:t>masalah</w:t>
      </w:r>
      <w:proofErr w:type="spellEnd"/>
      <w:r>
        <w:rPr>
          <w:color w:val="111111"/>
          <w:shd w:val="clear" w:color="auto" w:fill="FFFFFF"/>
        </w:rPr>
        <w:t>.</w:t>
      </w:r>
    </w:p>
    <w:p w:rsidR="00244BF9" w:rsidRDefault="0027386C">
      <w:pPr>
        <w:pStyle w:val="Heading2"/>
      </w:pPr>
      <w:bookmarkStart w:id="9" w:name="_bookmark51"/>
      <w:bookmarkEnd w:id="9"/>
      <w:r>
        <w:t xml:space="preserve">3.6    Teknik </w:t>
      </w:r>
      <w:proofErr w:type="spellStart"/>
      <w:r>
        <w:t>Pengumpulan</w:t>
      </w:r>
      <w:proofErr w:type="spellEnd"/>
      <w:r>
        <w:t xml:space="preserve"> Data</w:t>
      </w:r>
    </w:p>
    <w:p w:rsidR="00244BF9" w:rsidRDefault="0027386C">
      <w:pPr>
        <w:pStyle w:val="BodyText"/>
        <w:tabs>
          <w:tab w:val="left" w:pos="7920"/>
        </w:tabs>
        <w:spacing w:before="141" w:line="360" w:lineRule="auto"/>
        <w:ind w:rightChars="7" w:right="15" w:firstLineChars="350" w:firstLine="840"/>
        <w:jc w:val="both"/>
      </w:pP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teknik</w:t>
      </w:r>
      <w:proofErr w:type="spellEnd"/>
      <w:r>
        <w:t xml:space="preserve"> </w:t>
      </w:r>
      <w:proofErr w:type="spellStart"/>
      <w:r>
        <w:t>pengumpulan</w:t>
      </w:r>
      <w:proofErr w:type="spellEnd"/>
      <w:r>
        <w:t xml:space="preserve"> data yang </w:t>
      </w:r>
      <w:proofErr w:type="spellStart"/>
      <w:r>
        <w:t>digunakan</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rsidR="00244BF9" w:rsidRDefault="0027386C">
      <w:pPr>
        <w:pStyle w:val="Heading1"/>
        <w:tabs>
          <w:tab w:val="left" w:pos="0"/>
        </w:tabs>
        <w:spacing w:before="3" w:line="360" w:lineRule="auto"/>
        <w:ind w:rightChars="7" w:right="15"/>
        <w:jc w:val="both"/>
        <w:rPr>
          <w:rFonts w:ascii="Times New Roman" w:hAnsi="Times New Roman" w:cs="Times New Roman"/>
          <w:color w:val="auto"/>
          <w:sz w:val="24"/>
          <w:szCs w:val="24"/>
          <w:lang w:val="en-US"/>
        </w:rPr>
      </w:pPr>
      <w:bookmarkStart w:id="10" w:name="_bookmark53"/>
      <w:bookmarkEnd w:id="10"/>
      <w:r>
        <w:rPr>
          <w:rStyle w:val="Heading3Char"/>
          <w:b/>
          <w:bCs/>
          <w:color w:val="auto"/>
          <w:sz w:val="24"/>
          <w:szCs w:val="24"/>
          <w:lang w:val="en-US"/>
        </w:rPr>
        <w:t xml:space="preserve">3.6.1    </w:t>
      </w:r>
      <w:r>
        <w:rPr>
          <w:rStyle w:val="Heading3Char"/>
          <w:rFonts w:ascii="Times New Roman" w:hAnsi="Times New Roman" w:cs="Times New Roman"/>
          <w:b/>
          <w:bCs/>
          <w:color w:val="auto"/>
          <w:sz w:val="24"/>
          <w:szCs w:val="24"/>
        </w:rPr>
        <w:t>Kuesioner/Angket</w:t>
      </w:r>
      <w:r>
        <w:rPr>
          <w:rFonts w:ascii="Times New Roman" w:hAnsi="Times New Roman" w:cs="Times New Roman"/>
          <w:color w:val="auto"/>
          <w:sz w:val="24"/>
          <w:szCs w:val="24"/>
          <w:lang w:val="en-US"/>
        </w:rPr>
        <w:t xml:space="preserve"> </w:t>
      </w:r>
    </w:p>
    <w:p w:rsidR="00244BF9" w:rsidRDefault="00244BF9">
      <w:pPr>
        <w:rPr>
          <w:sz w:val="2"/>
          <w:szCs w:val="2"/>
          <w:lang w:val="en-US"/>
        </w:rPr>
      </w:pPr>
    </w:p>
    <w:p w:rsidR="00244BF9" w:rsidRDefault="0027386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Sugiyono</w:t>
      </w:r>
      <w:proofErr w:type="spellEnd"/>
      <w:r>
        <w:rPr>
          <w:rFonts w:ascii="Times New Roman" w:hAnsi="Times New Roman" w:cs="Times New Roman"/>
          <w:sz w:val="24"/>
          <w:szCs w:val="24"/>
          <w:lang w:val="en-US"/>
        </w:rPr>
        <w:t xml:space="preserve">, 2018:199).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w:t>
      </w:r>
      <w:proofErr w:type="spellEnd"/>
      <w:r>
        <w:rPr>
          <w:rFonts w:ascii="Times New Roman" w:hAnsi="Times New Roman" w:cs="Times New Roman"/>
          <w:sz w:val="24"/>
          <w:szCs w:val="24"/>
          <w:lang w:val="en-US"/>
        </w:rPr>
        <w:t xml:space="preserve"> daftar </w:t>
      </w: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dikerjakan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w:t>
      </w:r>
    </w:p>
    <w:p w:rsidR="00244BF9" w:rsidRDefault="0027386C">
      <w:pPr>
        <w:spacing w:line="360" w:lineRule="auto"/>
        <w:ind w:firstLineChars="350" w:firstLine="8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tertutup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disusun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tanda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skala</w:t>
      </w:r>
      <w:proofErr w:type="spellEnd"/>
      <w:r>
        <w:rPr>
          <w:rFonts w:ascii="Times New Roman" w:hAnsi="Times New Roman" w:cs="Times New Roman"/>
          <w:sz w:val="24"/>
          <w:szCs w:val="24"/>
          <w:lang w:val="en-US"/>
        </w:rPr>
        <w:t xml:space="preserve"> Likert,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itemnya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dilengkapi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Setuju</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SS</w:t>
      </w:r>
      <w:proofErr w:type="gram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Setuju</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S</w:t>
      </w:r>
      <w:proofErr w:type="gram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Setuju</w:t>
      </w:r>
      <w:proofErr w:type="spellEnd"/>
      <w:r>
        <w:rPr>
          <w:rFonts w:ascii="Times New Roman" w:hAnsi="Times New Roman" w:cs="Times New Roman"/>
          <w:sz w:val="24"/>
          <w:szCs w:val="24"/>
          <w:lang w:val="en-US"/>
        </w:rPr>
        <w:t xml:space="preserve"> ( KS ),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Setuju</w:t>
      </w:r>
      <w:proofErr w:type="spellEnd"/>
      <w:r>
        <w:rPr>
          <w:rFonts w:ascii="Times New Roman" w:hAnsi="Times New Roman" w:cs="Times New Roman"/>
          <w:sz w:val="24"/>
          <w:szCs w:val="24"/>
          <w:lang w:val="en-US"/>
        </w:rPr>
        <w:t xml:space="preserve">  ( STS ).</w:t>
      </w:r>
      <w:proofErr w:type="spellStart"/>
      <w:r>
        <w:rPr>
          <w:rFonts w:ascii="Times New Roman" w:hAnsi="Times New Roman" w:cs="Times New Roman"/>
          <w:sz w:val="24"/>
          <w:szCs w:val="24"/>
          <w:lang w:val="en-US"/>
        </w:rPr>
        <w:t>Jarang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w:t>
      </w:r>
      <w:proofErr w:type="spellEnd"/>
      <w:r>
        <w:rPr>
          <w:rFonts w:ascii="Times New Roman" w:hAnsi="Times New Roman" w:cs="Times New Roman"/>
          <w:sz w:val="24"/>
          <w:szCs w:val="24"/>
          <w:lang w:val="en-US"/>
        </w:rPr>
        <w:t xml:space="preserve"> ( JS ).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butir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28 </w:t>
      </w:r>
      <w:proofErr w:type="spellStart"/>
      <w:r>
        <w:rPr>
          <w:rFonts w:ascii="Times New Roman" w:hAnsi="Times New Roman" w:cs="Times New Roman"/>
          <w:sz w:val="24"/>
          <w:szCs w:val="24"/>
          <w:lang w:val="en-US"/>
        </w:rPr>
        <w:t>butir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lain :</w:t>
      </w:r>
      <w:proofErr w:type="gramEnd"/>
    </w:p>
    <w:p w:rsidR="00244BF9" w:rsidRDefault="0027386C">
      <w:pPr>
        <w:spacing w:line="36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Tabel</w:t>
      </w:r>
      <w:proofErr w:type="spellEnd"/>
      <w:r>
        <w:rPr>
          <w:rFonts w:ascii="Times New Roman" w:hAnsi="Times New Roman" w:cs="Times New Roman"/>
          <w:b/>
          <w:bCs/>
          <w:sz w:val="24"/>
          <w:szCs w:val="24"/>
          <w:lang w:val="en-US"/>
        </w:rPr>
        <w:t xml:space="preserve"> 3.1 </w:t>
      </w:r>
    </w:p>
    <w:p w:rsidR="00244BF9" w:rsidRDefault="0027386C">
      <w:pPr>
        <w:spacing w:line="36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Tabel</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Skor</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Butir</w:t>
      </w:r>
      <w:proofErr w:type="spellEnd"/>
      <w:r>
        <w:rPr>
          <w:rFonts w:ascii="Times New Roman" w:hAnsi="Times New Roman" w:cs="Times New Roman"/>
          <w:b/>
          <w:bCs/>
          <w:sz w:val="24"/>
          <w:szCs w:val="24"/>
          <w:lang w:val="en-US"/>
        </w:rPr>
        <w:t xml:space="preserve"> - </w:t>
      </w:r>
      <w:proofErr w:type="spellStart"/>
      <w:r>
        <w:rPr>
          <w:rFonts w:ascii="Times New Roman" w:hAnsi="Times New Roman" w:cs="Times New Roman"/>
          <w:b/>
          <w:bCs/>
          <w:sz w:val="24"/>
          <w:szCs w:val="24"/>
          <w:lang w:val="en-US"/>
        </w:rPr>
        <w:t>Butir</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Instumen</w:t>
      </w:r>
      <w:proofErr w:type="spellEnd"/>
    </w:p>
    <w:tbl>
      <w:tblPr>
        <w:tblStyle w:val="TableGrid"/>
        <w:tblW w:w="0" w:type="auto"/>
        <w:tblLook w:val="04A0" w:firstRow="1" w:lastRow="0" w:firstColumn="1" w:lastColumn="0" w:noHBand="0" w:noVBand="1"/>
      </w:tblPr>
      <w:tblGrid>
        <w:gridCol w:w="1358"/>
        <w:gridCol w:w="1358"/>
        <w:gridCol w:w="1358"/>
        <w:gridCol w:w="1358"/>
        <w:gridCol w:w="1359"/>
        <w:gridCol w:w="1359"/>
      </w:tblGrid>
      <w:tr w:rsidR="00244BF9">
        <w:tc>
          <w:tcPr>
            <w:tcW w:w="1358" w:type="dxa"/>
          </w:tcPr>
          <w:p w:rsidR="00244BF9" w:rsidRDefault="00244BF9">
            <w:pPr>
              <w:spacing w:line="240" w:lineRule="auto"/>
              <w:jc w:val="center"/>
              <w:rPr>
                <w:rFonts w:ascii="Times New Roman" w:hAnsi="Times New Roman" w:cs="Times New Roman"/>
                <w:sz w:val="24"/>
                <w:szCs w:val="24"/>
                <w:lang w:val="en-US"/>
              </w:rPr>
            </w:pPr>
          </w:p>
        </w:tc>
        <w:tc>
          <w:tcPr>
            <w:tcW w:w="1358" w:type="dxa"/>
          </w:tcPr>
          <w:p w:rsidR="00244BF9" w:rsidRDefault="002738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SS</w:t>
            </w:r>
          </w:p>
        </w:tc>
        <w:tc>
          <w:tcPr>
            <w:tcW w:w="1358" w:type="dxa"/>
          </w:tcPr>
          <w:p w:rsidR="00244BF9" w:rsidRDefault="002738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w:t>
            </w:r>
          </w:p>
        </w:tc>
        <w:tc>
          <w:tcPr>
            <w:tcW w:w="1358" w:type="dxa"/>
          </w:tcPr>
          <w:p w:rsidR="00244BF9" w:rsidRDefault="002738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KS</w:t>
            </w:r>
          </w:p>
        </w:tc>
        <w:tc>
          <w:tcPr>
            <w:tcW w:w="1359" w:type="dxa"/>
          </w:tcPr>
          <w:p w:rsidR="00244BF9" w:rsidRDefault="002738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TS</w:t>
            </w:r>
          </w:p>
        </w:tc>
        <w:tc>
          <w:tcPr>
            <w:tcW w:w="1359" w:type="dxa"/>
          </w:tcPr>
          <w:p w:rsidR="00244BF9" w:rsidRDefault="002738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STS</w:t>
            </w:r>
          </w:p>
        </w:tc>
      </w:tr>
      <w:tr w:rsidR="00244BF9">
        <w:tc>
          <w:tcPr>
            <w:tcW w:w="1358" w:type="dxa"/>
          </w:tcPr>
          <w:p w:rsidR="00244BF9" w:rsidRDefault="0027386C">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 + )</w:t>
            </w:r>
          </w:p>
        </w:tc>
        <w:tc>
          <w:tcPr>
            <w:tcW w:w="1358" w:type="dxa"/>
          </w:tcPr>
          <w:p w:rsidR="00244BF9" w:rsidRDefault="002738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358" w:type="dxa"/>
          </w:tcPr>
          <w:p w:rsidR="00244BF9" w:rsidRDefault="002738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58" w:type="dxa"/>
          </w:tcPr>
          <w:p w:rsidR="00244BF9" w:rsidRDefault="002738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359" w:type="dxa"/>
          </w:tcPr>
          <w:p w:rsidR="00244BF9" w:rsidRDefault="002738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59" w:type="dxa"/>
          </w:tcPr>
          <w:p w:rsidR="00244BF9" w:rsidRDefault="002738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244BF9">
        <w:tc>
          <w:tcPr>
            <w:tcW w:w="1358" w:type="dxa"/>
          </w:tcPr>
          <w:p w:rsidR="00244BF9" w:rsidRDefault="0027386C">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 - )</w:t>
            </w:r>
          </w:p>
        </w:tc>
        <w:tc>
          <w:tcPr>
            <w:tcW w:w="1358" w:type="dxa"/>
          </w:tcPr>
          <w:p w:rsidR="00244BF9" w:rsidRDefault="002738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58" w:type="dxa"/>
          </w:tcPr>
          <w:p w:rsidR="00244BF9" w:rsidRDefault="002738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58" w:type="dxa"/>
          </w:tcPr>
          <w:p w:rsidR="00244BF9" w:rsidRDefault="002738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359" w:type="dxa"/>
          </w:tcPr>
          <w:p w:rsidR="00244BF9" w:rsidRDefault="002738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59" w:type="dxa"/>
          </w:tcPr>
          <w:p w:rsidR="00244BF9" w:rsidRDefault="0027386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bl>
    <w:p w:rsidR="00244BF9" w:rsidRDefault="0027386C">
      <w:pPr>
        <w:spacing w:after="0" w:line="36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lastRenderedPageBreak/>
        <w:t>Sebelum instrumen digunakan, terlebih dahulu dilakukan uji coba terhadap instrument seperti berikut ini :</w:t>
      </w:r>
    </w:p>
    <w:p w:rsidR="00244BF9" w:rsidRDefault="00244BF9">
      <w:pPr>
        <w:spacing w:after="0" w:line="360" w:lineRule="auto"/>
        <w:ind w:firstLineChars="150" w:firstLine="360"/>
        <w:jc w:val="both"/>
        <w:rPr>
          <w:rFonts w:ascii="Times New Roman" w:hAnsi="Times New Roman" w:cs="Times New Roman"/>
          <w:sz w:val="24"/>
          <w:szCs w:val="24"/>
        </w:rPr>
      </w:pPr>
    </w:p>
    <w:p w:rsidR="00244BF9" w:rsidRDefault="0027386C" w:rsidP="0027386C">
      <w:pPr>
        <w:pStyle w:val="ListParagraph"/>
        <w:numPr>
          <w:ilvl w:val="0"/>
          <w:numId w:val="3"/>
        </w:numPr>
        <w:spacing w:after="0"/>
        <w:rPr>
          <w:b/>
        </w:rPr>
      </w:pPr>
      <w:r>
        <w:rPr>
          <w:b/>
        </w:rPr>
        <w:t xml:space="preserve">Uji </w:t>
      </w:r>
      <w:proofErr w:type="spellStart"/>
      <w:r>
        <w:rPr>
          <w:b/>
        </w:rPr>
        <w:t>Validitas</w:t>
      </w:r>
      <w:proofErr w:type="spellEnd"/>
    </w:p>
    <w:p w:rsidR="00244BF9" w:rsidRDefault="0027386C">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Rumus yang digunakan untuk menguji validitas setiap item instrument adalah </w:t>
      </w:r>
      <w:r>
        <w:rPr>
          <w:rFonts w:ascii="Times New Roman" w:hAnsi="Times New Roman" w:cs="Times New Roman"/>
          <w:i/>
          <w:sz w:val="24"/>
          <w:szCs w:val="24"/>
        </w:rPr>
        <w:t>korelasi product moment</w:t>
      </w:r>
      <w:r>
        <w:rPr>
          <w:rFonts w:ascii="Times New Roman" w:hAnsi="Times New Roman" w:cs="Times New Roman"/>
          <w:sz w:val="24"/>
          <w:szCs w:val="24"/>
        </w:rPr>
        <w:t xml:space="preserve"> sebagai berikut :</w:t>
      </w:r>
    </w:p>
    <w:p w:rsidR="00244BF9" w:rsidRDefault="004B5082">
      <w:pPr>
        <w:pStyle w:val="NormalWeb"/>
        <w:spacing w:before="0" w:beforeAutospacing="0" w:after="0" w:afterAutospacing="0" w:line="360" w:lineRule="auto"/>
        <w:ind w:firstLine="720"/>
        <w:jc w:val="both"/>
        <w:textAlignment w:val="baseline"/>
        <w:rPr>
          <w:shd w:val="clear" w:color="auto" w:fill="F5F5F5"/>
        </w:rPr>
      </w:pPr>
      <m:oMathPara>
        <m:oMath>
          <m:sSub>
            <m:sSubPr>
              <m:ctrlPr>
                <w:rPr>
                  <w:rFonts w:ascii="Cambria Math" w:eastAsia="SimSun" w:hAnsi="Cambria Math"/>
                  <w:lang w:eastAsia="zh-CN"/>
                </w:rPr>
              </m:ctrlPr>
            </m:sSubPr>
            <m:e>
              <m:r>
                <m:rPr>
                  <m:sty m:val="p"/>
                </m:rPr>
                <w:rPr>
                  <w:rFonts w:ascii="Cambria Math" w:hAnsi="Cambria Math"/>
                </w:rPr>
                <m:t>r</m:t>
              </m:r>
            </m:e>
            <m:sub>
              <m:r>
                <m:rPr>
                  <m:sty m:val="p"/>
                </m:rPr>
                <w:rPr>
                  <w:rFonts w:ascii="Cambria Math" w:hAnsi="Cambria Math"/>
                </w:rPr>
                <m:t>xy</m:t>
              </m:r>
            </m:sub>
          </m:sSub>
          <m:r>
            <m:rPr>
              <m:sty m:val="p"/>
            </m:rPr>
            <w:rPr>
              <w:rFonts w:ascii="Cambria Math" w:hAnsi="Cambria Math"/>
            </w:rPr>
            <m:t xml:space="preserve">= </m:t>
          </m:r>
          <m:f>
            <m:fPr>
              <m:ctrlPr>
                <w:rPr>
                  <w:rFonts w:ascii="Cambria Math" w:eastAsia="SimSun" w:hAnsi="Cambria Math"/>
                  <w:lang w:eastAsia="zh-CN"/>
                </w:rPr>
              </m:ctrlPr>
            </m:fPr>
            <m:num>
              <m:r>
                <m:rPr>
                  <m:sty m:val="p"/>
                </m:rPr>
                <w:rPr>
                  <w:rFonts w:ascii="Cambria Math" w:hAnsi="Cambria Math"/>
                </w:rPr>
                <m:t xml:space="preserve">N </m:t>
              </m:r>
              <m:nary>
                <m:naryPr>
                  <m:chr m:val="∑"/>
                  <m:limLoc m:val="undOvr"/>
                  <m:subHide m:val="1"/>
                  <m:supHide m:val="1"/>
                  <m:ctrlPr>
                    <w:rPr>
                      <w:rFonts w:ascii="Cambria Math" w:eastAsia="SimSun" w:hAnsi="Cambria Math"/>
                      <w:lang w:eastAsia="zh-CN"/>
                    </w:rPr>
                  </m:ctrlPr>
                </m:naryPr>
                <m:sub/>
                <m:sup/>
                <m:e>
                  <m:r>
                    <m:rPr>
                      <m:sty m:val="p"/>
                    </m:rPr>
                    <w:rPr>
                      <w:rFonts w:ascii="Cambria Math" w:hAnsi="Cambria Math"/>
                    </w:rPr>
                    <m:t>XY -(</m:t>
                  </m:r>
                  <m:nary>
                    <m:naryPr>
                      <m:chr m:val="∑"/>
                      <m:limLoc m:val="undOvr"/>
                      <m:subHide m:val="1"/>
                      <m:supHide m:val="1"/>
                      <m:ctrlPr>
                        <w:rPr>
                          <w:rFonts w:ascii="Cambria Math" w:eastAsia="SimSun" w:hAnsi="Cambria Math"/>
                          <w:lang w:eastAsia="zh-CN"/>
                        </w:rPr>
                      </m:ctrlPr>
                    </m:naryPr>
                    <m:sub/>
                    <m:sup/>
                    <m:e>
                      <m:r>
                        <m:rPr>
                          <m:sty m:val="p"/>
                        </m:rPr>
                        <w:rPr>
                          <w:rFonts w:ascii="Cambria Math" w:hAnsi="Cambria Math"/>
                        </w:rPr>
                        <m:t>X) (</m:t>
                      </m:r>
                      <m:nary>
                        <m:naryPr>
                          <m:chr m:val="∑"/>
                          <m:limLoc m:val="undOvr"/>
                          <m:subHide m:val="1"/>
                          <m:supHide m:val="1"/>
                          <m:ctrlPr>
                            <w:rPr>
                              <w:rFonts w:ascii="Cambria Math" w:eastAsia="SimSun" w:hAnsi="Cambria Math"/>
                              <w:lang w:eastAsia="zh-CN"/>
                            </w:rPr>
                          </m:ctrlPr>
                        </m:naryPr>
                        <m:sub/>
                        <m:sup/>
                        <m:e>
                          <m:r>
                            <m:rPr>
                              <m:sty m:val="p"/>
                            </m:rPr>
                            <w:rPr>
                              <w:rFonts w:ascii="Cambria Math" w:hAnsi="Cambria Math"/>
                            </w:rPr>
                            <m:t>Y )</m:t>
                          </m:r>
                        </m:e>
                      </m:nary>
                    </m:e>
                  </m:nary>
                </m:e>
              </m:nary>
            </m:num>
            <m:den>
              <m:rad>
                <m:radPr>
                  <m:degHide m:val="1"/>
                  <m:ctrlPr>
                    <w:rPr>
                      <w:rFonts w:ascii="Cambria Math" w:eastAsia="SimSun" w:hAnsi="Cambria Math"/>
                      <w:lang w:eastAsia="zh-CN"/>
                    </w:rPr>
                  </m:ctrlPr>
                </m:radPr>
                <m:deg/>
                <m:e>
                  <m:d>
                    <m:dPr>
                      <m:begChr m:val="{"/>
                      <m:endChr m:val="}"/>
                      <m:ctrlPr>
                        <w:rPr>
                          <w:rFonts w:ascii="Cambria Math" w:eastAsia="SimSun" w:hAnsi="Cambria Math"/>
                          <w:lang w:eastAsia="zh-CN"/>
                        </w:rPr>
                      </m:ctrlPr>
                    </m:dPr>
                    <m:e>
                      <m:r>
                        <m:rPr>
                          <m:sty m:val="p"/>
                        </m:rPr>
                        <w:rPr>
                          <w:rFonts w:ascii="Cambria Math" w:hAnsi="Cambria Math"/>
                        </w:rPr>
                        <m:t xml:space="preserve">N </m:t>
                      </m:r>
                      <m:nary>
                        <m:naryPr>
                          <m:chr m:val="∑"/>
                          <m:limLoc m:val="undOvr"/>
                          <m:subHide m:val="1"/>
                          <m:supHide m:val="1"/>
                          <m:ctrlPr>
                            <w:rPr>
                              <w:rFonts w:ascii="Cambria Math" w:eastAsia="SimSun" w:hAnsi="Cambria Math"/>
                              <w:lang w:eastAsia="zh-CN"/>
                            </w:rPr>
                          </m:ctrlPr>
                        </m:naryPr>
                        <m:sub/>
                        <m:sup/>
                        <m:e>
                          <m:sSup>
                            <m:sSupPr>
                              <m:ctrlPr>
                                <w:rPr>
                                  <w:rFonts w:ascii="Cambria Math" w:eastAsia="SimSun" w:hAnsi="Cambria Math"/>
                                  <w:lang w:eastAsia="zh-CN"/>
                                </w:rPr>
                              </m:ctrlPr>
                            </m:sSupPr>
                            <m:e>
                              <m:r>
                                <m:rPr>
                                  <m:sty m:val="p"/>
                                </m:rPr>
                                <w:rPr>
                                  <w:rFonts w:ascii="Cambria Math" w:hAnsi="Cambria Math"/>
                                </w:rPr>
                                <m:t>X</m:t>
                              </m:r>
                            </m:e>
                            <m:sup>
                              <m:r>
                                <m:rPr>
                                  <m:sty m:val="p"/>
                                </m:rPr>
                                <w:rPr>
                                  <w:rFonts w:ascii="Cambria Math" w:hAnsi="Cambria Math"/>
                                </w:rPr>
                                <m:t>2</m:t>
                              </m:r>
                            </m:sup>
                          </m:sSup>
                        </m:e>
                      </m:nary>
                      <m:r>
                        <m:rPr>
                          <m:sty m:val="p"/>
                        </m:rPr>
                        <w:rPr>
                          <w:rFonts w:ascii="Cambria Math" w:hAnsi="Cambria Math"/>
                        </w:rPr>
                        <m:t>-(</m:t>
                      </m:r>
                      <m:nary>
                        <m:naryPr>
                          <m:chr m:val="∑"/>
                          <m:limLoc m:val="undOvr"/>
                          <m:subHide m:val="1"/>
                          <m:supHide m:val="1"/>
                          <m:ctrlPr>
                            <w:rPr>
                              <w:rFonts w:ascii="Cambria Math" w:eastAsia="SimSun" w:hAnsi="Cambria Math"/>
                              <w:lang w:eastAsia="zh-CN"/>
                            </w:rPr>
                          </m:ctrlPr>
                        </m:naryPr>
                        <m:sub/>
                        <m:sup/>
                        <m:e>
                          <m:r>
                            <m:rPr>
                              <m:sty m:val="p"/>
                            </m:rPr>
                            <w:rPr>
                              <w:rFonts w:ascii="Cambria Math" w:hAnsi="Cambria Math"/>
                            </w:rPr>
                            <m:t>X</m:t>
                          </m:r>
                          <m:sSup>
                            <m:sSupPr>
                              <m:ctrlPr>
                                <w:rPr>
                                  <w:rFonts w:ascii="Cambria Math" w:eastAsia="SimSun" w:hAnsi="Cambria Math"/>
                                  <w:lang w:eastAsia="zh-CN"/>
                                </w:rPr>
                              </m:ctrlPr>
                            </m:sSupPr>
                            <m:e>
                              <m:r>
                                <m:rPr>
                                  <m:sty m:val="p"/>
                                </m:rPr>
                                <w:rPr>
                                  <w:rFonts w:ascii="Cambria Math" w:hAnsi="Cambria Math"/>
                                </w:rPr>
                                <m:t>)</m:t>
                              </m:r>
                            </m:e>
                            <m:sup>
                              <m:r>
                                <m:rPr>
                                  <m:sty m:val="p"/>
                                </m:rPr>
                                <w:rPr>
                                  <w:rFonts w:ascii="Cambria Math" w:hAnsi="Cambria Math"/>
                                </w:rPr>
                                <m:t>2</m:t>
                              </m:r>
                            </m:sup>
                          </m:sSup>
                        </m:e>
                      </m:nary>
                    </m:e>
                  </m:d>
                  <m:r>
                    <m:rPr>
                      <m:sty m:val="p"/>
                    </m:rPr>
                    <w:rPr>
                      <w:rFonts w:ascii="Cambria Math" w:hAnsi="Cambria Math"/>
                    </w:rPr>
                    <m:t xml:space="preserve"> </m:t>
                  </m:r>
                  <m:d>
                    <m:dPr>
                      <m:begChr m:val="{"/>
                      <m:endChr m:val="}"/>
                      <m:ctrlPr>
                        <w:rPr>
                          <w:rFonts w:ascii="Cambria Math" w:eastAsia="SimSun" w:hAnsi="Cambria Math"/>
                          <w:lang w:eastAsia="zh-CN"/>
                        </w:rPr>
                      </m:ctrlPr>
                    </m:dPr>
                    <m:e>
                      <m:r>
                        <m:rPr>
                          <m:sty m:val="p"/>
                        </m:rPr>
                        <w:rPr>
                          <w:rFonts w:ascii="Cambria Math" w:hAnsi="Cambria Math"/>
                        </w:rPr>
                        <m:t xml:space="preserve">N </m:t>
                      </m:r>
                      <m:nary>
                        <m:naryPr>
                          <m:chr m:val="∑"/>
                          <m:limLoc m:val="undOvr"/>
                          <m:subHide m:val="1"/>
                          <m:supHide m:val="1"/>
                          <m:ctrlPr>
                            <w:rPr>
                              <w:rFonts w:ascii="Cambria Math" w:eastAsia="SimSun" w:hAnsi="Cambria Math"/>
                              <w:lang w:eastAsia="zh-CN"/>
                            </w:rPr>
                          </m:ctrlPr>
                        </m:naryPr>
                        <m:sub/>
                        <m:sup/>
                        <m:e>
                          <m:sSup>
                            <m:sSupPr>
                              <m:ctrlPr>
                                <w:rPr>
                                  <w:rFonts w:ascii="Cambria Math" w:eastAsia="SimSun" w:hAnsi="Cambria Math"/>
                                  <w:lang w:eastAsia="zh-CN"/>
                                </w:rPr>
                              </m:ctrlPr>
                            </m:sSupPr>
                            <m:e>
                              <m:r>
                                <m:rPr>
                                  <m:sty m:val="p"/>
                                </m:rPr>
                                <w:rPr>
                                  <w:rFonts w:ascii="Cambria Math" w:hAnsi="Cambria Math"/>
                                </w:rPr>
                                <m:t>Y</m:t>
                              </m:r>
                            </m:e>
                            <m:sup>
                              <m:r>
                                <m:rPr>
                                  <m:sty m:val="p"/>
                                </m:rPr>
                                <w:rPr>
                                  <w:rFonts w:ascii="Cambria Math" w:hAnsi="Cambria Math"/>
                                </w:rPr>
                                <m:t>2</m:t>
                              </m:r>
                            </m:sup>
                          </m:sSup>
                        </m:e>
                      </m:nary>
                      <m:r>
                        <m:rPr>
                          <m:sty m:val="p"/>
                        </m:rPr>
                        <w:rPr>
                          <w:rFonts w:ascii="Cambria Math" w:hAnsi="Cambria Math"/>
                        </w:rPr>
                        <m:t>-(</m:t>
                      </m:r>
                      <m:nary>
                        <m:naryPr>
                          <m:chr m:val="∑"/>
                          <m:limLoc m:val="undOvr"/>
                          <m:subHide m:val="1"/>
                          <m:supHide m:val="1"/>
                          <m:ctrlPr>
                            <w:rPr>
                              <w:rFonts w:ascii="Cambria Math" w:eastAsia="SimSun" w:hAnsi="Cambria Math"/>
                              <w:lang w:eastAsia="zh-CN"/>
                            </w:rPr>
                          </m:ctrlPr>
                        </m:naryPr>
                        <m:sub/>
                        <m:sup/>
                        <m:e>
                          <m:r>
                            <m:rPr>
                              <m:sty m:val="p"/>
                            </m:rPr>
                            <w:rPr>
                              <w:rFonts w:ascii="Cambria Math" w:hAnsi="Cambria Math"/>
                            </w:rPr>
                            <m:t xml:space="preserve">Y </m:t>
                          </m:r>
                          <m:sSup>
                            <m:sSupPr>
                              <m:ctrlPr>
                                <w:rPr>
                                  <w:rFonts w:ascii="Cambria Math" w:eastAsia="SimSun" w:hAnsi="Cambria Math"/>
                                  <w:lang w:eastAsia="zh-CN"/>
                                </w:rPr>
                              </m:ctrlPr>
                            </m:sSupPr>
                            <m:e>
                              <m:r>
                                <m:rPr>
                                  <m:sty m:val="p"/>
                                </m:rPr>
                                <w:rPr>
                                  <w:rFonts w:ascii="Cambria Math" w:hAnsi="Cambria Math"/>
                                </w:rPr>
                                <m:t>)</m:t>
                              </m:r>
                            </m:e>
                            <m:sup>
                              <m:r>
                                <m:rPr>
                                  <m:sty m:val="p"/>
                                </m:rPr>
                                <w:rPr>
                                  <w:rFonts w:ascii="Cambria Math" w:hAnsi="Cambria Math"/>
                                </w:rPr>
                                <m:t>2</m:t>
                              </m:r>
                            </m:sup>
                          </m:sSup>
                        </m:e>
                      </m:nary>
                    </m:e>
                  </m:d>
                </m:e>
              </m:rad>
            </m:den>
          </m:f>
        </m:oMath>
      </m:oMathPara>
    </w:p>
    <w:p w:rsidR="00244BF9" w:rsidRDefault="0027386C">
      <w:pPr>
        <w:pStyle w:val="NormalWeb"/>
        <w:spacing w:before="0" w:beforeAutospacing="0" w:after="0" w:afterAutospacing="0" w:line="360" w:lineRule="auto"/>
        <w:jc w:val="center"/>
        <w:textAlignment w:val="baseline"/>
      </w:pPr>
      <w:r>
        <w:t xml:space="preserve">Rumus </w:t>
      </w:r>
      <w:r>
        <w:rPr>
          <w:i/>
        </w:rPr>
        <w:t>Kolerasi Product Moment</w:t>
      </w:r>
    </w:p>
    <w:p w:rsidR="00244BF9" w:rsidRDefault="004B5082">
      <w:pPr>
        <w:pStyle w:val="NormalWeb"/>
        <w:spacing w:before="0" w:beforeAutospacing="0" w:after="0" w:afterAutospacing="0" w:line="360" w:lineRule="auto"/>
        <w:jc w:val="center"/>
        <w:textAlignment w:val="baseline"/>
      </w:pPr>
      <w:sdt>
        <w:sdtPr>
          <w:id w:val="-1038430722"/>
        </w:sdtPr>
        <w:sdtEndPr/>
        <w:sdtContent>
          <w:r w:rsidR="0027386C">
            <w:fldChar w:fldCharType="begin"/>
          </w:r>
          <w:r w:rsidR="0027386C">
            <w:instrText xml:space="preserve">CITATION Sug13 \t  \l 1033 </w:instrText>
          </w:r>
          <w:r w:rsidR="0027386C">
            <w:fldChar w:fldCharType="separate"/>
          </w:r>
          <w:r w:rsidR="0027386C">
            <w:t>(Sugiyono, 201</w:t>
          </w:r>
          <w:r w:rsidR="0027386C">
            <w:rPr>
              <w:lang w:val="en-US"/>
            </w:rPr>
            <w:t>8</w:t>
          </w:r>
          <w:r w:rsidR="0027386C">
            <w:t>)</w:t>
          </w:r>
          <w:r w:rsidR="0027386C">
            <w:fldChar w:fldCharType="end"/>
          </w:r>
        </w:sdtContent>
      </w:sdt>
    </w:p>
    <w:p w:rsidR="00244BF9" w:rsidRDefault="0027386C">
      <w:pPr>
        <w:pStyle w:val="NormalWeb"/>
        <w:spacing w:before="0" w:beforeAutospacing="0" w:after="0" w:afterAutospacing="0" w:line="360" w:lineRule="auto"/>
        <w:ind w:firstLine="540"/>
        <w:textAlignment w:val="baseline"/>
      </w:pPr>
      <w:r>
        <w:t>Keterangan :</w:t>
      </w:r>
    </w:p>
    <w:p w:rsidR="00244BF9" w:rsidRDefault="004B5082">
      <w:pPr>
        <w:pStyle w:val="NormalWeb"/>
        <w:spacing w:before="0" w:beforeAutospacing="0" w:after="0" w:afterAutospacing="0" w:line="360" w:lineRule="auto"/>
        <w:ind w:firstLine="540"/>
        <w:textAlignment w:val="baseline"/>
        <w:rPr>
          <w:rFonts w:eastAsiaTheme="minorEastAsia"/>
        </w:rPr>
      </w:pPr>
      <m:oMath>
        <m:sSub>
          <m:sSubPr>
            <m:ctrlPr>
              <w:rPr>
                <w:rFonts w:ascii="Cambria Math" w:hAnsi="Cambria Math"/>
              </w:rPr>
            </m:ctrlPr>
          </m:sSubPr>
          <m:e>
            <m:r>
              <w:rPr>
                <w:rFonts w:ascii="Cambria Math" w:hAnsi="Cambria Math"/>
              </w:rPr>
              <m:t>r</m:t>
            </m:r>
          </m:e>
          <m:sub>
            <m:r>
              <w:rPr>
                <w:rFonts w:ascii="Cambria Math" w:hAnsi="Cambria Math"/>
              </w:rPr>
              <m:t>xy</m:t>
            </m:r>
          </m:sub>
        </m:sSub>
      </m:oMath>
      <w:r w:rsidR="0027386C">
        <w:rPr>
          <w:rFonts w:eastAsiaTheme="minorEastAsia"/>
        </w:rPr>
        <w:t xml:space="preserve"> = Koefisien korelasi antara variabel X dan variabel Y</w:t>
      </w:r>
    </w:p>
    <w:p w:rsidR="00244BF9" w:rsidRDefault="0027386C">
      <w:pPr>
        <w:pStyle w:val="NormalWeb"/>
        <w:spacing w:before="0" w:beforeAutospacing="0" w:after="0" w:afterAutospacing="0" w:line="360" w:lineRule="auto"/>
        <w:ind w:firstLine="540"/>
        <w:textAlignment w:val="baseline"/>
        <w:rPr>
          <w:rFonts w:eastAsiaTheme="minorEastAsia"/>
        </w:rPr>
      </w:pPr>
      <m:oMath>
        <m:r>
          <w:rPr>
            <w:rFonts w:ascii="Cambria Math" w:hAnsi="Cambria Math"/>
          </w:rPr>
          <m:t>Σx</m:t>
        </m:r>
      </m:oMath>
      <w:r>
        <w:rPr>
          <w:rFonts w:eastAsiaTheme="minorEastAsia"/>
        </w:rPr>
        <w:t>y  =  Jumlah perkalian antara variabel X dan Y</w:t>
      </w:r>
    </w:p>
    <w:p w:rsidR="00244BF9" w:rsidRDefault="0027386C">
      <w:pPr>
        <w:pStyle w:val="NormalWeb"/>
        <w:spacing w:before="0" w:beforeAutospacing="0" w:after="0" w:afterAutospacing="0" w:line="360" w:lineRule="auto"/>
        <w:ind w:firstLine="540"/>
        <w:textAlignment w:val="baseline"/>
        <w:rPr>
          <w:rFonts w:eastAsiaTheme="minorEastAsia"/>
        </w:rPr>
      </w:pPr>
      <m:oMath>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oMath>
      <w:r>
        <w:rPr>
          <w:rFonts w:eastAsiaTheme="minorEastAsia"/>
        </w:rPr>
        <w:t xml:space="preserve"> = Jumlah dari kuadrat nilai X</w:t>
      </w:r>
    </w:p>
    <w:p w:rsidR="00244BF9" w:rsidRDefault="0027386C">
      <w:pPr>
        <w:pStyle w:val="NormalWeb"/>
        <w:spacing w:before="0" w:beforeAutospacing="0" w:after="0" w:afterAutospacing="0" w:line="360" w:lineRule="auto"/>
        <w:ind w:firstLine="540"/>
        <w:textAlignment w:val="baseline"/>
        <w:rPr>
          <w:rFonts w:eastAsiaTheme="minorEastAsia"/>
        </w:rPr>
      </w:pPr>
      <m:oMath>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m:rPr>
            <m:sty m:val="p"/>
          </m:rPr>
          <w:rPr>
            <w:rFonts w:ascii="Cambria Math" w:hAnsi="Cambria Math"/>
          </w:rPr>
          <m:t xml:space="preserve"> </m:t>
        </m:r>
      </m:oMath>
      <w:r>
        <w:rPr>
          <w:rFonts w:eastAsiaTheme="minorEastAsia"/>
        </w:rPr>
        <w:t>= Jumlah dari kuadrat nilai Y</w:t>
      </w:r>
    </w:p>
    <w:p w:rsidR="00244BF9" w:rsidRDefault="004B5082">
      <w:pPr>
        <w:pStyle w:val="NormalWeb"/>
        <w:spacing w:before="0" w:beforeAutospacing="0" w:after="0" w:afterAutospacing="0" w:line="360" w:lineRule="auto"/>
        <w:ind w:firstLine="540"/>
        <w:textAlignment w:val="baseline"/>
        <w:rPr>
          <w:rFonts w:eastAsiaTheme="minorEastAsia"/>
        </w:rPr>
      </w:pPr>
      <m:oMath>
        <m:sSup>
          <m:sSupPr>
            <m:ctrlPr>
              <w:rPr>
                <w:rFonts w:ascii="Cambria Math" w:hAnsi="Cambria Math"/>
              </w:rPr>
            </m:ctrlPr>
          </m:sSupPr>
          <m:e>
            <m:d>
              <m:dPr>
                <m:ctrlPr>
                  <w:rPr>
                    <w:rFonts w:ascii="Cambria Math" w:hAnsi="Cambria Math"/>
                  </w:rPr>
                </m:ctrlPr>
              </m:dPr>
              <m:e>
                <m:r>
                  <w:rPr>
                    <w:rFonts w:ascii="Cambria Math" w:hAnsi="Cambria Math"/>
                  </w:rPr>
                  <m:t>∑x</m:t>
                </m:r>
              </m:e>
            </m:d>
          </m:e>
          <m:sup>
            <m:r>
              <w:rPr>
                <w:rFonts w:ascii="Cambria Math" w:hAnsi="Cambria Math"/>
              </w:rPr>
              <m:t>2</m:t>
            </m:r>
          </m:sup>
        </m:sSup>
      </m:oMath>
      <w:r w:rsidR="0027386C">
        <w:rPr>
          <w:rFonts w:eastAsiaTheme="minorEastAsia"/>
        </w:rPr>
        <w:t xml:space="preserve"> = Jumlah nilai X kemudian dikuadratkan</w:t>
      </w:r>
    </w:p>
    <w:p w:rsidR="00244BF9" w:rsidRDefault="004B5082">
      <w:pPr>
        <w:pStyle w:val="NormalWeb"/>
        <w:spacing w:before="0" w:beforeAutospacing="0" w:after="0" w:afterAutospacing="0" w:line="360" w:lineRule="auto"/>
        <w:ind w:firstLine="540"/>
        <w:textAlignment w:val="baseline"/>
        <w:rPr>
          <w:shd w:val="clear" w:color="auto" w:fill="F5F5F5"/>
        </w:rPr>
      </w:pPr>
      <m:oMath>
        <m:sSup>
          <m:sSupPr>
            <m:ctrlPr>
              <w:rPr>
                <w:rFonts w:ascii="Cambria Math" w:hAnsi="Cambria Math"/>
              </w:rPr>
            </m:ctrlPr>
          </m:sSupPr>
          <m:e>
            <m:d>
              <m:dPr>
                <m:ctrlPr>
                  <w:rPr>
                    <w:rFonts w:ascii="Cambria Math" w:hAnsi="Cambria Math"/>
                  </w:rPr>
                </m:ctrlPr>
              </m:dPr>
              <m:e>
                <m:r>
                  <w:rPr>
                    <w:rFonts w:ascii="Cambria Math" w:hAnsi="Cambria Math"/>
                  </w:rPr>
                  <m:t>∑y</m:t>
                </m:r>
              </m:e>
            </m:d>
          </m:e>
          <m:sup>
            <m:r>
              <w:rPr>
                <w:rFonts w:ascii="Cambria Math" w:hAnsi="Cambria Math"/>
              </w:rPr>
              <m:t>2</m:t>
            </m:r>
          </m:sup>
        </m:sSup>
      </m:oMath>
      <w:r w:rsidR="0027386C">
        <w:rPr>
          <w:rFonts w:eastAsiaTheme="minorEastAsia"/>
        </w:rPr>
        <w:t xml:space="preserve"> = Jumlah nilai Y kemudian dikuadratkan</w:t>
      </w:r>
    </w:p>
    <w:p w:rsidR="00244BF9" w:rsidRDefault="00244BF9">
      <w:pPr>
        <w:spacing w:after="0" w:line="360" w:lineRule="auto"/>
        <w:ind w:firstLine="540"/>
        <w:jc w:val="both"/>
        <w:rPr>
          <w:rFonts w:ascii="Times New Roman" w:eastAsiaTheme="minorEastAsia" w:hAnsi="Times New Roman" w:cs="Times New Roman"/>
          <w:sz w:val="8"/>
          <w:szCs w:val="8"/>
        </w:rPr>
      </w:pPr>
    </w:p>
    <w:p w:rsidR="00244BF9" w:rsidRDefault="0027386C">
      <w:pPr>
        <w:spacing w:after="0" w:line="360" w:lineRule="auto"/>
        <w:ind w:left="540" w:firstLine="360"/>
        <w:jc w:val="both"/>
        <w:rPr>
          <w:rFonts w:hAnsi="Cambria Math" w:cs="Times New Roman"/>
          <w:sz w:val="24"/>
          <w:szCs w:val="24"/>
          <w:lang w:eastAsia="zh-CN"/>
        </w:rPr>
      </w:pPr>
      <w:r>
        <w:rPr>
          <w:rFonts w:ascii="Times New Roman" w:hAnsi="Times New Roman" w:cs="Times New Roman"/>
          <w:sz w:val="24"/>
          <w:szCs w:val="24"/>
        </w:rPr>
        <w:t xml:space="preserve">Pengujian ini menggunakan bantuan aplikasi SPSS. Kriteria soal dikatakan valid jika </w:t>
      </w:r>
      <m:oMath>
        <m:sSub>
          <m:sSubPr>
            <m:ctrlPr>
              <w:rPr>
                <w:rFonts w:ascii="Cambria Math" w:eastAsia="SimSun" w:hAnsi="Cambria Math" w:cs="Times New Roman"/>
                <w:sz w:val="24"/>
                <w:szCs w:val="24"/>
                <w:lang w:eastAsia="zh-C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xy</m:t>
            </m:r>
          </m:sub>
        </m:sSub>
      </m:oMath>
      <w:r>
        <w:rPr>
          <w:rFonts w:ascii="Times New Roman" w:hAnsi="Times New Roman" w:cs="Times New Roman"/>
          <w:sz w:val="24"/>
          <w:szCs w:val="24"/>
          <w:lang w:eastAsia="zh-CN"/>
        </w:rPr>
        <w:t xml:space="preserve"> ≥ r</w:t>
      </w:r>
      <w:r>
        <w:rPr>
          <w:rFonts w:ascii="Times New Roman" w:hAnsi="Times New Roman" w:cs="Times New Roman"/>
          <w:sz w:val="24"/>
          <w:szCs w:val="24"/>
          <w:vertAlign w:val="subscript"/>
          <w:lang w:eastAsia="zh-CN"/>
        </w:rPr>
        <w:t xml:space="preserve">tabel </w:t>
      </w:r>
      <w:r>
        <w:rPr>
          <w:rFonts w:ascii="Times New Roman" w:hAnsi="Times New Roman" w:cs="Times New Roman"/>
          <w:sz w:val="24"/>
          <w:szCs w:val="24"/>
        </w:rPr>
        <w:t xml:space="preserve">atau dengan kata lain, jika </w:t>
      </w:r>
      <m:oMath>
        <m:sSub>
          <m:sSubPr>
            <m:ctrlPr>
              <w:rPr>
                <w:rFonts w:ascii="Cambria Math" w:eastAsia="SimSun" w:hAnsi="Cambria Math" w:cs="Times New Roman"/>
                <w:sz w:val="24"/>
                <w:szCs w:val="24"/>
                <w:lang w:eastAsia="zh-C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xy</m:t>
            </m:r>
          </m:sub>
        </m:sSub>
        <m:r>
          <w:rPr>
            <w:rFonts w:ascii="Cambria Math" w:eastAsia="SimSun" w:hAnsi="Cambria Math" w:cs="Times New Roman"/>
            <w:sz w:val="24"/>
            <w:szCs w:val="24"/>
            <w:lang w:eastAsia="zh-CN"/>
          </w:rPr>
          <m:t xml:space="preserve"> </m:t>
        </m:r>
      </m:oMath>
      <w:r>
        <w:rPr>
          <w:rFonts w:ascii="Times New Roman" w:hAnsi="Times New Roman" w:cs="Times New Roman"/>
          <w:sz w:val="24"/>
          <w:szCs w:val="24"/>
          <w:lang w:eastAsia="zh-CN"/>
        </w:rPr>
        <w:t>&lt; r</w:t>
      </w:r>
      <w:r>
        <w:rPr>
          <w:rFonts w:ascii="Times New Roman" w:hAnsi="Times New Roman" w:cs="Times New Roman"/>
          <w:sz w:val="24"/>
          <w:szCs w:val="24"/>
          <w:vertAlign w:val="subscript"/>
          <w:lang w:eastAsia="zh-CN"/>
        </w:rPr>
        <w:t xml:space="preserve">tabel  </w:t>
      </w:r>
      <w:r>
        <w:rPr>
          <w:rFonts w:ascii="Times New Roman" w:hAnsi="Times New Roman" w:cs="Times New Roman"/>
          <w:sz w:val="24"/>
          <w:szCs w:val="24"/>
          <w:lang w:eastAsia="zh-CN"/>
        </w:rPr>
        <w:t xml:space="preserve">maka soal dikatakan tidak valid. Taraf signifikan 5% dan </w:t>
      </w:r>
      <w:r>
        <w:rPr>
          <w:rFonts w:ascii="Times New Roman" w:hAnsi="Times New Roman" w:cs="Times New Roman"/>
          <w:i/>
          <w:sz w:val="24"/>
          <w:szCs w:val="24"/>
          <w:lang w:eastAsia="zh-CN"/>
        </w:rPr>
        <w:t>db</w:t>
      </w:r>
      <w:r>
        <w:rPr>
          <w:rFonts w:ascii="Times New Roman" w:hAnsi="Times New Roman" w:cs="Times New Roman"/>
          <w:sz w:val="24"/>
          <w:szCs w:val="24"/>
          <w:lang w:eastAsia="zh-CN"/>
        </w:rPr>
        <w:t xml:space="preserve"> = </w:t>
      </w:r>
      <m:oMath>
        <m:r>
          <w:rPr>
            <w:rFonts w:ascii="Cambria Math" w:hAnsi="Cambria Math" w:cs="Times New Roman"/>
            <w:sz w:val="24"/>
            <w:szCs w:val="24"/>
            <w:lang w:eastAsia="zh-CN"/>
          </w:rPr>
          <m:t>N-nr.</m:t>
        </m:r>
      </m:oMath>
    </w:p>
    <w:p w:rsidR="00244BF9" w:rsidRDefault="00244BF9">
      <w:pPr>
        <w:spacing w:after="0" w:line="360" w:lineRule="auto"/>
        <w:ind w:left="540" w:firstLine="360"/>
        <w:jc w:val="both"/>
        <w:rPr>
          <w:rFonts w:hAnsi="Cambria Math" w:cs="Times New Roman"/>
          <w:sz w:val="10"/>
          <w:szCs w:val="10"/>
          <w:lang w:eastAsia="zh-CN"/>
        </w:rPr>
      </w:pPr>
    </w:p>
    <w:p w:rsidR="00244BF9" w:rsidRDefault="0027386C" w:rsidP="0027386C">
      <w:pPr>
        <w:pStyle w:val="ListParagraph"/>
        <w:numPr>
          <w:ilvl w:val="0"/>
          <w:numId w:val="3"/>
        </w:numPr>
        <w:spacing w:after="0"/>
        <w:rPr>
          <w:b/>
        </w:rPr>
      </w:pPr>
      <w:r>
        <w:rPr>
          <w:b/>
        </w:rPr>
        <w:t xml:space="preserve">Uji </w:t>
      </w:r>
      <w:proofErr w:type="spellStart"/>
      <w:r>
        <w:rPr>
          <w:b/>
        </w:rPr>
        <w:t>Reliabilitas</w:t>
      </w:r>
      <w:proofErr w:type="spellEnd"/>
    </w:p>
    <w:p w:rsidR="00244BF9" w:rsidRDefault="0027386C">
      <w:pPr>
        <w:spacing w:after="0" w:line="360" w:lineRule="auto"/>
        <w:ind w:left="540" w:firstLine="450"/>
        <w:jc w:val="both"/>
        <w:rPr>
          <w:rFonts w:ascii="Times New Roman" w:hAnsi="Times New Roman" w:cs="Times New Roman"/>
          <w:i/>
          <w:sz w:val="24"/>
          <w:szCs w:val="24"/>
        </w:rPr>
      </w:pPr>
      <w:r>
        <w:rPr>
          <w:rFonts w:ascii="Times New Roman" w:hAnsi="Times New Roman" w:cs="Times New Roman"/>
          <w:sz w:val="24"/>
          <w:szCs w:val="24"/>
        </w:rPr>
        <w:t xml:space="preserve">Untuk mengukur koefisien reliabilitas menggunakan rumus </w:t>
      </w:r>
      <w:r>
        <w:rPr>
          <w:rFonts w:ascii="Times New Roman" w:hAnsi="Times New Roman" w:cs="Times New Roman"/>
          <w:i/>
          <w:sz w:val="24"/>
          <w:szCs w:val="24"/>
        </w:rPr>
        <w:t>alpha cronbach.</w:t>
      </w:r>
    </w:p>
    <w:p w:rsidR="00244BF9" w:rsidRDefault="00244BF9">
      <w:pPr>
        <w:spacing w:after="0" w:line="360" w:lineRule="auto"/>
        <w:ind w:left="540" w:firstLine="450"/>
        <w:jc w:val="both"/>
        <w:rPr>
          <w:rFonts w:ascii="Times New Roman" w:hAnsi="Times New Roman" w:cs="Times New Roman"/>
          <w:i/>
          <w:sz w:val="6"/>
          <w:szCs w:val="6"/>
        </w:rPr>
      </w:pPr>
    </w:p>
    <w:p w:rsidR="00244BF9" w:rsidRDefault="004B5082">
      <w:pPr>
        <w:spacing w:after="0" w:line="360" w:lineRule="auto"/>
        <w:jc w:val="center"/>
        <w:rPr>
          <w:rFonts w:ascii="Times New Roman" w:eastAsiaTheme="minorEastAsia" w:hAnsi="Times New Roman" w:cs="Times New Roman"/>
          <w:sz w:val="24"/>
          <w:szCs w:val="24"/>
          <w:lang w:eastAsia="zh-CN"/>
        </w:rPr>
      </w:pPr>
      <m:oMath>
        <m:sSub>
          <m:sSubPr>
            <m:ctrlPr>
              <w:rPr>
                <w:rFonts w:ascii="Cambria Math" w:eastAsia="SimSun" w:hAnsi="Cambria Math" w:cs="Times New Roman"/>
                <w:i/>
                <w:sz w:val="24"/>
                <w:szCs w:val="24"/>
                <w:lang w:eastAsia="zh-CN"/>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 xml:space="preserve">= </m:t>
        </m:r>
        <m:d>
          <m:dPr>
            <m:ctrlPr>
              <w:rPr>
                <w:rFonts w:ascii="Cambria Math" w:eastAsia="SimSun" w:hAnsi="Cambria Math" w:cs="Times New Roman"/>
                <w:i/>
                <w:sz w:val="24"/>
                <w:szCs w:val="24"/>
                <w:lang w:eastAsia="zh-CN"/>
              </w:rPr>
            </m:ctrlPr>
          </m:dPr>
          <m:e>
            <m:f>
              <m:fPr>
                <m:ctrlPr>
                  <w:rPr>
                    <w:rFonts w:ascii="Cambria Math" w:eastAsia="SimSun" w:hAnsi="Cambria Math" w:cs="Times New Roman"/>
                    <w:i/>
                    <w:sz w:val="24"/>
                    <w:szCs w:val="24"/>
                    <w:lang w:eastAsia="zh-CN"/>
                  </w:rPr>
                </m:ctrlPr>
              </m:fPr>
              <m:num>
                <m:r>
                  <w:rPr>
                    <w:rFonts w:ascii="Cambria Math" w:hAnsi="Cambria Math" w:cs="Times New Roman"/>
                    <w:sz w:val="24"/>
                    <w:szCs w:val="24"/>
                  </w:rPr>
                  <m:t>n</m:t>
                </m:r>
              </m:num>
              <m:den>
                <m:r>
                  <w:rPr>
                    <w:rFonts w:ascii="Cambria Math" w:hAnsi="Cambria Math" w:cs="Times New Roman"/>
                    <w:sz w:val="24"/>
                    <w:szCs w:val="24"/>
                  </w:rPr>
                  <m:t>n-1</m:t>
                </m:r>
              </m:den>
            </m:f>
          </m:e>
        </m:d>
        <m:d>
          <m:dPr>
            <m:ctrlPr>
              <w:rPr>
                <w:rFonts w:ascii="Cambria Math" w:eastAsia="SimSun" w:hAnsi="Cambria Math" w:cs="Times New Roman"/>
                <w:i/>
                <w:sz w:val="24"/>
                <w:szCs w:val="24"/>
                <w:lang w:eastAsia="zh-CN"/>
              </w:rPr>
            </m:ctrlPr>
          </m:dPr>
          <m:e>
            <m:r>
              <w:rPr>
                <w:rFonts w:ascii="Cambria Math" w:hAnsi="Cambria Math" w:cs="Times New Roman"/>
                <w:sz w:val="24"/>
                <w:szCs w:val="24"/>
              </w:rPr>
              <m:t xml:space="preserve">1- </m:t>
            </m:r>
            <m:f>
              <m:fPr>
                <m:ctrlPr>
                  <w:rPr>
                    <w:rFonts w:ascii="Cambria Math" w:eastAsia="SimSun" w:hAnsi="Cambria Math" w:cs="Times New Roman"/>
                    <w:i/>
                    <w:sz w:val="24"/>
                    <w:szCs w:val="24"/>
                    <w:lang w:eastAsia="zh-CN"/>
                  </w:rPr>
                </m:ctrlPr>
              </m:fPr>
              <m:num>
                <m:nary>
                  <m:naryPr>
                    <m:chr m:val="∑"/>
                    <m:limLoc m:val="undOvr"/>
                    <m:subHide m:val="1"/>
                    <m:supHide m:val="1"/>
                    <m:ctrlPr>
                      <w:rPr>
                        <w:rFonts w:ascii="Cambria Math" w:eastAsia="SimSun" w:hAnsi="Cambria Math" w:cs="Times New Roman"/>
                        <w:i/>
                        <w:sz w:val="24"/>
                        <w:szCs w:val="24"/>
                        <w:lang w:eastAsia="zh-CN"/>
                      </w:rPr>
                    </m:ctrlPr>
                  </m:naryPr>
                  <m:sub/>
                  <m:sup/>
                  <m:e>
                    <m:sSubSup>
                      <m:sSubSupPr>
                        <m:ctrlPr>
                          <w:rPr>
                            <w:rFonts w:ascii="Cambria Math" w:eastAsia="SimSun" w:hAnsi="Cambria Math" w:cs="Times New Roman"/>
                            <w:i/>
                            <w:sz w:val="24"/>
                            <w:szCs w:val="24"/>
                            <w:lang w:eastAsia="zh-CN"/>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e>
                </m:nary>
              </m:num>
              <m:den>
                <m:sSubSup>
                  <m:sSubSupPr>
                    <m:ctrlPr>
                      <w:rPr>
                        <w:rFonts w:ascii="Cambria Math" w:eastAsia="SimSun" w:hAnsi="Cambria Math" w:cs="Times New Roman"/>
                        <w:i/>
                        <w:sz w:val="24"/>
                        <w:szCs w:val="24"/>
                        <w:lang w:eastAsia="zh-CN"/>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den>
            </m:f>
          </m:e>
        </m:d>
        <m:r>
          <w:rPr>
            <w:rFonts w:ascii="Cambria Math" w:hAnsi="Cambria Math" w:cs="Times New Roman"/>
            <w:sz w:val="24"/>
            <w:szCs w:val="24"/>
          </w:rPr>
          <m:t xml:space="preserve"> </m:t>
        </m:r>
      </m:oMath>
      <w:r w:rsidR="0027386C">
        <w:rPr>
          <w:rFonts w:ascii="Times New Roman" w:hAnsi="Times New Roman" w:cs="Times New Roman"/>
          <w:sz w:val="24"/>
          <w:szCs w:val="24"/>
        </w:rPr>
        <w:t xml:space="preserve">  </w:t>
      </w:r>
    </w:p>
    <w:p w:rsidR="00244BF9" w:rsidRDefault="0027386C">
      <w:pPr>
        <w:spacing w:after="0" w:line="360" w:lineRule="auto"/>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Rumus </w:t>
      </w:r>
      <w:r>
        <w:rPr>
          <w:rFonts w:ascii="Times New Roman" w:hAnsi="Times New Roman" w:cs="Times New Roman"/>
          <w:i/>
          <w:sz w:val="24"/>
          <w:szCs w:val="24"/>
        </w:rPr>
        <w:t>alpha cronbach.</w:t>
      </w:r>
    </w:p>
    <w:p w:rsidR="00244BF9" w:rsidRDefault="004B5082">
      <w:pPr>
        <w:spacing w:after="0" w:line="360" w:lineRule="auto"/>
        <w:jc w:val="center"/>
        <w:rPr>
          <w:rFonts w:ascii="Times New Roman" w:eastAsiaTheme="minorEastAsia" w:hAnsi="Times New Roman" w:cs="Times New Roman"/>
          <w:sz w:val="24"/>
          <w:szCs w:val="24"/>
          <w:lang w:eastAsia="zh-CN"/>
        </w:rPr>
      </w:pPr>
      <w:sdt>
        <w:sdtPr>
          <w:rPr>
            <w:rFonts w:ascii="Times New Roman" w:eastAsiaTheme="minorEastAsia" w:hAnsi="Times New Roman" w:cs="Times New Roman"/>
            <w:sz w:val="24"/>
            <w:szCs w:val="24"/>
            <w:lang w:eastAsia="zh-CN"/>
          </w:rPr>
          <w:id w:val="-1577045656"/>
        </w:sdtPr>
        <w:sdtEndPr/>
        <w:sdtContent>
          <w:bookmarkStart w:id="11" w:name="_GoBack"/>
          <w:r w:rsidR="0027386C">
            <w:rPr>
              <w:rFonts w:ascii="Times New Roman" w:eastAsiaTheme="minorEastAsia" w:hAnsi="Times New Roman" w:cs="Times New Roman"/>
              <w:sz w:val="24"/>
              <w:szCs w:val="24"/>
              <w:lang w:eastAsia="zh-CN"/>
            </w:rPr>
            <w:fldChar w:fldCharType="begin"/>
          </w:r>
          <w:r w:rsidR="0027386C">
            <w:rPr>
              <w:rFonts w:ascii="Times New Roman" w:eastAsiaTheme="minorEastAsia" w:hAnsi="Times New Roman" w:cs="Times New Roman"/>
              <w:sz w:val="24"/>
              <w:szCs w:val="24"/>
              <w:lang w:eastAsia="zh-CN"/>
            </w:rPr>
            <w:instrText xml:space="preserve"> CITATION Ana17 \l 1033 </w:instrText>
          </w:r>
          <w:r w:rsidR="0027386C">
            <w:rPr>
              <w:rFonts w:ascii="Times New Roman" w:eastAsiaTheme="minorEastAsia" w:hAnsi="Times New Roman" w:cs="Times New Roman"/>
              <w:sz w:val="24"/>
              <w:szCs w:val="24"/>
              <w:lang w:eastAsia="zh-CN"/>
            </w:rPr>
            <w:fldChar w:fldCharType="separate"/>
          </w:r>
          <w:r w:rsidR="0027386C">
            <w:rPr>
              <w:rFonts w:ascii="Times New Roman" w:eastAsiaTheme="minorEastAsia" w:hAnsi="Times New Roman" w:cs="Times New Roman"/>
              <w:sz w:val="24"/>
              <w:szCs w:val="24"/>
              <w:lang w:eastAsia="zh-CN"/>
            </w:rPr>
            <w:t>(Su</w:t>
          </w:r>
          <w:r w:rsidR="0027386C">
            <w:rPr>
              <w:rFonts w:eastAsiaTheme="minorEastAsia" w:cs="Times New Roman"/>
              <w:sz w:val="24"/>
              <w:szCs w:val="24"/>
              <w:lang w:val="en-US" w:eastAsia="zh-CN"/>
            </w:rPr>
            <w:t>giyono,</w:t>
          </w:r>
          <w:r w:rsidR="0027386C">
            <w:rPr>
              <w:rFonts w:ascii="Times New Roman" w:eastAsiaTheme="minorEastAsia" w:hAnsi="Times New Roman" w:cs="Times New Roman"/>
              <w:sz w:val="24"/>
              <w:szCs w:val="24"/>
              <w:lang w:eastAsia="zh-CN"/>
            </w:rPr>
            <w:t>201</w:t>
          </w:r>
          <w:r w:rsidR="0027386C">
            <w:rPr>
              <w:rFonts w:eastAsiaTheme="minorEastAsia" w:cs="Times New Roman"/>
              <w:sz w:val="24"/>
              <w:szCs w:val="24"/>
              <w:lang w:val="en-US" w:eastAsia="zh-CN"/>
            </w:rPr>
            <w:t>8</w:t>
          </w:r>
          <w:r w:rsidR="0027386C">
            <w:rPr>
              <w:rFonts w:ascii="Times New Roman" w:eastAsiaTheme="minorEastAsia" w:hAnsi="Times New Roman" w:cs="Times New Roman"/>
              <w:sz w:val="24"/>
              <w:szCs w:val="24"/>
              <w:lang w:eastAsia="zh-CN"/>
            </w:rPr>
            <w:t>)</w:t>
          </w:r>
          <w:r w:rsidR="0027386C">
            <w:rPr>
              <w:rFonts w:ascii="Times New Roman" w:eastAsiaTheme="minorEastAsia" w:hAnsi="Times New Roman" w:cs="Times New Roman"/>
              <w:sz w:val="24"/>
              <w:szCs w:val="24"/>
              <w:lang w:eastAsia="zh-CN"/>
            </w:rPr>
            <w:fldChar w:fldCharType="end"/>
          </w:r>
          <w:bookmarkEnd w:id="11"/>
        </w:sdtContent>
      </w:sdt>
    </w:p>
    <w:p w:rsidR="00244BF9" w:rsidRDefault="0027386C">
      <w:pPr>
        <w:spacing w:after="0" w:line="360" w:lineRule="auto"/>
        <w:ind w:firstLine="450"/>
        <w:rPr>
          <w:rFonts w:ascii="Times New Roman" w:hAnsi="Times New Roman" w:cs="Times New Roman"/>
          <w:sz w:val="24"/>
          <w:szCs w:val="24"/>
          <w:lang w:eastAsia="zh-CN"/>
        </w:rPr>
      </w:pPr>
      <w:r>
        <w:rPr>
          <w:rFonts w:ascii="Times New Roman" w:hAnsi="Times New Roman" w:cs="Times New Roman"/>
          <w:sz w:val="24"/>
          <w:szCs w:val="24"/>
          <w:lang w:eastAsia="zh-CN"/>
        </w:rPr>
        <w:t>Keterangan :</w:t>
      </w:r>
    </w:p>
    <w:p w:rsidR="00244BF9" w:rsidRDefault="004B5082">
      <w:pPr>
        <w:spacing w:after="0" w:line="360" w:lineRule="auto"/>
        <w:ind w:firstLine="450"/>
        <w:rPr>
          <w:rFonts w:ascii="Times New Roman" w:eastAsiaTheme="minorEastAsia" w:hAnsi="Times New Roman" w:cs="Times New Roman"/>
          <w:sz w:val="24"/>
          <w:szCs w:val="24"/>
          <w:lang w:eastAsia="zh-CN"/>
        </w:rPr>
      </w:pPr>
      <m:oMath>
        <m:sSub>
          <m:sSubPr>
            <m:ctrlPr>
              <w:rPr>
                <w:rFonts w:ascii="Cambria Math" w:eastAsia="SimSun" w:hAnsi="Cambria Math" w:cs="Times New Roman"/>
                <w:i/>
                <w:sz w:val="24"/>
                <w:szCs w:val="24"/>
                <w:lang w:eastAsia="zh-CN"/>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0027386C">
        <w:rPr>
          <w:rFonts w:ascii="Times New Roman" w:eastAsiaTheme="minorEastAsia" w:hAnsi="Times New Roman" w:cs="Times New Roman"/>
          <w:sz w:val="24"/>
          <w:szCs w:val="24"/>
          <w:lang w:eastAsia="zh-CN"/>
        </w:rPr>
        <w:t xml:space="preserve">     = Koefisien reliabilitas </w:t>
      </w:r>
    </w:p>
    <w:p w:rsidR="00244BF9" w:rsidRDefault="0027386C">
      <w:pPr>
        <w:spacing w:after="0" w:line="360" w:lineRule="auto"/>
        <w:ind w:firstLine="450"/>
        <w:rPr>
          <w:rFonts w:ascii="Times New Roman" w:eastAsiaTheme="minorEastAsia" w:hAnsi="Times New Roman" w:cs="Times New Roman"/>
          <w:sz w:val="24"/>
          <w:szCs w:val="24"/>
          <w:lang w:eastAsia="zh-CN"/>
        </w:rPr>
      </w:pPr>
      <m:oMath>
        <m:r>
          <w:rPr>
            <w:rFonts w:ascii="Cambria Math" w:hAnsi="Cambria Math" w:cs="Times New Roman"/>
            <w:sz w:val="24"/>
            <w:szCs w:val="24"/>
            <w:lang w:eastAsia="zh-CN"/>
          </w:rPr>
          <m:t>n</m:t>
        </m:r>
      </m:oMath>
      <w:r>
        <w:rPr>
          <w:rFonts w:ascii="Times New Roman" w:eastAsiaTheme="minorEastAsia" w:hAnsi="Times New Roman" w:cs="Times New Roman"/>
          <w:sz w:val="24"/>
          <w:szCs w:val="24"/>
          <w:lang w:eastAsia="zh-CN"/>
        </w:rPr>
        <w:t xml:space="preserve">        = Banyaknya jumlah soal </w:t>
      </w:r>
    </w:p>
    <w:p w:rsidR="00244BF9" w:rsidRDefault="004B5082">
      <w:pPr>
        <w:tabs>
          <w:tab w:val="left" w:pos="709"/>
          <w:tab w:val="left" w:pos="993"/>
        </w:tabs>
        <w:spacing w:after="0" w:line="360" w:lineRule="auto"/>
        <w:ind w:firstLine="450"/>
        <w:jc w:val="both"/>
        <w:rPr>
          <w:rFonts w:ascii="Times New Roman" w:hAnsi="Times New Roman" w:cs="Times New Roman"/>
          <w:sz w:val="24"/>
          <w:szCs w:val="24"/>
        </w:rPr>
      </w:pPr>
      <m:oMath>
        <m:nary>
          <m:naryPr>
            <m:chr m:val="∑"/>
            <m:limLoc m:val="undOvr"/>
            <m:subHide m:val="1"/>
            <m:supHide m:val="1"/>
            <m:ctrlPr>
              <w:rPr>
                <w:rFonts w:ascii="Cambria Math" w:eastAsia="SimSun" w:hAnsi="Cambria Math" w:cs="Times New Roman"/>
                <w:i/>
                <w:sz w:val="24"/>
                <w:szCs w:val="24"/>
                <w:lang w:eastAsia="zh-CN"/>
              </w:rPr>
            </m:ctrlPr>
          </m:naryPr>
          <m:sub/>
          <m:sup/>
          <m:e>
            <m:sSubSup>
              <m:sSubSupPr>
                <m:ctrlPr>
                  <w:rPr>
                    <w:rFonts w:ascii="Cambria Math" w:eastAsia="SimSun" w:hAnsi="Cambria Math" w:cs="Times New Roman"/>
                    <w:i/>
                    <w:sz w:val="24"/>
                    <w:szCs w:val="24"/>
                    <w:lang w:eastAsia="zh-CN"/>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e>
        </m:nary>
        <m:r>
          <m:rPr>
            <m:sty m:val="p"/>
          </m:rPr>
          <w:rPr>
            <w:rFonts w:ascii="Cambria Math" w:hAnsi="Cambria Math" w:cs="Times New Roman"/>
            <w:sz w:val="24"/>
            <w:szCs w:val="24"/>
          </w:rPr>
          <m:t xml:space="preserve"> = </m:t>
        </m:r>
      </m:oMath>
      <w:r w:rsidR="0027386C">
        <w:rPr>
          <w:rFonts w:ascii="Times New Roman" w:eastAsiaTheme="minorEastAsia" w:hAnsi="Times New Roman" w:cs="Times New Roman"/>
          <w:sz w:val="24"/>
          <w:szCs w:val="24"/>
        </w:rPr>
        <w:t xml:space="preserve">Jumlah varian skor tiap-tiap item </w:t>
      </w:r>
    </w:p>
    <w:p w:rsidR="00244BF9" w:rsidRDefault="004B5082">
      <w:pPr>
        <w:tabs>
          <w:tab w:val="left" w:pos="709"/>
          <w:tab w:val="left" w:pos="993"/>
        </w:tabs>
        <w:spacing w:after="0" w:line="360" w:lineRule="auto"/>
        <w:ind w:firstLine="450"/>
        <w:jc w:val="both"/>
        <w:rPr>
          <w:rFonts w:ascii="Times New Roman" w:hAnsi="Times New Roman" w:cs="Times New Roman"/>
          <w:sz w:val="24"/>
          <w:szCs w:val="24"/>
        </w:rPr>
      </w:pPr>
      <m:oMath>
        <m:sSubSup>
          <m:sSubSupPr>
            <m:ctrlPr>
              <w:rPr>
                <w:rFonts w:ascii="Cambria Math" w:eastAsia="SimSun" w:hAnsi="Cambria Math" w:cs="Times New Roman"/>
                <w:i/>
                <w:sz w:val="24"/>
                <w:szCs w:val="24"/>
                <w:lang w:eastAsia="zh-CN"/>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r>
          <w:rPr>
            <w:rFonts w:ascii="Cambria Math" w:hAnsi="Cambria Math" w:cs="Times New Roman"/>
            <w:sz w:val="24"/>
            <w:szCs w:val="24"/>
          </w:rPr>
          <m:t xml:space="preserve"> </m:t>
        </m:r>
      </m:oMath>
      <w:r w:rsidR="0027386C">
        <w:rPr>
          <w:rFonts w:ascii="Times New Roman" w:hAnsi="Times New Roman" w:cs="Times New Roman"/>
          <w:sz w:val="24"/>
          <w:szCs w:val="24"/>
        </w:rPr>
        <w:t xml:space="preserve">     = Varians total   </w:t>
      </w:r>
    </w:p>
    <w:p w:rsidR="00244BF9" w:rsidRDefault="0027386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Pengujian ini menggunakan bantuan aplikasi SPSS.  Kriteria soal dikatakan mempunyai reliabilitas tinggi (reliabel). Jika </w:t>
      </w:r>
      <m:oMath>
        <m:sSub>
          <m:sSubPr>
            <m:ctrlPr>
              <w:rPr>
                <w:rFonts w:ascii="Cambria Math" w:eastAsia="SimSun" w:hAnsi="Cambria Math" w:cs="Times New Roman"/>
                <w:i/>
                <w:sz w:val="24"/>
                <w:szCs w:val="24"/>
                <w:lang w:eastAsia="zh-CN"/>
              </w:rPr>
            </m:ctrlPr>
          </m:sSubPr>
          <m:e>
            <m:r>
              <w:rPr>
                <w:rFonts w:ascii="Cambria Math" w:hAnsi="Cambria Math" w:cs="Times New Roman"/>
                <w:sz w:val="24"/>
                <w:szCs w:val="24"/>
              </w:rPr>
              <m:t>r</m:t>
            </m:r>
          </m:e>
          <m:sub>
            <m:r>
              <w:rPr>
                <w:rFonts w:ascii="Cambria Math" w:hAnsi="Cambria Math" w:cs="Times New Roman"/>
                <w:sz w:val="24"/>
                <w:szCs w:val="24"/>
              </w:rPr>
              <m:t>11</m:t>
            </m:r>
          </m:sub>
        </m:sSub>
      </m:oMath>
      <w:r>
        <w:rPr>
          <w:rFonts w:ascii="Times New Roman" w:eastAsiaTheme="minorEastAsia" w:hAnsi="Times New Roman" w:cs="Times New Roman"/>
          <w:sz w:val="24"/>
          <w:szCs w:val="24"/>
          <w:lang w:eastAsia="zh-CN"/>
        </w:rPr>
        <w:sym w:font="Symbol" w:char="F0B3"/>
      </w:r>
      <w:r>
        <w:rPr>
          <w:rFonts w:ascii="Times New Roman" w:eastAsiaTheme="minorEastAsia" w:hAnsi="Times New Roman" w:cs="Times New Roman"/>
          <w:sz w:val="24"/>
          <w:szCs w:val="24"/>
          <w:lang w:eastAsia="zh-CN"/>
        </w:rPr>
        <w:t xml:space="preserve"> 0,70 atau dengan kata lain jika </w:t>
      </w:r>
      <m:oMath>
        <m:sSub>
          <m:sSubPr>
            <m:ctrlPr>
              <w:rPr>
                <w:rFonts w:ascii="Cambria Math" w:eastAsia="SimSun" w:hAnsi="Cambria Math" w:cs="Times New Roman"/>
                <w:i/>
                <w:sz w:val="24"/>
                <w:szCs w:val="24"/>
                <w:lang w:eastAsia="zh-CN"/>
              </w:rPr>
            </m:ctrlPr>
          </m:sSubPr>
          <m:e>
            <m:r>
              <w:rPr>
                <w:rFonts w:ascii="Cambria Math" w:hAnsi="Cambria Math" w:cs="Times New Roman"/>
                <w:sz w:val="24"/>
                <w:szCs w:val="24"/>
              </w:rPr>
              <m:t>r</m:t>
            </m:r>
          </m:e>
          <m:sub>
            <m:r>
              <w:rPr>
                <w:rFonts w:ascii="Cambria Math" w:hAnsi="Cambria Math" w:cs="Times New Roman"/>
                <w:sz w:val="24"/>
                <w:szCs w:val="24"/>
              </w:rPr>
              <m:t>11</m:t>
            </m:r>
          </m:sub>
        </m:sSub>
      </m:oMath>
      <w:r>
        <w:rPr>
          <w:rFonts w:ascii="Times New Roman" w:eastAsiaTheme="minorEastAsia" w:hAnsi="Times New Roman" w:cs="Times New Roman"/>
          <w:sz w:val="24"/>
          <w:szCs w:val="24"/>
          <w:lang w:eastAsia="zh-CN"/>
        </w:rPr>
        <w:t xml:space="preserve"> &lt; 0,70 maka soal dikatakan tidak mempunyai reliabilitas yang tinggi (tidak reliabel).</w:t>
      </w:r>
    </w:p>
    <w:p w:rsidR="00244BF9" w:rsidRDefault="0027386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proofErr w:type="spellStart"/>
      <w:r>
        <w:rPr>
          <w:rFonts w:ascii="Times New Roman" w:hAnsi="Times New Roman" w:cs="Times New Roman"/>
          <w:b/>
          <w:bCs/>
          <w:sz w:val="24"/>
          <w:szCs w:val="24"/>
          <w:lang w:val="en-US"/>
        </w:rPr>
        <w:t>Tes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kemampuan</w:t>
      </w:r>
      <w:proofErr w:type="spellEnd"/>
    </w:p>
    <w:p w:rsidR="00244BF9" w:rsidRDefault="0027386C">
      <w:pPr>
        <w:spacing w:line="360" w:lineRule="auto"/>
        <w:ind w:firstLineChars="350" w:firstLine="8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w:t>
      </w:r>
      <w:proofErr w:type="spellEnd"/>
      <w:r>
        <w:rPr>
          <w:rFonts w:ascii="Times New Roman" w:hAnsi="Times New Roman" w:cs="Times New Roman"/>
          <w:sz w:val="24"/>
          <w:szCs w:val="24"/>
          <w:lang w:val="en-US"/>
        </w:rPr>
        <w:t xml:space="preserve"> 5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penjumlahan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pengurangan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bulat</w:t>
      </w:r>
      <w:proofErr w:type="spellEnd"/>
      <w:r>
        <w:rPr>
          <w:rFonts w:ascii="Times New Roman" w:hAnsi="Times New Roman" w:cs="Times New Roman"/>
          <w:sz w:val="24"/>
          <w:szCs w:val="24"/>
          <w:lang w:val="en-US"/>
        </w:rPr>
        <w:t>.</w:t>
      </w:r>
    </w:p>
    <w:p w:rsidR="00244BF9" w:rsidRDefault="0027386C">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3. </w:t>
      </w:r>
      <w:proofErr w:type="spellStart"/>
      <w:r>
        <w:rPr>
          <w:rFonts w:ascii="Times New Roman" w:hAnsi="Times New Roman" w:cs="Times New Roman"/>
          <w:b/>
          <w:bCs/>
          <w:sz w:val="24"/>
          <w:szCs w:val="24"/>
          <w:lang w:val="en-US"/>
        </w:rPr>
        <w:t>Dokumentasi</w:t>
      </w:r>
      <w:proofErr w:type="spellEnd"/>
    </w:p>
    <w:p w:rsidR="00244BF9" w:rsidRDefault="0027386C">
      <w:pPr>
        <w:spacing w:line="360" w:lineRule="auto"/>
        <w:ind w:firstLineChars="350" w:firstLine="8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karya-karya</w:t>
      </w:r>
      <w:proofErr w:type="spellEnd"/>
      <w:r>
        <w:rPr>
          <w:rFonts w:ascii="Times New Roman" w:hAnsi="Times New Roman" w:cs="Times New Roman"/>
          <w:sz w:val="24"/>
          <w:szCs w:val="24"/>
          <w:lang w:val="en-US"/>
        </w:rPr>
        <w:t xml:space="preserve"> monumental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Sugiyono</w:t>
      </w:r>
      <w:proofErr w:type="spellEnd"/>
      <w:r>
        <w:rPr>
          <w:rFonts w:ascii="Times New Roman" w:hAnsi="Times New Roman" w:cs="Times New Roman"/>
          <w:sz w:val="24"/>
          <w:szCs w:val="24"/>
          <w:lang w:val="en-US"/>
        </w:rPr>
        <w:t xml:space="preserve">, 2018:329).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dan lain-lain yang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
    <w:p w:rsidR="00244BF9" w:rsidRDefault="0027386C">
      <w:pPr>
        <w:spacing w:line="360" w:lineRule="auto"/>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3.7  Teknik</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Analisis</w:t>
      </w:r>
      <w:proofErr w:type="spellEnd"/>
      <w:r>
        <w:rPr>
          <w:rFonts w:ascii="Times New Roman" w:hAnsi="Times New Roman" w:cs="Times New Roman"/>
          <w:b/>
          <w:bCs/>
          <w:sz w:val="24"/>
          <w:szCs w:val="24"/>
          <w:lang w:val="en-US"/>
        </w:rPr>
        <w:t xml:space="preserve"> data</w:t>
      </w:r>
    </w:p>
    <w:p w:rsidR="00244BF9" w:rsidRDefault="0027386C">
      <w:pPr>
        <w:spacing w:line="360" w:lineRule="auto"/>
        <w:ind w:firstLineChars="350" w:firstLine="8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Teknik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w:t>
      </w:r>
    </w:p>
    <w:p w:rsidR="00244BF9" w:rsidRDefault="0027386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3.7.1  </w:t>
      </w:r>
      <w:proofErr w:type="spellStart"/>
      <w:r>
        <w:rPr>
          <w:rFonts w:ascii="Times New Roman" w:hAnsi="Times New Roman" w:cs="Times New Roman"/>
          <w:sz w:val="24"/>
          <w:szCs w:val="24"/>
          <w:lang w:val="en-US"/>
        </w:rPr>
        <w:t>Analisis</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p>
    <w:p w:rsidR="00244BF9" w:rsidRDefault="0027386C">
      <w:pPr>
        <w:spacing w:line="360" w:lineRule="auto"/>
        <w:ind w:firstLineChars="350" w:firstLine="8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mendeskripsikan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menggambarkan</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terkumpul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generalisasi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Sugiyono</w:t>
      </w:r>
      <w:proofErr w:type="spellEnd"/>
      <w:r>
        <w:rPr>
          <w:rFonts w:ascii="Times New Roman" w:hAnsi="Times New Roman" w:cs="Times New Roman"/>
          <w:sz w:val="24"/>
          <w:szCs w:val="24"/>
          <w:lang w:val="en-US"/>
        </w:rPr>
        <w:t xml:space="preserve">, 2018: 208). Teknik </w:t>
      </w: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mendeskripsikan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keperluan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frekuensi</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persentase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langkah</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langkah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pengolahan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p>
    <w:p w:rsidR="00244BF9" w:rsidRDefault="0027386C" w:rsidP="0027386C">
      <w:pPr>
        <w:numPr>
          <w:ilvl w:val="0"/>
          <w:numId w:val="4"/>
        </w:numPr>
        <w:spacing w:line="360" w:lineRule="auto"/>
        <w:ind w:left="221" w:hangingChars="92" w:hanging="22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Mengubah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pedoman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penskoran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Teknik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w:t>
      </w:r>
    </w:p>
    <w:p w:rsidR="00244BF9" w:rsidRDefault="0027386C" w:rsidP="0027386C">
      <w:pPr>
        <w:numPr>
          <w:ilvl w:val="0"/>
          <w:numId w:val="4"/>
        </w:numPr>
        <w:spacing w:line="360" w:lineRule="auto"/>
        <w:ind w:left="218" w:hangingChars="91" w:hanging="2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w:t>
      </w:r>
    </w:p>
    <w:p w:rsidR="00244BF9" w:rsidRDefault="0027386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spellStart"/>
      <w:r>
        <w:rPr>
          <w:rFonts w:ascii="Times New Roman" w:hAnsi="Times New Roman" w:cs="Times New Roman"/>
          <w:sz w:val="24"/>
          <w:szCs w:val="24"/>
          <w:lang w:val="en-US"/>
        </w:rPr>
        <w:t>Menghitung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total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mengisi</w:t>
      </w:r>
      <w:proofErr w:type="spellEnd"/>
      <w:r>
        <w:rPr>
          <w:rFonts w:ascii="Times New Roman" w:hAnsi="Times New Roman" w:cs="Times New Roman"/>
          <w:sz w:val="24"/>
          <w:szCs w:val="24"/>
          <w:lang w:val="en-US"/>
        </w:rPr>
        <w:t>.</w:t>
      </w:r>
    </w:p>
    <w:p w:rsidR="00244BF9" w:rsidRDefault="0027386C">
      <w:pPr>
        <w:tabs>
          <w:tab w:val="left" w:pos="220"/>
        </w:tabs>
        <w:spacing w:line="360" w:lineRule="auto"/>
        <w:ind w:left="230" w:hangingChars="96" w:hanging="2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proofErr w:type="spellStart"/>
      <w:r>
        <w:rPr>
          <w:rFonts w:ascii="Times New Roman" w:hAnsi="Times New Roman" w:cs="Times New Roman"/>
          <w:sz w:val="24"/>
          <w:szCs w:val="24"/>
          <w:lang w:val="en-US"/>
        </w:rPr>
        <w:t>Mendeskripsikan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menampilkan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mean. Median, </w:t>
      </w:r>
      <w:proofErr w:type="spellStart"/>
      <w:r>
        <w:rPr>
          <w:rFonts w:ascii="Times New Roman" w:hAnsi="Times New Roman" w:cs="Times New Roman"/>
          <w:sz w:val="24"/>
          <w:szCs w:val="24"/>
          <w:lang w:val="en-US"/>
        </w:rPr>
        <w:t>modul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tertinggi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terendah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menganalisa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kecenderungan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w:t>
      </w:r>
    </w:p>
    <w:p w:rsidR="00244BF9" w:rsidRDefault="0027386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Hasil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p>
    <w:p w:rsidR="00244BF9" w:rsidRDefault="0027386C">
      <w:pPr>
        <w:spacing w:line="360" w:lineRule="auto"/>
        <w:ind w:firstLineChars="350" w:firstLine="840"/>
        <w:jc w:val="both"/>
        <w:rPr>
          <w:b/>
          <w:bCs/>
          <w:lang w:val="en-US"/>
        </w:rPr>
      </w:pPr>
      <w:r>
        <w:rPr>
          <w:rFonts w:ascii="Times New Roman" w:hAnsi="Times New Roman" w:cs="Times New Roman"/>
          <w:sz w:val="24"/>
          <w:szCs w:val="24"/>
          <w:lang w:val="en-US"/>
        </w:rPr>
        <w:t xml:space="preserve">Data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dikategorikan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kategorisasi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ditetapkan</w:t>
      </w:r>
      <w:proofErr w:type="spellEnd"/>
      <w:r>
        <w:rPr>
          <w:rFonts w:ascii="Times New Roman" w:hAnsi="Times New Roman" w:cs="Times New Roman"/>
          <w:sz w:val="24"/>
          <w:szCs w:val="24"/>
          <w:lang w:val="en-US"/>
        </w:rPr>
        <w:t xml:space="preserve"> oleh SMP Taman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Medan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rsidR="00244BF9" w:rsidRDefault="0027386C" w:rsidP="00043B55">
      <w:pPr>
        <w:pStyle w:val="BodyText"/>
        <w:spacing w:before="137"/>
        <w:ind w:rightChars="59" w:right="130" w:firstLineChars="1400" w:firstLine="3373"/>
        <w:jc w:val="both"/>
        <w:rPr>
          <w:b/>
          <w:bCs/>
        </w:rPr>
      </w:pPr>
      <w:proofErr w:type="spellStart"/>
      <w:r>
        <w:rPr>
          <w:b/>
          <w:bCs/>
        </w:rPr>
        <w:t>Tabel</w:t>
      </w:r>
      <w:proofErr w:type="spellEnd"/>
      <w:r>
        <w:rPr>
          <w:b/>
          <w:bCs/>
        </w:rPr>
        <w:t xml:space="preserve"> 3.2</w:t>
      </w:r>
    </w:p>
    <w:p w:rsidR="00244BF9" w:rsidRDefault="0027386C" w:rsidP="00043B55">
      <w:pPr>
        <w:pStyle w:val="BodyText"/>
        <w:spacing w:before="137"/>
        <w:ind w:rightChars="59" w:right="130" w:firstLineChars="800" w:firstLine="1928"/>
        <w:jc w:val="both"/>
      </w:pPr>
      <w:proofErr w:type="spellStart"/>
      <w:r>
        <w:rPr>
          <w:b/>
          <w:bCs/>
        </w:rPr>
        <w:t>Pengkategorian</w:t>
      </w:r>
      <w:proofErr w:type="spellEnd"/>
      <w:r>
        <w:rPr>
          <w:b/>
          <w:bCs/>
        </w:rPr>
        <w:t xml:space="preserve"> </w:t>
      </w:r>
      <w:proofErr w:type="spellStart"/>
      <w:r>
        <w:rPr>
          <w:b/>
          <w:bCs/>
        </w:rPr>
        <w:t>Skor</w:t>
      </w:r>
      <w:proofErr w:type="spellEnd"/>
      <w:r>
        <w:rPr>
          <w:b/>
          <w:bCs/>
        </w:rPr>
        <w:t xml:space="preserve"> </w:t>
      </w:r>
      <w:proofErr w:type="spellStart"/>
      <w:r>
        <w:rPr>
          <w:b/>
          <w:bCs/>
        </w:rPr>
        <w:t>Prestasi</w:t>
      </w:r>
      <w:proofErr w:type="spellEnd"/>
      <w:r>
        <w:rPr>
          <w:b/>
          <w:bCs/>
        </w:rPr>
        <w:t xml:space="preserve"> </w:t>
      </w:r>
      <w:proofErr w:type="spellStart"/>
      <w:r>
        <w:rPr>
          <w:b/>
          <w:bCs/>
        </w:rPr>
        <w:t>Belajar</w:t>
      </w:r>
      <w:proofErr w:type="spellEnd"/>
      <w:r>
        <w:rPr>
          <w:b/>
          <w:bCs/>
        </w:rPr>
        <w:t xml:space="preserve"> </w:t>
      </w:r>
    </w:p>
    <w:tbl>
      <w:tblPr>
        <w:tblStyle w:val="TableGrid"/>
        <w:tblW w:w="0" w:type="auto"/>
        <w:tblInd w:w="1479" w:type="dxa"/>
        <w:tblLook w:val="04A0" w:firstRow="1" w:lastRow="0" w:firstColumn="1" w:lastColumn="0" w:noHBand="0" w:noVBand="1"/>
      </w:tblPr>
      <w:tblGrid>
        <w:gridCol w:w="2597"/>
        <w:gridCol w:w="2413"/>
      </w:tblGrid>
      <w:tr w:rsidR="00244BF9">
        <w:tc>
          <w:tcPr>
            <w:tcW w:w="2597" w:type="dxa"/>
          </w:tcPr>
          <w:p w:rsidR="00244BF9" w:rsidRDefault="0027386C">
            <w:pPr>
              <w:pStyle w:val="BodyText"/>
              <w:spacing w:before="137" w:line="360" w:lineRule="auto"/>
              <w:ind w:rightChars="59" w:right="130"/>
              <w:jc w:val="center"/>
            </w:pPr>
            <w:proofErr w:type="spellStart"/>
            <w:r>
              <w:t>Skor</w:t>
            </w:r>
            <w:proofErr w:type="spellEnd"/>
          </w:p>
        </w:tc>
        <w:tc>
          <w:tcPr>
            <w:tcW w:w="2413" w:type="dxa"/>
          </w:tcPr>
          <w:p w:rsidR="00244BF9" w:rsidRDefault="0027386C">
            <w:pPr>
              <w:pStyle w:val="BodyText"/>
              <w:spacing w:before="137" w:line="360" w:lineRule="auto"/>
              <w:ind w:rightChars="59" w:right="130"/>
              <w:jc w:val="center"/>
            </w:pPr>
            <w:proofErr w:type="spellStart"/>
            <w:r>
              <w:t>Kategori</w:t>
            </w:r>
            <w:proofErr w:type="spellEnd"/>
          </w:p>
        </w:tc>
      </w:tr>
      <w:tr w:rsidR="00244BF9">
        <w:tc>
          <w:tcPr>
            <w:tcW w:w="2597" w:type="dxa"/>
          </w:tcPr>
          <w:p w:rsidR="00244BF9" w:rsidRDefault="0027386C">
            <w:pPr>
              <w:pStyle w:val="BodyText"/>
              <w:spacing w:before="137" w:line="360" w:lineRule="auto"/>
              <w:ind w:rightChars="59" w:right="130"/>
              <w:jc w:val="center"/>
            </w:pPr>
            <w:r>
              <w:t>&lt; 75</w:t>
            </w:r>
          </w:p>
        </w:tc>
        <w:tc>
          <w:tcPr>
            <w:tcW w:w="2413" w:type="dxa"/>
          </w:tcPr>
          <w:p w:rsidR="00244BF9" w:rsidRDefault="0027386C">
            <w:pPr>
              <w:pStyle w:val="BodyText"/>
              <w:spacing w:before="137" w:line="360" w:lineRule="auto"/>
              <w:ind w:rightChars="59" w:right="130"/>
              <w:jc w:val="center"/>
            </w:pPr>
            <w:proofErr w:type="spellStart"/>
            <w:r>
              <w:t>Kurang</w:t>
            </w:r>
            <w:proofErr w:type="spellEnd"/>
          </w:p>
        </w:tc>
      </w:tr>
      <w:tr w:rsidR="00244BF9">
        <w:tc>
          <w:tcPr>
            <w:tcW w:w="2597" w:type="dxa"/>
          </w:tcPr>
          <w:p w:rsidR="00244BF9" w:rsidRDefault="0027386C">
            <w:pPr>
              <w:pStyle w:val="BodyText"/>
              <w:spacing w:before="137" w:line="360" w:lineRule="auto"/>
              <w:ind w:rightChars="59" w:right="130"/>
              <w:jc w:val="center"/>
            </w:pPr>
            <w:r>
              <w:t>75 - 83</w:t>
            </w:r>
          </w:p>
        </w:tc>
        <w:tc>
          <w:tcPr>
            <w:tcW w:w="2413" w:type="dxa"/>
          </w:tcPr>
          <w:p w:rsidR="00244BF9" w:rsidRDefault="0027386C">
            <w:pPr>
              <w:pStyle w:val="BodyText"/>
              <w:spacing w:before="137" w:line="360" w:lineRule="auto"/>
              <w:ind w:rightChars="59" w:right="130"/>
              <w:jc w:val="center"/>
            </w:pPr>
            <w:proofErr w:type="spellStart"/>
            <w:r>
              <w:t>Cukup</w:t>
            </w:r>
            <w:proofErr w:type="spellEnd"/>
          </w:p>
        </w:tc>
      </w:tr>
      <w:tr w:rsidR="00244BF9">
        <w:tc>
          <w:tcPr>
            <w:tcW w:w="2597" w:type="dxa"/>
          </w:tcPr>
          <w:p w:rsidR="00244BF9" w:rsidRDefault="0027386C">
            <w:pPr>
              <w:pStyle w:val="BodyText"/>
              <w:spacing w:before="137" w:line="360" w:lineRule="auto"/>
              <w:ind w:rightChars="59" w:right="130"/>
              <w:jc w:val="center"/>
            </w:pPr>
            <w:r>
              <w:t>84 - 92</w:t>
            </w:r>
          </w:p>
        </w:tc>
        <w:tc>
          <w:tcPr>
            <w:tcW w:w="2413" w:type="dxa"/>
          </w:tcPr>
          <w:p w:rsidR="00244BF9" w:rsidRDefault="0027386C">
            <w:pPr>
              <w:pStyle w:val="BodyText"/>
              <w:spacing w:before="137" w:line="360" w:lineRule="auto"/>
              <w:ind w:rightChars="59" w:right="130"/>
              <w:jc w:val="center"/>
            </w:pPr>
            <w:proofErr w:type="spellStart"/>
            <w:r>
              <w:t>Baik</w:t>
            </w:r>
            <w:proofErr w:type="spellEnd"/>
          </w:p>
        </w:tc>
      </w:tr>
      <w:tr w:rsidR="00244BF9">
        <w:tc>
          <w:tcPr>
            <w:tcW w:w="2597" w:type="dxa"/>
          </w:tcPr>
          <w:p w:rsidR="00244BF9" w:rsidRDefault="0027386C">
            <w:pPr>
              <w:pStyle w:val="BodyText"/>
              <w:spacing w:before="137" w:line="360" w:lineRule="auto"/>
              <w:ind w:rightChars="59" w:right="130"/>
              <w:jc w:val="center"/>
            </w:pPr>
            <w:r>
              <w:t>93 - 100</w:t>
            </w:r>
          </w:p>
        </w:tc>
        <w:tc>
          <w:tcPr>
            <w:tcW w:w="2413" w:type="dxa"/>
          </w:tcPr>
          <w:p w:rsidR="00244BF9" w:rsidRDefault="0027386C">
            <w:pPr>
              <w:pStyle w:val="BodyText"/>
              <w:spacing w:before="137" w:line="360" w:lineRule="auto"/>
              <w:ind w:rightChars="59" w:right="130"/>
              <w:jc w:val="center"/>
            </w:pPr>
            <w:proofErr w:type="spellStart"/>
            <w:r>
              <w:t>Sangat</w:t>
            </w:r>
            <w:proofErr w:type="spellEnd"/>
            <w:r>
              <w:t xml:space="preserve"> </w:t>
            </w:r>
            <w:proofErr w:type="spellStart"/>
            <w:r>
              <w:t>Baik</w:t>
            </w:r>
            <w:proofErr w:type="spellEnd"/>
          </w:p>
        </w:tc>
      </w:tr>
    </w:tbl>
    <w:p w:rsidR="00244BF9" w:rsidRDefault="0027386C">
      <w:pPr>
        <w:pStyle w:val="BodyText"/>
        <w:spacing w:before="6" w:line="360" w:lineRule="auto"/>
        <w:ind w:right="397" w:firstLineChars="900" w:firstLine="2160"/>
        <w:jc w:val="both"/>
        <w:rPr>
          <w:i/>
        </w:rPr>
      </w:pPr>
      <w:proofErr w:type="spellStart"/>
      <w:r>
        <w:rPr>
          <w:iCs/>
        </w:rPr>
        <w:t>Sumber</w:t>
      </w:r>
      <w:proofErr w:type="spellEnd"/>
      <w:r>
        <w:rPr>
          <w:iCs/>
        </w:rPr>
        <w:t xml:space="preserve">: </w:t>
      </w:r>
      <w:proofErr w:type="spellStart"/>
      <w:r>
        <w:rPr>
          <w:iCs/>
        </w:rPr>
        <w:t>Sugiyono</w:t>
      </w:r>
      <w:proofErr w:type="spellEnd"/>
      <w:r>
        <w:rPr>
          <w:iCs/>
        </w:rPr>
        <w:t xml:space="preserve"> (</w:t>
      </w:r>
      <w:proofErr w:type="gramStart"/>
      <w:r>
        <w:rPr>
          <w:iCs/>
        </w:rPr>
        <w:t>2018:135 )</w:t>
      </w:r>
      <w:proofErr w:type="gramEnd"/>
    </w:p>
    <w:p w:rsidR="00244BF9" w:rsidRDefault="0027386C">
      <w:pPr>
        <w:pStyle w:val="BodyText"/>
        <w:spacing w:before="6" w:line="360" w:lineRule="auto"/>
        <w:ind w:left="480" w:right="397" w:hangingChars="200" w:hanging="480"/>
        <w:jc w:val="both"/>
        <w:rPr>
          <w:iCs/>
        </w:rPr>
      </w:pPr>
      <w:r>
        <w:rPr>
          <w:iCs/>
        </w:rPr>
        <w:t xml:space="preserve">2)   Teknik </w:t>
      </w:r>
      <w:proofErr w:type="spellStart"/>
      <w:r>
        <w:rPr>
          <w:iCs/>
        </w:rPr>
        <w:t>analisis</w:t>
      </w:r>
      <w:proofErr w:type="spellEnd"/>
      <w:r>
        <w:rPr>
          <w:iCs/>
        </w:rPr>
        <w:t xml:space="preserve"> Model </w:t>
      </w:r>
      <w:proofErr w:type="spellStart"/>
      <w:r>
        <w:rPr>
          <w:iCs/>
        </w:rPr>
        <w:t>pembelajaran</w:t>
      </w:r>
      <w:proofErr w:type="spellEnd"/>
      <w:r>
        <w:rPr>
          <w:iCs/>
        </w:rPr>
        <w:t xml:space="preserve"> problem solving dan </w:t>
      </w:r>
      <w:proofErr w:type="spellStart"/>
      <w:r>
        <w:rPr>
          <w:iCs/>
        </w:rPr>
        <w:t>Kemandirian</w:t>
      </w:r>
      <w:proofErr w:type="spellEnd"/>
      <w:r>
        <w:rPr>
          <w:iCs/>
        </w:rPr>
        <w:t xml:space="preserve"> </w:t>
      </w:r>
      <w:proofErr w:type="spellStart"/>
      <w:r>
        <w:rPr>
          <w:iCs/>
        </w:rPr>
        <w:t>belajar</w:t>
      </w:r>
      <w:proofErr w:type="spellEnd"/>
    </w:p>
    <w:p w:rsidR="00244BF9" w:rsidRDefault="0027386C">
      <w:pPr>
        <w:pStyle w:val="BodyText"/>
        <w:spacing w:before="6" w:line="360" w:lineRule="auto"/>
        <w:ind w:right="397" w:firstLineChars="350" w:firstLine="840"/>
        <w:jc w:val="both"/>
        <w:rPr>
          <w:iCs/>
        </w:rPr>
      </w:pPr>
      <w:proofErr w:type="spellStart"/>
      <w:r>
        <w:rPr>
          <w:iCs/>
        </w:rPr>
        <w:t>Variabel-variabel</w:t>
      </w:r>
      <w:proofErr w:type="spellEnd"/>
      <w:r>
        <w:rPr>
          <w:iCs/>
        </w:rPr>
        <w:t xml:space="preserve"> Model problem solving dan </w:t>
      </w:r>
      <w:proofErr w:type="spellStart"/>
      <w:r>
        <w:rPr>
          <w:iCs/>
        </w:rPr>
        <w:t>kemandirian</w:t>
      </w:r>
      <w:proofErr w:type="spellEnd"/>
      <w:r>
        <w:rPr>
          <w:iCs/>
        </w:rPr>
        <w:t xml:space="preserve"> </w:t>
      </w:r>
      <w:proofErr w:type="spellStart"/>
      <w:r>
        <w:rPr>
          <w:iCs/>
        </w:rPr>
        <w:t>belajar</w:t>
      </w:r>
      <w:proofErr w:type="spellEnd"/>
      <w:r>
        <w:rPr>
          <w:iCs/>
        </w:rPr>
        <w:t xml:space="preserve"> </w:t>
      </w:r>
      <w:proofErr w:type="spellStart"/>
      <w:r>
        <w:rPr>
          <w:iCs/>
        </w:rPr>
        <w:t>disajikan</w:t>
      </w:r>
      <w:proofErr w:type="spellEnd"/>
      <w:r>
        <w:rPr>
          <w:iCs/>
        </w:rPr>
        <w:t xml:space="preserve"> </w:t>
      </w:r>
      <w:proofErr w:type="spellStart"/>
      <w:r>
        <w:rPr>
          <w:iCs/>
        </w:rPr>
        <w:t>dalam</w:t>
      </w:r>
      <w:proofErr w:type="spellEnd"/>
      <w:r>
        <w:rPr>
          <w:iCs/>
        </w:rPr>
        <w:t xml:space="preserve"> </w:t>
      </w:r>
      <w:proofErr w:type="spellStart"/>
      <w:r>
        <w:rPr>
          <w:iCs/>
        </w:rPr>
        <w:t>empat</w:t>
      </w:r>
      <w:proofErr w:type="spellEnd"/>
      <w:r>
        <w:rPr>
          <w:iCs/>
        </w:rPr>
        <w:t xml:space="preserve"> </w:t>
      </w:r>
      <w:proofErr w:type="spellStart"/>
      <w:r>
        <w:rPr>
          <w:iCs/>
        </w:rPr>
        <w:t>kategori</w:t>
      </w:r>
      <w:proofErr w:type="spellEnd"/>
      <w:r>
        <w:rPr>
          <w:iCs/>
        </w:rPr>
        <w:t xml:space="preserve"> </w:t>
      </w:r>
      <w:proofErr w:type="spellStart"/>
      <w:r>
        <w:rPr>
          <w:iCs/>
        </w:rPr>
        <w:t>skor</w:t>
      </w:r>
      <w:proofErr w:type="spellEnd"/>
      <w:r>
        <w:rPr>
          <w:iCs/>
        </w:rPr>
        <w:t xml:space="preserve"> yang </w:t>
      </w:r>
      <w:proofErr w:type="spellStart"/>
      <w:r>
        <w:rPr>
          <w:iCs/>
        </w:rPr>
        <w:t>dikembangkan</w:t>
      </w:r>
      <w:proofErr w:type="spellEnd"/>
      <w:r>
        <w:rPr>
          <w:iCs/>
        </w:rPr>
        <w:t xml:space="preserve"> </w:t>
      </w:r>
      <w:proofErr w:type="spellStart"/>
      <w:r>
        <w:rPr>
          <w:iCs/>
        </w:rPr>
        <w:t>dalam</w:t>
      </w:r>
      <w:proofErr w:type="spellEnd"/>
      <w:r>
        <w:rPr>
          <w:iCs/>
        </w:rPr>
        <w:t xml:space="preserve"> </w:t>
      </w:r>
      <w:proofErr w:type="spellStart"/>
      <w:r>
        <w:rPr>
          <w:iCs/>
        </w:rPr>
        <w:t>skala</w:t>
      </w:r>
      <w:proofErr w:type="spellEnd"/>
      <w:r>
        <w:rPr>
          <w:iCs/>
        </w:rPr>
        <w:t xml:space="preserve"> </w:t>
      </w:r>
      <w:proofErr w:type="spellStart"/>
      <w:r>
        <w:rPr>
          <w:iCs/>
        </w:rPr>
        <w:t>likert</w:t>
      </w:r>
      <w:proofErr w:type="spellEnd"/>
      <w:r>
        <w:rPr>
          <w:iCs/>
        </w:rPr>
        <w:t xml:space="preserve">. </w:t>
      </w:r>
      <w:proofErr w:type="spellStart"/>
      <w:r>
        <w:rPr>
          <w:iCs/>
        </w:rPr>
        <w:t>Skor</w:t>
      </w:r>
      <w:proofErr w:type="spellEnd"/>
      <w:r>
        <w:rPr>
          <w:iCs/>
        </w:rPr>
        <w:t xml:space="preserve"> pada </w:t>
      </w:r>
      <w:proofErr w:type="spellStart"/>
      <w:r>
        <w:rPr>
          <w:iCs/>
        </w:rPr>
        <w:t>skala</w:t>
      </w:r>
      <w:proofErr w:type="spellEnd"/>
      <w:r>
        <w:rPr>
          <w:iCs/>
        </w:rPr>
        <w:t xml:space="preserve"> model problem solving dan </w:t>
      </w:r>
      <w:proofErr w:type="spellStart"/>
      <w:r>
        <w:rPr>
          <w:iCs/>
        </w:rPr>
        <w:t>kemandirian</w:t>
      </w:r>
      <w:proofErr w:type="spellEnd"/>
      <w:r>
        <w:rPr>
          <w:iCs/>
        </w:rPr>
        <w:t xml:space="preserve"> </w:t>
      </w:r>
      <w:proofErr w:type="spellStart"/>
      <w:r>
        <w:rPr>
          <w:iCs/>
        </w:rPr>
        <w:t>belajar</w:t>
      </w:r>
      <w:proofErr w:type="spellEnd"/>
      <w:r>
        <w:rPr>
          <w:iCs/>
        </w:rPr>
        <w:t xml:space="preserve"> yang </w:t>
      </w:r>
      <w:proofErr w:type="spellStart"/>
      <w:r>
        <w:rPr>
          <w:iCs/>
        </w:rPr>
        <w:lastRenderedPageBreak/>
        <w:t>ditentukan</w:t>
      </w:r>
      <w:proofErr w:type="spellEnd"/>
      <w:r>
        <w:rPr>
          <w:iCs/>
        </w:rPr>
        <w:t xml:space="preserve"> </w:t>
      </w:r>
      <w:proofErr w:type="spellStart"/>
      <w:r>
        <w:rPr>
          <w:iCs/>
        </w:rPr>
        <w:t>melalui</w:t>
      </w:r>
      <w:proofErr w:type="spellEnd"/>
      <w:r>
        <w:rPr>
          <w:iCs/>
        </w:rPr>
        <w:t xml:space="preserve"> </w:t>
      </w:r>
      <w:proofErr w:type="spellStart"/>
      <w:r>
        <w:rPr>
          <w:iCs/>
        </w:rPr>
        <w:t>prosedur</w:t>
      </w:r>
      <w:proofErr w:type="spellEnd"/>
      <w:r>
        <w:rPr>
          <w:iCs/>
        </w:rPr>
        <w:t xml:space="preserve"> </w:t>
      </w:r>
      <w:proofErr w:type="spellStart"/>
      <w:r>
        <w:rPr>
          <w:iCs/>
        </w:rPr>
        <w:t>penskalaan</w:t>
      </w:r>
      <w:proofErr w:type="spellEnd"/>
      <w:r>
        <w:rPr>
          <w:iCs/>
        </w:rPr>
        <w:t xml:space="preserve"> </w:t>
      </w:r>
      <w:proofErr w:type="spellStart"/>
      <w:r>
        <w:rPr>
          <w:iCs/>
        </w:rPr>
        <w:t>akan</w:t>
      </w:r>
      <w:proofErr w:type="spellEnd"/>
      <w:r>
        <w:rPr>
          <w:iCs/>
        </w:rPr>
        <w:t xml:space="preserve"> </w:t>
      </w:r>
      <w:proofErr w:type="spellStart"/>
      <w:r>
        <w:rPr>
          <w:iCs/>
        </w:rPr>
        <w:t>menghasilkan</w:t>
      </w:r>
      <w:proofErr w:type="spellEnd"/>
      <w:r>
        <w:rPr>
          <w:iCs/>
        </w:rPr>
        <w:t xml:space="preserve"> </w:t>
      </w:r>
      <w:proofErr w:type="spellStart"/>
      <w:r>
        <w:rPr>
          <w:iCs/>
        </w:rPr>
        <w:t>angka-angka</w:t>
      </w:r>
      <w:proofErr w:type="spellEnd"/>
      <w:r>
        <w:rPr>
          <w:iCs/>
        </w:rPr>
        <w:t xml:space="preserve"> pada level </w:t>
      </w:r>
      <w:proofErr w:type="spellStart"/>
      <w:r>
        <w:rPr>
          <w:iCs/>
        </w:rPr>
        <w:t>pengukuran</w:t>
      </w:r>
      <w:proofErr w:type="spellEnd"/>
      <w:r>
        <w:rPr>
          <w:iCs/>
        </w:rPr>
        <w:t xml:space="preserve"> </w:t>
      </w:r>
      <w:proofErr w:type="spellStart"/>
      <w:r>
        <w:rPr>
          <w:iCs/>
        </w:rPr>
        <w:t>sebagai</w:t>
      </w:r>
      <w:proofErr w:type="spellEnd"/>
      <w:r>
        <w:rPr>
          <w:iCs/>
        </w:rPr>
        <w:t xml:space="preserve"> </w:t>
      </w:r>
      <w:proofErr w:type="spellStart"/>
      <w:r>
        <w:rPr>
          <w:iCs/>
        </w:rPr>
        <w:t>berikut</w:t>
      </w:r>
      <w:proofErr w:type="spellEnd"/>
      <w:r>
        <w:rPr>
          <w:iCs/>
        </w:rPr>
        <w:t>. (</w:t>
      </w:r>
      <w:proofErr w:type="spellStart"/>
      <w:r>
        <w:rPr>
          <w:iCs/>
        </w:rPr>
        <w:t>Azwar</w:t>
      </w:r>
      <w:proofErr w:type="spellEnd"/>
      <w:r>
        <w:rPr>
          <w:iCs/>
        </w:rPr>
        <w:t xml:space="preserve"> </w:t>
      </w:r>
      <w:proofErr w:type="gramStart"/>
      <w:r>
        <w:rPr>
          <w:iCs/>
        </w:rPr>
        <w:t>2018 :</w:t>
      </w:r>
      <w:proofErr w:type="gramEnd"/>
      <w:r>
        <w:rPr>
          <w:iCs/>
        </w:rPr>
        <w:t xml:space="preserve"> 163 )</w:t>
      </w:r>
    </w:p>
    <w:p w:rsidR="00244BF9" w:rsidRDefault="00244BF9">
      <w:pPr>
        <w:pStyle w:val="BodyText"/>
        <w:spacing w:before="6" w:line="360" w:lineRule="auto"/>
        <w:ind w:right="397" w:firstLineChars="350" w:firstLine="840"/>
        <w:jc w:val="both"/>
        <w:rPr>
          <w:iCs/>
        </w:rPr>
      </w:pPr>
    </w:p>
    <w:p w:rsidR="00244BF9" w:rsidRDefault="0027386C">
      <w:pPr>
        <w:pStyle w:val="BodyText"/>
        <w:spacing w:before="137"/>
        <w:ind w:rightChars="59" w:right="130"/>
        <w:jc w:val="center"/>
        <w:rPr>
          <w:b/>
          <w:bCs/>
        </w:rPr>
      </w:pPr>
      <w:proofErr w:type="spellStart"/>
      <w:r>
        <w:rPr>
          <w:b/>
          <w:bCs/>
        </w:rPr>
        <w:t>Tabel</w:t>
      </w:r>
      <w:proofErr w:type="spellEnd"/>
      <w:r>
        <w:rPr>
          <w:b/>
          <w:bCs/>
        </w:rPr>
        <w:t xml:space="preserve"> 3.3</w:t>
      </w:r>
    </w:p>
    <w:p w:rsidR="00244BF9" w:rsidRDefault="0027386C">
      <w:pPr>
        <w:pStyle w:val="BodyText"/>
        <w:spacing w:before="137"/>
        <w:ind w:rightChars="59" w:right="130"/>
        <w:jc w:val="center"/>
        <w:rPr>
          <w:b/>
          <w:bCs/>
        </w:rPr>
      </w:pPr>
      <w:proofErr w:type="spellStart"/>
      <w:r>
        <w:rPr>
          <w:b/>
          <w:bCs/>
        </w:rPr>
        <w:t>Kriteria</w:t>
      </w:r>
      <w:proofErr w:type="spellEnd"/>
      <w:r>
        <w:rPr>
          <w:b/>
          <w:bCs/>
        </w:rPr>
        <w:t xml:space="preserve"> </w:t>
      </w:r>
      <w:proofErr w:type="spellStart"/>
      <w:r>
        <w:rPr>
          <w:b/>
          <w:bCs/>
        </w:rPr>
        <w:t>Klasifikasi</w:t>
      </w:r>
      <w:proofErr w:type="spellEnd"/>
      <w:r>
        <w:rPr>
          <w:b/>
          <w:bCs/>
        </w:rPr>
        <w:t xml:space="preserve"> </w:t>
      </w:r>
      <w:proofErr w:type="spellStart"/>
      <w:r>
        <w:rPr>
          <w:b/>
          <w:bCs/>
        </w:rPr>
        <w:t>Skor</w:t>
      </w:r>
      <w:proofErr w:type="spellEnd"/>
      <w:r>
        <w:rPr>
          <w:b/>
          <w:bCs/>
        </w:rPr>
        <w:t xml:space="preserve"> </w:t>
      </w:r>
      <w:proofErr w:type="spellStart"/>
      <w:r>
        <w:rPr>
          <w:b/>
          <w:bCs/>
        </w:rPr>
        <w:t>Instrumen</w:t>
      </w:r>
      <w:proofErr w:type="spellEnd"/>
      <w:r>
        <w:rPr>
          <w:b/>
          <w:bCs/>
        </w:rPr>
        <w:t xml:space="preserve"> </w:t>
      </w:r>
      <w:proofErr w:type="spellStart"/>
      <w:r>
        <w:rPr>
          <w:b/>
          <w:bCs/>
        </w:rPr>
        <w:t>Angket</w:t>
      </w:r>
      <w:proofErr w:type="spellEnd"/>
    </w:p>
    <w:tbl>
      <w:tblPr>
        <w:tblStyle w:val="TableGrid"/>
        <w:tblW w:w="0" w:type="auto"/>
        <w:tblInd w:w="654" w:type="dxa"/>
        <w:tblLook w:val="04A0" w:firstRow="1" w:lastRow="0" w:firstColumn="1" w:lastColumn="0" w:noHBand="0" w:noVBand="1"/>
      </w:tblPr>
      <w:tblGrid>
        <w:gridCol w:w="4125"/>
        <w:gridCol w:w="2040"/>
      </w:tblGrid>
      <w:tr w:rsidR="00244BF9">
        <w:tc>
          <w:tcPr>
            <w:tcW w:w="4125" w:type="dxa"/>
          </w:tcPr>
          <w:p w:rsidR="00244BF9" w:rsidRDefault="0027386C">
            <w:pPr>
              <w:pStyle w:val="BodyText"/>
              <w:spacing w:before="137"/>
              <w:ind w:rightChars="59" w:right="130"/>
              <w:jc w:val="center"/>
            </w:pPr>
            <w:r>
              <w:t xml:space="preserve">Interval </w:t>
            </w:r>
            <w:proofErr w:type="spellStart"/>
            <w:r>
              <w:t>Skor</w:t>
            </w:r>
            <w:proofErr w:type="spellEnd"/>
          </w:p>
        </w:tc>
        <w:tc>
          <w:tcPr>
            <w:tcW w:w="2040" w:type="dxa"/>
          </w:tcPr>
          <w:p w:rsidR="00244BF9" w:rsidRDefault="0027386C">
            <w:pPr>
              <w:pStyle w:val="BodyText"/>
              <w:spacing w:before="137"/>
              <w:ind w:rightChars="59" w:right="130"/>
              <w:jc w:val="center"/>
            </w:pPr>
            <w:proofErr w:type="spellStart"/>
            <w:r>
              <w:t>Kategori</w:t>
            </w:r>
            <w:proofErr w:type="spellEnd"/>
          </w:p>
        </w:tc>
      </w:tr>
      <w:tr w:rsidR="00244BF9">
        <w:tc>
          <w:tcPr>
            <w:tcW w:w="4125" w:type="dxa"/>
          </w:tcPr>
          <w:p w:rsidR="00244BF9" w:rsidRDefault="0027386C">
            <w:pPr>
              <w:pStyle w:val="BodyText"/>
              <w:spacing w:before="137"/>
              <w:ind w:rightChars="59" w:right="130"/>
              <w:jc w:val="center"/>
              <w:rPr>
                <w:i/>
                <w:iCs/>
              </w:rPr>
            </w:pPr>
            <w:r>
              <w:rPr>
                <w:i/>
                <w:iCs/>
              </w:rPr>
              <w:t xml:space="preserve">X &lt; Mi - </w:t>
            </w:r>
            <w:r>
              <w:t xml:space="preserve">1,5 </w:t>
            </w:r>
            <w:proofErr w:type="spellStart"/>
            <w:r>
              <w:rPr>
                <w:i/>
                <w:iCs/>
              </w:rPr>
              <w:t>SDi</w:t>
            </w:r>
            <w:proofErr w:type="spellEnd"/>
          </w:p>
        </w:tc>
        <w:tc>
          <w:tcPr>
            <w:tcW w:w="2040" w:type="dxa"/>
          </w:tcPr>
          <w:p w:rsidR="00244BF9" w:rsidRDefault="0027386C">
            <w:pPr>
              <w:pStyle w:val="BodyText"/>
              <w:spacing w:before="137"/>
              <w:ind w:rightChars="59" w:right="130"/>
              <w:jc w:val="center"/>
            </w:pPr>
            <w:proofErr w:type="spellStart"/>
            <w:r>
              <w:t>Sangat</w:t>
            </w:r>
            <w:proofErr w:type="spellEnd"/>
            <w:r>
              <w:t xml:space="preserve"> </w:t>
            </w:r>
            <w:proofErr w:type="spellStart"/>
            <w:r>
              <w:t>rendah</w:t>
            </w:r>
            <w:proofErr w:type="spellEnd"/>
          </w:p>
        </w:tc>
      </w:tr>
      <w:tr w:rsidR="00244BF9">
        <w:tc>
          <w:tcPr>
            <w:tcW w:w="4125" w:type="dxa"/>
          </w:tcPr>
          <w:p w:rsidR="00244BF9" w:rsidRDefault="0027386C">
            <w:pPr>
              <w:pStyle w:val="BodyText"/>
              <w:spacing w:before="137"/>
              <w:ind w:rightChars="59" w:right="130" w:firstLineChars="100" w:firstLine="240"/>
              <w:rPr>
                <w:i/>
                <w:iCs/>
              </w:rPr>
            </w:pPr>
            <w:r>
              <w:rPr>
                <w:i/>
                <w:iCs/>
              </w:rPr>
              <w:t xml:space="preserve">Mi - </w:t>
            </w:r>
            <w:r>
              <w:t>1,5</w:t>
            </w:r>
            <w:r>
              <w:rPr>
                <w:i/>
                <w:iCs/>
              </w:rPr>
              <w:t xml:space="preserve">  </w:t>
            </w:r>
            <w:proofErr w:type="spellStart"/>
            <w:r>
              <w:rPr>
                <w:i/>
                <w:iCs/>
              </w:rPr>
              <w:t>SDi</w:t>
            </w:r>
            <w:proofErr w:type="spellEnd"/>
            <w:r>
              <w:rPr>
                <w:i/>
                <w:iCs/>
              </w:rPr>
              <w:t xml:space="preserve"> &lt; X  </w:t>
            </w:r>
            <m:oMath>
              <m:r>
                <m:rPr>
                  <m:sty m:val="p"/>
                </m:rPr>
                <w:rPr>
                  <w:rFonts w:ascii="Cambria Math" w:hAnsi="Cambria Math"/>
                </w:rPr>
                <m:t>≤</m:t>
              </m:r>
            </m:oMath>
            <w:r>
              <w:rPr>
                <w:i/>
                <w:iCs/>
              </w:rPr>
              <w:t xml:space="preserve">  Mi - </w:t>
            </w:r>
            <w:r>
              <w:t>0,5</w:t>
            </w:r>
            <w:r>
              <w:rPr>
                <w:i/>
                <w:iCs/>
              </w:rPr>
              <w:t xml:space="preserve">  </w:t>
            </w:r>
            <w:proofErr w:type="spellStart"/>
            <w:r>
              <w:rPr>
                <w:i/>
                <w:iCs/>
              </w:rPr>
              <w:t>SDi</w:t>
            </w:r>
            <w:proofErr w:type="spellEnd"/>
          </w:p>
        </w:tc>
        <w:tc>
          <w:tcPr>
            <w:tcW w:w="2040" w:type="dxa"/>
          </w:tcPr>
          <w:p w:rsidR="00244BF9" w:rsidRDefault="0027386C">
            <w:pPr>
              <w:pStyle w:val="BodyText"/>
              <w:spacing w:before="137"/>
              <w:ind w:rightChars="59" w:right="130"/>
              <w:jc w:val="center"/>
            </w:pPr>
            <w:proofErr w:type="spellStart"/>
            <w:r>
              <w:t>Rendah</w:t>
            </w:r>
            <w:proofErr w:type="spellEnd"/>
          </w:p>
        </w:tc>
      </w:tr>
      <w:tr w:rsidR="00244BF9">
        <w:tc>
          <w:tcPr>
            <w:tcW w:w="4125" w:type="dxa"/>
          </w:tcPr>
          <w:p w:rsidR="00244BF9" w:rsidRDefault="0027386C">
            <w:pPr>
              <w:pStyle w:val="BodyText"/>
              <w:spacing w:before="137"/>
              <w:ind w:rightChars="59" w:right="130"/>
              <w:jc w:val="center"/>
            </w:pPr>
            <w:r>
              <w:rPr>
                <w:i/>
                <w:iCs/>
              </w:rPr>
              <w:t xml:space="preserve">Mi - </w:t>
            </w:r>
            <w:r>
              <w:t>0,5</w:t>
            </w:r>
            <w:r>
              <w:rPr>
                <w:i/>
                <w:iCs/>
              </w:rPr>
              <w:t xml:space="preserve">  </w:t>
            </w:r>
            <w:proofErr w:type="spellStart"/>
            <w:r>
              <w:rPr>
                <w:i/>
                <w:iCs/>
              </w:rPr>
              <w:t>SDi</w:t>
            </w:r>
            <w:proofErr w:type="spellEnd"/>
            <w:r>
              <w:rPr>
                <w:i/>
                <w:iCs/>
              </w:rPr>
              <w:t xml:space="preserve"> &lt; X </w:t>
            </w:r>
            <m:oMath>
              <m:r>
                <m:rPr>
                  <m:sty m:val="p"/>
                </m:rPr>
                <w:rPr>
                  <w:rFonts w:ascii="Cambria Math"/>
                </w:rPr>
                <m:t xml:space="preserve"> </m:t>
              </m:r>
              <m:r>
                <m:rPr>
                  <m:sty m:val="p"/>
                </m:rPr>
                <w:rPr>
                  <w:rFonts w:ascii="Cambria Math" w:hAnsi="Cambria Math"/>
                </w:rPr>
                <m:t>≤</m:t>
              </m:r>
            </m:oMath>
            <w:r>
              <w:rPr>
                <w:i/>
                <w:iCs/>
              </w:rPr>
              <w:t xml:space="preserve">  Mi  + </w:t>
            </w:r>
            <w:r>
              <w:t>0,5</w:t>
            </w:r>
            <w:r>
              <w:rPr>
                <w:i/>
                <w:iCs/>
              </w:rPr>
              <w:t xml:space="preserve">  </w:t>
            </w:r>
            <w:proofErr w:type="spellStart"/>
            <w:r>
              <w:rPr>
                <w:i/>
                <w:iCs/>
              </w:rPr>
              <w:t>SDi</w:t>
            </w:r>
            <w:proofErr w:type="spellEnd"/>
          </w:p>
        </w:tc>
        <w:tc>
          <w:tcPr>
            <w:tcW w:w="2040" w:type="dxa"/>
          </w:tcPr>
          <w:p w:rsidR="00244BF9" w:rsidRDefault="0027386C">
            <w:pPr>
              <w:pStyle w:val="BodyText"/>
              <w:spacing w:before="137"/>
              <w:ind w:rightChars="59" w:right="130"/>
              <w:jc w:val="center"/>
            </w:pPr>
            <w:proofErr w:type="spellStart"/>
            <w:r>
              <w:t>Sedang</w:t>
            </w:r>
            <w:proofErr w:type="spellEnd"/>
          </w:p>
        </w:tc>
      </w:tr>
      <w:tr w:rsidR="00244BF9">
        <w:tc>
          <w:tcPr>
            <w:tcW w:w="4125" w:type="dxa"/>
          </w:tcPr>
          <w:p w:rsidR="00244BF9" w:rsidRDefault="0027386C">
            <w:pPr>
              <w:pStyle w:val="BodyText"/>
              <w:spacing w:before="137"/>
              <w:ind w:rightChars="59" w:right="130"/>
              <w:jc w:val="center"/>
            </w:pPr>
            <w:r>
              <w:rPr>
                <w:i/>
                <w:iCs/>
              </w:rPr>
              <w:t>Mi  + 0,</w:t>
            </w:r>
            <w:r>
              <w:t>5</w:t>
            </w:r>
            <w:r>
              <w:rPr>
                <w:i/>
                <w:iCs/>
              </w:rPr>
              <w:t xml:space="preserve">  </w:t>
            </w:r>
            <w:proofErr w:type="spellStart"/>
            <w:r>
              <w:rPr>
                <w:i/>
                <w:iCs/>
              </w:rPr>
              <w:t>SDi</w:t>
            </w:r>
            <w:proofErr w:type="spellEnd"/>
            <w:r>
              <w:rPr>
                <w:i/>
                <w:iCs/>
              </w:rPr>
              <w:t xml:space="preserve"> &lt;  X </w:t>
            </w:r>
            <m:oMath>
              <m:r>
                <m:rPr>
                  <m:sty m:val="p"/>
                </m:rPr>
                <w:rPr>
                  <w:rFonts w:ascii="Cambria Math"/>
                </w:rPr>
                <m:t xml:space="preserve"> </m:t>
              </m:r>
              <m:r>
                <m:rPr>
                  <m:sty m:val="p"/>
                </m:rPr>
                <w:rPr>
                  <w:rFonts w:ascii="Cambria Math" w:hAnsi="Cambria Math"/>
                </w:rPr>
                <m:t>≤</m:t>
              </m:r>
            </m:oMath>
            <w:r>
              <w:rPr>
                <w:i/>
                <w:iCs/>
              </w:rPr>
              <w:t xml:space="preserve"> Mi  + </w:t>
            </w:r>
            <w:r>
              <w:t>1,5</w:t>
            </w:r>
            <w:r>
              <w:rPr>
                <w:i/>
                <w:iCs/>
              </w:rPr>
              <w:t xml:space="preserve">  </w:t>
            </w:r>
            <w:proofErr w:type="spellStart"/>
            <w:r>
              <w:rPr>
                <w:i/>
                <w:iCs/>
              </w:rPr>
              <w:t>SDi</w:t>
            </w:r>
            <w:proofErr w:type="spellEnd"/>
          </w:p>
        </w:tc>
        <w:tc>
          <w:tcPr>
            <w:tcW w:w="2040" w:type="dxa"/>
          </w:tcPr>
          <w:p w:rsidR="00244BF9" w:rsidRDefault="0027386C">
            <w:pPr>
              <w:pStyle w:val="BodyText"/>
              <w:spacing w:before="137"/>
              <w:ind w:rightChars="59" w:right="130"/>
              <w:jc w:val="center"/>
            </w:pPr>
            <w:r>
              <w:t>Tinggi</w:t>
            </w:r>
          </w:p>
        </w:tc>
      </w:tr>
      <w:tr w:rsidR="00244BF9">
        <w:tc>
          <w:tcPr>
            <w:tcW w:w="4125" w:type="dxa"/>
          </w:tcPr>
          <w:p w:rsidR="00244BF9" w:rsidRDefault="0027386C">
            <w:pPr>
              <w:pStyle w:val="BodyText"/>
              <w:spacing w:before="137"/>
              <w:ind w:rightChars="59" w:right="130"/>
              <w:jc w:val="center"/>
            </w:pPr>
            <w:r>
              <w:rPr>
                <w:i/>
                <w:iCs/>
              </w:rPr>
              <w:t xml:space="preserve">Mi + </w:t>
            </w:r>
            <w:r>
              <w:t>1.5</w:t>
            </w:r>
            <w:r>
              <w:rPr>
                <w:i/>
                <w:iCs/>
              </w:rPr>
              <w:t xml:space="preserve">  </w:t>
            </w:r>
            <w:proofErr w:type="spellStart"/>
            <w:r>
              <w:rPr>
                <w:i/>
                <w:iCs/>
              </w:rPr>
              <w:t>SDi</w:t>
            </w:r>
            <w:proofErr w:type="spellEnd"/>
            <w:r>
              <w:rPr>
                <w:i/>
                <w:iCs/>
              </w:rPr>
              <w:t xml:space="preserve"> &lt; X  </w:t>
            </w:r>
          </w:p>
        </w:tc>
        <w:tc>
          <w:tcPr>
            <w:tcW w:w="2040" w:type="dxa"/>
          </w:tcPr>
          <w:p w:rsidR="00244BF9" w:rsidRDefault="0027386C">
            <w:pPr>
              <w:pStyle w:val="BodyText"/>
              <w:spacing w:before="137"/>
              <w:ind w:rightChars="59" w:right="130"/>
              <w:jc w:val="center"/>
            </w:pPr>
            <w:proofErr w:type="spellStart"/>
            <w:r>
              <w:t>Sangat</w:t>
            </w:r>
            <w:proofErr w:type="spellEnd"/>
            <w:r>
              <w:t xml:space="preserve"> Tinggi</w:t>
            </w:r>
          </w:p>
        </w:tc>
      </w:tr>
    </w:tbl>
    <w:p w:rsidR="00244BF9" w:rsidRDefault="0027386C">
      <w:pPr>
        <w:pStyle w:val="BodyText"/>
        <w:spacing w:before="6" w:line="360" w:lineRule="auto"/>
        <w:ind w:right="397" w:firstLineChars="900" w:firstLine="2160"/>
        <w:jc w:val="both"/>
        <w:rPr>
          <w:iCs/>
        </w:rPr>
      </w:pPr>
      <w:proofErr w:type="spellStart"/>
      <w:proofErr w:type="gramStart"/>
      <w:r>
        <w:rPr>
          <w:iCs/>
        </w:rPr>
        <w:t>Sumber</w:t>
      </w:r>
      <w:proofErr w:type="spellEnd"/>
      <w:r>
        <w:rPr>
          <w:iCs/>
        </w:rPr>
        <w:t xml:space="preserve"> :</w:t>
      </w:r>
      <w:proofErr w:type="gramEnd"/>
      <w:r>
        <w:rPr>
          <w:iCs/>
        </w:rPr>
        <w:t xml:space="preserve"> </w:t>
      </w:r>
      <w:proofErr w:type="spellStart"/>
      <w:r>
        <w:rPr>
          <w:iCs/>
        </w:rPr>
        <w:t>Azwar</w:t>
      </w:r>
      <w:proofErr w:type="spellEnd"/>
      <w:r>
        <w:rPr>
          <w:iCs/>
        </w:rPr>
        <w:t xml:space="preserve"> ( 2018 : 163 )</w:t>
      </w:r>
    </w:p>
    <w:p w:rsidR="00244BF9" w:rsidRDefault="0027386C">
      <w:pPr>
        <w:pStyle w:val="BodyText"/>
        <w:spacing w:before="6" w:line="360" w:lineRule="auto"/>
        <w:ind w:right="397"/>
        <w:jc w:val="both"/>
        <w:rPr>
          <w:iCs/>
        </w:rPr>
      </w:pPr>
      <w:proofErr w:type="gramStart"/>
      <w:r>
        <w:rPr>
          <w:iCs/>
        </w:rPr>
        <w:t xml:space="preserve">3.7.2  </w:t>
      </w:r>
      <w:proofErr w:type="spellStart"/>
      <w:r>
        <w:rPr>
          <w:iCs/>
        </w:rPr>
        <w:t>Analisis</w:t>
      </w:r>
      <w:proofErr w:type="spellEnd"/>
      <w:proofErr w:type="gramEnd"/>
      <w:r>
        <w:rPr>
          <w:iCs/>
        </w:rPr>
        <w:t xml:space="preserve"> </w:t>
      </w:r>
      <w:proofErr w:type="spellStart"/>
      <w:r>
        <w:rPr>
          <w:iCs/>
        </w:rPr>
        <w:t>Statistika</w:t>
      </w:r>
      <w:proofErr w:type="spellEnd"/>
      <w:r>
        <w:rPr>
          <w:iCs/>
        </w:rPr>
        <w:t xml:space="preserve"> </w:t>
      </w:r>
      <w:proofErr w:type="spellStart"/>
      <w:r>
        <w:rPr>
          <w:iCs/>
        </w:rPr>
        <w:t>Inferensial</w:t>
      </w:r>
      <w:proofErr w:type="spellEnd"/>
    </w:p>
    <w:p w:rsidR="00244BF9" w:rsidRDefault="0027386C">
      <w:pPr>
        <w:pStyle w:val="BodyText"/>
        <w:spacing w:before="6" w:line="360" w:lineRule="auto"/>
        <w:ind w:right="397" w:firstLineChars="350" w:firstLine="840"/>
        <w:jc w:val="both"/>
        <w:rPr>
          <w:iCs/>
        </w:rPr>
      </w:pPr>
      <w:proofErr w:type="spellStart"/>
      <w:r>
        <w:rPr>
          <w:iCs/>
        </w:rPr>
        <w:t>Analisis</w:t>
      </w:r>
      <w:proofErr w:type="spellEnd"/>
      <w:r>
        <w:rPr>
          <w:iCs/>
        </w:rPr>
        <w:t xml:space="preserve"> </w:t>
      </w:r>
      <w:proofErr w:type="spellStart"/>
      <w:r>
        <w:rPr>
          <w:iCs/>
        </w:rPr>
        <w:t>statistik</w:t>
      </w:r>
      <w:proofErr w:type="spellEnd"/>
      <w:r>
        <w:rPr>
          <w:iCs/>
        </w:rPr>
        <w:t xml:space="preserve"> </w:t>
      </w:r>
      <w:proofErr w:type="spellStart"/>
      <w:r>
        <w:rPr>
          <w:iCs/>
        </w:rPr>
        <w:t>inferensial</w:t>
      </w:r>
      <w:proofErr w:type="spellEnd"/>
      <w:r>
        <w:rPr>
          <w:iCs/>
        </w:rPr>
        <w:t xml:space="preserve"> </w:t>
      </w:r>
      <w:proofErr w:type="spellStart"/>
      <w:r>
        <w:rPr>
          <w:iCs/>
        </w:rPr>
        <w:t>digunakan</w:t>
      </w:r>
      <w:proofErr w:type="spellEnd"/>
      <w:r>
        <w:rPr>
          <w:iCs/>
        </w:rPr>
        <w:t xml:space="preserve"> </w:t>
      </w:r>
      <w:proofErr w:type="spellStart"/>
      <w:r>
        <w:rPr>
          <w:iCs/>
        </w:rPr>
        <w:t>peneliti</w:t>
      </w:r>
      <w:proofErr w:type="spellEnd"/>
      <w:r>
        <w:rPr>
          <w:iCs/>
        </w:rPr>
        <w:t xml:space="preserve"> </w:t>
      </w:r>
      <w:proofErr w:type="spellStart"/>
      <w:r>
        <w:rPr>
          <w:iCs/>
        </w:rPr>
        <w:t>untuk</w:t>
      </w:r>
      <w:proofErr w:type="spellEnd"/>
      <w:r>
        <w:rPr>
          <w:iCs/>
        </w:rPr>
        <w:t xml:space="preserve"> </w:t>
      </w:r>
      <w:proofErr w:type="spellStart"/>
      <w:r>
        <w:rPr>
          <w:iCs/>
        </w:rPr>
        <w:t>menganalisis</w:t>
      </w:r>
      <w:proofErr w:type="spellEnd"/>
      <w:r>
        <w:rPr>
          <w:iCs/>
        </w:rPr>
        <w:t xml:space="preserve"> data </w:t>
      </w:r>
      <w:proofErr w:type="spellStart"/>
      <w:r>
        <w:rPr>
          <w:iCs/>
        </w:rPr>
        <w:t>hasil</w:t>
      </w:r>
      <w:proofErr w:type="spellEnd"/>
      <w:r>
        <w:rPr>
          <w:iCs/>
        </w:rPr>
        <w:t xml:space="preserve"> </w:t>
      </w:r>
      <w:proofErr w:type="spellStart"/>
      <w:r>
        <w:rPr>
          <w:iCs/>
        </w:rPr>
        <w:t>belajar</w:t>
      </w:r>
      <w:proofErr w:type="spellEnd"/>
      <w:r>
        <w:rPr>
          <w:iCs/>
        </w:rPr>
        <w:t xml:space="preserve">. </w:t>
      </w:r>
      <w:proofErr w:type="spellStart"/>
      <w:r>
        <w:rPr>
          <w:iCs/>
        </w:rPr>
        <w:t>efikasi</w:t>
      </w:r>
      <w:proofErr w:type="spellEnd"/>
      <w:r>
        <w:rPr>
          <w:iCs/>
        </w:rPr>
        <w:t xml:space="preserve"> </w:t>
      </w:r>
      <w:proofErr w:type="spellStart"/>
      <w:r>
        <w:rPr>
          <w:iCs/>
        </w:rPr>
        <w:t>diri</w:t>
      </w:r>
      <w:proofErr w:type="spellEnd"/>
      <w:r>
        <w:rPr>
          <w:iCs/>
        </w:rPr>
        <w:t xml:space="preserve"> dan </w:t>
      </w:r>
      <w:proofErr w:type="spellStart"/>
      <w:r>
        <w:rPr>
          <w:iCs/>
        </w:rPr>
        <w:t>kemandirian</w:t>
      </w:r>
      <w:proofErr w:type="spellEnd"/>
      <w:r>
        <w:rPr>
          <w:iCs/>
        </w:rPr>
        <w:t xml:space="preserve"> </w:t>
      </w:r>
      <w:proofErr w:type="spellStart"/>
      <w:r>
        <w:rPr>
          <w:iCs/>
        </w:rPr>
        <w:t>belajar</w:t>
      </w:r>
      <w:proofErr w:type="spellEnd"/>
      <w:r>
        <w:rPr>
          <w:iCs/>
        </w:rPr>
        <w:t xml:space="preserve"> </w:t>
      </w:r>
      <w:proofErr w:type="spellStart"/>
      <w:r>
        <w:rPr>
          <w:iCs/>
        </w:rPr>
        <w:t>dengan</w:t>
      </w:r>
      <w:proofErr w:type="spellEnd"/>
      <w:r>
        <w:rPr>
          <w:iCs/>
        </w:rPr>
        <w:t xml:space="preserve"> </w:t>
      </w:r>
      <w:proofErr w:type="spellStart"/>
      <w:r>
        <w:rPr>
          <w:iCs/>
        </w:rPr>
        <w:t>menggunakan</w:t>
      </w:r>
      <w:proofErr w:type="spellEnd"/>
      <w:r>
        <w:rPr>
          <w:iCs/>
        </w:rPr>
        <w:t xml:space="preserve"> uji </w:t>
      </w:r>
      <w:proofErr w:type="spellStart"/>
      <w:r>
        <w:rPr>
          <w:iCs/>
        </w:rPr>
        <w:t>regresi</w:t>
      </w:r>
      <w:proofErr w:type="spellEnd"/>
      <w:r>
        <w:rPr>
          <w:iCs/>
        </w:rPr>
        <w:t xml:space="preserve"> linear </w:t>
      </w:r>
      <w:proofErr w:type="spellStart"/>
      <w:r>
        <w:rPr>
          <w:iCs/>
        </w:rPr>
        <w:t>berganda</w:t>
      </w:r>
      <w:proofErr w:type="spellEnd"/>
      <w:r>
        <w:rPr>
          <w:iCs/>
        </w:rPr>
        <w:t xml:space="preserve">. Teknik </w:t>
      </w:r>
      <w:proofErr w:type="spellStart"/>
      <w:r>
        <w:rPr>
          <w:iCs/>
        </w:rPr>
        <w:t>analisis</w:t>
      </w:r>
      <w:proofErr w:type="spellEnd"/>
      <w:r>
        <w:rPr>
          <w:iCs/>
        </w:rPr>
        <w:t xml:space="preserve"> </w:t>
      </w:r>
      <w:proofErr w:type="spellStart"/>
      <w:r>
        <w:rPr>
          <w:iCs/>
        </w:rPr>
        <w:t>regresi</w:t>
      </w:r>
      <w:proofErr w:type="spellEnd"/>
      <w:r>
        <w:rPr>
          <w:iCs/>
        </w:rPr>
        <w:t xml:space="preserve"> </w:t>
      </w:r>
      <w:proofErr w:type="spellStart"/>
      <w:r>
        <w:rPr>
          <w:iCs/>
        </w:rPr>
        <w:t>digunakan</w:t>
      </w:r>
      <w:proofErr w:type="spellEnd"/>
      <w:r>
        <w:rPr>
          <w:iCs/>
        </w:rPr>
        <w:t xml:space="preserve"> </w:t>
      </w:r>
      <w:proofErr w:type="spellStart"/>
      <w:r>
        <w:rPr>
          <w:iCs/>
        </w:rPr>
        <w:t>untuk</w:t>
      </w:r>
      <w:proofErr w:type="spellEnd"/>
      <w:r>
        <w:rPr>
          <w:iCs/>
        </w:rPr>
        <w:t xml:space="preserve"> </w:t>
      </w:r>
      <w:proofErr w:type="spellStart"/>
      <w:r>
        <w:rPr>
          <w:iCs/>
        </w:rPr>
        <w:t>mengetahui</w:t>
      </w:r>
      <w:proofErr w:type="spellEnd"/>
      <w:r>
        <w:rPr>
          <w:iCs/>
        </w:rPr>
        <w:t xml:space="preserve"> </w:t>
      </w:r>
      <w:proofErr w:type="spellStart"/>
      <w:r>
        <w:rPr>
          <w:iCs/>
        </w:rPr>
        <w:t>pengaruh</w:t>
      </w:r>
      <w:proofErr w:type="spellEnd"/>
      <w:r>
        <w:rPr>
          <w:iCs/>
        </w:rPr>
        <w:t xml:space="preserve"> </w:t>
      </w:r>
      <w:proofErr w:type="spellStart"/>
      <w:r>
        <w:rPr>
          <w:iCs/>
        </w:rPr>
        <w:t>antar</w:t>
      </w:r>
      <w:proofErr w:type="spellEnd"/>
      <w:r>
        <w:rPr>
          <w:iCs/>
        </w:rPr>
        <w:t xml:space="preserve"> </w:t>
      </w:r>
      <w:proofErr w:type="spellStart"/>
      <w:r>
        <w:rPr>
          <w:iCs/>
        </w:rPr>
        <w:t>variabel-variabel</w:t>
      </w:r>
      <w:proofErr w:type="spellEnd"/>
      <w:r>
        <w:rPr>
          <w:iCs/>
        </w:rPr>
        <w:t xml:space="preserve"> </w:t>
      </w:r>
      <w:proofErr w:type="spellStart"/>
      <w:r>
        <w:rPr>
          <w:iCs/>
        </w:rPr>
        <w:t>dengan</w:t>
      </w:r>
      <w:proofErr w:type="spellEnd"/>
      <w:r>
        <w:rPr>
          <w:iCs/>
        </w:rPr>
        <w:t xml:space="preserve"> </w:t>
      </w:r>
      <w:proofErr w:type="spellStart"/>
      <w:r>
        <w:rPr>
          <w:iCs/>
        </w:rPr>
        <w:t>mengontrol</w:t>
      </w:r>
      <w:proofErr w:type="spellEnd"/>
      <w:r>
        <w:rPr>
          <w:iCs/>
        </w:rPr>
        <w:t xml:space="preserve"> </w:t>
      </w:r>
      <w:proofErr w:type="spellStart"/>
      <w:r>
        <w:rPr>
          <w:iCs/>
        </w:rPr>
        <w:t>variabel</w:t>
      </w:r>
      <w:proofErr w:type="spellEnd"/>
      <w:r>
        <w:rPr>
          <w:iCs/>
        </w:rPr>
        <w:t xml:space="preserve"> </w:t>
      </w:r>
      <w:proofErr w:type="spellStart"/>
      <w:r>
        <w:rPr>
          <w:iCs/>
        </w:rPr>
        <w:t>lain</w:t>
      </w:r>
      <w:proofErr w:type="spellEnd"/>
      <w:r>
        <w:rPr>
          <w:iCs/>
        </w:rPr>
        <w:t xml:space="preserve">. </w:t>
      </w:r>
      <w:proofErr w:type="spellStart"/>
      <w:r>
        <w:rPr>
          <w:iCs/>
        </w:rPr>
        <w:t>Sebelum</w:t>
      </w:r>
      <w:proofErr w:type="spellEnd"/>
      <w:r>
        <w:rPr>
          <w:iCs/>
        </w:rPr>
        <w:t xml:space="preserve"> </w:t>
      </w:r>
      <w:proofErr w:type="spellStart"/>
      <w:r>
        <w:rPr>
          <w:iCs/>
        </w:rPr>
        <w:t>melakukan</w:t>
      </w:r>
      <w:proofErr w:type="spellEnd"/>
      <w:r>
        <w:rPr>
          <w:iCs/>
        </w:rPr>
        <w:t xml:space="preserve"> uji </w:t>
      </w:r>
      <w:proofErr w:type="spellStart"/>
      <w:r>
        <w:rPr>
          <w:iCs/>
        </w:rPr>
        <w:t>regresi</w:t>
      </w:r>
      <w:proofErr w:type="spellEnd"/>
      <w:r>
        <w:rPr>
          <w:iCs/>
        </w:rPr>
        <w:t xml:space="preserve"> linear </w:t>
      </w:r>
      <w:proofErr w:type="spellStart"/>
      <w:r>
        <w:rPr>
          <w:iCs/>
        </w:rPr>
        <w:t>berganda</w:t>
      </w:r>
      <w:proofErr w:type="spellEnd"/>
      <w:r>
        <w:rPr>
          <w:iCs/>
        </w:rPr>
        <w:t xml:space="preserve"> </w:t>
      </w:r>
      <w:proofErr w:type="spellStart"/>
      <w:r>
        <w:rPr>
          <w:iCs/>
        </w:rPr>
        <w:t>maka</w:t>
      </w:r>
      <w:proofErr w:type="spellEnd"/>
      <w:r>
        <w:rPr>
          <w:iCs/>
        </w:rPr>
        <w:t xml:space="preserve"> </w:t>
      </w:r>
      <w:proofErr w:type="spellStart"/>
      <w:r>
        <w:rPr>
          <w:iCs/>
        </w:rPr>
        <w:t>terlebih</w:t>
      </w:r>
      <w:proofErr w:type="spellEnd"/>
      <w:r>
        <w:rPr>
          <w:iCs/>
        </w:rPr>
        <w:t xml:space="preserve"> </w:t>
      </w:r>
      <w:proofErr w:type="spellStart"/>
      <w:r>
        <w:rPr>
          <w:iCs/>
        </w:rPr>
        <w:t>dahulu</w:t>
      </w:r>
      <w:proofErr w:type="spellEnd"/>
      <w:r>
        <w:rPr>
          <w:iCs/>
        </w:rPr>
        <w:t xml:space="preserve"> </w:t>
      </w:r>
      <w:proofErr w:type="spellStart"/>
      <w:r>
        <w:rPr>
          <w:iCs/>
        </w:rPr>
        <w:t>perlu</w:t>
      </w:r>
      <w:proofErr w:type="spellEnd"/>
      <w:r>
        <w:rPr>
          <w:iCs/>
        </w:rPr>
        <w:t xml:space="preserve"> </w:t>
      </w:r>
      <w:proofErr w:type="spellStart"/>
      <w:r>
        <w:rPr>
          <w:iCs/>
        </w:rPr>
        <w:t>dilakukan</w:t>
      </w:r>
      <w:proofErr w:type="spellEnd"/>
      <w:r>
        <w:rPr>
          <w:iCs/>
        </w:rPr>
        <w:t xml:space="preserve"> uji </w:t>
      </w:r>
      <w:proofErr w:type="spellStart"/>
      <w:r>
        <w:rPr>
          <w:iCs/>
        </w:rPr>
        <w:t>prasyarat</w:t>
      </w:r>
      <w:proofErr w:type="spellEnd"/>
      <w:r>
        <w:rPr>
          <w:iCs/>
        </w:rPr>
        <w:t xml:space="preserve"> </w:t>
      </w:r>
      <w:proofErr w:type="spellStart"/>
      <w:r>
        <w:rPr>
          <w:iCs/>
        </w:rPr>
        <w:t>sebagai</w:t>
      </w:r>
      <w:proofErr w:type="spellEnd"/>
      <w:r>
        <w:rPr>
          <w:iCs/>
        </w:rPr>
        <w:t xml:space="preserve"> </w:t>
      </w:r>
      <w:proofErr w:type="spellStart"/>
      <w:r>
        <w:rPr>
          <w:iCs/>
        </w:rPr>
        <w:t>berikut</w:t>
      </w:r>
      <w:proofErr w:type="spellEnd"/>
      <w:r>
        <w:rPr>
          <w:iCs/>
        </w:rPr>
        <w:t>:</w:t>
      </w:r>
    </w:p>
    <w:p w:rsidR="00244BF9" w:rsidRDefault="0027386C">
      <w:pPr>
        <w:pStyle w:val="BodyText"/>
        <w:spacing w:before="6" w:line="360" w:lineRule="auto"/>
        <w:ind w:right="397"/>
        <w:jc w:val="both"/>
        <w:rPr>
          <w:iCs/>
        </w:rPr>
      </w:pPr>
      <w:r>
        <w:rPr>
          <w:iCs/>
        </w:rPr>
        <w:t xml:space="preserve">a. Uji </w:t>
      </w:r>
      <w:proofErr w:type="spellStart"/>
      <w:r>
        <w:rPr>
          <w:iCs/>
        </w:rPr>
        <w:t>Prasyarat</w:t>
      </w:r>
      <w:proofErr w:type="spellEnd"/>
    </w:p>
    <w:p w:rsidR="00244BF9" w:rsidRDefault="0027386C">
      <w:pPr>
        <w:pStyle w:val="BodyText"/>
        <w:spacing w:before="6" w:line="360" w:lineRule="auto"/>
        <w:ind w:right="397"/>
        <w:jc w:val="both"/>
        <w:rPr>
          <w:iCs/>
        </w:rPr>
      </w:pPr>
      <w:r>
        <w:rPr>
          <w:iCs/>
        </w:rPr>
        <w:t xml:space="preserve">1) Uji </w:t>
      </w:r>
      <w:proofErr w:type="spellStart"/>
      <w:r>
        <w:rPr>
          <w:iCs/>
        </w:rPr>
        <w:t>Normalitas</w:t>
      </w:r>
      <w:proofErr w:type="spellEnd"/>
    </w:p>
    <w:p w:rsidR="00244BF9" w:rsidRDefault="0027386C">
      <w:pPr>
        <w:pStyle w:val="BodyText"/>
        <w:spacing w:before="6" w:line="360" w:lineRule="auto"/>
        <w:ind w:right="397" w:firstLineChars="350" w:firstLine="840"/>
        <w:jc w:val="both"/>
        <w:rPr>
          <w:iCs/>
        </w:rPr>
      </w:pPr>
      <w:r>
        <w:rPr>
          <w:iCs/>
        </w:rPr>
        <w:t xml:space="preserve">Uji </w:t>
      </w:r>
      <w:proofErr w:type="spellStart"/>
      <w:r>
        <w:rPr>
          <w:iCs/>
        </w:rPr>
        <w:t>normalitas</w:t>
      </w:r>
      <w:proofErr w:type="spellEnd"/>
      <w:r>
        <w:rPr>
          <w:iCs/>
        </w:rPr>
        <w:t xml:space="preserve"> </w:t>
      </w:r>
      <w:proofErr w:type="spellStart"/>
      <w:r>
        <w:rPr>
          <w:iCs/>
        </w:rPr>
        <w:t>merupakan</w:t>
      </w:r>
      <w:proofErr w:type="spellEnd"/>
      <w:r>
        <w:rPr>
          <w:iCs/>
        </w:rPr>
        <w:t xml:space="preserve"> </w:t>
      </w:r>
      <w:proofErr w:type="spellStart"/>
      <w:r>
        <w:rPr>
          <w:iCs/>
        </w:rPr>
        <w:t>langkah</w:t>
      </w:r>
      <w:proofErr w:type="spellEnd"/>
      <w:r>
        <w:rPr>
          <w:iCs/>
        </w:rPr>
        <w:t xml:space="preserve"> </w:t>
      </w:r>
      <w:proofErr w:type="spellStart"/>
      <w:r>
        <w:rPr>
          <w:iCs/>
        </w:rPr>
        <w:t>awal</w:t>
      </w:r>
      <w:proofErr w:type="spellEnd"/>
      <w:r>
        <w:rPr>
          <w:iCs/>
        </w:rPr>
        <w:t xml:space="preserve"> </w:t>
      </w:r>
      <w:proofErr w:type="spellStart"/>
      <w:r>
        <w:rPr>
          <w:iCs/>
        </w:rPr>
        <w:t>dalam</w:t>
      </w:r>
      <w:proofErr w:type="spellEnd"/>
      <w:r>
        <w:rPr>
          <w:iCs/>
        </w:rPr>
        <w:t xml:space="preserve"> </w:t>
      </w:r>
      <w:proofErr w:type="spellStart"/>
      <w:r>
        <w:rPr>
          <w:iCs/>
        </w:rPr>
        <w:t>menganalisis</w:t>
      </w:r>
      <w:proofErr w:type="spellEnd"/>
      <w:r>
        <w:rPr>
          <w:iCs/>
        </w:rPr>
        <w:t xml:space="preserve"> data </w:t>
      </w:r>
      <w:proofErr w:type="spellStart"/>
      <w:r>
        <w:rPr>
          <w:iCs/>
        </w:rPr>
        <w:t>secara</w:t>
      </w:r>
      <w:proofErr w:type="spellEnd"/>
      <w:r>
        <w:rPr>
          <w:iCs/>
        </w:rPr>
        <w:t xml:space="preserve"> </w:t>
      </w:r>
      <w:proofErr w:type="spellStart"/>
      <w:r>
        <w:rPr>
          <w:iCs/>
        </w:rPr>
        <w:t>spesifik</w:t>
      </w:r>
      <w:proofErr w:type="spellEnd"/>
      <w:r>
        <w:rPr>
          <w:iCs/>
        </w:rPr>
        <w:t xml:space="preserve">. Uji </w:t>
      </w:r>
      <w:proofErr w:type="spellStart"/>
      <w:r>
        <w:rPr>
          <w:iCs/>
        </w:rPr>
        <w:t>normalitas</w:t>
      </w:r>
      <w:proofErr w:type="spellEnd"/>
      <w:r>
        <w:rPr>
          <w:iCs/>
        </w:rPr>
        <w:t xml:space="preserve"> </w:t>
      </w:r>
      <w:proofErr w:type="spellStart"/>
      <w:r>
        <w:rPr>
          <w:iCs/>
        </w:rPr>
        <w:t>digunakan</w:t>
      </w:r>
      <w:proofErr w:type="spellEnd"/>
      <w:r>
        <w:rPr>
          <w:iCs/>
        </w:rPr>
        <w:t xml:space="preserve"> </w:t>
      </w:r>
      <w:proofErr w:type="spellStart"/>
      <w:r>
        <w:rPr>
          <w:iCs/>
        </w:rPr>
        <w:t>untuk</w:t>
      </w:r>
      <w:proofErr w:type="spellEnd"/>
      <w:r>
        <w:rPr>
          <w:iCs/>
        </w:rPr>
        <w:t xml:space="preserve"> </w:t>
      </w:r>
      <w:proofErr w:type="spellStart"/>
      <w:r>
        <w:rPr>
          <w:iCs/>
        </w:rPr>
        <w:t>mengetahui</w:t>
      </w:r>
      <w:proofErr w:type="spellEnd"/>
      <w:r>
        <w:rPr>
          <w:iCs/>
        </w:rPr>
        <w:t xml:space="preserve"> data </w:t>
      </w:r>
      <w:proofErr w:type="spellStart"/>
      <w:r>
        <w:rPr>
          <w:iCs/>
        </w:rPr>
        <w:t>berdistribusi</w:t>
      </w:r>
      <w:proofErr w:type="spellEnd"/>
      <w:r>
        <w:rPr>
          <w:iCs/>
        </w:rPr>
        <w:t xml:space="preserve"> normal </w:t>
      </w:r>
      <w:proofErr w:type="spellStart"/>
      <w:r>
        <w:rPr>
          <w:iCs/>
        </w:rPr>
        <w:t>atau</w:t>
      </w:r>
      <w:proofErr w:type="spellEnd"/>
      <w:r>
        <w:rPr>
          <w:iCs/>
        </w:rPr>
        <w:t xml:space="preserve"> </w:t>
      </w:r>
      <w:proofErr w:type="spellStart"/>
      <w:r>
        <w:rPr>
          <w:iCs/>
        </w:rPr>
        <w:t>tidak</w:t>
      </w:r>
      <w:proofErr w:type="spellEnd"/>
      <w:r>
        <w:rPr>
          <w:iCs/>
        </w:rPr>
        <w:t xml:space="preserve"> Pada </w:t>
      </w:r>
      <w:proofErr w:type="spellStart"/>
      <w:r>
        <w:rPr>
          <w:iCs/>
        </w:rPr>
        <w:t>penelitian</w:t>
      </w:r>
      <w:proofErr w:type="spellEnd"/>
      <w:r>
        <w:rPr>
          <w:iCs/>
        </w:rPr>
        <w:t xml:space="preserve"> </w:t>
      </w:r>
      <w:proofErr w:type="spellStart"/>
      <w:r>
        <w:rPr>
          <w:iCs/>
        </w:rPr>
        <w:t>ini</w:t>
      </w:r>
      <w:proofErr w:type="spellEnd"/>
      <w:r>
        <w:rPr>
          <w:iCs/>
        </w:rPr>
        <w:t xml:space="preserve"> </w:t>
      </w:r>
      <w:proofErr w:type="spellStart"/>
      <w:r>
        <w:rPr>
          <w:iCs/>
        </w:rPr>
        <w:t>digunakan</w:t>
      </w:r>
      <w:proofErr w:type="spellEnd"/>
      <w:r>
        <w:rPr>
          <w:iCs/>
        </w:rPr>
        <w:t xml:space="preserve"> uji </w:t>
      </w:r>
      <w:proofErr w:type="spellStart"/>
      <w:r>
        <w:rPr>
          <w:iCs/>
        </w:rPr>
        <w:t>kolmogro-smirnov</w:t>
      </w:r>
      <w:proofErr w:type="spellEnd"/>
      <w:r>
        <w:rPr>
          <w:iCs/>
        </w:rPr>
        <w:t xml:space="preserve"> </w:t>
      </w:r>
      <w:proofErr w:type="spellStart"/>
      <w:r>
        <w:rPr>
          <w:iCs/>
        </w:rPr>
        <w:t>dengan</w:t>
      </w:r>
      <w:proofErr w:type="spellEnd"/>
      <w:r>
        <w:rPr>
          <w:iCs/>
        </w:rPr>
        <w:t xml:space="preserve"> </w:t>
      </w:r>
      <w:proofErr w:type="spellStart"/>
      <w:r>
        <w:rPr>
          <w:iCs/>
        </w:rPr>
        <w:t>menggunakan</w:t>
      </w:r>
      <w:proofErr w:type="spellEnd"/>
      <w:r>
        <w:rPr>
          <w:iCs/>
        </w:rPr>
        <w:t xml:space="preserve"> </w:t>
      </w:r>
      <w:proofErr w:type="spellStart"/>
      <w:r>
        <w:rPr>
          <w:iCs/>
        </w:rPr>
        <w:t>taraf</w:t>
      </w:r>
      <w:proofErr w:type="spellEnd"/>
      <w:r>
        <w:rPr>
          <w:iCs/>
        </w:rPr>
        <w:t xml:space="preserve"> </w:t>
      </w:r>
      <w:proofErr w:type="spellStart"/>
      <w:r>
        <w:rPr>
          <w:iCs/>
        </w:rPr>
        <w:t>signifikansi</w:t>
      </w:r>
      <w:proofErr w:type="spellEnd"/>
      <w:r>
        <w:rPr>
          <w:iCs/>
        </w:rPr>
        <w:t xml:space="preserve"> 5% </w:t>
      </w:r>
      <w:proofErr w:type="spellStart"/>
      <w:r>
        <w:rPr>
          <w:iCs/>
        </w:rPr>
        <w:t>atau</w:t>
      </w:r>
      <w:proofErr w:type="spellEnd"/>
      <w:r>
        <w:rPr>
          <w:iCs/>
        </w:rPr>
        <w:t xml:space="preserve"> 0.05 </w:t>
      </w:r>
      <w:proofErr w:type="spellStart"/>
      <w:r>
        <w:rPr>
          <w:iCs/>
        </w:rPr>
        <w:t>kritena</w:t>
      </w:r>
      <w:proofErr w:type="spellEnd"/>
      <w:r>
        <w:rPr>
          <w:iCs/>
        </w:rPr>
        <w:t xml:space="preserve"> </w:t>
      </w:r>
      <w:proofErr w:type="spellStart"/>
      <w:r>
        <w:rPr>
          <w:iCs/>
        </w:rPr>
        <w:t>pengujian</w:t>
      </w:r>
      <w:proofErr w:type="spellEnd"/>
      <w:r>
        <w:rPr>
          <w:iCs/>
        </w:rPr>
        <w:t xml:space="preserve"> </w:t>
      </w:r>
      <w:proofErr w:type="spellStart"/>
      <w:r>
        <w:rPr>
          <w:iCs/>
        </w:rPr>
        <w:t>hipotesis</w:t>
      </w:r>
      <w:proofErr w:type="spellEnd"/>
      <w:r>
        <w:rPr>
          <w:iCs/>
        </w:rPr>
        <w:t xml:space="preserve"> </w:t>
      </w:r>
      <w:proofErr w:type="spellStart"/>
      <w:r>
        <w:rPr>
          <w:iCs/>
        </w:rPr>
        <w:t>adalah</w:t>
      </w:r>
      <w:proofErr w:type="spellEnd"/>
      <w:r>
        <w:rPr>
          <w:iCs/>
        </w:rPr>
        <w:t xml:space="preserve"> </w:t>
      </w:r>
      <w:proofErr w:type="spellStart"/>
      <w:r>
        <w:rPr>
          <w:iCs/>
        </w:rPr>
        <w:t>jika</w:t>
      </w:r>
      <w:proofErr w:type="spellEnd"/>
      <w:r>
        <w:rPr>
          <w:iCs/>
        </w:rPr>
        <w:t xml:space="preserve"> </w:t>
      </w:r>
      <w:proofErr w:type="spellStart"/>
      <w:r>
        <w:rPr>
          <w:iCs/>
        </w:rPr>
        <w:t>signifikansi</w:t>
      </w:r>
      <w:proofErr w:type="spellEnd"/>
      <w:r>
        <w:rPr>
          <w:iCs/>
        </w:rPr>
        <w:t xml:space="preserve"> </w:t>
      </w:r>
      <w:proofErr w:type="spellStart"/>
      <w:r>
        <w:rPr>
          <w:iCs/>
        </w:rPr>
        <w:t>lebih</w:t>
      </w:r>
      <w:proofErr w:type="spellEnd"/>
      <w:r>
        <w:rPr>
          <w:iCs/>
        </w:rPr>
        <w:t xml:space="preserve"> </w:t>
      </w:r>
      <w:proofErr w:type="spellStart"/>
      <w:r>
        <w:rPr>
          <w:iCs/>
        </w:rPr>
        <w:t>besar</w:t>
      </w:r>
      <w:proofErr w:type="spellEnd"/>
      <w:r>
        <w:rPr>
          <w:iCs/>
        </w:rPr>
        <w:t xml:space="preserve"> </w:t>
      </w:r>
      <w:proofErr w:type="spellStart"/>
      <w:r>
        <w:rPr>
          <w:iCs/>
        </w:rPr>
        <w:t>dari</w:t>
      </w:r>
      <w:proofErr w:type="spellEnd"/>
      <w:r>
        <w:rPr>
          <w:iCs/>
        </w:rPr>
        <w:t xml:space="preserve"> </w:t>
      </w:r>
      <w:proofErr w:type="spellStart"/>
      <w:r>
        <w:rPr>
          <w:iCs/>
        </w:rPr>
        <w:t>taraf</w:t>
      </w:r>
      <w:proofErr w:type="spellEnd"/>
      <w:r>
        <w:rPr>
          <w:iCs/>
        </w:rPr>
        <w:t xml:space="preserve"> </w:t>
      </w:r>
      <w:proofErr w:type="spellStart"/>
      <w:r>
        <w:rPr>
          <w:iCs/>
        </w:rPr>
        <w:t>signifikansi</w:t>
      </w:r>
      <w:proofErr w:type="spellEnd"/>
      <w:r>
        <w:rPr>
          <w:iCs/>
        </w:rPr>
        <w:t xml:space="preserve"> a = 0,05, </w:t>
      </w:r>
      <w:proofErr w:type="spellStart"/>
      <w:r>
        <w:rPr>
          <w:iCs/>
        </w:rPr>
        <w:t>maka</w:t>
      </w:r>
      <w:proofErr w:type="spellEnd"/>
      <w:r>
        <w:rPr>
          <w:iCs/>
        </w:rPr>
        <w:t xml:space="preserve"> </w:t>
      </w:r>
      <w:proofErr w:type="spellStart"/>
      <w:r>
        <w:rPr>
          <w:iCs/>
        </w:rPr>
        <w:t>secara</w:t>
      </w:r>
      <w:proofErr w:type="spellEnd"/>
      <w:r>
        <w:rPr>
          <w:iCs/>
        </w:rPr>
        <w:t xml:space="preserve"> </w:t>
      </w:r>
      <w:proofErr w:type="spellStart"/>
      <w:r>
        <w:rPr>
          <w:iCs/>
        </w:rPr>
        <w:t>statistik</w:t>
      </w:r>
      <w:proofErr w:type="spellEnd"/>
      <w:r>
        <w:rPr>
          <w:iCs/>
        </w:rPr>
        <w:t xml:space="preserve"> data </w:t>
      </w:r>
      <w:proofErr w:type="spellStart"/>
      <w:r>
        <w:rPr>
          <w:iCs/>
        </w:rPr>
        <w:t>berasal</w:t>
      </w:r>
      <w:proofErr w:type="spellEnd"/>
      <w:r>
        <w:rPr>
          <w:iCs/>
        </w:rPr>
        <w:t xml:space="preserve"> </w:t>
      </w:r>
      <w:proofErr w:type="spellStart"/>
      <w:r>
        <w:rPr>
          <w:iCs/>
        </w:rPr>
        <w:t>dari</w:t>
      </w:r>
      <w:proofErr w:type="spellEnd"/>
      <w:r>
        <w:rPr>
          <w:iCs/>
        </w:rPr>
        <w:t xml:space="preserve"> </w:t>
      </w:r>
      <w:proofErr w:type="spellStart"/>
      <w:r>
        <w:rPr>
          <w:iCs/>
        </w:rPr>
        <w:t>populasi</w:t>
      </w:r>
      <w:proofErr w:type="spellEnd"/>
      <w:r>
        <w:rPr>
          <w:iCs/>
        </w:rPr>
        <w:t xml:space="preserve"> yang </w:t>
      </w:r>
      <w:proofErr w:type="spellStart"/>
      <w:r>
        <w:rPr>
          <w:iCs/>
        </w:rPr>
        <w:t>berdistribusi</w:t>
      </w:r>
      <w:proofErr w:type="spellEnd"/>
      <w:r>
        <w:rPr>
          <w:iCs/>
        </w:rPr>
        <w:t xml:space="preserve"> normal </w:t>
      </w:r>
    </w:p>
    <w:p w:rsidR="00244BF9" w:rsidRDefault="0027386C">
      <w:pPr>
        <w:pStyle w:val="BodyText"/>
        <w:spacing w:before="6" w:line="360" w:lineRule="auto"/>
        <w:ind w:right="397"/>
        <w:jc w:val="both"/>
        <w:rPr>
          <w:iCs/>
        </w:rPr>
      </w:pPr>
      <w:r>
        <w:rPr>
          <w:iCs/>
        </w:rPr>
        <w:t xml:space="preserve">2) Uji </w:t>
      </w:r>
      <w:proofErr w:type="spellStart"/>
      <w:r>
        <w:rPr>
          <w:iCs/>
        </w:rPr>
        <w:t>Linearitas</w:t>
      </w:r>
      <w:proofErr w:type="spellEnd"/>
    </w:p>
    <w:p w:rsidR="00244BF9" w:rsidRDefault="0027386C">
      <w:pPr>
        <w:pStyle w:val="BodyText"/>
        <w:spacing w:before="6" w:line="360" w:lineRule="auto"/>
        <w:ind w:right="397" w:firstLineChars="350" w:firstLine="840"/>
        <w:jc w:val="both"/>
        <w:rPr>
          <w:iCs/>
        </w:rPr>
      </w:pPr>
      <w:r>
        <w:rPr>
          <w:iCs/>
        </w:rPr>
        <w:t xml:space="preserve">Uji linear </w:t>
      </w:r>
      <w:proofErr w:type="spellStart"/>
      <w:r>
        <w:rPr>
          <w:iCs/>
        </w:rPr>
        <w:t>digunakan</w:t>
      </w:r>
      <w:proofErr w:type="spellEnd"/>
      <w:r>
        <w:rPr>
          <w:iCs/>
        </w:rPr>
        <w:t xml:space="preserve"> </w:t>
      </w:r>
      <w:proofErr w:type="spellStart"/>
      <w:r>
        <w:rPr>
          <w:iCs/>
        </w:rPr>
        <w:t>dengan</w:t>
      </w:r>
      <w:proofErr w:type="spellEnd"/>
      <w:r>
        <w:rPr>
          <w:iCs/>
        </w:rPr>
        <w:t xml:space="preserve"> </w:t>
      </w:r>
      <w:proofErr w:type="spellStart"/>
      <w:r>
        <w:rPr>
          <w:iCs/>
        </w:rPr>
        <w:t>menggunakan</w:t>
      </w:r>
      <w:proofErr w:type="spellEnd"/>
      <w:r>
        <w:rPr>
          <w:iCs/>
        </w:rPr>
        <w:t xml:space="preserve"> SPSS </w:t>
      </w:r>
      <w:proofErr w:type="spellStart"/>
      <w:r>
        <w:rPr>
          <w:iCs/>
        </w:rPr>
        <w:t>dengan</w:t>
      </w:r>
      <w:proofErr w:type="spellEnd"/>
      <w:r>
        <w:rPr>
          <w:iCs/>
        </w:rPr>
        <w:t xml:space="preserve"> </w:t>
      </w:r>
      <w:proofErr w:type="spellStart"/>
      <w:r>
        <w:rPr>
          <w:iCs/>
        </w:rPr>
        <w:t>melihat</w:t>
      </w:r>
      <w:proofErr w:type="spellEnd"/>
      <w:r>
        <w:rPr>
          <w:iCs/>
        </w:rPr>
        <w:t xml:space="preserve"> table </w:t>
      </w:r>
      <w:proofErr w:type="spellStart"/>
      <w:r>
        <w:rPr>
          <w:iCs/>
        </w:rPr>
        <w:t>Anova</w:t>
      </w:r>
      <w:proofErr w:type="spellEnd"/>
      <w:r>
        <w:rPr>
          <w:iCs/>
        </w:rPr>
        <w:t xml:space="preserve">. Dasar </w:t>
      </w:r>
      <w:proofErr w:type="spellStart"/>
      <w:r>
        <w:rPr>
          <w:iCs/>
        </w:rPr>
        <w:t>pengambilan</w:t>
      </w:r>
      <w:proofErr w:type="spellEnd"/>
      <w:r>
        <w:rPr>
          <w:iCs/>
        </w:rPr>
        <w:t xml:space="preserve"> </w:t>
      </w:r>
      <w:proofErr w:type="spellStart"/>
      <w:r>
        <w:rPr>
          <w:iCs/>
        </w:rPr>
        <w:t>keputusan</w:t>
      </w:r>
      <w:proofErr w:type="spellEnd"/>
      <w:r>
        <w:rPr>
          <w:iCs/>
        </w:rPr>
        <w:t xml:space="preserve"> </w:t>
      </w:r>
      <w:proofErr w:type="spellStart"/>
      <w:r>
        <w:rPr>
          <w:iCs/>
        </w:rPr>
        <w:t>dari</w:t>
      </w:r>
      <w:proofErr w:type="spellEnd"/>
      <w:r>
        <w:rPr>
          <w:iCs/>
        </w:rPr>
        <w:t xml:space="preserve"> uji </w:t>
      </w:r>
      <w:proofErr w:type="spellStart"/>
      <w:r>
        <w:rPr>
          <w:iCs/>
        </w:rPr>
        <w:t>ini</w:t>
      </w:r>
      <w:proofErr w:type="spellEnd"/>
      <w:r>
        <w:rPr>
          <w:iCs/>
        </w:rPr>
        <w:t xml:space="preserve"> </w:t>
      </w:r>
      <w:proofErr w:type="spellStart"/>
      <w:r>
        <w:rPr>
          <w:iCs/>
        </w:rPr>
        <w:t>dapat</w:t>
      </w:r>
      <w:proofErr w:type="spellEnd"/>
      <w:r>
        <w:rPr>
          <w:iCs/>
        </w:rPr>
        <w:t xml:space="preserve"> </w:t>
      </w:r>
      <w:proofErr w:type="spellStart"/>
      <w:r>
        <w:rPr>
          <w:iCs/>
        </w:rPr>
        <w:t>dilihat</w:t>
      </w:r>
      <w:proofErr w:type="spellEnd"/>
      <w:r>
        <w:rPr>
          <w:iCs/>
        </w:rPr>
        <w:t xml:space="preserve"> </w:t>
      </w:r>
      <w:proofErr w:type="spellStart"/>
      <w:r>
        <w:rPr>
          <w:iCs/>
        </w:rPr>
        <w:t>dari</w:t>
      </w:r>
      <w:proofErr w:type="spellEnd"/>
      <w:r>
        <w:rPr>
          <w:iCs/>
        </w:rPr>
        <w:t xml:space="preserve"> </w:t>
      </w:r>
      <w:proofErr w:type="spellStart"/>
      <w:r>
        <w:rPr>
          <w:iCs/>
        </w:rPr>
        <w:t>nilai</w:t>
      </w:r>
      <w:proofErr w:type="spellEnd"/>
      <w:r>
        <w:rPr>
          <w:iCs/>
        </w:rPr>
        <w:t xml:space="preserve"> </w:t>
      </w:r>
      <w:proofErr w:type="spellStart"/>
      <w:r>
        <w:rPr>
          <w:iCs/>
        </w:rPr>
        <w:t>signifikan</w:t>
      </w:r>
      <w:proofErr w:type="spellEnd"/>
      <w:r>
        <w:rPr>
          <w:iCs/>
        </w:rPr>
        <w:t xml:space="preserve">, </w:t>
      </w:r>
      <w:proofErr w:type="spellStart"/>
      <w:r>
        <w:rPr>
          <w:iCs/>
        </w:rPr>
        <w:t>apabila</w:t>
      </w:r>
      <w:proofErr w:type="spellEnd"/>
      <w:r>
        <w:rPr>
          <w:iCs/>
        </w:rPr>
        <w:t xml:space="preserve"> </w:t>
      </w:r>
      <w:proofErr w:type="spellStart"/>
      <w:r>
        <w:rPr>
          <w:iCs/>
        </w:rPr>
        <w:t>nilai</w:t>
      </w:r>
      <w:proofErr w:type="spellEnd"/>
      <w:r>
        <w:rPr>
          <w:iCs/>
        </w:rPr>
        <w:t xml:space="preserve"> </w:t>
      </w:r>
      <w:proofErr w:type="spellStart"/>
      <w:r>
        <w:rPr>
          <w:iCs/>
        </w:rPr>
        <w:t>signifikan</w:t>
      </w:r>
      <w:proofErr w:type="spellEnd"/>
      <w:r>
        <w:rPr>
          <w:iCs/>
        </w:rPr>
        <w:t xml:space="preserve"> &gt; 0.05 </w:t>
      </w:r>
      <w:proofErr w:type="spellStart"/>
      <w:r>
        <w:rPr>
          <w:iCs/>
        </w:rPr>
        <w:t>dapat</w:t>
      </w:r>
      <w:proofErr w:type="spellEnd"/>
      <w:r>
        <w:rPr>
          <w:iCs/>
        </w:rPr>
        <w:t xml:space="preserve"> </w:t>
      </w:r>
      <w:proofErr w:type="spellStart"/>
      <w:r>
        <w:rPr>
          <w:iCs/>
        </w:rPr>
        <w:t>disimpulkan</w:t>
      </w:r>
      <w:proofErr w:type="spellEnd"/>
      <w:r>
        <w:rPr>
          <w:iCs/>
        </w:rPr>
        <w:t xml:space="preserve"> </w:t>
      </w:r>
      <w:proofErr w:type="spellStart"/>
      <w:r>
        <w:rPr>
          <w:iCs/>
        </w:rPr>
        <w:t>bahwa</w:t>
      </w:r>
      <w:proofErr w:type="spellEnd"/>
      <w:r>
        <w:rPr>
          <w:iCs/>
        </w:rPr>
        <w:t xml:space="preserve"> </w:t>
      </w:r>
      <w:proofErr w:type="spellStart"/>
      <w:r>
        <w:rPr>
          <w:iCs/>
        </w:rPr>
        <w:lastRenderedPageBreak/>
        <w:t>hubungannya</w:t>
      </w:r>
      <w:proofErr w:type="spellEnd"/>
      <w:r>
        <w:rPr>
          <w:iCs/>
        </w:rPr>
        <w:t xml:space="preserve"> </w:t>
      </w:r>
      <w:proofErr w:type="spellStart"/>
      <w:r>
        <w:rPr>
          <w:iCs/>
        </w:rPr>
        <w:t>bersifat</w:t>
      </w:r>
      <w:proofErr w:type="spellEnd"/>
      <w:r>
        <w:rPr>
          <w:iCs/>
        </w:rPr>
        <w:t xml:space="preserve"> linear.</w:t>
      </w:r>
    </w:p>
    <w:p w:rsidR="00244BF9" w:rsidRDefault="0027386C">
      <w:pPr>
        <w:pStyle w:val="BodyText"/>
        <w:spacing w:before="6" w:line="360" w:lineRule="auto"/>
        <w:ind w:right="397"/>
        <w:jc w:val="both"/>
        <w:rPr>
          <w:iCs/>
        </w:rPr>
      </w:pPr>
      <w:r>
        <w:rPr>
          <w:iCs/>
        </w:rPr>
        <w:t xml:space="preserve">3)Uji </w:t>
      </w:r>
      <w:proofErr w:type="spellStart"/>
      <w:r>
        <w:rPr>
          <w:iCs/>
        </w:rPr>
        <w:t>Multikolinearitas</w:t>
      </w:r>
      <w:proofErr w:type="spellEnd"/>
    </w:p>
    <w:p w:rsidR="00244BF9" w:rsidRDefault="0027386C">
      <w:pPr>
        <w:pStyle w:val="BodyText"/>
        <w:spacing w:before="6" w:line="360" w:lineRule="auto"/>
        <w:ind w:right="397"/>
        <w:jc w:val="both"/>
        <w:rPr>
          <w:iCs/>
        </w:rPr>
      </w:pPr>
      <w:r>
        <w:rPr>
          <w:iCs/>
        </w:rPr>
        <w:t xml:space="preserve">             Uji </w:t>
      </w:r>
      <w:proofErr w:type="spellStart"/>
      <w:r>
        <w:rPr>
          <w:iCs/>
        </w:rPr>
        <w:t>multikolinearitas</w:t>
      </w:r>
      <w:proofErr w:type="spellEnd"/>
      <w:r>
        <w:rPr>
          <w:iCs/>
        </w:rPr>
        <w:t xml:space="preserve"> </w:t>
      </w:r>
      <w:proofErr w:type="spellStart"/>
      <w:r>
        <w:rPr>
          <w:iCs/>
        </w:rPr>
        <w:t>dilakukan</w:t>
      </w:r>
      <w:proofErr w:type="spellEnd"/>
      <w:r>
        <w:rPr>
          <w:iCs/>
        </w:rPr>
        <w:t xml:space="preserve"> </w:t>
      </w:r>
      <w:proofErr w:type="spellStart"/>
      <w:r>
        <w:rPr>
          <w:iCs/>
        </w:rPr>
        <w:t>untuk</w:t>
      </w:r>
      <w:proofErr w:type="spellEnd"/>
      <w:r>
        <w:rPr>
          <w:iCs/>
        </w:rPr>
        <w:t xml:space="preserve"> </w:t>
      </w:r>
      <w:proofErr w:type="spellStart"/>
      <w:r>
        <w:rPr>
          <w:iCs/>
        </w:rPr>
        <w:t>melihat</w:t>
      </w:r>
      <w:proofErr w:type="spellEnd"/>
      <w:r>
        <w:rPr>
          <w:iCs/>
        </w:rPr>
        <w:t xml:space="preserve"> </w:t>
      </w:r>
      <w:proofErr w:type="spellStart"/>
      <w:r>
        <w:rPr>
          <w:iCs/>
        </w:rPr>
        <w:t>apakah</w:t>
      </w:r>
      <w:proofErr w:type="spellEnd"/>
      <w:r>
        <w:rPr>
          <w:iCs/>
        </w:rPr>
        <w:t xml:space="preserve"> </w:t>
      </w:r>
      <w:proofErr w:type="spellStart"/>
      <w:r>
        <w:rPr>
          <w:iCs/>
        </w:rPr>
        <w:t>masing-masing</w:t>
      </w:r>
      <w:proofErr w:type="spellEnd"/>
      <w:r>
        <w:rPr>
          <w:iCs/>
        </w:rPr>
        <w:t xml:space="preserve"> </w:t>
      </w:r>
      <w:proofErr w:type="spellStart"/>
      <w:r>
        <w:rPr>
          <w:iCs/>
        </w:rPr>
        <w:t>variabel</w:t>
      </w:r>
      <w:proofErr w:type="spellEnd"/>
      <w:r>
        <w:rPr>
          <w:iCs/>
        </w:rPr>
        <w:t xml:space="preserve"> </w:t>
      </w:r>
      <w:proofErr w:type="spellStart"/>
      <w:r>
        <w:rPr>
          <w:iCs/>
        </w:rPr>
        <w:t>bebas</w:t>
      </w:r>
      <w:proofErr w:type="spellEnd"/>
      <w:r>
        <w:rPr>
          <w:iCs/>
        </w:rPr>
        <w:t xml:space="preserve"> </w:t>
      </w:r>
      <w:proofErr w:type="spellStart"/>
      <w:r>
        <w:rPr>
          <w:iCs/>
        </w:rPr>
        <w:t>bersifat</w:t>
      </w:r>
      <w:proofErr w:type="spellEnd"/>
      <w:r>
        <w:rPr>
          <w:iCs/>
        </w:rPr>
        <w:t xml:space="preserve"> </w:t>
      </w:r>
      <w:proofErr w:type="spellStart"/>
      <w:r>
        <w:rPr>
          <w:iCs/>
        </w:rPr>
        <w:t>independen</w:t>
      </w:r>
      <w:proofErr w:type="spellEnd"/>
      <w:r>
        <w:rPr>
          <w:iCs/>
        </w:rPr>
        <w:t xml:space="preserve"> </w:t>
      </w:r>
      <w:proofErr w:type="spellStart"/>
      <w:r>
        <w:rPr>
          <w:iCs/>
        </w:rPr>
        <w:t>atau</w:t>
      </w:r>
      <w:proofErr w:type="spellEnd"/>
      <w:r>
        <w:rPr>
          <w:iCs/>
        </w:rPr>
        <w:t xml:space="preserve"> </w:t>
      </w:r>
      <w:proofErr w:type="spellStart"/>
      <w:r>
        <w:rPr>
          <w:iCs/>
        </w:rPr>
        <w:t>tidak</w:t>
      </w:r>
      <w:proofErr w:type="spellEnd"/>
      <w:r>
        <w:rPr>
          <w:iCs/>
        </w:rPr>
        <w:t xml:space="preserve">, </w:t>
      </w:r>
      <w:proofErr w:type="spellStart"/>
      <w:r>
        <w:rPr>
          <w:iCs/>
        </w:rPr>
        <w:t>jika</w:t>
      </w:r>
      <w:proofErr w:type="spellEnd"/>
      <w:r>
        <w:rPr>
          <w:iCs/>
        </w:rPr>
        <w:t xml:space="preserve"> </w:t>
      </w:r>
      <w:proofErr w:type="spellStart"/>
      <w:r>
        <w:rPr>
          <w:iCs/>
        </w:rPr>
        <w:t>ternyata</w:t>
      </w:r>
      <w:proofErr w:type="spellEnd"/>
      <w:r>
        <w:rPr>
          <w:iCs/>
        </w:rPr>
        <w:t xml:space="preserve"> data yang </w:t>
      </w:r>
      <w:proofErr w:type="spellStart"/>
      <w:r>
        <w:rPr>
          <w:iCs/>
        </w:rPr>
        <w:t>diperoleh</w:t>
      </w:r>
      <w:proofErr w:type="spellEnd"/>
      <w:r>
        <w:rPr>
          <w:iCs/>
        </w:rPr>
        <w:t xml:space="preserve"> </w:t>
      </w:r>
      <w:proofErr w:type="spellStart"/>
      <w:r>
        <w:rPr>
          <w:iCs/>
        </w:rPr>
        <w:t>terjadi</w:t>
      </w:r>
      <w:proofErr w:type="spellEnd"/>
      <w:r>
        <w:rPr>
          <w:iCs/>
        </w:rPr>
        <w:t xml:space="preserve"> </w:t>
      </w:r>
      <w:proofErr w:type="spellStart"/>
      <w:r>
        <w:rPr>
          <w:iCs/>
        </w:rPr>
        <w:t>multikolinearitas</w:t>
      </w:r>
      <w:proofErr w:type="spellEnd"/>
      <w:r>
        <w:rPr>
          <w:iCs/>
        </w:rPr>
        <w:t xml:space="preserve"> </w:t>
      </w:r>
      <w:proofErr w:type="spellStart"/>
      <w:r>
        <w:rPr>
          <w:iCs/>
        </w:rPr>
        <w:t>maka</w:t>
      </w:r>
      <w:proofErr w:type="spellEnd"/>
      <w:r>
        <w:rPr>
          <w:iCs/>
        </w:rPr>
        <w:t xml:space="preserve"> </w:t>
      </w:r>
      <w:proofErr w:type="spellStart"/>
      <w:r>
        <w:rPr>
          <w:iCs/>
        </w:rPr>
        <w:t>cukup</w:t>
      </w:r>
      <w:proofErr w:type="spellEnd"/>
      <w:r>
        <w:rPr>
          <w:iCs/>
        </w:rPr>
        <w:t xml:space="preserve"> </w:t>
      </w:r>
      <w:proofErr w:type="spellStart"/>
      <w:r>
        <w:rPr>
          <w:iCs/>
        </w:rPr>
        <w:t>mengambil</w:t>
      </w:r>
      <w:proofErr w:type="spellEnd"/>
      <w:r>
        <w:rPr>
          <w:iCs/>
        </w:rPr>
        <w:t xml:space="preserve"> </w:t>
      </w:r>
      <w:proofErr w:type="spellStart"/>
      <w:r>
        <w:rPr>
          <w:iCs/>
        </w:rPr>
        <w:t>satu</w:t>
      </w:r>
      <w:proofErr w:type="spellEnd"/>
      <w:r>
        <w:rPr>
          <w:iCs/>
        </w:rPr>
        <w:t xml:space="preserve"> </w:t>
      </w:r>
      <w:proofErr w:type="spellStart"/>
      <w:r>
        <w:rPr>
          <w:iCs/>
        </w:rPr>
        <w:t>variabel</w:t>
      </w:r>
      <w:proofErr w:type="spellEnd"/>
      <w:r>
        <w:rPr>
          <w:iCs/>
        </w:rPr>
        <w:t xml:space="preserve"> yang </w:t>
      </w:r>
      <w:proofErr w:type="spellStart"/>
      <w:r>
        <w:rPr>
          <w:iCs/>
        </w:rPr>
        <w:t>digunakan</w:t>
      </w:r>
      <w:proofErr w:type="spellEnd"/>
      <w:r>
        <w:rPr>
          <w:iCs/>
        </w:rPr>
        <w:t xml:space="preserve"> </w:t>
      </w:r>
      <w:proofErr w:type="spellStart"/>
      <w:r>
        <w:rPr>
          <w:iCs/>
        </w:rPr>
        <w:t>untuk</w:t>
      </w:r>
      <w:proofErr w:type="spellEnd"/>
      <w:r>
        <w:rPr>
          <w:iCs/>
        </w:rPr>
        <w:t xml:space="preserve"> </w:t>
      </w:r>
      <w:proofErr w:type="spellStart"/>
      <w:r>
        <w:rPr>
          <w:iCs/>
        </w:rPr>
        <w:t>menafsirkan</w:t>
      </w:r>
      <w:proofErr w:type="spellEnd"/>
      <w:r>
        <w:rPr>
          <w:iCs/>
        </w:rPr>
        <w:t xml:space="preserve"> </w:t>
      </w:r>
      <w:proofErr w:type="spellStart"/>
      <w:r>
        <w:rPr>
          <w:iCs/>
        </w:rPr>
        <w:t>pengaruh</w:t>
      </w:r>
      <w:proofErr w:type="spellEnd"/>
      <w:r>
        <w:rPr>
          <w:iCs/>
        </w:rPr>
        <w:t xml:space="preserve"> </w:t>
      </w:r>
      <w:proofErr w:type="spellStart"/>
      <w:r>
        <w:rPr>
          <w:iCs/>
        </w:rPr>
        <w:t>variabel-variabel</w:t>
      </w:r>
      <w:proofErr w:type="spellEnd"/>
      <w:r>
        <w:rPr>
          <w:iCs/>
        </w:rPr>
        <w:t xml:space="preserve"> </w:t>
      </w:r>
      <w:proofErr w:type="spellStart"/>
      <w:r>
        <w:rPr>
          <w:iCs/>
        </w:rPr>
        <w:t>bebas</w:t>
      </w:r>
      <w:proofErr w:type="spellEnd"/>
      <w:r>
        <w:rPr>
          <w:iCs/>
        </w:rPr>
        <w:t xml:space="preserve"> yang </w:t>
      </w:r>
      <w:proofErr w:type="spellStart"/>
      <w:r>
        <w:rPr>
          <w:iCs/>
        </w:rPr>
        <w:t>digunakan</w:t>
      </w:r>
      <w:proofErr w:type="spellEnd"/>
      <w:r>
        <w:rPr>
          <w:iCs/>
        </w:rPr>
        <w:t xml:space="preserve"> </w:t>
      </w:r>
      <w:proofErr w:type="spellStart"/>
      <w:r>
        <w:rPr>
          <w:iCs/>
        </w:rPr>
        <w:t>terhadap</w:t>
      </w:r>
      <w:proofErr w:type="spellEnd"/>
      <w:r>
        <w:rPr>
          <w:iCs/>
        </w:rPr>
        <w:t xml:space="preserve"> </w:t>
      </w:r>
      <w:proofErr w:type="spellStart"/>
      <w:r>
        <w:rPr>
          <w:iCs/>
        </w:rPr>
        <w:t>variabel</w:t>
      </w:r>
      <w:proofErr w:type="spellEnd"/>
      <w:r>
        <w:rPr>
          <w:iCs/>
        </w:rPr>
        <w:t xml:space="preserve"> </w:t>
      </w:r>
      <w:proofErr w:type="spellStart"/>
      <w:r>
        <w:rPr>
          <w:iCs/>
        </w:rPr>
        <w:t>terikat</w:t>
      </w:r>
      <w:proofErr w:type="spellEnd"/>
      <w:r>
        <w:rPr>
          <w:iCs/>
        </w:rPr>
        <w:t xml:space="preserve">. </w:t>
      </w:r>
      <w:proofErr w:type="spellStart"/>
      <w:r>
        <w:rPr>
          <w:iCs/>
        </w:rPr>
        <w:t>Dengan</w:t>
      </w:r>
      <w:proofErr w:type="spellEnd"/>
      <w:r>
        <w:rPr>
          <w:iCs/>
        </w:rPr>
        <w:t xml:space="preserve"> </w:t>
      </w:r>
      <w:proofErr w:type="spellStart"/>
      <w:r>
        <w:rPr>
          <w:iCs/>
        </w:rPr>
        <w:t>ketentuan</w:t>
      </w:r>
      <w:proofErr w:type="spellEnd"/>
      <w:r>
        <w:rPr>
          <w:iCs/>
        </w:rPr>
        <w:t xml:space="preserve"> </w:t>
      </w:r>
      <w:proofErr w:type="spellStart"/>
      <w:r>
        <w:rPr>
          <w:iCs/>
        </w:rPr>
        <w:t>jika</w:t>
      </w:r>
      <w:proofErr w:type="spellEnd"/>
      <w:r>
        <w:rPr>
          <w:iCs/>
        </w:rPr>
        <w:t xml:space="preserve"> </w:t>
      </w:r>
      <w:proofErr w:type="spellStart"/>
      <w:r>
        <w:rPr>
          <w:iCs/>
        </w:rPr>
        <w:t>nilai</w:t>
      </w:r>
      <w:proofErr w:type="spellEnd"/>
      <w:r>
        <w:rPr>
          <w:iCs/>
        </w:rPr>
        <w:t xml:space="preserve"> VIF </w:t>
      </w:r>
      <w:proofErr w:type="gramStart"/>
      <w:r>
        <w:rPr>
          <w:iCs/>
        </w:rPr>
        <w:t xml:space="preserve">( </w:t>
      </w:r>
      <w:r>
        <w:rPr>
          <w:i/>
        </w:rPr>
        <w:t>Variance</w:t>
      </w:r>
      <w:proofErr w:type="gramEnd"/>
      <w:r>
        <w:rPr>
          <w:i/>
        </w:rPr>
        <w:t xml:space="preserve"> </w:t>
      </w:r>
      <w:proofErr w:type="spellStart"/>
      <w:r>
        <w:rPr>
          <w:i/>
        </w:rPr>
        <w:t>Inflatori</w:t>
      </w:r>
      <w:proofErr w:type="spellEnd"/>
      <w:r>
        <w:rPr>
          <w:i/>
        </w:rPr>
        <w:t xml:space="preserve"> Factor </w:t>
      </w:r>
      <w:r>
        <w:rPr>
          <w:iCs/>
        </w:rPr>
        <w:t xml:space="preserve">) </w:t>
      </w:r>
      <w:proofErr w:type="spellStart"/>
      <w:r>
        <w:rPr>
          <w:iCs/>
        </w:rPr>
        <w:t>masing-masing</w:t>
      </w:r>
      <w:proofErr w:type="spellEnd"/>
      <w:r>
        <w:rPr>
          <w:iCs/>
        </w:rPr>
        <w:t xml:space="preserve"> </w:t>
      </w:r>
      <w:proofErr w:type="spellStart"/>
      <w:r>
        <w:rPr>
          <w:iCs/>
        </w:rPr>
        <w:t>variabel</w:t>
      </w:r>
      <w:proofErr w:type="spellEnd"/>
      <w:r>
        <w:rPr>
          <w:iCs/>
        </w:rPr>
        <w:t xml:space="preserve"> </w:t>
      </w:r>
      <w:proofErr w:type="spellStart"/>
      <w:r>
        <w:rPr>
          <w:iCs/>
        </w:rPr>
        <w:t>bebas</w:t>
      </w:r>
      <w:proofErr w:type="spellEnd"/>
      <w:r>
        <w:rPr>
          <w:iCs/>
        </w:rPr>
        <w:t xml:space="preserve"> </w:t>
      </w:r>
      <w:proofErr w:type="spellStart"/>
      <w:r>
        <w:rPr>
          <w:iCs/>
        </w:rPr>
        <w:t>kurang</w:t>
      </w:r>
      <w:proofErr w:type="spellEnd"/>
      <w:r>
        <w:rPr>
          <w:iCs/>
        </w:rPr>
        <w:t xml:space="preserve"> </w:t>
      </w:r>
      <w:proofErr w:type="spellStart"/>
      <w:r>
        <w:rPr>
          <w:iCs/>
        </w:rPr>
        <w:t>dari</w:t>
      </w:r>
      <w:proofErr w:type="spellEnd"/>
      <w:r>
        <w:rPr>
          <w:iCs/>
        </w:rPr>
        <w:t xml:space="preserve"> 10, </w:t>
      </w:r>
      <w:proofErr w:type="spellStart"/>
      <w:r>
        <w:rPr>
          <w:iCs/>
        </w:rPr>
        <w:t>maka</w:t>
      </w:r>
      <w:proofErr w:type="spellEnd"/>
      <w:r>
        <w:rPr>
          <w:iCs/>
        </w:rPr>
        <w:t xml:space="preserve"> </w:t>
      </w:r>
      <w:proofErr w:type="spellStart"/>
      <w:r>
        <w:rPr>
          <w:iCs/>
        </w:rPr>
        <w:t>variabel-variabel</w:t>
      </w:r>
      <w:proofErr w:type="spellEnd"/>
      <w:r>
        <w:rPr>
          <w:iCs/>
        </w:rPr>
        <w:t xml:space="preserve"> </w:t>
      </w:r>
      <w:proofErr w:type="spellStart"/>
      <w:r>
        <w:rPr>
          <w:iCs/>
        </w:rPr>
        <w:t>tersebut</w:t>
      </w:r>
      <w:proofErr w:type="spellEnd"/>
      <w:r>
        <w:rPr>
          <w:iCs/>
        </w:rPr>
        <w:t xml:space="preserve"> </w:t>
      </w:r>
      <w:proofErr w:type="spellStart"/>
      <w:r>
        <w:rPr>
          <w:iCs/>
        </w:rPr>
        <w:t>terbebas</w:t>
      </w:r>
      <w:proofErr w:type="spellEnd"/>
      <w:r>
        <w:rPr>
          <w:iCs/>
        </w:rPr>
        <w:t xml:space="preserve"> </w:t>
      </w:r>
      <w:proofErr w:type="spellStart"/>
      <w:r>
        <w:rPr>
          <w:iCs/>
        </w:rPr>
        <w:t>dari</w:t>
      </w:r>
      <w:proofErr w:type="spellEnd"/>
      <w:r>
        <w:rPr>
          <w:iCs/>
        </w:rPr>
        <w:t xml:space="preserve"> </w:t>
      </w:r>
      <w:proofErr w:type="spellStart"/>
      <w:r>
        <w:rPr>
          <w:iCs/>
        </w:rPr>
        <w:t>masalah</w:t>
      </w:r>
      <w:proofErr w:type="spellEnd"/>
      <w:r>
        <w:rPr>
          <w:iCs/>
        </w:rPr>
        <w:t xml:space="preserve"> </w:t>
      </w:r>
      <w:proofErr w:type="spellStart"/>
      <w:r>
        <w:rPr>
          <w:iCs/>
        </w:rPr>
        <w:t>multikolineraitas</w:t>
      </w:r>
      <w:proofErr w:type="spellEnd"/>
      <w:r>
        <w:rPr>
          <w:iCs/>
        </w:rPr>
        <w:t>.</w:t>
      </w:r>
    </w:p>
    <w:p w:rsidR="00244BF9" w:rsidRDefault="0027386C">
      <w:pPr>
        <w:pStyle w:val="BodyText"/>
        <w:spacing w:before="6" w:line="360" w:lineRule="auto"/>
        <w:ind w:right="397"/>
        <w:jc w:val="both"/>
        <w:rPr>
          <w:iCs/>
        </w:rPr>
      </w:pPr>
      <w:r>
        <w:rPr>
          <w:iCs/>
        </w:rPr>
        <w:t xml:space="preserve">b. Uji </w:t>
      </w:r>
      <w:proofErr w:type="spellStart"/>
      <w:r>
        <w:rPr>
          <w:iCs/>
        </w:rPr>
        <w:t>Hipotesis</w:t>
      </w:r>
      <w:proofErr w:type="spellEnd"/>
    </w:p>
    <w:p w:rsidR="00244BF9" w:rsidRDefault="0027386C">
      <w:pPr>
        <w:pStyle w:val="BodyText"/>
        <w:spacing w:before="6" w:line="360" w:lineRule="auto"/>
        <w:ind w:right="397" w:firstLineChars="350" w:firstLine="840"/>
        <w:jc w:val="both"/>
        <w:rPr>
          <w:iCs/>
        </w:rPr>
      </w:pPr>
      <w:r>
        <w:rPr>
          <w:iCs/>
        </w:rPr>
        <w:t xml:space="preserve">Setelah uji </w:t>
      </w:r>
      <w:proofErr w:type="spellStart"/>
      <w:r>
        <w:rPr>
          <w:iCs/>
        </w:rPr>
        <w:t>prasyarat</w:t>
      </w:r>
      <w:proofErr w:type="spellEnd"/>
      <w:r>
        <w:rPr>
          <w:iCs/>
        </w:rPr>
        <w:t xml:space="preserve">, </w:t>
      </w:r>
      <w:proofErr w:type="spellStart"/>
      <w:r>
        <w:rPr>
          <w:iCs/>
        </w:rPr>
        <w:t>dilakukan</w:t>
      </w:r>
      <w:proofErr w:type="spellEnd"/>
      <w:r>
        <w:rPr>
          <w:iCs/>
        </w:rPr>
        <w:t xml:space="preserve"> uji </w:t>
      </w:r>
      <w:proofErr w:type="spellStart"/>
      <w:r>
        <w:rPr>
          <w:iCs/>
        </w:rPr>
        <w:t>hipotesis</w:t>
      </w:r>
      <w:proofErr w:type="spellEnd"/>
      <w:r>
        <w:rPr>
          <w:iCs/>
        </w:rPr>
        <w:t xml:space="preserve"> </w:t>
      </w:r>
      <w:proofErr w:type="spellStart"/>
      <w:r>
        <w:rPr>
          <w:iCs/>
        </w:rPr>
        <w:t>melalui</w:t>
      </w:r>
      <w:proofErr w:type="spellEnd"/>
      <w:r>
        <w:rPr>
          <w:iCs/>
        </w:rPr>
        <w:t xml:space="preserve"> </w:t>
      </w:r>
      <w:proofErr w:type="spellStart"/>
      <w:r>
        <w:rPr>
          <w:iCs/>
        </w:rPr>
        <w:t>analisis</w:t>
      </w:r>
      <w:proofErr w:type="spellEnd"/>
      <w:r>
        <w:rPr>
          <w:iCs/>
        </w:rPr>
        <w:t xml:space="preserve"> </w:t>
      </w:r>
      <w:proofErr w:type="spellStart"/>
      <w:r>
        <w:rPr>
          <w:iCs/>
        </w:rPr>
        <w:t>regresi</w:t>
      </w:r>
      <w:proofErr w:type="spellEnd"/>
    </w:p>
    <w:p w:rsidR="00244BF9" w:rsidRDefault="0027386C">
      <w:pPr>
        <w:pStyle w:val="BodyText"/>
        <w:spacing w:before="6" w:line="360" w:lineRule="auto"/>
        <w:ind w:right="397"/>
        <w:jc w:val="both"/>
        <w:rPr>
          <w:iCs/>
        </w:rPr>
      </w:pPr>
      <w:proofErr w:type="spellStart"/>
      <w:r>
        <w:rPr>
          <w:iCs/>
        </w:rPr>
        <w:t>ganda</w:t>
      </w:r>
      <w:proofErr w:type="spellEnd"/>
      <w:r>
        <w:rPr>
          <w:iCs/>
        </w:rPr>
        <w:t xml:space="preserve"> </w:t>
      </w:r>
      <w:proofErr w:type="spellStart"/>
      <w:r>
        <w:rPr>
          <w:iCs/>
        </w:rPr>
        <w:t>dengan</w:t>
      </w:r>
      <w:proofErr w:type="spellEnd"/>
      <w:r>
        <w:rPr>
          <w:iCs/>
        </w:rPr>
        <w:t xml:space="preserve"> </w:t>
      </w:r>
      <w:proofErr w:type="spellStart"/>
      <w:r>
        <w:rPr>
          <w:iCs/>
        </w:rPr>
        <w:t>variabel</w:t>
      </w:r>
      <w:proofErr w:type="spellEnd"/>
      <w:r>
        <w:rPr>
          <w:iCs/>
        </w:rPr>
        <w:t xml:space="preserve"> </w:t>
      </w:r>
      <w:proofErr w:type="spellStart"/>
      <w:r>
        <w:rPr>
          <w:iCs/>
        </w:rPr>
        <w:t>bebas</w:t>
      </w:r>
      <w:proofErr w:type="spellEnd"/>
      <w:r>
        <w:rPr>
          <w:iCs/>
        </w:rPr>
        <w:t xml:space="preserve"> </w:t>
      </w:r>
      <w:proofErr w:type="spellStart"/>
      <w:r>
        <w:rPr>
          <w:iCs/>
        </w:rPr>
        <w:t>efikasi</w:t>
      </w:r>
      <w:proofErr w:type="spellEnd"/>
      <w:r>
        <w:rPr>
          <w:iCs/>
        </w:rPr>
        <w:t xml:space="preserve"> </w:t>
      </w:r>
      <w:proofErr w:type="spellStart"/>
      <w:r>
        <w:rPr>
          <w:iCs/>
        </w:rPr>
        <w:t>diri</w:t>
      </w:r>
      <w:proofErr w:type="spellEnd"/>
      <w:r>
        <w:rPr>
          <w:iCs/>
        </w:rPr>
        <w:t xml:space="preserve"> dan </w:t>
      </w:r>
      <w:proofErr w:type="spellStart"/>
      <w:r>
        <w:rPr>
          <w:iCs/>
        </w:rPr>
        <w:t>kemandirian</w:t>
      </w:r>
      <w:proofErr w:type="spellEnd"/>
      <w:r>
        <w:rPr>
          <w:iCs/>
        </w:rPr>
        <w:t xml:space="preserve"> </w:t>
      </w:r>
      <w:proofErr w:type="spellStart"/>
      <w:r>
        <w:rPr>
          <w:iCs/>
        </w:rPr>
        <w:t>belajar</w:t>
      </w:r>
      <w:proofErr w:type="spellEnd"/>
      <w:r>
        <w:rPr>
          <w:iCs/>
        </w:rPr>
        <w:t xml:space="preserve">, </w:t>
      </w:r>
      <w:proofErr w:type="spellStart"/>
      <w:r>
        <w:rPr>
          <w:iCs/>
        </w:rPr>
        <w:t>sedangkan</w:t>
      </w:r>
      <w:proofErr w:type="spellEnd"/>
    </w:p>
    <w:p w:rsidR="00244BF9" w:rsidRDefault="0027386C">
      <w:pPr>
        <w:pStyle w:val="BodyText"/>
        <w:spacing w:before="6" w:line="360" w:lineRule="auto"/>
        <w:ind w:right="397"/>
        <w:jc w:val="both"/>
      </w:pPr>
      <w:r>
        <w:rPr>
          <w:iCs/>
        </w:rPr>
        <w:t xml:space="preserve">yang </w:t>
      </w:r>
      <w:proofErr w:type="spellStart"/>
      <w:r>
        <w:rPr>
          <w:iCs/>
        </w:rPr>
        <w:t>menjadi</w:t>
      </w:r>
      <w:proofErr w:type="spellEnd"/>
      <w:r>
        <w:rPr>
          <w:iCs/>
        </w:rPr>
        <w:t xml:space="preserve"> </w:t>
      </w:r>
      <w:proofErr w:type="spellStart"/>
      <w:r>
        <w:rPr>
          <w:iCs/>
        </w:rPr>
        <w:t>variabel</w:t>
      </w:r>
      <w:proofErr w:type="spellEnd"/>
      <w:r>
        <w:rPr>
          <w:iCs/>
        </w:rPr>
        <w:t xml:space="preserve"> </w:t>
      </w:r>
      <w:proofErr w:type="spellStart"/>
      <w:r>
        <w:rPr>
          <w:iCs/>
        </w:rPr>
        <w:t>terikatnya</w:t>
      </w:r>
      <w:proofErr w:type="spellEnd"/>
      <w:r>
        <w:rPr>
          <w:iCs/>
        </w:rPr>
        <w:t xml:space="preserve"> </w:t>
      </w:r>
      <w:proofErr w:type="spellStart"/>
      <w:r>
        <w:rPr>
          <w:iCs/>
        </w:rPr>
        <w:t>adalah</w:t>
      </w:r>
      <w:proofErr w:type="spellEnd"/>
      <w:r>
        <w:rPr>
          <w:iCs/>
        </w:rPr>
        <w:t xml:space="preserve"> </w:t>
      </w:r>
      <w:proofErr w:type="spellStart"/>
      <w:r>
        <w:rPr>
          <w:iCs/>
        </w:rPr>
        <w:t>hasil</w:t>
      </w:r>
      <w:proofErr w:type="spellEnd"/>
      <w:r>
        <w:rPr>
          <w:iCs/>
        </w:rPr>
        <w:t xml:space="preserve"> </w:t>
      </w:r>
      <w:proofErr w:type="spellStart"/>
      <w:r>
        <w:rPr>
          <w:iCs/>
        </w:rPr>
        <w:t>belajar</w:t>
      </w:r>
      <w:proofErr w:type="spellEnd"/>
      <w:r>
        <w:rPr>
          <w:iCs/>
        </w:rPr>
        <w:t xml:space="preserve"> </w:t>
      </w:r>
      <w:proofErr w:type="spellStart"/>
      <w:r>
        <w:rPr>
          <w:iCs/>
        </w:rPr>
        <w:t>matematika</w:t>
      </w:r>
      <w:proofErr w:type="spellEnd"/>
      <w:r>
        <w:rPr>
          <w:iCs/>
        </w:rPr>
        <w:t xml:space="preserve">. </w:t>
      </w:r>
      <w:proofErr w:type="spellStart"/>
      <w:r>
        <w:rPr>
          <w:iCs/>
        </w:rPr>
        <w:t>Persamaan</w:t>
      </w:r>
      <w:proofErr w:type="spellEnd"/>
      <w:r>
        <w:rPr>
          <w:iCs/>
        </w:rPr>
        <w:t xml:space="preserve"> </w:t>
      </w:r>
      <w:proofErr w:type="spellStart"/>
      <w:r>
        <w:rPr>
          <w:iCs/>
        </w:rPr>
        <w:t>regresinya</w:t>
      </w:r>
      <w:proofErr w:type="spellEnd"/>
      <w:r>
        <w:rPr>
          <w:iCs/>
        </w:rPr>
        <w:t xml:space="preserve"> </w:t>
      </w:r>
      <w:proofErr w:type="spellStart"/>
      <w:r>
        <w:rPr>
          <w:iCs/>
        </w:rPr>
        <w:t>adalah</w:t>
      </w:r>
      <w:proofErr w:type="spellEnd"/>
      <w:r>
        <w:rPr>
          <w:iCs/>
        </w:rPr>
        <w:t xml:space="preserve"> </w:t>
      </w:r>
      <w:proofErr w:type="spellStart"/>
      <w:r>
        <w:t>Adapun</w:t>
      </w:r>
      <w:proofErr w:type="spellEnd"/>
      <w:r>
        <w:t xml:space="preserve"> </w:t>
      </w:r>
      <w:proofErr w:type="spellStart"/>
      <w:r>
        <w:t>persamaan</w:t>
      </w:r>
      <w:proofErr w:type="spellEnd"/>
      <w:r>
        <w:t xml:space="preserve"> </w:t>
      </w:r>
      <w:proofErr w:type="spellStart"/>
      <w:r>
        <w:t>regresi</w:t>
      </w:r>
      <w:proofErr w:type="spellEnd"/>
      <w:r>
        <w:t xml:space="preserve"> linear </w:t>
      </w:r>
      <w:proofErr w:type="spellStart"/>
      <w:r>
        <w:t>berganda</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 xml:space="preserve"> (</w:t>
      </w:r>
      <w:proofErr w:type="spellStart"/>
      <w:r>
        <w:t>Arikunto</w:t>
      </w:r>
      <w:proofErr w:type="spellEnd"/>
      <w:r>
        <w:t xml:space="preserve"> 2018:344) </w:t>
      </w:r>
      <w:proofErr w:type="spellStart"/>
      <w:r>
        <w:t>sebagai</w:t>
      </w:r>
      <w:proofErr w:type="spellEnd"/>
      <w:r>
        <w:rPr>
          <w:spacing w:val="-1"/>
        </w:rPr>
        <w:t xml:space="preserve"> </w:t>
      </w:r>
      <w:proofErr w:type="spellStart"/>
      <w:r>
        <w:t>berikut</w:t>
      </w:r>
      <w:proofErr w:type="spellEnd"/>
      <w:r>
        <w:t>:</w:t>
      </w:r>
    </w:p>
    <w:p w:rsidR="00244BF9" w:rsidRDefault="0027386C">
      <w:pPr>
        <w:pStyle w:val="BodyText"/>
        <w:spacing w:before="5" w:line="360" w:lineRule="auto"/>
        <w:jc w:val="center"/>
      </w:pPr>
      <w:r>
        <w:t xml:space="preserve">y = </w:t>
      </w:r>
      <m:oMath>
        <m:r>
          <m:rPr>
            <m:sty m:val="p"/>
          </m:rPr>
          <w:rPr>
            <w:rFonts w:ascii="Cambria Math" w:hAnsi="Cambria Math"/>
          </w:rPr>
          <m:t>β</m:t>
        </m:r>
      </m:oMath>
      <w:r>
        <w:t xml:space="preserve">o + </w:t>
      </w:r>
      <m:oMath>
        <m:r>
          <m:rPr>
            <m:sty m:val="p"/>
          </m:rPr>
          <w:rPr>
            <w:rFonts w:ascii="Cambria Math" w:hAnsi="Cambria Math"/>
          </w:rPr>
          <m:t>β</m:t>
        </m:r>
      </m:oMath>
      <w:r>
        <w:rPr>
          <w:sz w:val="16"/>
          <w:szCs w:val="16"/>
        </w:rPr>
        <w:t>1</w:t>
      </w:r>
      <w:r>
        <w:t xml:space="preserve"> X</w:t>
      </w:r>
      <w:r>
        <w:rPr>
          <w:sz w:val="16"/>
          <w:szCs w:val="16"/>
        </w:rPr>
        <w:t>1</w:t>
      </w:r>
      <w:r>
        <w:t xml:space="preserve"> + </w:t>
      </w:r>
      <m:oMath>
        <m:r>
          <m:rPr>
            <m:sty m:val="p"/>
          </m:rPr>
          <w:rPr>
            <w:rFonts w:ascii="Cambria Math" w:hAnsi="Cambria Math"/>
          </w:rPr>
          <m:t>β</m:t>
        </m:r>
      </m:oMath>
      <w:r>
        <w:rPr>
          <w:rFonts w:hAnsi="Cambria Math"/>
          <w:sz w:val="16"/>
          <w:szCs w:val="16"/>
        </w:rPr>
        <w:t>2</w:t>
      </w:r>
      <w:r>
        <w:rPr>
          <w:spacing w:val="-5"/>
        </w:rPr>
        <w:t xml:space="preserve"> </w:t>
      </w:r>
      <w:r>
        <w:t>X</w:t>
      </w:r>
      <w:r>
        <w:rPr>
          <w:sz w:val="16"/>
          <w:szCs w:val="16"/>
        </w:rPr>
        <w:t>2</w:t>
      </w:r>
      <w:r>
        <w:t xml:space="preserve"> + </w:t>
      </w:r>
      <m:oMath>
        <m:r>
          <m:rPr>
            <m:sty m:val="p"/>
          </m:rPr>
          <w:rPr>
            <w:rFonts w:ascii="Cambria Math" w:hAnsi="Cambria Math"/>
          </w:rPr>
          <m:t>ε</m:t>
        </m:r>
      </m:oMath>
    </w:p>
    <w:p w:rsidR="00244BF9" w:rsidRDefault="0027386C">
      <w:pPr>
        <w:pStyle w:val="BodyText"/>
        <w:spacing w:before="5" w:line="360" w:lineRule="auto"/>
        <w:jc w:val="both"/>
      </w:pPr>
      <w:proofErr w:type="spellStart"/>
      <w:r>
        <w:t>Dengan</w:t>
      </w:r>
      <w:proofErr w:type="spellEnd"/>
      <w:r>
        <w:t xml:space="preserve"> </w:t>
      </w:r>
      <w:proofErr w:type="spellStart"/>
      <w:r>
        <w:t>fungsi</w:t>
      </w:r>
      <w:proofErr w:type="spellEnd"/>
      <w:r>
        <w:t xml:space="preserve"> </w:t>
      </w:r>
      <w:proofErr w:type="spellStart"/>
      <w:proofErr w:type="gramStart"/>
      <w:r>
        <w:t>taksiran</w:t>
      </w:r>
      <w:proofErr w:type="spellEnd"/>
      <w:r>
        <w:t xml:space="preserve"> :</w:t>
      </w:r>
      <w:proofErr w:type="gramEnd"/>
    </w:p>
    <w:p w:rsidR="00244BF9" w:rsidRDefault="0027386C">
      <w:pPr>
        <w:pStyle w:val="BodyText"/>
        <w:spacing w:before="5" w:line="360" w:lineRule="auto"/>
        <w:jc w:val="both"/>
        <w:rPr>
          <w:sz w:val="16"/>
          <w:szCs w:val="16"/>
        </w:rPr>
      </w:pPr>
      <w:r>
        <w:t xml:space="preserve">                                             y = b</w:t>
      </w:r>
      <w:r>
        <w:rPr>
          <w:sz w:val="16"/>
          <w:szCs w:val="16"/>
        </w:rPr>
        <w:t>0</w:t>
      </w:r>
      <w:r>
        <w:t xml:space="preserve"> + b</w:t>
      </w:r>
      <w:r>
        <w:rPr>
          <w:sz w:val="16"/>
          <w:szCs w:val="16"/>
        </w:rPr>
        <w:t>1</w:t>
      </w:r>
      <w:r>
        <w:t xml:space="preserve"> x</w:t>
      </w:r>
      <w:r>
        <w:rPr>
          <w:sz w:val="16"/>
          <w:szCs w:val="16"/>
        </w:rPr>
        <w:t>1</w:t>
      </w:r>
      <w:r>
        <w:t xml:space="preserve"> + b</w:t>
      </w:r>
      <w:r>
        <w:rPr>
          <w:sz w:val="16"/>
          <w:szCs w:val="16"/>
        </w:rPr>
        <w:t>2</w:t>
      </w:r>
      <w:r>
        <w:t xml:space="preserve"> x</w:t>
      </w:r>
      <w:r>
        <w:rPr>
          <w:sz w:val="16"/>
          <w:szCs w:val="16"/>
        </w:rPr>
        <w:t>2</w:t>
      </w:r>
    </w:p>
    <w:p w:rsidR="00244BF9" w:rsidRDefault="0027386C">
      <w:pPr>
        <w:pStyle w:val="BodyText"/>
        <w:spacing w:line="360" w:lineRule="auto"/>
        <w:ind w:left="8" w:hanging="8"/>
        <w:jc w:val="both"/>
      </w:pPr>
      <w:proofErr w:type="spellStart"/>
      <w:proofErr w:type="gramStart"/>
      <w:r>
        <w:t>Dimana</w:t>
      </w:r>
      <w:proofErr w:type="spellEnd"/>
      <w:r>
        <w:t xml:space="preserve"> :</w:t>
      </w:r>
      <w:proofErr w:type="gramEnd"/>
    </w:p>
    <w:p w:rsidR="00244BF9" w:rsidRDefault="0027386C">
      <w:pPr>
        <w:pStyle w:val="BodyText"/>
        <w:tabs>
          <w:tab w:val="left" w:pos="0"/>
        </w:tabs>
        <w:spacing w:before="1" w:line="360" w:lineRule="auto"/>
        <w:ind w:right="16"/>
        <w:jc w:val="both"/>
      </w:pPr>
      <w:r>
        <w:t xml:space="preserve">y    </w:t>
      </w:r>
      <w:proofErr w:type="gramStart"/>
      <w:r>
        <w:t xml:space="preserve">=  </w:t>
      </w:r>
      <w:proofErr w:type="spellStart"/>
      <w:r>
        <w:t>Prestasi</w:t>
      </w:r>
      <w:proofErr w:type="spellEnd"/>
      <w:proofErr w:type="gramEnd"/>
      <w:r>
        <w:t xml:space="preserve"> </w:t>
      </w:r>
      <w:proofErr w:type="spellStart"/>
      <w:r>
        <w:t>Belajar</w:t>
      </w:r>
      <w:proofErr w:type="spellEnd"/>
    </w:p>
    <w:p w:rsidR="00244BF9" w:rsidRDefault="0027386C">
      <w:pPr>
        <w:pStyle w:val="BodyText"/>
        <w:tabs>
          <w:tab w:val="left" w:pos="0"/>
        </w:tabs>
        <w:spacing w:before="1" w:line="360" w:lineRule="auto"/>
        <w:ind w:right="16"/>
        <w:jc w:val="both"/>
      </w:pPr>
      <w:r>
        <w:t>X</w:t>
      </w:r>
      <w:proofErr w:type="gramStart"/>
      <w:r>
        <w:rPr>
          <w:sz w:val="16"/>
          <w:szCs w:val="16"/>
        </w:rPr>
        <w:t>1</w:t>
      </w:r>
      <w:r>
        <w:t xml:space="preserve">  =</w:t>
      </w:r>
      <w:proofErr w:type="gramEnd"/>
      <w:r>
        <w:t xml:space="preserve"> Nilai</w:t>
      </w:r>
      <w:r>
        <w:rPr>
          <w:spacing w:val="7"/>
        </w:rPr>
        <w:t xml:space="preserve"> </w:t>
      </w:r>
      <w:proofErr w:type="spellStart"/>
      <w:r>
        <w:rPr>
          <w:spacing w:val="-3"/>
        </w:rPr>
        <w:t>konstanta</w:t>
      </w:r>
      <w:proofErr w:type="spellEnd"/>
    </w:p>
    <w:p w:rsidR="00244BF9" w:rsidRDefault="0027386C">
      <w:pPr>
        <w:pStyle w:val="BodyText"/>
        <w:spacing w:line="360" w:lineRule="auto"/>
        <w:ind w:left="120" w:right="16" w:hangingChars="50" w:hanging="120"/>
        <w:jc w:val="both"/>
      </w:pPr>
      <w:r>
        <w:t>X</w:t>
      </w:r>
      <w:r>
        <w:rPr>
          <w:sz w:val="16"/>
          <w:szCs w:val="16"/>
        </w:rPr>
        <w:t xml:space="preserve">2   </w:t>
      </w:r>
      <w:r>
        <w:t xml:space="preserve">= </w:t>
      </w:r>
      <w:proofErr w:type="spellStart"/>
      <w:r>
        <w:t>kemandirian</w:t>
      </w:r>
      <w:proofErr w:type="spellEnd"/>
      <w:r>
        <w:t xml:space="preserve"> </w:t>
      </w:r>
      <w:proofErr w:type="spellStart"/>
      <w:r>
        <w:t>belajar</w:t>
      </w:r>
      <w:proofErr w:type="spellEnd"/>
      <w:r>
        <w:t xml:space="preserve"> </w:t>
      </w:r>
    </w:p>
    <w:p w:rsidR="00244BF9" w:rsidRDefault="0027386C">
      <w:pPr>
        <w:pStyle w:val="BodyText"/>
        <w:spacing w:line="360" w:lineRule="auto"/>
        <w:ind w:right="3340"/>
        <w:jc w:val="both"/>
      </w:pPr>
      <w:r>
        <w:t xml:space="preserve"> </w:t>
      </w:r>
      <m:oMath>
        <m:r>
          <m:rPr>
            <m:sty m:val="p"/>
          </m:rPr>
          <w:rPr>
            <w:rFonts w:ascii="Cambria Math" w:hAnsi="Cambria Math"/>
          </w:rPr>
          <m:t>β</m:t>
        </m:r>
      </m:oMath>
      <w:proofErr w:type="gramStart"/>
      <w:r>
        <w:rPr>
          <w:rFonts w:hAnsi="Cambria Math"/>
        </w:rPr>
        <w:t>i</w:t>
      </w:r>
      <w:r>
        <w:rPr>
          <w:rFonts w:hAnsi="Cambria Math"/>
          <w:sz w:val="16"/>
          <w:szCs w:val="16"/>
        </w:rPr>
        <w:t xml:space="preserve">  </w:t>
      </w:r>
      <w:r>
        <w:t>=</w:t>
      </w:r>
      <w:proofErr w:type="gramEnd"/>
      <w:r>
        <w:t xml:space="preserve"> parameter </w:t>
      </w:r>
      <w:proofErr w:type="spellStart"/>
      <w:r>
        <w:t>dalam</w:t>
      </w:r>
      <w:proofErr w:type="spellEnd"/>
      <w:r>
        <w:t xml:space="preserve"> </w:t>
      </w:r>
      <w:proofErr w:type="spellStart"/>
      <w:r>
        <w:t>regresi</w:t>
      </w:r>
      <w:proofErr w:type="spellEnd"/>
      <w:r>
        <w:t xml:space="preserve"> ( </w:t>
      </w:r>
      <w:proofErr w:type="spellStart"/>
      <w:r>
        <w:t>i</w:t>
      </w:r>
      <w:proofErr w:type="spellEnd"/>
      <w:r>
        <w:t xml:space="preserve"> = 0,1,2 )</w:t>
      </w:r>
    </w:p>
    <w:p w:rsidR="00244BF9" w:rsidRDefault="0027386C">
      <w:pPr>
        <w:pStyle w:val="BodyText"/>
        <w:spacing w:line="360" w:lineRule="auto"/>
        <w:ind w:right="16"/>
        <w:jc w:val="both"/>
      </w:pPr>
      <w:proofErr w:type="gramStart"/>
      <w:r>
        <w:rPr>
          <w:rFonts w:hAnsi="Cambria Math"/>
        </w:rPr>
        <w:t xml:space="preserve">bi  </w:t>
      </w:r>
      <w:r>
        <w:t>=</w:t>
      </w:r>
      <w:proofErr w:type="gramEnd"/>
      <w:r>
        <w:t xml:space="preserve">  estimator </w:t>
      </w:r>
      <w:proofErr w:type="spellStart"/>
      <w:r>
        <w:t>dalam</w:t>
      </w:r>
      <w:proofErr w:type="spellEnd"/>
      <w:r>
        <w:t xml:space="preserve"> </w:t>
      </w:r>
      <w:proofErr w:type="spellStart"/>
      <w:r>
        <w:t>regresi</w:t>
      </w:r>
      <w:proofErr w:type="spellEnd"/>
      <w:r>
        <w:t xml:space="preserve"> ( </w:t>
      </w:r>
      <w:proofErr w:type="spellStart"/>
      <w:r>
        <w:t>i</w:t>
      </w:r>
      <w:proofErr w:type="spellEnd"/>
      <w:r>
        <w:t xml:space="preserve"> = 0,1,2 )</w:t>
      </w:r>
    </w:p>
    <w:p w:rsidR="00244BF9" w:rsidRDefault="0027386C">
      <w:pPr>
        <w:pStyle w:val="BodyText"/>
        <w:spacing w:before="137" w:line="360" w:lineRule="auto"/>
        <w:ind w:rightChars="59" w:right="130"/>
        <w:jc w:val="both"/>
      </w:pPr>
      <w:r>
        <w:t xml:space="preserve"> </w:t>
      </w:r>
      <m:oMath>
        <m:r>
          <m:rPr>
            <m:sty m:val="p"/>
          </m:rPr>
          <w:rPr>
            <w:rFonts w:ascii="Cambria Math" w:hAnsi="Cambria Math"/>
          </w:rPr>
          <m:t>ε</m:t>
        </m:r>
      </m:oMath>
      <w:r>
        <w:rPr>
          <w:rFonts w:hAnsi="Cambria Math"/>
        </w:rPr>
        <w:t xml:space="preserve">  </w:t>
      </w:r>
      <w:r>
        <w:t xml:space="preserve">= </w:t>
      </w:r>
      <w:proofErr w:type="spellStart"/>
      <w:r>
        <w:t>Kekeliruan</w:t>
      </w:r>
      <w:proofErr w:type="spellEnd"/>
      <w:r>
        <w:t xml:space="preserve"> </w:t>
      </w:r>
      <w:proofErr w:type="spellStart"/>
      <w:r>
        <w:t>regresi</w:t>
      </w:r>
      <w:proofErr w:type="spellEnd"/>
    </w:p>
    <w:p w:rsidR="00244BF9" w:rsidRDefault="0027386C">
      <w:pPr>
        <w:pStyle w:val="BodyText"/>
        <w:spacing w:before="6" w:line="360" w:lineRule="auto"/>
        <w:ind w:right="397" w:firstLineChars="350" w:firstLine="840"/>
        <w:jc w:val="both"/>
        <w:rPr>
          <w:iCs/>
        </w:rPr>
      </w:pPr>
      <w:proofErr w:type="spellStart"/>
      <w:r>
        <w:rPr>
          <w:iCs/>
        </w:rPr>
        <w:t>Melalui</w:t>
      </w:r>
      <w:proofErr w:type="spellEnd"/>
      <w:r>
        <w:rPr>
          <w:iCs/>
        </w:rPr>
        <w:t xml:space="preserve"> </w:t>
      </w:r>
      <w:proofErr w:type="spellStart"/>
      <w:r>
        <w:rPr>
          <w:iCs/>
        </w:rPr>
        <w:t>analisis</w:t>
      </w:r>
      <w:proofErr w:type="spellEnd"/>
      <w:r>
        <w:rPr>
          <w:iCs/>
        </w:rPr>
        <w:t xml:space="preserve"> linear </w:t>
      </w:r>
      <w:proofErr w:type="spellStart"/>
      <w:r>
        <w:rPr>
          <w:iCs/>
        </w:rPr>
        <w:t>barganda</w:t>
      </w:r>
      <w:proofErr w:type="spellEnd"/>
      <w:r>
        <w:rPr>
          <w:iCs/>
        </w:rPr>
        <w:t xml:space="preserve"> </w:t>
      </w:r>
      <w:proofErr w:type="spellStart"/>
      <w:r>
        <w:rPr>
          <w:iCs/>
        </w:rPr>
        <w:t>dengan</w:t>
      </w:r>
      <w:proofErr w:type="spellEnd"/>
      <w:r>
        <w:rPr>
          <w:iCs/>
        </w:rPr>
        <w:t xml:space="preserve"> SPSS </w:t>
      </w:r>
      <w:proofErr w:type="spellStart"/>
      <w:r>
        <w:rPr>
          <w:iCs/>
        </w:rPr>
        <w:t>akan</w:t>
      </w:r>
      <w:proofErr w:type="spellEnd"/>
      <w:r>
        <w:rPr>
          <w:iCs/>
        </w:rPr>
        <w:t xml:space="preserve"> </w:t>
      </w:r>
      <w:proofErr w:type="spellStart"/>
      <w:r>
        <w:rPr>
          <w:iCs/>
        </w:rPr>
        <w:t>dihasilkan</w:t>
      </w:r>
      <w:proofErr w:type="spellEnd"/>
      <w:r>
        <w:rPr>
          <w:iCs/>
        </w:rPr>
        <w:t xml:space="preserve"> output</w:t>
      </w:r>
    </w:p>
    <w:p w:rsidR="00244BF9" w:rsidRDefault="0027386C">
      <w:pPr>
        <w:pStyle w:val="BodyText"/>
        <w:spacing w:before="6" w:line="360" w:lineRule="auto"/>
        <w:ind w:right="397"/>
        <w:jc w:val="both"/>
        <w:rPr>
          <w:iCs/>
        </w:rPr>
      </w:pPr>
      <w:r>
        <w:rPr>
          <w:iCs/>
        </w:rPr>
        <w:t xml:space="preserve">yang </w:t>
      </w:r>
      <w:proofErr w:type="spellStart"/>
      <w:r>
        <w:rPr>
          <w:iCs/>
        </w:rPr>
        <w:t>menunjukkan</w:t>
      </w:r>
      <w:proofErr w:type="spellEnd"/>
      <w:r>
        <w:rPr>
          <w:iCs/>
        </w:rPr>
        <w:t xml:space="preserve"> </w:t>
      </w:r>
      <w:proofErr w:type="spellStart"/>
      <w:r>
        <w:rPr>
          <w:iCs/>
        </w:rPr>
        <w:t>koefisien</w:t>
      </w:r>
      <w:proofErr w:type="spellEnd"/>
      <w:r>
        <w:rPr>
          <w:iCs/>
        </w:rPr>
        <w:t xml:space="preserve"> </w:t>
      </w:r>
      <w:proofErr w:type="spellStart"/>
      <w:r>
        <w:rPr>
          <w:iCs/>
        </w:rPr>
        <w:t>regresi</w:t>
      </w:r>
      <w:proofErr w:type="spellEnd"/>
      <w:r>
        <w:rPr>
          <w:iCs/>
        </w:rPr>
        <w:t xml:space="preserve">, </w:t>
      </w:r>
      <w:proofErr w:type="spellStart"/>
      <w:r>
        <w:rPr>
          <w:iCs/>
        </w:rPr>
        <w:t>hasil</w:t>
      </w:r>
      <w:proofErr w:type="spellEnd"/>
      <w:r>
        <w:rPr>
          <w:iCs/>
        </w:rPr>
        <w:t xml:space="preserve"> uji F. dan uji t yang </w:t>
      </w:r>
      <w:proofErr w:type="spellStart"/>
      <w:r>
        <w:rPr>
          <w:iCs/>
        </w:rPr>
        <w:t>digunakan</w:t>
      </w:r>
      <w:proofErr w:type="spellEnd"/>
      <w:r>
        <w:rPr>
          <w:iCs/>
        </w:rPr>
        <w:t xml:space="preserve"> </w:t>
      </w:r>
      <w:proofErr w:type="spellStart"/>
      <w:r>
        <w:rPr>
          <w:iCs/>
        </w:rPr>
        <w:t>untuk</w:t>
      </w:r>
      <w:proofErr w:type="spellEnd"/>
      <w:r>
        <w:rPr>
          <w:iCs/>
        </w:rPr>
        <w:t xml:space="preserve"> </w:t>
      </w:r>
      <w:proofErr w:type="spellStart"/>
      <w:r>
        <w:rPr>
          <w:iCs/>
        </w:rPr>
        <w:t>pengujian</w:t>
      </w:r>
      <w:proofErr w:type="spellEnd"/>
      <w:r>
        <w:rPr>
          <w:iCs/>
        </w:rPr>
        <w:t xml:space="preserve"> </w:t>
      </w:r>
      <w:proofErr w:type="spellStart"/>
      <w:r>
        <w:rPr>
          <w:iCs/>
        </w:rPr>
        <w:t>hipotesis</w:t>
      </w:r>
      <w:proofErr w:type="spellEnd"/>
      <w:r>
        <w:rPr>
          <w:iCs/>
        </w:rPr>
        <w:t xml:space="preserve">. Hasil uji F </w:t>
      </w:r>
      <w:proofErr w:type="spellStart"/>
      <w:r>
        <w:rPr>
          <w:iCs/>
        </w:rPr>
        <w:t>digunakan</w:t>
      </w:r>
      <w:proofErr w:type="spellEnd"/>
      <w:r>
        <w:rPr>
          <w:iCs/>
        </w:rPr>
        <w:t xml:space="preserve"> </w:t>
      </w:r>
      <w:proofErr w:type="spellStart"/>
      <w:r>
        <w:rPr>
          <w:iCs/>
        </w:rPr>
        <w:t>untuk</w:t>
      </w:r>
      <w:proofErr w:type="spellEnd"/>
      <w:r>
        <w:rPr>
          <w:iCs/>
        </w:rPr>
        <w:t xml:space="preserve"> </w:t>
      </w:r>
      <w:proofErr w:type="spellStart"/>
      <w:r>
        <w:rPr>
          <w:iCs/>
        </w:rPr>
        <w:t>melihat</w:t>
      </w:r>
      <w:proofErr w:type="spellEnd"/>
      <w:r>
        <w:rPr>
          <w:iCs/>
        </w:rPr>
        <w:t xml:space="preserve"> </w:t>
      </w:r>
      <w:proofErr w:type="spellStart"/>
      <w:r>
        <w:rPr>
          <w:iCs/>
        </w:rPr>
        <w:t>apakah</w:t>
      </w:r>
      <w:proofErr w:type="spellEnd"/>
      <w:r>
        <w:rPr>
          <w:iCs/>
        </w:rPr>
        <w:t xml:space="preserve"> </w:t>
      </w:r>
      <w:proofErr w:type="spellStart"/>
      <w:r>
        <w:rPr>
          <w:iCs/>
        </w:rPr>
        <w:t>ada</w:t>
      </w:r>
      <w:proofErr w:type="spellEnd"/>
      <w:r>
        <w:rPr>
          <w:iCs/>
        </w:rPr>
        <w:t xml:space="preserve"> </w:t>
      </w:r>
      <w:proofErr w:type="spellStart"/>
      <w:r>
        <w:rPr>
          <w:iCs/>
        </w:rPr>
        <w:t>pengaruh</w:t>
      </w:r>
      <w:proofErr w:type="spellEnd"/>
      <w:r>
        <w:rPr>
          <w:iCs/>
        </w:rPr>
        <w:t xml:space="preserve"> </w:t>
      </w:r>
      <w:proofErr w:type="spellStart"/>
      <w:r>
        <w:rPr>
          <w:iCs/>
        </w:rPr>
        <w:t>kedua</w:t>
      </w:r>
      <w:proofErr w:type="spellEnd"/>
      <w:r>
        <w:rPr>
          <w:iCs/>
        </w:rPr>
        <w:t xml:space="preserve"> </w:t>
      </w:r>
      <w:proofErr w:type="spellStart"/>
      <w:r>
        <w:rPr>
          <w:iCs/>
        </w:rPr>
        <w:t>variabel</w:t>
      </w:r>
      <w:proofErr w:type="spellEnd"/>
      <w:r>
        <w:rPr>
          <w:iCs/>
        </w:rPr>
        <w:t xml:space="preserve"> </w:t>
      </w:r>
      <w:proofErr w:type="spellStart"/>
      <w:r>
        <w:rPr>
          <w:iCs/>
        </w:rPr>
        <w:t>bebas</w:t>
      </w:r>
      <w:proofErr w:type="spellEnd"/>
      <w:r>
        <w:rPr>
          <w:iCs/>
        </w:rPr>
        <w:t xml:space="preserve"> </w:t>
      </w:r>
      <w:proofErr w:type="spellStart"/>
      <w:r>
        <w:rPr>
          <w:iCs/>
        </w:rPr>
        <w:t>secara</w:t>
      </w:r>
      <w:proofErr w:type="spellEnd"/>
      <w:r>
        <w:rPr>
          <w:iCs/>
        </w:rPr>
        <w:t xml:space="preserve"> </w:t>
      </w:r>
      <w:proofErr w:type="spellStart"/>
      <w:r>
        <w:rPr>
          <w:iCs/>
        </w:rPr>
        <w:t>bersama-sama</w:t>
      </w:r>
      <w:proofErr w:type="spellEnd"/>
      <w:r>
        <w:rPr>
          <w:iCs/>
        </w:rPr>
        <w:t xml:space="preserve">. Hasil uji t </w:t>
      </w:r>
      <w:proofErr w:type="spellStart"/>
      <w:r>
        <w:rPr>
          <w:iCs/>
        </w:rPr>
        <w:t>digunakan</w:t>
      </w:r>
      <w:proofErr w:type="spellEnd"/>
      <w:r>
        <w:rPr>
          <w:iCs/>
        </w:rPr>
        <w:t xml:space="preserve"> </w:t>
      </w:r>
      <w:proofErr w:type="spellStart"/>
      <w:r>
        <w:rPr>
          <w:iCs/>
        </w:rPr>
        <w:t>untuk</w:t>
      </w:r>
      <w:proofErr w:type="spellEnd"/>
      <w:r>
        <w:rPr>
          <w:iCs/>
        </w:rPr>
        <w:t xml:space="preserve"> </w:t>
      </w:r>
      <w:proofErr w:type="spellStart"/>
      <w:r>
        <w:rPr>
          <w:iCs/>
        </w:rPr>
        <w:t>melihat</w:t>
      </w:r>
      <w:proofErr w:type="spellEnd"/>
      <w:r>
        <w:rPr>
          <w:iCs/>
        </w:rPr>
        <w:t xml:space="preserve"> </w:t>
      </w:r>
      <w:proofErr w:type="spellStart"/>
      <w:r>
        <w:rPr>
          <w:iCs/>
        </w:rPr>
        <w:t>pengaruh</w:t>
      </w:r>
      <w:proofErr w:type="spellEnd"/>
      <w:r>
        <w:rPr>
          <w:iCs/>
        </w:rPr>
        <w:t xml:space="preserve"> </w:t>
      </w:r>
      <w:proofErr w:type="spellStart"/>
      <w:r>
        <w:rPr>
          <w:iCs/>
        </w:rPr>
        <w:t>masing-masing</w:t>
      </w:r>
      <w:proofErr w:type="spellEnd"/>
      <w:r>
        <w:rPr>
          <w:iCs/>
        </w:rPr>
        <w:t xml:space="preserve"> </w:t>
      </w:r>
      <w:proofErr w:type="spellStart"/>
      <w:r>
        <w:rPr>
          <w:iCs/>
        </w:rPr>
        <w:t>variabel</w:t>
      </w:r>
      <w:proofErr w:type="spellEnd"/>
      <w:r>
        <w:rPr>
          <w:iCs/>
        </w:rPr>
        <w:t xml:space="preserve"> </w:t>
      </w:r>
      <w:proofErr w:type="spellStart"/>
      <w:r>
        <w:rPr>
          <w:iCs/>
        </w:rPr>
        <w:t>bebas</w:t>
      </w:r>
      <w:proofErr w:type="spellEnd"/>
      <w:r>
        <w:rPr>
          <w:iCs/>
        </w:rPr>
        <w:t xml:space="preserve"> </w:t>
      </w:r>
      <w:proofErr w:type="spellStart"/>
      <w:r>
        <w:rPr>
          <w:iCs/>
        </w:rPr>
        <w:t>terhadap</w:t>
      </w:r>
      <w:proofErr w:type="spellEnd"/>
      <w:r>
        <w:rPr>
          <w:iCs/>
        </w:rPr>
        <w:t xml:space="preserve"> </w:t>
      </w:r>
      <w:proofErr w:type="spellStart"/>
      <w:r>
        <w:rPr>
          <w:iCs/>
        </w:rPr>
        <w:t>variabel</w:t>
      </w:r>
      <w:proofErr w:type="spellEnd"/>
      <w:r>
        <w:rPr>
          <w:iCs/>
        </w:rPr>
        <w:t xml:space="preserve"> </w:t>
      </w:r>
      <w:proofErr w:type="spellStart"/>
      <w:r>
        <w:rPr>
          <w:iCs/>
        </w:rPr>
        <w:lastRenderedPageBreak/>
        <w:t>terikat</w:t>
      </w:r>
      <w:proofErr w:type="spellEnd"/>
      <w:r>
        <w:rPr>
          <w:iCs/>
        </w:rPr>
        <w:t xml:space="preserve">. </w:t>
      </w:r>
      <w:proofErr w:type="spellStart"/>
      <w:r>
        <w:rPr>
          <w:iCs/>
        </w:rPr>
        <w:t>Adapun</w:t>
      </w:r>
      <w:proofErr w:type="spellEnd"/>
      <w:r>
        <w:rPr>
          <w:iCs/>
        </w:rPr>
        <w:t xml:space="preserve"> </w:t>
      </w:r>
      <w:proofErr w:type="spellStart"/>
      <w:r>
        <w:rPr>
          <w:iCs/>
        </w:rPr>
        <w:t>kriteria</w:t>
      </w:r>
      <w:proofErr w:type="spellEnd"/>
      <w:r>
        <w:rPr>
          <w:iCs/>
        </w:rPr>
        <w:t xml:space="preserve"> </w:t>
      </w:r>
      <w:proofErr w:type="spellStart"/>
      <w:r>
        <w:rPr>
          <w:iCs/>
        </w:rPr>
        <w:t>pengujian</w:t>
      </w:r>
      <w:proofErr w:type="spellEnd"/>
      <w:r>
        <w:rPr>
          <w:iCs/>
        </w:rPr>
        <w:t xml:space="preserve"> </w:t>
      </w:r>
      <w:proofErr w:type="spellStart"/>
      <w:r>
        <w:rPr>
          <w:iCs/>
        </w:rPr>
        <w:t>hipotesis</w:t>
      </w:r>
      <w:proofErr w:type="spellEnd"/>
      <w:r>
        <w:rPr>
          <w:iCs/>
        </w:rPr>
        <w:t xml:space="preserve"> yang </w:t>
      </w:r>
      <w:proofErr w:type="spellStart"/>
      <w:r>
        <w:rPr>
          <w:iCs/>
        </w:rPr>
        <w:t>digunakan</w:t>
      </w:r>
      <w:proofErr w:type="spellEnd"/>
      <w:r>
        <w:rPr>
          <w:iCs/>
        </w:rPr>
        <w:t xml:space="preserve"> </w:t>
      </w:r>
      <w:proofErr w:type="spellStart"/>
      <w:r>
        <w:rPr>
          <w:iCs/>
        </w:rPr>
        <w:t>yaitu</w:t>
      </w:r>
      <w:proofErr w:type="spellEnd"/>
      <w:r>
        <w:rPr>
          <w:iCs/>
        </w:rPr>
        <w:t xml:space="preserve"> </w:t>
      </w:r>
      <w:proofErr w:type="spellStart"/>
      <w:r>
        <w:rPr>
          <w:iCs/>
        </w:rPr>
        <w:t>jika</w:t>
      </w:r>
      <w:proofErr w:type="spellEnd"/>
      <w:r>
        <w:rPr>
          <w:iCs/>
        </w:rPr>
        <w:t xml:space="preserve"> </w:t>
      </w:r>
      <w:r>
        <w:rPr>
          <w:i/>
        </w:rPr>
        <w:t>p-value</w:t>
      </w:r>
      <w:r>
        <w:rPr>
          <w:iCs/>
        </w:rPr>
        <w:t xml:space="preserve"> </w:t>
      </w:r>
      <w:proofErr w:type="spellStart"/>
      <w:r>
        <w:rPr>
          <w:iCs/>
        </w:rPr>
        <w:t>lebih</w:t>
      </w:r>
      <w:proofErr w:type="spellEnd"/>
      <w:r>
        <w:rPr>
          <w:iCs/>
        </w:rPr>
        <w:t xml:space="preserve"> </w:t>
      </w:r>
      <w:proofErr w:type="spellStart"/>
      <w:r>
        <w:rPr>
          <w:iCs/>
        </w:rPr>
        <w:t>kecil</w:t>
      </w:r>
      <w:proofErr w:type="spellEnd"/>
      <w:r>
        <w:rPr>
          <w:iCs/>
        </w:rPr>
        <w:t xml:space="preserve"> </w:t>
      </w:r>
      <w:proofErr w:type="spellStart"/>
      <w:r>
        <w:rPr>
          <w:iCs/>
        </w:rPr>
        <w:t>dari</w:t>
      </w:r>
      <w:proofErr w:type="spellEnd"/>
      <w:r>
        <w:rPr>
          <w:iCs/>
        </w:rPr>
        <w:t xml:space="preserve"> pada </w:t>
      </w:r>
      <w:proofErr w:type="spellStart"/>
      <w:r>
        <w:rPr>
          <w:iCs/>
        </w:rPr>
        <w:t>taraf</w:t>
      </w:r>
      <w:proofErr w:type="spellEnd"/>
      <w:r>
        <w:rPr>
          <w:iCs/>
        </w:rPr>
        <w:t xml:space="preserve"> </w:t>
      </w:r>
      <w:proofErr w:type="spellStart"/>
      <w:r>
        <w:rPr>
          <w:iCs/>
        </w:rPr>
        <w:t>kesignifikanan</w:t>
      </w:r>
      <w:proofErr w:type="spellEnd"/>
      <w:r>
        <w:rPr>
          <w:iCs/>
        </w:rPr>
        <w:t xml:space="preserve">( </w:t>
      </w:r>
      <m:oMath>
        <m:r>
          <m:rPr>
            <m:sty m:val="p"/>
          </m:rPr>
          <w:rPr>
            <w:rFonts w:ascii="Cambria Math" w:hAnsi="Cambria Math"/>
          </w:rPr>
          <m:t>α</m:t>
        </m:r>
      </m:oMath>
      <w:r>
        <w:rPr>
          <w:iCs/>
        </w:rPr>
        <w:t xml:space="preserve"> = 0,05) maka H</w:t>
      </w:r>
      <w:r>
        <w:rPr>
          <w:iCs/>
          <w:sz w:val="16"/>
          <w:szCs w:val="16"/>
        </w:rPr>
        <w:t>0</w:t>
      </w:r>
      <w:r>
        <w:rPr>
          <w:iCs/>
        </w:rPr>
        <w:t xml:space="preserve">, </w:t>
      </w:r>
      <w:proofErr w:type="spellStart"/>
      <w:r>
        <w:rPr>
          <w:iCs/>
        </w:rPr>
        <w:t>ditolak</w:t>
      </w:r>
      <w:proofErr w:type="spellEnd"/>
      <w:r>
        <w:rPr>
          <w:iCs/>
        </w:rPr>
        <w:t xml:space="preserve"> dan H</w:t>
      </w:r>
      <w:r>
        <w:rPr>
          <w:iCs/>
          <w:sz w:val="16"/>
          <w:szCs w:val="16"/>
        </w:rPr>
        <w:t>1</w:t>
      </w:r>
      <w:r>
        <w:rPr>
          <w:iCs/>
        </w:rPr>
        <w:t xml:space="preserve">, </w:t>
      </w:r>
      <w:proofErr w:type="spellStart"/>
      <w:r>
        <w:rPr>
          <w:iCs/>
        </w:rPr>
        <w:t>diterima</w:t>
      </w:r>
      <w:proofErr w:type="spellEnd"/>
      <w:r>
        <w:rPr>
          <w:iCs/>
        </w:rPr>
        <w:t xml:space="preserve">, dan </w:t>
      </w:r>
      <w:proofErr w:type="spellStart"/>
      <w:r>
        <w:rPr>
          <w:iCs/>
        </w:rPr>
        <w:t>jika</w:t>
      </w:r>
      <w:proofErr w:type="spellEnd"/>
      <w:r>
        <w:rPr>
          <w:iCs/>
        </w:rPr>
        <w:t xml:space="preserve"> </w:t>
      </w:r>
      <w:r>
        <w:rPr>
          <w:i/>
        </w:rPr>
        <w:t>p-value</w:t>
      </w:r>
      <w:r>
        <w:rPr>
          <w:iCs/>
        </w:rPr>
        <w:t xml:space="preserve"> </w:t>
      </w:r>
      <w:proofErr w:type="spellStart"/>
      <w:r>
        <w:rPr>
          <w:iCs/>
        </w:rPr>
        <w:t>lebih</w:t>
      </w:r>
      <w:proofErr w:type="spellEnd"/>
      <w:r>
        <w:rPr>
          <w:iCs/>
        </w:rPr>
        <w:t xml:space="preserve"> </w:t>
      </w:r>
      <w:proofErr w:type="spellStart"/>
      <w:r>
        <w:rPr>
          <w:iCs/>
        </w:rPr>
        <w:t>besar</w:t>
      </w:r>
      <w:proofErr w:type="spellEnd"/>
      <w:r>
        <w:rPr>
          <w:iCs/>
        </w:rPr>
        <w:t xml:space="preserve"> </w:t>
      </w:r>
      <w:proofErr w:type="spellStart"/>
      <w:r>
        <w:rPr>
          <w:iCs/>
        </w:rPr>
        <w:t>daripada</w:t>
      </w:r>
      <w:proofErr w:type="spellEnd"/>
      <w:r>
        <w:rPr>
          <w:iCs/>
        </w:rPr>
        <w:t xml:space="preserve"> </w:t>
      </w:r>
      <m:oMath>
        <m:r>
          <m:rPr>
            <m:sty m:val="p"/>
          </m:rPr>
          <w:rPr>
            <w:rFonts w:ascii="Cambria Math" w:hAnsi="Cambria Math"/>
          </w:rPr>
          <m:t>α</m:t>
        </m:r>
      </m:oMath>
      <w:r>
        <w:rPr>
          <w:iCs/>
        </w:rPr>
        <w:t xml:space="preserve"> maka Ho diterima dan H</w:t>
      </w:r>
      <w:r>
        <w:rPr>
          <w:iCs/>
          <w:sz w:val="16"/>
          <w:szCs w:val="16"/>
        </w:rPr>
        <w:t>1</w:t>
      </w:r>
      <w:r>
        <w:rPr>
          <w:iCs/>
        </w:rPr>
        <w:t xml:space="preserve">, </w:t>
      </w:r>
      <w:proofErr w:type="spellStart"/>
      <w:r>
        <w:rPr>
          <w:iCs/>
        </w:rPr>
        <w:t>ditolak</w:t>
      </w:r>
      <w:proofErr w:type="spellEnd"/>
      <w:r>
        <w:rPr>
          <w:iCs/>
        </w:rPr>
        <w:t xml:space="preserve"> </w:t>
      </w:r>
      <w:proofErr w:type="gramStart"/>
      <w:r>
        <w:rPr>
          <w:iCs/>
        </w:rPr>
        <w:t xml:space="preserve">( </w:t>
      </w:r>
      <w:proofErr w:type="spellStart"/>
      <w:r>
        <w:rPr>
          <w:iCs/>
        </w:rPr>
        <w:t>Tiro</w:t>
      </w:r>
      <w:proofErr w:type="spellEnd"/>
      <w:proofErr w:type="gramEnd"/>
      <w:r>
        <w:rPr>
          <w:iCs/>
        </w:rPr>
        <w:t xml:space="preserve"> 2018 ).</w:t>
      </w:r>
    </w:p>
    <w:p w:rsidR="00244BF9" w:rsidRDefault="00244BF9">
      <w:pPr>
        <w:pStyle w:val="BodyText"/>
        <w:spacing w:before="6" w:line="360" w:lineRule="auto"/>
        <w:ind w:right="397"/>
        <w:jc w:val="both"/>
        <w:rPr>
          <w:iCs/>
        </w:rPr>
      </w:pPr>
    </w:p>
    <w:p w:rsidR="00244BF9" w:rsidRDefault="00244BF9">
      <w:pPr>
        <w:pStyle w:val="BodyText"/>
        <w:spacing w:before="6" w:line="360" w:lineRule="auto"/>
        <w:ind w:right="397"/>
        <w:jc w:val="both"/>
        <w:rPr>
          <w:iCs/>
        </w:rPr>
      </w:pPr>
    </w:p>
    <w:p w:rsidR="00244BF9" w:rsidRDefault="00244BF9">
      <w:pPr>
        <w:pStyle w:val="BodyText"/>
        <w:spacing w:before="6" w:line="360" w:lineRule="auto"/>
        <w:ind w:right="397"/>
        <w:jc w:val="both"/>
        <w:rPr>
          <w:iCs/>
        </w:rPr>
      </w:pPr>
    </w:p>
    <w:sectPr w:rsidR="00244BF9" w:rsidSect="001576E4">
      <w:headerReference w:type="even" r:id="rId8"/>
      <w:headerReference w:type="default" r:id="rId9"/>
      <w:footerReference w:type="even" r:id="rId10"/>
      <w:footerReference w:type="default" r:id="rId11"/>
      <w:headerReference w:type="first" r:id="rId12"/>
      <w:footerReference w:type="first" r:id="rId13"/>
      <w:pgSz w:w="11909" w:h="16833"/>
      <w:pgMar w:top="2275" w:right="1699" w:bottom="1699" w:left="2275" w:header="717" w:footer="0"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082" w:rsidRDefault="004B5082">
      <w:pPr>
        <w:spacing w:line="240" w:lineRule="auto"/>
      </w:pPr>
      <w:r>
        <w:separator/>
      </w:r>
    </w:p>
  </w:endnote>
  <w:endnote w:type="continuationSeparator" w:id="0">
    <w:p w:rsidR="004B5082" w:rsidRDefault="004B5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rif">
    <w:altName w:val="Segoe Print"/>
    <w:charset w:val="00"/>
    <w:family w:val="auto"/>
    <w:pitch w:val="default"/>
  </w:font>
  <w:font w:name="sans-serif">
    <w:altName w:val="Segoe Print"/>
    <w:charset w:val="00"/>
    <w:family w:val="auto"/>
    <w:pitch w:val="default"/>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DF" w:rsidRDefault="00023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9" w:rsidRDefault="0027386C">
    <w:pPr>
      <w:rPr>
        <w:color w:val="000000"/>
      </w:rPr>
    </w:pPr>
    <w:r>
      <w:rPr>
        <w:color w:val="000000"/>
      </w:rPr>
      <w:tab/>
    </w:r>
    <w:r>
      <w:rPr>
        <w:color w:val="000000"/>
      </w:rPr>
      <w:tab/>
    </w:r>
    <w:r>
      <w:rPr>
        <w:color w:val="000000"/>
      </w:rPr>
      <w:tab/>
    </w:r>
    <w:r>
      <w:rPr>
        <w:color w:val="000000"/>
      </w:rPr>
      <w:tab/>
    </w:r>
  </w:p>
  <w:p w:rsidR="00244BF9" w:rsidRDefault="0027386C">
    <w:pPr>
      <w:spacing w:after="0" w:line="240" w:lineRule="auto"/>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9" w:rsidRDefault="0027386C">
    <w:pPr>
      <w:tabs>
        <w:tab w:val="center" w:pos="4680"/>
        <w:tab w:val="right" w:pos="9360"/>
      </w:tabs>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fldChar w:fldCharType="begin"/>
    </w:r>
    <w:r>
      <w:rPr>
        <w:rFonts w:ascii="Times New Roman" w:hAnsi="Times New Roman" w:cs="Times New Roman"/>
        <w:color w:val="000000"/>
        <w:sz w:val="24"/>
      </w:rPr>
      <w:instrText>PAGE</w:instrText>
    </w:r>
    <w:r>
      <w:rPr>
        <w:rFonts w:ascii="Times New Roman" w:hAnsi="Times New Roman" w:cs="Times New Roman"/>
        <w:color w:val="000000"/>
        <w:sz w:val="24"/>
      </w:rPr>
      <w:fldChar w:fldCharType="separate"/>
    </w:r>
    <w:r w:rsidR="001576E4">
      <w:rPr>
        <w:rFonts w:ascii="Times New Roman" w:hAnsi="Times New Roman" w:cs="Times New Roman"/>
        <w:noProof/>
        <w:color w:val="000000"/>
        <w:sz w:val="24"/>
      </w:rPr>
      <w:t>109</w:t>
    </w:r>
    <w:r>
      <w:rPr>
        <w:rFonts w:ascii="Times New Roman" w:hAnsi="Times New Roman" w:cs="Times New Roman"/>
        <w:color w:val="000000"/>
        <w:sz w:val="24"/>
      </w:rPr>
      <w:fldChar w:fldCharType="end"/>
    </w:r>
  </w:p>
  <w:p w:rsidR="00244BF9" w:rsidRDefault="00244BF9">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082" w:rsidRDefault="004B5082">
      <w:pPr>
        <w:spacing w:after="0"/>
      </w:pPr>
      <w:r>
        <w:separator/>
      </w:r>
    </w:p>
  </w:footnote>
  <w:footnote w:type="continuationSeparator" w:id="0">
    <w:p w:rsidR="004B5082" w:rsidRDefault="004B50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DF" w:rsidRDefault="000232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7699"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9" w:rsidRDefault="000232DF">
    <w:pPr>
      <w:tabs>
        <w:tab w:val="center" w:pos="4680"/>
        <w:tab w:val="right" w:pos="9360"/>
      </w:tabs>
      <w:spacing w:after="0" w:line="240" w:lineRule="auto"/>
      <w:jc w:val="right"/>
      <w:rPr>
        <w:rFonts w:ascii="Times New Roman" w:hAnsi="Times New Roman" w:cs="Times New Roman"/>
        <w:color w:val="000000"/>
        <w:sz w:val="24"/>
      </w:rPr>
    </w:pPr>
    <w:r>
      <w:rPr>
        <w:rFonts w:ascii="Times New Roman" w:hAnsi="Times New Roman" w:cs="Times New Roman"/>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7700"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27386C">
      <w:rPr>
        <w:rFonts w:ascii="Times New Roman" w:hAnsi="Times New Roman" w:cs="Times New Roman"/>
        <w:color w:val="000000"/>
        <w:sz w:val="24"/>
      </w:rPr>
      <w:fldChar w:fldCharType="begin"/>
    </w:r>
    <w:r w:rsidR="0027386C">
      <w:rPr>
        <w:rFonts w:ascii="Times New Roman" w:hAnsi="Times New Roman" w:cs="Times New Roman"/>
        <w:color w:val="000000"/>
        <w:sz w:val="24"/>
      </w:rPr>
      <w:instrText>PAGE</w:instrText>
    </w:r>
    <w:r w:rsidR="0027386C">
      <w:rPr>
        <w:rFonts w:ascii="Times New Roman" w:hAnsi="Times New Roman" w:cs="Times New Roman"/>
        <w:color w:val="000000"/>
        <w:sz w:val="24"/>
      </w:rPr>
      <w:fldChar w:fldCharType="separate"/>
    </w:r>
    <w:r w:rsidR="001576E4">
      <w:rPr>
        <w:rFonts w:ascii="Times New Roman" w:hAnsi="Times New Roman" w:cs="Times New Roman"/>
        <w:noProof/>
        <w:color w:val="000000"/>
        <w:sz w:val="24"/>
      </w:rPr>
      <w:t>32</w:t>
    </w:r>
    <w:r w:rsidR="0027386C">
      <w:rPr>
        <w:rFonts w:ascii="Times New Roman" w:hAnsi="Times New Roman" w:cs="Times New Roman"/>
        <w:color w:val="000000"/>
        <w:sz w:val="24"/>
      </w:rPr>
      <w:fldChar w:fldCharType="end"/>
    </w:r>
  </w:p>
  <w:p w:rsidR="00244BF9" w:rsidRDefault="00244BF9">
    <w:pP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DF" w:rsidRDefault="000232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7698"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BEC8"/>
    <w:multiLevelType w:val="singleLevel"/>
    <w:tmpl w:val="146ABEC8"/>
    <w:lvl w:ilvl="0">
      <w:start w:val="1"/>
      <w:numFmt w:val="lowerLetter"/>
      <w:suff w:val="space"/>
      <w:lvlText w:val="%1."/>
      <w:lvlJc w:val="left"/>
    </w:lvl>
  </w:abstractNum>
  <w:abstractNum w:abstractNumId="1" w15:restartNumberingAfterBreak="0">
    <w:nsid w:val="311B65D0"/>
    <w:multiLevelType w:val="singleLevel"/>
    <w:tmpl w:val="311B65D0"/>
    <w:lvl w:ilvl="0">
      <w:start w:val="1"/>
      <w:numFmt w:val="decimal"/>
      <w:suff w:val="space"/>
      <w:lvlText w:val="%1."/>
      <w:lvlJc w:val="left"/>
    </w:lvl>
  </w:abstractNum>
  <w:abstractNum w:abstractNumId="2" w15:restartNumberingAfterBreak="0">
    <w:nsid w:val="5650BA7A"/>
    <w:multiLevelType w:val="singleLevel"/>
    <w:tmpl w:val="5650BA7A"/>
    <w:lvl w:ilvl="0">
      <w:start w:val="1"/>
      <w:numFmt w:val="decimal"/>
      <w:suff w:val="space"/>
      <w:lvlText w:val="%1."/>
      <w:lvlJc w:val="left"/>
    </w:lvl>
  </w:abstractNum>
  <w:abstractNum w:abstractNumId="3" w15:restartNumberingAfterBreak="0">
    <w:nsid w:val="7F095206"/>
    <w:multiLevelType w:val="multilevel"/>
    <w:tmpl w:val="7F095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xZjqdjQnuxlTzh29FYu6X2WcL3b7EgWdQAG8Wa46s5fPVga1iEd+4K4VD494xKzLHyoCLxtHamP/NcXKUWFcuQ==" w:salt="5kUr9eW6gHWTQjAobY8fgA=="/>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0C9"/>
    <w:rsid w:val="00006C3F"/>
    <w:rsid w:val="00006CF3"/>
    <w:rsid w:val="00007626"/>
    <w:rsid w:val="000232DF"/>
    <w:rsid w:val="00032E23"/>
    <w:rsid w:val="00032E94"/>
    <w:rsid w:val="00043B55"/>
    <w:rsid w:val="0007312A"/>
    <w:rsid w:val="000919FC"/>
    <w:rsid w:val="000A7DDE"/>
    <w:rsid w:val="000C388D"/>
    <w:rsid w:val="000D67B8"/>
    <w:rsid w:val="001576E4"/>
    <w:rsid w:val="0016166A"/>
    <w:rsid w:val="00172A27"/>
    <w:rsid w:val="00172C03"/>
    <w:rsid w:val="0017548F"/>
    <w:rsid w:val="001844D4"/>
    <w:rsid w:val="001B53BD"/>
    <w:rsid w:val="001E0182"/>
    <w:rsid w:val="00244BF9"/>
    <w:rsid w:val="00267A72"/>
    <w:rsid w:val="0027386C"/>
    <w:rsid w:val="00280168"/>
    <w:rsid w:val="002A45E0"/>
    <w:rsid w:val="002D01D9"/>
    <w:rsid w:val="002D4574"/>
    <w:rsid w:val="0030182B"/>
    <w:rsid w:val="00333CDF"/>
    <w:rsid w:val="00361347"/>
    <w:rsid w:val="00383F5A"/>
    <w:rsid w:val="003B1543"/>
    <w:rsid w:val="003B4D82"/>
    <w:rsid w:val="003C07E3"/>
    <w:rsid w:val="0040189D"/>
    <w:rsid w:val="00425747"/>
    <w:rsid w:val="00436A64"/>
    <w:rsid w:val="00445A3F"/>
    <w:rsid w:val="00467AAF"/>
    <w:rsid w:val="00490B1A"/>
    <w:rsid w:val="00490DAC"/>
    <w:rsid w:val="004A383C"/>
    <w:rsid w:val="004B5082"/>
    <w:rsid w:val="004D690D"/>
    <w:rsid w:val="005065E6"/>
    <w:rsid w:val="00510C89"/>
    <w:rsid w:val="00514935"/>
    <w:rsid w:val="00525C91"/>
    <w:rsid w:val="005A01B5"/>
    <w:rsid w:val="005E44BE"/>
    <w:rsid w:val="00601A19"/>
    <w:rsid w:val="00612E24"/>
    <w:rsid w:val="006131FA"/>
    <w:rsid w:val="00626953"/>
    <w:rsid w:val="00670894"/>
    <w:rsid w:val="006741C4"/>
    <w:rsid w:val="00686F0F"/>
    <w:rsid w:val="006931B7"/>
    <w:rsid w:val="006A6E95"/>
    <w:rsid w:val="006C4C07"/>
    <w:rsid w:val="007753C1"/>
    <w:rsid w:val="00777B57"/>
    <w:rsid w:val="007B67B8"/>
    <w:rsid w:val="007B74C8"/>
    <w:rsid w:val="007F12D6"/>
    <w:rsid w:val="00836B3C"/>
    <w:rsid w:val="00843124"/>
    <w:rsid w:val="00850732"/>
    <w:rsid w:val="00854729"/>
    <w:rsid w:val="00897390"/>
    <w:rsid w:val="0089778B"/>
    <w:rsid w:val="008C42D9"/>
    <w:rsid w:val="00911812"/>
    <w:rsid w:val="00916183"/>
    <w:rsid w:val="009360C3"/>
    <w:rsid w:val="00963B65"/>
    <w:rsid w:val="009B4187"/>
    <w:rsid w:val="009E0EA1"/>
    <w:rsid w:val="00A042F2"/>
    <w:rsid w:val="00A06044"/>
    <w:rsid w:val="00A162A0"/>
    <w:rsid w:val="00A1653A"/>
    <w:rsid w:val="00A21422"/>
    <w:rsid w:val="00A3583D"/>
    <w:rsid w:val="00A82CC9"/>
    <w:rsid w:val="00A927EC"/>
    <w:rsid w:val="00A964BC"/>
    <w:rsid w:val="00AE2B45"/>
    <w:rsid w:val="00AF1FC9"/>
    <w:rsid w:val="00B60367"/>
    <w:rsid w:val="00B804D7"/>
    <w:rsid w:val="00B857B4"/>
    <w:rsid w:val="00BB2B8B"/>
    <w:rsid w:val="00BE26BE"/>
    <w:rsid w:val="00C51160"/>
    <w:rsid w:val="00C52B78"/>
    <w:rsid w:val="00CD4273"/>
    <w:rsid w:val="00D072F5"/>
    <w:rsid w:val="00D10F87"/>
    <w:rsid w:val="00D16047"/>
    <w:rsid w:val="00DD2E4C"/>
    <w:rsid w:val="00DE25C1"/>
    <w:rsid w:val="00DE2AAE"/>
    <w:rsid w:val="00E15B47"/>
    <w:rsid w:val="00E417EF"/>
    <w:rsid w:val="00E4266D"/>
    <w:rsid w:val="00E90A76"/>
    <w:rsid w:val="00EA3C34"/>
    <w:rsid w:val="00EA4B7B"/>
    <w:rsid w:val="00EC74F7"/>
    <w:rsid w:val="00EF2BCB"/>
    <w:rsid w:val="00F11547"/>
    <w:rsid w:val="00F5116D"/>
    <w:rsid w:val="00FE66E9"/>
    <w:rsid w:val="00FF051B"/>
    <w:rsid w:val="045D69CE"/>
    <w:rsid w:val="047F2885"/>
    <w:rsid w:val="04E1374D"/>
    <w:rsid w:val="05444B58"/>
    <w:rsid w:val="06863B44"/>
    <w:rsid w:val="071309B8"/>
    <w:rsid w:val="0903673C"/>
    <w:rsid w:val="094C43E1"/>
    <w:rsid w:val="09643DB7"/>
    <w:rsid w:val="09801F04"/>
    <w:rsid w:val="0B8777A6"/>
    <w:rsid w:val="0BA74144"/>
    <w:rsid w:val="0D821724"/>
    <w:rsid w:val="0DBE0BA0"/>
    <w:rsid w:val="0E69371E"/>
    <w:rsid w:val="0E6C2EF3"/>
    <w:rsid w:val="0E9E4916"/>
    <w:rsid w:val="0F9632FC"/>
    <w:rsid w:val="12C10F87"/>
    <w:rsid w:val="12C37172"/>
    <w:rsid w:val="167C3002"/>
    <w:rsid w:val="17944EBB"/>
    <w:rsid w:val="193E04F7"/>
    <w:rsid w:val="199E4E3F"/>
    <w:rsid w:val="19E05DBE"/>
    <w:rsid w:val="1C8865D6"/>
    <w:rsid w:val="1F5B6764"/>
    <w:rsid w:val="22294DFD"/>
    <w:rsid w:val="232A1671"/>
    <w:rsid w:val="233F59BC"/>
    <w:rsid w:val="24573678"/>
    <w:rsid w:val="261D59F0"/>
    <w:rsid w:val="299303DE"/>
    <w:rsid w:val="2C062227"/>
    <w:rsid w:val="2C94189E"/>
    <w:rsid w:val="2F352A6C"/>
    <w:rsid w:val="2FEE5942"/>
    <w:rsid w:val="306C3E99"/>
    <w:rsid w:val="32A559F2"/>
    <w:rsid w:val="32BE65DD"/>
    <w:rsid w:val="36215DF9"/>
    <w:rsid w:val="38073BD7"/>
    <w:rsid w:val="3F3D2E41"/>
    <w:rsid w:val="402707A4"/>
    <w:rsid w:val="42D95825"/>
    <w:rsid w:val="44C71714"/>
    <w:rsid w:val="46192F15"/>
    <w:rsid w:val="47C03A14"/>
    <w:rsid w:val="481D093C"/>
    <w:rsid w:val="482E4018"/>
    <w:rsid w:val="486859A6"/>
    <w:rsid w:val="4A46019D"/>
    <w:rsid w:val="4C835716"/>
    <w:rsid w:val="4F1D15EB"/>
    <w:rsid w:val="50174278"/>
    <w:rsid w:val="51712A55"/>
    <w:rsid w:val="56D80343"/>
    <w:rsid w:val="598055A3"/>
    <w:rsid w:val="599B5E09"/>
    <w:rsid w:val="5C5D5AB0"/>
    <w:rsid w:val="5D1641B8"/>
    <w:rsid w:val="5D246319"/>
    <w:rsid w:val="5DE53D24"/>
    <w:rsid w:val="60AD6131"/>
    <w:rsid w:val="613E7AA1"/>
    <w:rsid w:val="64F344D1"/>
    <w:rsid w:val="65DB726F"/>
    <w:rsid w:val="668577DA"/>
    <w:rsid w:val="680E087D"/>
    <w:rsid w:val="689A68E9"/>
    <w:rsid w:val="69283C6B"/>
    <w:rsid w:val="69AC4DB9"/>
    <w:rsid w:val="6E260344"/>
    <w:rsid w:val="6FAA13DD"/>
    <w:rsid w:val="711F7ED4"/>
    <w:rsid w:val="727908B8"/>
    <w:rsid w:val="75124DA1"/>
    <w:rsid w:val="760B6285"/>
    <w:rsid w:val="769E7B38"/>
    <w:rsid w:val="771F7D67"/>
    <w:rsid w:val="7F9731E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docId w15:val="{46900559-CA05-4CFC-80C8-384CF847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id-ID"/>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keepLines/>
      <w:spacing w:before="200" w:after="0" w:line="480" w:lineRule="auto"/>
      <w:jc w:val="both"/>
      <w:outlineLvl w:val="1"/>
    </w:pPr>
    <w:rPr>
      <w:rFonts w:ascii="Times New Roman" w:eastAsia="Times New Roman" w:hAnsi="Times New Roman" w:cs="Times New Roman"/>
      <w:b/>
      <w:sz w:val="24"/>
      <w:szCs w:val="24"/>
      <w:lang w:val="en-US" w:eastAsia="id-ID"/>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keepNext/>
      <w:keepLines/>
      <w:spacing w:before="240" w:after="64" w:line="320" w:lineRule="auto"/>
      <w:jc w:val="both"/>
      <w:outlineLvl w:val="5"/>
    </w:pPr>
    <w:rPr>
      <w:rFonts w:ascii="Times New Roman" w:eastAsia="Times New Roman" w:hAnsi="Times New Roman" w:cs="Times New Roman"/>
      <w:b/>
      <w:sz w:val="24"/>
      <w:szCs w:val="24"/>
      <w:lang w:val="en-US" w:eastAsia="id-ID"/>
    </w:rPr>
  </w:style>
  <w:style w:type="paragraph" w:styleId="Heading7">
    <w:name w:val="heading 7"/>
    <w:basedOn w:val="Normal"/>
    <w:next w:val="Normal"/>
    <w:uiPriority w:val="9"/>
    <w:unhideWhenUsed/>
    <w:qFormat/>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qFormat/>
    <w:pPr>
      <w:widowControl w:val="0"/>
      <w:suppressAutoHyphens/>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keepNext/>
      <w:keepLines/>
      <w:spacing w:before="360" w:after="80" w:line="360" w:lineRule="auto"/>
      <w:jc w:val="both"/>
    </w:pPr>
    <w:rPr>
      <w:rFonts w:ascii="Georgia" w:eastAsia="Georgia" w:hAnsi="Georgia" w:cs="Georgia"/>
      <w:i/>
      <w:color w:val="666666"/>
      <w:sz w:val="48"/>
      <w:szCs w:val="48"/>
      <w:lang w:val="en-US" w:eastAsia="id-ID"/>
    </w:rPr>
  </w:style>
  <w:style w:type="table" w:styleId="TableGrid">
    <w:name w:val="Table Grid"/>
    <w:basedOn w:val="TableNormal"/>
    <w:uiPriority w:val="59"/>
    <w:qFormat/>
    <w:pPr>
      <w:jc w:val="both"/>
    </w:pPr>
    <w:rPr>
      <w:rFonts w:eastAsia="Times New Roman"/>
      <w:sz w:val="24"/>
      <w:szCs w:val="24"/>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keepNext/>
      <w:keepLines/>
      <w:spacing w:before="480" w:after="120" w:line="360" w:lineRule="auto"/>
      <w:jc w:val="both"/>
    </w:pPr>
    <w:rPr>
      <w:rFonts w:ascii="Times New Roman" w:eastAsia="Times New Roman" w:hAnsi="Times New Roman" w:cs="Times New Roman"/>
      <w:b/>
      <w:sz w:val="72"/>
      <w:szCs w:val="72"/>
      <w:lang w:val="en-US" w:eastAsia="id-I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qFormat/>
    <w:rPr>
      <w:rFonts w:ascii="Times New Roman" w:eastAsia="Times New Roman" w:hAnsi="Times New Roman" w:cs="Times New Roman"/>
      <w:b/>
      <w:sz w:val="24"/>
      <w:szCs w:val="24"/>
      <w:lang w:val="en-US" w:eastAsia="id-ID"/>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qFormat/>
    <w:rPr>
      <w:rFonts w:ascii="Times New Roman" w:eastAsia="Times New Roman" w:hAnsi="Times New Roman" w:cs="Times New Roman"/>
      <w:b/>
      <w:sz w:val="24"/>
      <w:szCs w:val="24"/>
      <w:lang w:val="en-US" w:eastAsia="id-ID"/>
    </w:rPr>
  </w:style>
  <w:style w:type="character" w:customStyle="1" w:styleId="hgkelc">
    <w:name w:val="hgkelc"/>
    <w:basedOn w:val="DefaultParagraphFont"/>
    <w:qFormat/>
  </w:style>
  <w:style w:type="paragraph" w:styleId="ListParagraph">
    <w:name w:val="List Paragraph"/>
    <w:basedOn w:val="Normal"/>
    <w:link w:val="ListParagraphChar"/>
    <w:uiPriority w:val="34"/>
    <w:qFormat/>
    <w:pPr>
      <w:spacing w:line="360" w:lineRule="auto"/>
      <w:ind w:left="720"/>
      <w:contextualSpacing/>
      <w:jc w:val="both"/>
    </w:pPr>
    <w:rPr>
      <w:rFonts w:ascii="Times New Roman" w:eastAsia="Times New Roman" w:hAnsi="Times New Roman" w:cs="Times New Roman"/>
      <w:sz w:val="24"/>
      <w:szCs w:val="24"/>
      <w:lang w:val="en-US" w:eastAsia="id-ID"/>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4"/>
      <w:lang w:val="en-US" w:eastAsia="id-ID"/>
    </w:rPr>
  </w:style>
  <w:style w:type="character" w:customStyle="1" w:styleId="markedcontent">
    <w:name w:val="markedcontent"/>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TitleChar">
    <w:name w:val="Title Char"/>
    <w:basedOn w:val="DefaultParagraphFont"/>
    <w:link w:val="Title"/>
    <w:qFormat/>
    <w:rPr>
      <w:rFonts w:ascii="Times New Roman" w:eastAsia="Times New Roman" w:hAnsi="Times New Roman" w:cs="Times New Roman"/>
      <w:b/>
      <w:sz w:val="72"/>
      <w:szCs w:val="72"/>
      <w:lang w:val="en-US" w:eastAsia="id-ID"/>
    </w:rPr>
  </w:style>
  <w:style w:type="character" w:customStyle="1" w:styleId="SubtitleChar">
    <w:name w:val="Subtitle Char"/>
    <w:basedOn w:val="DefaultParagraphFont"/>
    <w:link w:val="Subtitle"/>
    <w:qFormat/>
    <w:rPr>
      <w:rFonts w:ascii="Georgia" w:eastAsia="Georgia" w:hAnsi="Georgia" w:cs="Georgia"/>
      <w:i/>
      <w:color w:val="666666"/>
      <w:sz w:val="48"/>
      <w:szCs w:val="48"/>
      <w:lang w:val="en-US" w:eastAsia="id-ID"/>
    </w:rPr>
  </w:style>
  <w:style w:type="table" w:customStyle="1" w:styleId="24">
    <w:name w:val="24"/>
    <w:basedOn w:val="TableNormal"/>
    <w:qFormat/>
    <w:pPr>
      <w:widowControl w:val="0"/>
      <w:spacing w:line="360" w:lineRule="auto"/>
      <w:jc w:val="both"/>
    </w:pPr>
    <w:rPr>
      <w:rFonts w:eastAsia="Times New Roman"/>
      <w:sz w:val="24"/>
      <w:szCs w:val="24"/>
      <w:lang w:eastAsia="id-ID"/>
    </w:rPr>
    <w:tblPr/>
  </w:style>
  <w:style w:type="table" w:customStyle="1" w:styleId="23">
    <w:name w:val="23"/>
    <w:basedOn w:val="TableNormal"/>
    <w:qFormat/>
    <w:pPr>
      <w:widowControl w:val="0"/>
      <w:spacing w:line="360" w:lineRule="auto"/>
      <w:jc w:val="both"/>
    </w:pPr>
    <w:rPr>
      <w:rFonts w:eastAsia="Times New Roman"/>
      <w:sz w:val="24"/>
      <w:szCs w:val="24"/>
      <w:lang w:eastAsia="id-ID"/>
    </w:rPr>
    <w:tblPr/>
  </w:style>
  <w:style w:type="table" w:customStyle="1" w:styleId="18">
    <w:name w:val="18"/>
    <w:basedOn w:val="TableNormal"/>
    <w:qFormat/>
    <w:pPr>
      <w:widowControl w:val="0"/>
      <w:spacing w:line="360" w:lineRule="auto"/>
      <w:jc w:val="both"/>
    </w:pPr>
    <w:rPr>
      <w:rFonts w:eastAsia="Times New Roman"/>
      <w:sz w:val="24"/>
      <w:szCs w:val="24"/>
      <w:lang w:eastAsia="id-ID"/>
    </w:rPr>
    <w:tblPr/>
  </w:style>
  <w:style w:type="table" w:customStyle="1" w:styleId="17">
    <w:name w:val="17"/>
    <w:basedOn w:val="TableNormal"/>
    <w:qFormat/>
    <w:pPr>
      <w:widowControl w:val="0"/>
      <w:spacing w:line="360" w:lineRule="auto"/>
      <w:jc w:val="both"/>
    </w:pPr>
    <w:rPr>
      <w:rFonts w:eastAsia="Times New Roman"/>
      <w:sz w:val="24"/>
      <w:szCs w:val="24"/>
      <w:lang w:eastAsia="id-ID"/>
    </w:rPr>
    <w:tblPr/>
  </w:style>
  <w:style w:type="table" w:customStyle="1" w:styleId="16">
    <w:name w:val="16"/>
    <w:basedOn w:val="TableNormal"/>
    <w:qFormat/>
    <w:pPr>
      <w:widowControl w:val="0"/>
      <w:spacing w:line="360" w:lineRule="auto"/>
      <w:jc w:val="both"/>
    </w:pPr>
    <w:rPr>
      <w:rFonts w:eastAsia="Times New Roman"/>
      <w:sz w:val="24"/>
      <w:szCs w:val="24"/>
      <w:lang w:eastAsia="id-ID"/>
    </w:rPr>
    <w:tblPr/>
  </w:style>
  <w:style w:type="table" w:customStyle="1" w:styleId="15">
    <w:name w:val="15"/>
    <w:basedOn w:val="TableNormal"/>
    <w:qFormat/>
    <w:pPr>
      <w:widowControl w:val="0"/>
      <w:spacing w:line="360" w:lineRule="auto"/>
      <w:jc w:val="both"/>
    </w:pPr>
    <w:rPr>
      <w:rFonts w:eastAsia="Times New Roman"/>
      <w:sz w:val="24"/>
      <w:szCs w:val="24"/>
      <w:lang w:eastAsia="id-ID"/>
    </w:rPr>
    <w:tblPr/>
  </w:style>
  <w:style w:type="table" w:customStyle="1" w:styleId="14">
    <w:name w:val="14"/>
    <w:basedOn w:val="TableNormal"/>
    <w:qFormat/>
    <w:pPr>
      <w:widowControl w:val="0"/>
      <w:spacing w:line="360" w:lineRule="auto"/>
      <w:jc w:val="both"/>
    </w:pPr>
    <w:rPr>
      <w:rFonts w:eastAsia="Times New Roman"/>
      <w:sz w:val="24"/>
      <w:szCs w:val="24"/>
      <w:lang w:eastAsia="id-ID"/>
    </w:rPr>
    <w:tblPr/>
  </w:style>
  <w:style w:type="table" w:customStyle="1" w:styleId="13">
    <w:name w:val="13"/>
    <w:basedOn w:val="TableNormal"/>
    <w:qFormat/>
    <w:pPr>
      <w:widowControl w:val="0"/>
      <w:spacing w:line="360" w:lineRule="auto"/>
      <w:jc w:val="both"/>
    </w:pPr>
    <w:rPr>
      <w:rFonts w:eastAsia="Times New Roman"/>
      <w:sz w:val="24"/>
      <w:szCs w:val="24"/>
      <w:lang w:eastAsia="id-ID"/>
    </w:rPr>
    <w:tblPr/>
  </w:style>
  <w:style w:type="table" w:customStyle="1" w:styleId="10">
    <w:name w:val="10"/>
    <w:basedOn w:val="TableNormal"/>
    <w:qFormat/>
    <w:pPr>
      <w:widowControl w:val="0"/>
      <w:spacing w:line="360" w:lineRule="auto"/>
      <w:jc w:val="both"/>
    </w:pPr>
    <w:rPr>
      <w:rFonts w:eastAsia="Times New Roman"/>
      <w:sz w:val="24"/>
      <w:szCs w:val="24"/>
      <w:lang w:eastAsia="id-ID"/>
    </w:rPr>
    <w:tblPr/>
  </w:style>
  <w:style w:type="table" w:customStyle="1" w:styleId="9">
    <w:name w:val="9"/>
    <w:basedOn w:val="TableNormal"/>
    <w:qFormat/>
    <w:pPr>
      <w:widowControl w:val="0"/>
      <w:spacing w:line="360" w:lineRule="auto"/>
      <w:jc w:val="both"/>
    </w:pPr>
    <w:rPr>
      <w:rFonts w:eastAsia="Times New Roman"/>
      <w:sz w:val="24"/>
      <w:szCs w:val="24"/>
      <w:lang w:eastAsia="id-ID"/>
    </w:rPr>
    <w:tblPr/>
  </w:style>
  <w:style w:type="table" w:customStyle="1" w:styleId="6">
    <w:name w:val="6"/>
    <w:basedOn w:val="TableNormal"/>
    <w:qFormat/>
    <w:pPr>
      <w:widowControl w:val="0"/>
      <w:spacing w:line="360" w:lineRule="auto"/>
      <w:jc w:val="both"/>
    </w:pPr>
    <w:rPr>
      <w:rFonts w:eastAsia="Times New Roman"/>
      <w:sz w:val="24"/>
      <w:szCs w:val="24"/>
      <w:lang w:eastAsia="id-ID"/>
    </w:rPr>
    <w:tblPr/>
  </w:style>
  <w:style w:type="table" w:customStyle="1" w:styleId="5">
    <w:name w:val="5"/>
    <w:basedOn w:val="TableNormal"/>
    <w:qFormat/>
    <w:pPr>
      <w:widowControl w:val="0"/>
      <w:spacing w:line="360" w:lineRule="auto"/>
      <w:jc w:val="both"/>
    </w:pPr>
    <w:rPr>
      <w:rFonts w:eastAsia="Times New Roman"/>
      <w:sz w:val="24"/>
      <w:szCs w:val="24"/>
      <w:lang w:eastAsia="id-ID"/>
    </w:rPr>
    <w:tblPr/>
  </w:style>
  <w:style w:type="table" w:customStyle="1" w:styleId="4">
    <w:name w:val="4"/>
    <w:basedOn w:val="TableNormal"/>
    <w:qFormat/>
    <w:pPr>
      <w:widowControl w:val="0"/>
      <w:spacing w:line="360" w:lineRule="auto"/>
      <w:jc w:val="both"/>
    </w:pPr>
    <w:rPr>
      <w:rFonts w:eastAsia="Times New Roman"/>
      <w:sz w:val="24"/>
      <w:szCs w:val="24"/>
      <w:lang w:eastAsia="id-ID"/>
    </w:rPr>
    <w:tblPr/>
  </w:style>
  <w:style w:type="table" w:customStyle="1" w:styleId="3">
    <w:name w:val="3"/>
    <w:basedOn w:val="TableNormal"/>
    <w:qFormat/>
    <w:pPr>
      <w:widowControl w:val="0"/>
      <w:spacing w:line="360" w:lineRule="auto"/>
      <w:jc w:val="both"/>
    </w:pPr>
    <w:rPr>
      <w:rFonts w:eastAsia="Times New Roman"/>
      <w:sz w:val="24"/>
      <w:szCs w:val="24"/>
      <w:lang w:eastAsia="id-ID"/>
    </w:rPr>
    <w:tblPr/>
  </w:style>
  <w:style w:type="table" w:customStyle="1" w:styleId="2">
    <w:name w:val="2"/>
    <w:basedOn w:val="TableNormal"/>
    <w:qFormat/>
    <w:pPr>
      <w:widowControl w:val="0"/>
      <w:spacing w:line="360" w:lineRule="auto"/>
      <w:jc w:val="both"/>
    </w:pPr>
    <w:rPr>
      <w:rFonts w:eastAsia="Times New Roman"/>
      <w:sz w:val="24"/>
      <w:szCs w:val="24"/>
      <w:lang w:eastAsia="id-ID"/>
    </w:rPr>
    <w:tblPr/>
  </w:style>
  <w:style w:type="table" w:customStyle="1" w:styleId="1">
    <w:name w:val="1"/>
    <w:basedOn w:val="TableNormal"/>
    <w:qFormat/>
    <w:pPr>
      <w:widowControl w:val="0"/>
      <w:spacing w:line="360" w:lineRule="auto"/>
      <w:jc w:val="both"/>
    </w:pPr>
    <w:rPr>
      <w:rFonts w:eastAsia="Times New Roman"/>
      <w:sz w:val="24"/>
      <w:szCs w:val="24"/>
      <w:lang w:eastAsia="id-ID"/>
    </w:rPr>
    <w:tblPr/>
  </w:style>
  <w:style w:type="character" w:customStyle="1" w:styleId="mjx-char">
    <w:name w:val="mjx-char"/>
    <w:basedOn w:val="DefaultParagraphFont"/>
    <w:qFormat/>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jc w:val="both"/>
    </w:pPr>
    <w:rPr>
      <w:rFonts w:eastAsiaTheme="minorHAnsi" w:cstheme="minorBidi"/>
      <w:sz w:val="24"/>
      <w:szCs w:val="22"/>
      <w:lang w:val="zh-CN"/>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Default">
    <w:name w:val="Default"/>
    <w:uiPriority w:val="99"/>
    <w:unhideWhenUsed/>
    <w:qFormat/>
    <w:pPr>
      <w:widowControl w:val="0"/>
      <w:autoSpaceDE w:val="0"/>
      <w:autoSpaceDN w:val="0"/>
      <w:adjustRightInd w:val="0"/>
    </w:pPr>
    <w:rPr>
      <w:rFonts w:eastAsia="Times New Roman"/>
      <w:color w:val="000000"/>
      <w:sz w:val="24"/>
      <w:szCs w:val="24"/>
    </w:rPr>
  </w:style>
  <w:style w:type="paragraph" w:customStyle="1" w:styleId="TableParagraph">
    <w:name w:val="Table Paragraph"/>
    <w:basedOn w:val="Normal"/>
    <w:uiPriority w:val="1"/>
    <w:qFormat/>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1990</Words>
  <Characters>11343</Characters>
  <Application>Microsoft Office Word</Application>
  <DocSecurity>0</DocSecurity>
  <Lines>94</Lines>
  <Paragraphs>26</Paragraphs>
  <ScaleCrop>false</ScaleCrop>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2023-01-06T04:04:00Z</cp:lastPrinted>
  <dcterms:created xsi:type="dcterms:W3CDTF">2023-10-03T07:48:00Z</dcterms:created>
  <dcterms:modified xsi:type="dcterms:W3CDTF">2024-11-28T02:53:00Z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B928B1ACF9604BE687384782EE6FE16A</vt:lpwstr>
  </property>
</Properties>
</file>