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59" w:rsidRPr="004E14A6" w:rsidRDefault="00B63259" w:rsidP="00B632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A6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105"/>
        <w:gridCol w:w="6536"/>
        <w:gridCol w:w="576"/>
      </w:tblGrid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Daftar Isi...................................................................</w:t>
            </w:r>
            <w:r w:rsidRPr="004E14A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</w:tc>
        <w:tc>
          <w:tcPr>
            <w:tcW w:w="567" w:type="dxa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Daftar Gambar.........................................................</w:t>
            </w:r>
            <w:r w:rsidRPr="004E14A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</w:tc>
        <w:tc>
          <w:tcPr>
            <w:tcW w:w="567" w:type="dxa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iv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Daftar Tabel.............................................................</w:t>
            </w:r>
            <w:r w:rsidRPr="004E14A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567" w:type="dxa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Daftar Lampiran...........................................................................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I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PENDAHULUAN....................................................</w:t>
            </w:r>
            <w:r w:rsidRPr="004E14A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567" w:type="dxa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1.1.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Latar Belakang...........................................................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67" w:type="dxa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1.2.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Identifikasi Masalah...................................................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1.3.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Batasan Masalah........................................................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Rumusan Masalah.....................................................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1.5.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Penelitian.......................................................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1.6.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Manfaat Penelitian.....................................................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II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</w:rPr>
              <w:t>TINJAUAN PUSTAKA…………………………………………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</w:t>
            </w:r>
          </w:p>
        </w:tc>
        <w:tc>
          <w:tcPr>
            <w:tcW w:w="6523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Kerangka Konseptual......................................................................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2.1.1.</w:t>
            </w:r>
          </w:p>
        </w:tc>
        <w:tc>
          <w:tcPr>
            <w:tcW w:w="6523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Pendekatakan </w:t>
            </w:r>
            <w:r w:rsidRPr="004E14A6">
              <w:rPr>
                <w:rFonts w:ascii="Times New Roman" w:hAnsi="Times New Roman" w:cs="Times New Roman"/>
                <w:i/>
                <w:sz w:val="24"/>
                <w:szCs w:val="24"/>
              </w:rPr>
              <w:t>Contextual Teaching and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(CTL)…..........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2.1.2.</w:t>
            </w:r>
          </w:p>
        </w:tc>
        <w:tc>
          <w:tcPr>
            <w:tcW w:w="6523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Keterampilan Berpikir Kritis...........................................................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2.1.3.</w:t>
            </w:r>
          </w:p>
        </w:tc>
        <w:tc>
          <w:tcPr>
            <w:tcW w:w="6523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Perilaku Berkarakter Peserta Didik..................................................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2.1.4.</w:t>
            </w:r>
          </w:p>
        </w:tc>
        <w:tc>
          <w:tcPr>
            <w:tcW w:w="6523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Teori Van Hiele dalam Geometri....................................................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2.1.5.</w:t>
            </w:r>
          </w:p>
        </w:tc>
        <w:tc>
          <w:tcPr>
            <w:tcW w:w="6523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Bangun Ruang Sisi Datar....................................................</w:t>
            </w:r>
          </w:p>
        </w:tc>
        <w:tc>
          <w:tcPr>
            <w:tcW w:w="567" w:type="dxa"/>
          </w:tcPr>
          <w:p w:rsidR="00B63259" w:rsidRPr="0082173F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82173F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2.1.6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567" w:type="dxa"/>
            <w:vAlign w:val="center"/>
          </w:tcPr>
          <w:p w:rsidR="00B63259" w:rsidRPr="00F61ADE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</w:tcPr>
          <w:p w:rsidR="00B63259" w:rsidRPr="00F61AD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Berpikir..........................................................................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B63259" w:rsidRPr="00F61ADE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III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METODE PENELITIAN.........................................</w:t>
            </w:r>
            <w:r w:rsidRPr="004E14A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</w:t>
            </w: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Penelitian...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3.2.</w:t>
            </w:r>
          </w:p>
        </w:tc>
        <w:tc>
          <w:tcPr>
            <w:tcW w:w="6523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dan Waktu Penelitian.........................................................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Populasi dan Sampel Penelitian..................................</w:t>
            </w:r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Populasi Penelitian..........................................................................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3.3.2.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Sampel Penelitian...........................................................................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3.4.</w:t>
            </w:r>
          </w:p>
        </w:tc>
        <w:tc>
          <w:tcPr>
            <w:tcW w:w="6523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Desain Penelitian............................................................................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3.5.</w:t>
            </w:r>
          </w:p>
        </w:tc>
        <w:tc>
          <w:tcPr>
            <w:tcW w:w="6523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Prosedur Penelitian..........................................................................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3.6.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3.7.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Data………………………………………..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3.8.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Data………………………………………………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3.9.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4E14A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B63259" w:rsidRPr="00900EA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IV</w:t>
            </w:r>
          </w:p>
        </w:tc>
        <w:tc>
          <w:tcPr>
            <w:tcW w:w="6523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 PENELITIAN DAN PEMBAHASAN…………………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4.1.1.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4.1.2.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4.1.3.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4.1.4.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……………...........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4.1.5.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…………………..........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4.1.6.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4.1.7.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Berberkarakter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………………............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Homogenitas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307C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4.2.1.</w:t>
            </w: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Data………………………………………..</w:t>
            </w:r>
          </w:p>
        </w:tc>
        <w:tc>
          <w:tcPr>
            <w:tcW w:w="567" w:type="dxa"/>
            <w:vAlign w:val="center"/>
          </w:tcPr>
          <w:p w:rsidR="00B63259" w:rsidRPr="00307C11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1874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4.2.2.</w:t>
            </w:r>
          </w:p>
        </w:tc>
        <w:tc>
          <w:tcPr>
            <w:tcW w:w="6523" w:type="dxa"/>
          </w:tcPr>
          <w:p w:rsidR="00B63259" w:rsidRPr="001874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Homogenitas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Data……………………………………..</w:t>
            </w:r>
          </w:p>
        </w:tc>
        <w:tc>
          <w:tcPr>
            <w:tcW w:w="567" w:type="dxa"/>
            <w:vAlign w:val="center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1874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3" w:type="dxa"/>
          </w:tcPr>
          <w:p w:rsidR="00B63259" w:rsidRPr="00187411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67" w:type="dxa"/>
            <w:vAlign w:val="center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4.3.1.</w:t>
            </w:r>
          </w:p>
        </w:tc>
        <w:tc>
          <w:tcPr>
            <w:tcW w:w="6523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4.3.2.</w:t>
            </w:r>
          </w:p>
        </w:tc>
        <w:tc>
          <w:tcPr>
            <w:tcW w:w="6523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4.3.3.</w:t>
            </w:r>
          </w:p>
        </w:tc>
        <w:tc>
          <w:tcPr>
            <w:tcW w:w="6523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B63259" w:rsidRPr="004E14A6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523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4.4.1.</w:t>
            </w:r>
          </w:p>
        </w:tc>
        <w:tc>
          <w:tcPr>
            <w:tcW w:w="6523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Perbedaan Signifikan Prilaku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Berkarakter</w:t>
            </w:r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(Mandiri, Rasa Ingin Tahu Dan Tanggung Jawab) Dengan Pendekatan CTL Dengan Peserta Didik Yang Belajar Dengan Pendekatan Ekspositori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4.4.2.</w:t>
            </w:r>
          </w:p>
        </w:tc>
        <w:tc>
          <w:tcPr>
            <w:tcW w:w="6523" w:type="dxa"/>
          </w:tcPr>
          <w:p w:rsidR="00B63259" w:rsidRPr="00DE053E" w:rsidRDefault="00B63259" w:rsidP="00455DB0">
            <w:pPr>
              <w:pStyle w:val="ListParagraph"/>
              <w:spacing w:after="0" w:line="240" w:lineRule="auto"/>
              <w:ind w:left="0" w:hanging="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Perbedaan Signifikan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Kemampuan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Berpikir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Kritis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Dengan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Pendekatan CTL Dengan Peserta Didik Yang Belajar Dengan Pendekatan Ekspositori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4.4.3.</w:t>
            </w:r>
          </w:p>
        </w:tc>
        <w:tc>
          <w:tcPr>
            <w:tcW w:w="6523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Interaksi Pendekatan CTL Dengan Prilaku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Berkarakter</w:t>
            </w:r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(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Mandiri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Rasa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Ingin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Tahu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Tanggung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Jawab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) Terhadap Kemampuan Berpikir Kritis Peserta Didik Kelas VIII Semester II MTs Al – Ittihadiyah Pada Materi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Bangun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Ruang</w:t>
            </w:r>
            <w:proofErr w:type="spellEnd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5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Sisi</w:t>
            </w:r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053E">
              <w:rPr>
                <w:rFonts w:ascii="Times New Roman" w:hAnsi="Times New Roman" w:cs="Times New Roman"/>
                <w:bCs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</w:t>
            </w: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59" w:rsidRPr="004E14A6" w:rsidTr="00455DB0">
        <w:tc>
          <w:tcPr>
            <w:tcW w:w="1127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V</w:t>
            </w:r>
          </w:p>
        </w:tc>
        <w:tc>
          <w:tcPr>
            <w:tcW w:w="6523" w:type="dxa"/>
          </w:tcPr>
          <w:p w:rsidR="00B63259" w:rsidRPr="00DE053E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KESIMPULAN DAN SARAN…………………………………..</w:t>
            </w:r>
          </w:p>
        </w:tc>
        <w:tc>
          <w:tcPr>
            <w:tcW w:w="567" w:type="dxa"/>
            <w:vAlign w:val="center"/>
          </w:tcPr>
          <w:p w:rsidR="00B63259" w:rsidRPr="00DE053E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3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3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63259" w:rsidRPr="004E14A6" w:rsidTr="00455DB0">
        <w:tc>
          <w:tcPr>
            <w:tcW w:w="1127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B63259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259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59" w:rsidRPr="004E14A6" w:rsidTr="00455DB0">
        <w:trPr>
          <w:trHeight w:val="204"/>
        </w:trPr>
        <w:tc>
          <w:tcPr>
            <w:tcW w:w="1127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23" w:type="dxa"/>
          </w:tcPr>
          <w:p w:rsidR="00B63259" w:rsidRPr="004E14A6" w:rsidRDefault="00B63259" w:rsidP="00455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A6">
              <w:rPr>
                <w:rFonts w:ascii="Times New Roman" w:hAnsi="Times New Roman" w:cs="Times New Roman"/>
                <w:b/>
                <w:sz w:val="24"/>
                <w:szCs w:val="24"/>
              </w:rPr>
              <w:t>DAFTAR PUSTAKA……………………………………………</w:t>
            </w:r>
          </w:p>
        </w:tc>
        <w:tc>
          <w:tcPr>
            <w:tcW w:w="567" w:type="dxa"/>
            <w:vAlign w:val="center"/>
          </w:tcPr>
          <w:p w:rsidR="00B63259" w:rsidRPr="00DE053E" w:rsidRDefault="00B63259" w:rsidP="0045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2D7B29" w:rsidRDefault="00B63259">
      <w:bookmarkStart w:id="0" w:name="_GoBack"/>
      <w:bookmarkEnd w:id="0"/>
    </w:p>
    <w:sectPr w:rsidR="002D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59"/>
    <w:rsid w:val="005752ED"/>
    <w:rsid w:val="00B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B6325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B6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B6325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B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2023-09-15T10:23:00Z</dcterms:created>
  <dcterms:modified xsi:type="dcterms:W3CDTF">2023-09-15T10:23:00Z</dcterms:modified>
</cp:coreProperties>
</file>