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73D4" w14:textId="77777777" w:rsidR="00BB5389" w:rsidRPr="00DF7BBA" w:rsidRDefault="00BB5389" w:rsidP="00BB5389">
      <w:pPr>
        <w:pStyle w:val="Heading1"/>
        <w:rPr>
          <w:rFonts w:eastAsia="Times New Roman"/>
          <w:lang w:val="en-ID" w:eastAsia="en-ID"/>
        </w:rPr>
      </w:pPr>
      <w:bookmarkStart w:id="0" w:name="_Hlk139308651"/>
      <w:bookmarkStart w:id="1" w:name="_Toc90742045"/>
      <w:bookmarkStart w:id="2" w:name="_Toc139182592"/>
      <w:r w:rsidRPr="00DF7BBA">
        <w:rPr>
          <w:rFonts w:eastAsia="Times New Roman"/>
          <w:lang w:val="en-ID" w:eastAsia="en-ID"/>
        </w:rPr>
        <w:t>ABSTRAK</w:t>
      </w:r>
      <w:bookmarkEnd w:id="2"/>
    </w:p>
    <w:bookmarkEnd w:id="0"/>
    <w:p w14:paraId="7FD75F8F" w14:textId="77777777" w:rsidR="00BB5389" w:rsidRPr="00DF7BBA" w:rsidRDefault="00BB5389" w:rsidP="00BB5389">
      <w:pPr>
        <w:rPr>
          <w:lang w:val="en-ID" w:eastAsia="en-ID"/>
        </w:rPr>
      </w:pPr>
    </w:p>
    <w:p w14:paraId="0479DF19" w14:textId="77777777" w:rsidR="00BB5389" w:rsidRPr="00DF7BBA" w:rsidRDefault="00BB5389" w:rsidP="00BB5389">
      <w:pPr>
        <w:ind w:left="-567" w:right="-284"/>
        <w:jc w:val="center"/>
        <w:rPr>
          <w:rFonts w:eastAsia="Calibri" w:cs="Times New Roman"/>
          <w:b/>
          <w:bCs/>
          <w:szCs w:val="24"/>
          <w:lang w:val="en-ID"/>
        </w:rPr>
      </w:pPr>
      <w:r w:rsidRPr="00DF7BBA">
        <w:rPr>
          <w:rFonts w:eastAsia="Calibri" w:cs="Times New Roman"/>
          <w:b/>
          <w:bCs/>
          <w:szCs w:val="24"/>
          <w:lang w:val="en-ID"/>
        </w:rPr>
        <w:t xml:space="preserve">PERBEDAAN KEMAMPUAN BERPIKIR KREATIF DAN </w:t>
      </w:r>
    </w:p>
    <w:p w14:paraId="52707628" w14:textId="77777777" w:rsidR="00BB5389" w:rsidRPr="00DF7BBA" w:rsidRDefault="00BB5389" w:rsidP="00BB5389">
      <w:pPr>
        <w:ind w:left="-567" w:right="-284"/>
        <w:jc w:val="center"/>
        <w:rPr>
          <w:rFonts w:eastAsia="Calibri" w:cs="Times New Roman"/>
          <w:b/>
          <w:bCs/>
          <w:szCs w:val="24"/>
          <w:lang w:val="en-ID"/>
        </w:rPr>
      </w:pPr>
      <w:r w:rsidRPr="00DF7BBA">
        <w:rPr>
          <w:rFonts w:eastAsia="Calibri" w:cs="Times New Roman"/>
          <w:b/>
          <w:bCs/>
          <w:szCs w:val="24"/>
          <w:lang w:val="en-ID"/>
        </w:rPr>
        <w:t>KEMAMPUAN PEMECAHAN MASALAH DITINJAU</w:t>
      </w:r>
    </w:p>
    <w:p w14:paraId="3F71BF96" w14:textId="77777777" w:rsidR="00BB5389" w:rsidRPr="00DF7BBA" w:rsidRDefault="00BB5389" w:rsidP="00BB5389">
      <w:pPr>
        <w:ind w:left="-567" w:right="-284"/>
        <w:jc w:val="center"/>
        <w:rPr>
          <w:rFonts w:eastAsia="Calibri" w:cs="Times New Roman"/>
          <w:b/>
          <w:bCs/>
          <w:szCs w:val="24"/>
          <w:lang w:val="en-ID"/>
        </w:rPr>
      </w:pPr>
      <w:r w:rsidRPr="00DF7BBA">
        <w:rPr>
          <w:rFonts w:eastAsia="Calibri" w:cs="Times New Roman"/>
          <w:b/>
          <w:bCs/>
          <w:szCs w:val="24"/>
          <w:lang w:val="en-ID"/>
        </w:rPr>
        <w:t xml:space="preserve">DARI GAYA BELAJAR SISWA </w:t>
      </w:r>
    </w:p>
    <w:p w14:paraId="09CFBC48" w14:textId="77777777" w:rsidR="00BB5389" w:rsidRPr="00DF7BBA" w:rsidRDefault="00BB5389" w:rsidP="00BB5389">
      <w:pPr>
        <w:ind w:left="-567" w:right="-284"/>
        <w:jc w:val="center"/>
        <w:rPr>
          <w:rFonts w:eastAsia="Calibri" w:cs="Times New Roman"/>
          <w:b/>
          <w:bCs/>
          <w:szCs w:val="24"/>
          <w:lang w:val="sv-SE"/>
        </w:rPr>
      </w:pPr>
      <w:r w:rsidRPr="00DF7BBA">
        <w:rPr>
          <w:rFonts w:eastAsia="Calibri" w:cs="Times New Roman"/>
          <w:b/>
          <w:bCs/>
          <w:szCs w:val="24"/>
          <w:lang w:val="en-ID"/>
        </w:rPr>
        <w:t>SMK NEGERI 1 KISARAN</w:t>
      </w:r>
    </w:p>
    <w:p w14:paraId="0176C105" w14:textId="77777777" w:rsidR="00BB5389" w:rsidRPr="00DF7BBA" w:rsidRDefault="00BB5389" w:rsidP="00BB5389">
      <w:pPr>
        <w:rPr>
          <w:lang w:val="sv-SE" w:eastAsia="en-ID"/>
        </w:rPr>
      </w:pPr>
    </w:p>
    <w:p w14:paraId="43D78C65" w14:textId="77777777" w:rsidR="00BB5389" w:rsidRPr="00DF7BBA" w:rsidRDefault="00BB5389" w:rsidP="00BB5389">
      <w:pPr>
        <w:spacing w:line="360" w:lineRule="auto"/>
        <w:jc w:val="center"/>
        <w:rPr>
          <w:rFonts w:asciiTheme="majorBidi" w:hAnsiTheme="majorBidi" w:cstheme="majorBidi"/>
          <w:b/>
          <w:bCs/>
          <w:noProof w:val="0"/>
          <w:szCs w:val="24"/>
          <w:lang w:val="en-ID" w:eastAsia="en-ID"/>
        </w:rPr>
      </w:pPr>
      <w:r w:rsidRPr="00DF7BBA">
        <w:rPr>
          <w:rFonts w:asciiTheme="majorBidi" w:hAnsiTheme="majorBidi" w:cstheme="majorBidi"/>
          <w:b/>
          <w:bCs/>
          <w:noProof w:val="0"/>
          <w:szCs w:val="24"/>
          <w:lang w:val="en-ID" w:eastAsia="en-ID"/>
        </w:rPr>
        <w:t>THERESIA IRNAWATY SAMOSIR</w:t>
      </w:r>
    </w:p>
    <w:p w14:paraId="3F31E5A5" w14:textId="77777777" w:rsidR="00BB5389" w:rsidRPr="00DF7BBA" w:rsidRDefault="00BB5389" w:rsidP="00BB5389">
      <w:pPr>
        <w:spacing w:line="360" w:lineRule="auto"/>
        <w:jc w:val="center"/>
        <w:rPr>
          <w:rFonts w:asciiTheme="majorBidi" w:hAnsiTheme="majorBidi" w:cstheme="majorBidi"/>
          <w:b/>
          <w:bCs/>
          <w:noProof w:val="0"/>
          <w:szCs w:val="24"/>
          <w:lang w:val="en-ID" w:eastAsia="en-ID"/>
        </w:rPr>
      </w:pPr>
    </w:p>
    <w:p w14:paraId="4FBF1EC3" w14:textId="4EB503C2" w:rsidR="00433242" w:rsidRPr="00FF46CF" w:rsidRDefault="00BB5389" w:rsidP="00433242">
      <w:pPr>
        <w:autoSpaceDE w:val="0"/>
        <w:autoSpaceDN w:val="0"/>
        <w:adjustRightInd w:val="0"/>
        <w:contextualSpacing/>
        <w:jc w:val="both"/>
        <w:rPr>
          <w:noProof w:val="0"/>
          <w:lang w:val="en-US"/>
        </w:rPr>
      </w:pPr>
      <w:r w:rsidRPr="00DF7BBA">
        <w:rPr>
          <w:rFonts w:eastAsia="Calibri" w:cs="Times New Roman"/>
          <w:noProof w:val="0"/>
          <w:szCs w:val="24"/>
          <w:lang w:val="en-ID" w:eastAsia="en-ID"/>
        </w:rPr>
        <w:t xml:space="preserve">Penelitian ini bertujuan untuk menganalisis perbedaan dan pengaruh </w:t>
      </w:r>
      <w:proofErr w:type="gramStart"/>
      <w:r w:rsidRPr="00DF7BBA">
        <w:rPr>
          <w:rFonts w:eastAsia="Calibri" w:cs="Times New Roman"/>
          <w:noProof w:val="0"/>
          <w:szCs w:val="24"/>
          <w:lang w:val="en-ID" w:eastAsia="en-ID"/>
        </w:rPr>
        <w:t>gaya</w:t>
      </w:r>
      <w:proofErr w:type="gramEnd"/>
      <w:r w:rsidRPr="00DF7BBA">
        <w:rPr>
          <w:rFonts w:eastAsia="Calibri" w:cs="Times New Roman"/>
          <w:noProof w:val="0"/>
          <w:szCs w:val="24"/>
          <w:lang w:val="en-ID" w:eastAsia="en-ID"/>
        </w:rPr>
        <w:t xml:space="preserve"> belajar</w:t>
      </w:r>
      <w:r w:rsidR="002C4F0B">
        <w:rPr>
          <w:rFonts w:eastAsia="Calibri" w:cs="Times New Roman"/>
          <w:noProof w:val="0"/>
          <w:szCs w:val="24"/>
          <w:lang w:val="en-ID" w:eastAsia="en-ID"/>
        </w:rPr>
        <w:t xml:space="preserve"> visual, auditori dan kinestetik</w:t>
      </w:r>
      <w:r w:rsidRPr="00DF7BBA">
        <w:rPr>
          <w:rFonts w:eastAsia="Calibri" w:cs="Times New Roman"/>
          <w:noProof w:val="0"/>
          <w:szCs w:val="24"/>
          <w:lang w:val="en-ID" w:eastAsia="en-ID"/>
        </w:rPr>
        <w:t xml:space="preserve"> terhadap kemampuan berpikir kreatif dan pemecahan masalah. B</w:t>
      </w:r>
      <w:r w:rsidRPr="00DF7BBA">
        <w:rPr>
          <w:rFonts w:eastAsia="Calibri" w:cs="Times New Roman"/>
          <w:noProof w:val="0"/>
          <w:kern w:val="2"/>
          <w:szCs w:val="24"/>
          <w:shd w:val="clear" w:color="auto" w:fill="FFFFFF"/>
          <w:lang w:val="en-ID"/>
        </w:rPr>
        <w:t>erdasarkan hasil perhitungan kelompok gaya belajar visual menunjukkan perbedaan kemampuan berpikir kreatif dengan rerata 73</w:t>
      </w:r>
      <w:proofErr w:type="gramStart"/>
      <w:r w:rsidRPr="00DF7BBA">
        <w:rPr>
          <w:rFonts w:eastAsia="Calibri" w:cs="Times New Roman"/>
          <w:noProof w:val="0"/>
          <w:kern w:val="2"/>
          <w:szCs w:val="24"/>
          <w:shd w:val="clear" w:color="auto" w:fill="FFFFFF"/>
          <w:lang w:val="en-ID"/>
        </w:rPr>
        <w:t>,42</w:t>
      </w:r>
      <w:proofErr w:type="gramEnd"/>
      <w:r w:rsidR="006F46DD">
        <w:rPr>
          <w:rFonts w:eastAsia="Calibri" w:cs="Times New Roman"/>
          <w:noProof w:val="0"/>
          <w:kern w:val="2"/>
          <w:szCs w:val="24"/>
          <w:shd w:val="clear" w:color="auto" w:fill="FFFFFF"/>
          <w:lang w:val="en-ID"/>
        </w:rPr>
        <w:t xml:space="preserve"> dengan standar deviasi </w:t>
      </w:r>
      <w:r w:rsidR="006F46DD" w:rsidRPr="00F07E00">
        <w:rPr>
          <w:rFonts w:eastAsia="Calibri" w:cs="Times New Roman"/>
          <w:noProof w:val="0"/>
          <w:kern w:val="2"/>
          <w:szCs w:val="24"/>
          <w:shd w:val="clear" w:color="auto" w:fill="FFFFFF"/>
          <w:lang w:val="en-ID"/>
        </w:rPr>
        <w:t>9,54</w:t>
      </w:r>
      <w:r w:rsidRPr="00DF7BBA">
        <w:rPr>
          <w:rFonts w:eastAsia="Calibri" w:cs="Times New Roman"/>
          <w:noProof w:val="0"/>
          <w:kern w:val="2"/>
          <w:szCs w:val="24"/>
          <w:shd w:val="clear" w:color="auto" w:fill="FFFFFF"/>
          <w:lang w:val="en-ID"/>
        </w:rPr>
        <w:t>, auditori reratanya 67,14</w:t>
      </w:r>
      <w:r w:rsidR="006F46DD" w:rsidRPr="006F46DD">
        <w:rPr>
          <w:rFonts w:eastAsia="Calibri" w:cs="Times New Roman"/>
          <w:noProof w:val="0"/>
          <w:kern w:val="2"/>
          <w:szCs w:val="24"/>
          <w:shd w:val="clear" w:color="auto" w:fill="FFFFFF"/>
          <w:lang w:val="en-ID"/>
        </w:rPr>
        <w:t xml:space="preserve"> </w:t>
      </w:r>
      <w:r w:rsidR="006F46DD">
        <w:rPr>
          <w:rFonts w:eastAsia="Calibri" w:cs="Times New Roman"/>
          <w:noProof w:val="0"/>
          <w:kern w:val="2"/>
          <w:szCs w:val="24"/>
          <w:shd w:val="clear" w:color="auto" w:fill="FFFFFF"/>
          <w:lang w:val="en-ID"/>
        </w:rPr>
        <w:t xml:space="preserve">dengan standar deviasi </w:t>
      </w:r>
      <w:r w:rsidR="006F46DD" w:rsidRPr="00F07E00">
        <w:rPr>
          <w:rFonts w:eastAsia="Calibri" w:cs="Times New Roman"/>
          <w:noProof w:val="0"/>
          <w:kern w:val="2"/>
          <w:szCs w:val="24"/>
          <w:shd w:val="clear" w:color="auto" w:fill="FFFFFF"/>
          <w:lang w:val="en-ID"/>
        </w:rPr>
        <w:t>9,43</w:t>
      </w:r>
      <w:r w:rsidRPr="00DF7BBA">
        <w:rPr>
          <w:rFonts w:eastAsia="Calibri" w:cs="Times New Roman"/>
          <w:noProof w:val="0"/>
          <w:kern w:val="2"/>
          <w:szCs w:val="24"/>
          <w:shd w:val="clear" w:color="auto" w:fill="FFFFFF"/>
          <w:lang w:val="en-ID"/>
        </w:rPr>
        <w:t>, dan kinestetik reratanya 67,14</w:t>
      </w:r>
      <w:r w:rsidR="006F46DD" w:rsidRPr="006F46DD">
        <w:rPr>
          <w:rFonts w:eastAsia="Calibri" w:cs="Times New Roman"/>
          <w:noProof w:val="0"/>
          <w:kern w:val="2"/>
          <w:szCs w:val="24"/>
          <w:shd w:val="clear" w:color="auto" w:fill="FFFFFF"/>
          <w:lang w:val="en-ID"/>
        </w:rPr>
        <w:t xml:space="preserve"> </w:t>
      </w:r>
      <w:r w:rsidR="006F46DD">
        <w:rPr>
          <w:rFonts w:eastAsia="Calibri" w:cs="Times New Roman"/>
          <w:noProof w:val="0"/>
          <w:kern w:val="2"/>
          <w:szCs w:val="24"/>
          <w:shd w:val="clear" w:color="auto" w:fill="FFFFFF"/>
          <w:lang w:val="en-ID"/>
        </w:rPr>
        <w:t xml:space="preserve">dengan standar deviasi </w:t>
      </w:r>
      <w:r w:rsidR="006F46DD" w:rsidRPr="00F07E00">
        <w:rPr>
          <w:rFonts w:eastAsia="Calibri" w:cs="Times New Roman"/>
          <w:noProof w:val="0"/>
          <w:kern w:val="2"/>
          <w:szCs w:val="24"/>
          <w:shd w:val="clear" w:color="auto" w:fill="FFFFFF"/>
          <w:lang w:val="en-ID"/>
        </w:rPr>
        <w:t>7,11</w:t>
      </w:r>
      <w:r w:rsidRPr="00DF7BBA">
        <w:rPr>
          <w:rFonts w:eastAsia="Calibri" w:cs="Times New Roman"/>
          <w:noProof w:val="0"/>
          <w:kern w:val="2"/>
          <w:szCs w:val="24"/>
          <w:shd w:val="clear" w:color="auto" w:fill="FFFFFF"/>
          <w:lang w:val="en-ID"/>
        </w:rPr>
        <w:t xml:space="preserve">. Berdasarkan nilai rata-rata dari kedua kemampuan yang telah diuji maka kelompok </w:t>
      </w:r>
      <w:proofErr w:type="gramStart"/>
      <w:r w:rsidRPr="00DF7BBA">
        <w:rPr>
          <w:rFonts w:eastAsia="Calibri" w:cs="Times New Roman"/>
          <w:noProof w:val="0"/>
          <w:kern w:val="2"/>
          <w:szCs w:val="24"/>
          <w:shd w:val="clear" w:color="auto" w:fill="FFFFFF"/>
          <w:lang w:val="en-ID"/>
        </w:rPr>
        <w:t>gaya</w:t>
      </w:r>
      <w:proofErr w:type="gramEnd"/>
      <w:r w:rsidRPr="00DF7BBA">
        <w:rPr>
          <w:rFonts w:eastAsia="Calibri" w:cs="Times New Roman"/>
          <w:noProof w:val="0"/>
          <w:kern w:val="2"/>
          <w:szCs w:val="24"/>
          <w:shd w:val="clear" w:color="auto" w:fill="FFFFFF"/>
          <w:lang w:val="en-ID"/>
        </w:rPr>
        <w:t xml:space="preserve"> belajar visual yang lebih </w:t>
      </w:r>
      <w:r w:rsidR="006F46DD">
        <w:rPr>
          <w:rFonts w:eastAsia="Calibri" w:cs="Times New Roman"/>
          <w:noProof w:val="0"/>
          <w:kern w:val="2"/>
          <w:szCs w:val="24"/>
          <w:shd w:val="clear" w:color="auto" w:fill="FFFFFF"/>
          <w:lang w:val="en-ID"/>
        </w:rPr>
        <w:t>tinggi dibandingkan kelompok gaya belajar auditori dan kinestetik</w:t>
      </w:r>
      <w:r w:rsidRPr="00DF7BBA">
        <w:rPr>
          <w:rFonts w:eastAsia="Calibri" w:cs="Times New Roman"/>
          <w:noProof w:val="0"/>
          <w:kern w:val="2"/>
          <w:szCs w:val="24"/>
          <w:shd w:val="clear" w:color="auto" w:fill="FFFFFF"/>
          <w:lang w:val="en-ID"/>
        </w:rPr>
        <w:t xml:space="preserve">. Lalu pengujian hipotesis dilakukan dengan uji ANOVA untuk melihat faktor </w:t>
      </w:r>
      <w:proofErr w:type="gramStart"/>
      <w:r w:rsidRPr="00DF7BBA">
        <w:rPr>
          <w:rFonts w:eastAsia="Calibri" w:cs="Times New Roman"/>
          <w:noProof w:val="0"/>
          <w:kern w:val="2"/>
          <w:szCs w:val="24"/>
          <w:shd w:val="clear" w:color="auto" w:fill="FFFFFF"/>
          <w:lang w:val="en-ID"/>
        </w:rPr>
        <w:t>gaya</w:t>
      </w:r>
      <w:proofErr w:type="gramEnd"/>
      <w:r w:rsidRPr="00DF7BBA">
        <w:rPr>
          <w:rFonts w:eastAsia="Calibri" w:cs="Times New Roman"/>
          <w:noProof w:val="0"/>
          <w:kern w:val="2"/>
          <w:szCs w:val="24"/>
          <w:shd w:val="clear" w:color="auto" w:fill="FFFFFF"/>
          <w:lang w:val="en-ID"/>
        </w:rPr>
        <w:t xml:space="preserve"> belajar siswa terhadap kemampuan berpikir kreatif. </w:t>
      </w:r>
      <w:proofErr w:type="gramStart"/>
      <w:r w:rsidRPr="00DF7BBA">
        <w:rPr>
          <w:rFonts w:eastAsia="Calibri" w:cs="Times New Roman"/>
          <w:noProof w:val="0"/>
          <w:kern w:val="2"/>
          <w:szCs w:val="24"/>
          <w:shd w:val="clear" w:color="auto" w:fill="FFFFFF"/>
          <w:lang w:val="en-ID"/>
        </w:rPr>
        <w:t xml:space="preserve">Diperoleh nilai signifikansi sebesar </w:t>
      </w:r>
      <w:r w:rsidRPr="00DF7BBA">
        <w:rPr>
          <w:rFonts w:eastAsia="Calibri" w:cs="Times New Roman"/>
          <w:noProof w:val="0"/>
          <w:szCs w:val="24"/>
          <w:lang w:val="en-ID"/>
        </w:rPr>
        <w:t>0,007.</w:t>
      </w:r>
      <w:proofErr w:type="gramEnd"/>
      <w:r w:rsidRPr="00DF7BBA">
        <w:rPr>
          <w:rFonts w:eastAsia="Calibri" w:cs="Times New Roman"/>
          <w:noProof w:val="0"/>
          <w:szCs w:val="24"/>
          <w:lang w:val="en-ID"/>
        </w:rPr>
        <w:t xml:space="preserve"> </w:t>
      </w:r>
      <w:r w:rsidRPr="00DF7BBA">
        <w:rPr>
          <w:rFonts w:eastAsia="Calibri" w:cs="Times New Roman"/>
          <w:noProof w:val="0"/>
          <w:kern w:val="2"/>
          <w:szCs w:val="24"/>
          <w:shd w:val="clear" w:color="auto" w:fill="FFFFFF"/>
          <w:lang w:val="en-ID"/>
        </w:rPr>
        <w:t xml:space="preserve">Karena nilai sig. 0,007 &lt; </w:t>
      </w:r>
      <m:oMath>
        <m:r>
          <w:rPr>
            <w:rFonts w:ascii="Cambria Math" w:eastAsia="Calibri" w:hAnsi="Cambria Math" w:cs="Times New Roman"/>
            <w:noProof w:val="0"/>
            <w:kern w:val="2"/>
            <w:szCs w:val="24"/>
            <w:shd w:val="clear" w:color="auto" w:fill="FFFFFF"/>
            <w:lang w:val="en-ID"/>
          </w:rPr>
          <m:t xml:space="preserve">α= </m:t>
        </m:r>
      </m:oMath>
      <w:r w:rsidRPr="00DF7BBA">
        <w:rPr>
          <w:rFonts w:eastAsia="Calibri" w:cs="Times New Roman"/>
          <w:noProof w:val="0"/>
          <w:kern w:val="2"/>
          <w:szCs w:val="24"/>
          <w:shd w:val="clear" w:color="auto" w:fill="FFFFFF"/>
          <w:lang w:val="en-ID"/>
        </w:rPr>
        <w:t>0</w:t>
      </w:r>
      <w:proofErr w:type="gramStart"/>
      <w:r w:rsidRPr="00DF7BBA">
        <w:rPr>
          <w:rFonts w:eastAsia="Calibri" w:cs="Times New Roman"/>
          <w:noProof w:val="0"/>
          <w:kern w:val="2"/>
          <w:szCs w:val="24"/>
          <w:shd w:val="clear" w:color="auto" w:fill="FFFFFF"/>
          <w:lang w:val="en-ID"/>
        </w:rPr>
        <w:t>,05</w:t>
      </w:r>
      <w:proofErr w:type="gramEnd"/>
      <w:r w:rsidRPr="00DF7BBA">
        <w:rPr>
          <w:rFonts w:eastAsia="Calibri" w:cs="Times New Roman"/>
          <w:noProof w:val="0"/>
          <w:kern w:val="2"/>
          <w:szCs w:val="24"/>
          <w:shd w:val="clear" w:color="auto" w:fill="FFFFFF"/>
          <w:lang w:val="en-ID"/>
        </w:rPr>
        <w:t xml:space="preserve">, maka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0</m:t>
                </m:r>
              </m:e>
              <m:sub>
                <m:r>
                  <w:rPr>
                    <w:rFonts w:ascii="Cambria Math" w:eastAsia="Calibri" w:hAnsi="Cambria Math" w:cs="Cambria Math"/>
                  </w:rPr>
                  <m:t>1</m:t>
                </m:r>
              </m:sub>
            </m:sSub>
          </m:sub>
        </m:sSub>
      </m:oMath>
      <w:r w:rsidRPr="00DF7BBA">
        <w:rPr>
          <w:rFonts w:eastAsia="Calibri" w:cs="Times New Roman"/>
          <w:noProof w:val="0"/>
          <w:kern w:val="2"/>
          <w:szCs w:val="24"/>
          <w:shd w:val="clear" w:color="auto" w:fill="FFFFFF"/>
          <w:lang w:val="en-ID"/>
        </w:rPr>
        <w:t xml:space="preserve"> ditolak. Untuk faktor gaya belajar siswa dan kemampuan pemecahan masalah, diperoleh nilai signifikansi sebesar </w:t>
      </w:r>
      <w:r w:rsidRPr="00DF7BBA">
        <w:rPr>
          <w:rFonts w:eastAsia="Calibri" w:cs="Times New Roman"/>
          <w:noProof w:val="0"/>
          <w:szCs w:val="24"/>
          <w:lang w:val="en-ID"/>
        </w:rPr>
        <w:t>0,000</w:t>
      </w:r>
      <w:r w:rsidRPr="00DF7BBA">
        <w:rPr>
          <w:rFonts w:eastAsia="Calibri" w:cs="Times New Roman"/>
          <w:noProof w:val="0"/>
          <w:kern w:val="2"/>
          <w:szCs w:val="24"/>
          <w:shd w:val="clear" w:color="auto" w:fill="FFFFFF"/>
          <w:lang w:val="en-ID"/>
        </w:rPr>
        <w:t xml:space="preserve">, karena nilai sig. 0,000 &lt; </w:t>
      </w:r>
      <m:oMath>
        <m:r>
          <w:rPr>
            <w:rFonts w:ascii="Cambria Math" w:eastAsia="Calibri" w:hAnsi="Cambria Math" w:cs="Times New Roman"/>
            <w:noProof w:val="0"/>
            <w:kern w:val="2"/>
            <w:szCs w:val="24"/>
            <w:shd w:val="clear" w:color="auto" w:fill="FFFFFF"/>
            <w:lang w:val="en-ID"/>
          </w:rPr>
          <m:t xml:space="preserve">α= </m:t>
        </m:r>
      </m:oMath>
      <w:r w:rsidRPr="00DF7BBA">
        <w:rPr>
          <w:rFonts w:eastAsia="Calibri" w:cs="Times New Roman"/>
          <w:noProof w:val="0"/>
          <w:kern w:val="2"/>
          <w:szCs w:val="24"/>
          <w:shd w:val="clear" w:color="auto" w:fill="FFFFFF"/>
          <w:lang w:val="en-ID"/>
        </w:rPr>
        <w:t xml:space="preserve">0,05, maka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0</m:t>
                </m:r>
              </m:e>
              <m:sub>
                <m:r>
                  <w:rPr>
                    <w:rFonts w:ascii="Cambria Math" w:eastAsia="Calibri" w:hAnsi="Cambria Math" w:cs="Cambria Math"/>
                  </w:rPr>
                  <m:t>2</m:t>
                </m:r>
              </m:sub>
            </m:sSub>
          </m:sub>
        </m:sSub>
      </m:oMath>
      <w:r w:rsidRPr="00DF7BBA">
        <w:rPr>
          <w:rFonts w:eastAsia="Calibri" w:cs="Times New Roman"/>
          <w:noProof w:val="0"/>
          <w:kern w:val="2"/>
          <w:szCs w:val="24"/>
          <w:shd w:val="clear" w:color="auto" w:fill="FFFFFF"/>
          <w:lang w:val="en-ID"/>
        </w:rPr>
        <w:t xml:space="preserve"> ditolak. Berdasarkan hasil pengujian hipotesis disimpulkan terdapat perbedaan pada </w:t>
      </w:r>
      <w:proofErr w:type="gramStart"/>
      <w:r w:rsidRPr="00DF7BBA">
        <w:rPr>
          <w:rFonts w:eastAsia="Calibri" w:cs="Times New Roman"/>
          <w:noProof w:val="0"/>
          <w:kern w:val="2"/>
          <w:szCs w:val="24"/>
          <w:shd w:val="clear" w:color="auto" w:fill="FFFFFF"/>
          <w:lang w:val="en-ID"/>
        </w:rPr>
        <w:t>gaya</w:t>
      </w:r>
      <w:proofErr w:type="gramEnd"/>
      <w:r w:rsidRPr="00DF7BBA">
        <w:rPr>
          <w:rFonts w:eastAsia="Calibri" w:cs="Times New Roman"/>
          <w:noProof w:val="0"/>
          <w:kern w:val="2"/>
          <w:szCs w:val="24"/>
          <w:shd w:val="clear" w:color="auto" w:fill="FFFFFF"/>
          <w:lang w:val="en-ID"/>
        </w:rPr>
        <w:t xml:space="preserve"> belajar terhadap kemampuan berpikir kreatif, dan juga terdapat perbedaan pada gaya belajar siswa terhadap kemampuan pemecahan masalah siswa. Selanjutnya dilakukan pengujian hipotesis untuk melihat pengaruh </w:t>
      </w:r>
      <w:proofErr w:type="gramStart"/>
      <w:r w:rsidRPr="00DF7BBA">
        <w:rPr>
          <w:rFonts w:eastAsia="Calibri" w:cs="Times New Roman"/>
          <w:noProof w:val="0"/>
          <w:kern w:val="2"/>
          <w:szCs w:val="24"/>
          <w:shd w:val="clear" w:color="auto" w:fill="FFFFFF"/>
          <w:lang w:val="en-ID"/>
        </w:rPr>
        <w:t>gaya</w:t>
      </w:r>
      <w:proofErr w:type="gramEnd"/>
      <w:r w:rsidRPr="00DF7BBA">
        <w:rPr>
          <w:rFonts w:eastAsia="Calibri" w:cs="Times New Roman"/>
          <w:noProof w:val="0"/>
          <w:kern w:val="2"/>
          <w:szCs w:val="24"/>
          <w:shd w:val="clear" w:color="auto" w:fill="FFFFFF"/>
          <w:lang w:val="en-ID"/>
        </w:rPr>
        <w:t xml:space="preserve"> belajar siswa</w:t>
      </w:r>
      <w:r w:rsidR="002C4F0B">
        <w:rPr>
          <w:rFonts w:eastAsia="Calibri" w:cs="Times New Roman"/>
          <w:noProof w:val="0"/>
          <w:kern w:val="2"/>
          <w:szCs w:val="24"/>
          <w:shd w:val="clear" w:color="auto" w:fill="FFFFFF"/>
          <w:lang w:val="en-ID"/>
        </w:rPr>
        <w:t xml:space="preserve"> </w:t>
      </w:r>
      <w:r w:rsidRPr="00DF7BBA">
        <w:rPr>
          <w:rFonts w:eastAsia="Calibri" w:cs="Times New Roman"/>
          <w:noProof w:val="0"/>
          <w:kern w:val="2"/>
          <w:szCs w:val="24"/>
          <w:shd w:val="clear" w:color="auto" w:fill="FFFFFF"/>
          <w:lang w:val="en-ID"/>
        </w:rPr>
        <w:t>terhadap kemampuan berpikir kreatif dan kemampuan pemecahan masalah menggunakan uji MANOVA</w:t>
      </w:r>
      <w:r w:rsidRPr="00DF7BBA">
        <w:rPr>
          <w:rFonts w:eastAsia="Calibri" w:cs="Times New Roman"/>
          <w:i/>
          <w:iCs/>
          <w:noProof w:val="0"/>
          <w:kern w:val="2"/>
          <w:szCs w:val="24"/>
          <w:shd w:val="clear" w:color="auto" w:fill="FFFFFF"/>
          <w:lang w:val="en-ID"/>
        </w:rPr>
        <w:t>.</w:t>
      </w:r>
      <w:r w:rsidRPr="00DF7BBA">
        <w:rPr>
          <w:rFonts w:eastAsia="Calibri" w:cs="Times New Roman"/>
          <w:noProof w:val="0"/>
          <w:kern w:val="2"/>
          <w:szCs w:val="24"/>
          <w:shd w:val="clear" w:color="auto" w:fill="FFFFFF"/>
          <w:lang w:val="en-ID"/>
        </w:rPr>
        <w:t xml:space="preserve"> Diperoleh nilai signifikannya 0,000 maka </w:t>
      </w:r>
      <w:r w:rsidRPr="00DF7BBA">
        <w:rPr>
          <w:rFonts w:eastAsia="Calibri" w:cs="Arial"/>
        </w:rPr>
        <w:t xml:space="preserve">Sig. </w:t>
      </w:r>
      <w:r w:rsidRPr="00DF7BBA">
        <w:rPr>
          <w:rFonts w:eastAsia="Calibri" w:cs="Arial"/>
          <w:lang w:val="en-US"/>
        </w:rPr>
        <w:t xml:space="preserve">0,000 </w:t>
      </w:r>
      <w:r w:rsidRPr="00DF7BBA">
        <w:rPr>
          <w:rFonts w:eastAsia="Calibri" w:cs="Arial"/>
        </w:rPr>
        <w:t xml:space="preserve">&lt; α = 0,05 </w:t>
      </w:r>
      <w:r w:rsidRPr="00DF7BBA">
        <w:rPr>
          <w:rFonts w:eastAsia="Calibri" w:cs="Arial"/>
          <w:lang w:val="en-US"/>
        </w:rPr>
        <w:t>sehingga</w:t>
      </w:r>
      <w:r w:rsidRPr="00DF7BBA">
        <w:rPr>
          <w:rFonts w:eastAsia="Calibri" w:cs="Arial"/>
        </w:rPr>
        <w:t xml:space="preserve">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a</m:t>
                </m:r>
              </m:e>
              <m:sub>
                <m:r>
                  <w:rPr>
                    <w:rFonts w:ascii="Cambria Math" w:eastAsia="Calibri" w:hAnsi="Cambria Math" w:cs="Cambria Math"/>
                  </w:rPr>
                  <m:t>3</m:t>
                </m:r>
              </m:sub>
            </m:sSub>
          </m:sub>
        </m:sSub>
      </m:oMath>
      <w:r w:rsidRPr="00DF7BBA">
        <w:rPr>
          <w:rFonts w:eastAsia="Calibri" w:cs="Arial"/>
        </w:rPr>
        <w:t xml:space="preserve"> diterima dan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0</m:t>
                </m:r>
              </m:e>
              <m:sub>
                <m:r>
                  <w:rPr>
                    <w:rFonts w:ascii="Cambria Math" w:eastAsia="Calibri" w:hAnsi="Cambria Math" w:cs="Cambria Math"/>
                  </w:rPr>
                  <m:t>3</m:t>
                </m:r>
              </m:sub>
            </m:sSub>
          </m:sub>
        </m:sSub>
      </m:oMath>
      <w:r w:rsidRPr="00DF7BBA">
        <w:rPr>
          <w:rFonts w:eastAsia="Calibri" w:cs="Arial"/>
        </w:rPr>
        <w:t xml:space="preserve"> ditolak</w:t>
      </w:r>
      <w:r w:rsidRPr="00DF7BBA">
        <w:rPr>
          <w:rFonts w:eastAsia="Calibri" w:cs="Times New Roman"/>
          <w:noProof w:val="0"/>
          <w:kern w:val="2"/>
          <w:szCs w:val="24"/>
          <w:shd w:val="clear" w:color="auto" w:fill="FFFFFF"/>
          <w:lang w:val="en-ID"/>
        </w:rPr>
        <w:t xml:space="preserve">. Berdasarkan penelitian ini disimpulkan bahwa gaya belajar memiliki pengaruh yang signifikan terhadap kemampuan berpikir kreatif dan kemampuan pemecahan masalah di SMK Negeri 1 Kisaran dengan kontribusi sebesar 16,9 % dan 83,1 % lagi dipengaruhi oleh </w:t>
      </w:r>
      <w:r w:rsidR="002C4F0B">
        <w:rPr>
          <w:rFonts w:eastAsia="Calibri" w:cs="Times New Roman"/>
          <w:noProof w:val="0"/>
          <w:kern w:val="2"/>
          <w:szCs w:val="24"/>
          <w:shd w:val="clear" w:color="auto" w:fill="FFFFFF"/>
          <w:lang w:val="en-ID"/>
        </w:rPr>
        <w:t xml:space="preserve">faktor </w:t>
      </w:r>
      <w:r w:rsidRPr="00DF7BBA">
        <w:rPr>
          <w:rFonts w:eastAsia="Calibri" w:cs="Times New Roman"/>
          <w:noProof w:val="0"/>
          <w:kern w:val="2"/>
          <w:szCs w:val="24"/>
          <w:shd w:val="clear" w:color="auto" w:fill="FFFFFF"/>
          <w:lang w:val="en-ID"/>
        </w:rPr>
        <w:t>lain.</w:t>
      </w:r>
      <w:r w:rsidR="00433242" w:rsidRPr="00433242">
        <w:rPr>
          <w:noProof w:val="0"/>
          <w:lang w:val="en-US"/>
        </w:rPr>
        <w:t xml:space="preserve"> </w:t>
      </w:r>
      <w:proofErr w:type="gramStart"/>
      <w:r w:rsidR="00433242">
        <w:rPr>
          <w:noProof w:val="0"/>
          <w:lang w:val="en-US"/>
        </w:rPr>
        <w:t>Penelitian ini merekomendasikan tipe visual dan tipe auditori untuk meningkatkan kemampuan berpikir kreatif siswa dan kemampuan pemecahan masalah.</w:t>
      </w:r>
      <w:proofErr w:type="gramEnd"/>
    </w:p>
    <w:p w14:paraId="7843BFE8" w14:textId="720BF647" w:rsidR="00BB5389" w:rsidRPr="00DF7BBA" w:rsidRDefault="00BB5389" w:rsidP="00433242">
      <w:pPr>
        <w:jc w:val="both"/>
        <w:rPr>
          <w:rFonts w:eastAsia="Calibri" w:cs="Times New Roman"/>
          <w:noProof w:val="0"/>
          <w:kern w:val="2"/>
          <w:szCs w:val="24"/>
          <w:shd w:val="clear" w:color="auto" w:fill="FFFFFF"/>
          <w:lang w:val="en-ID"/>
        </w:rPr>
      </w:pPr>
    </w:p>
    <w:p w14:paraId="5A2626BC" w14:textId="77777777" w:rsidR="00BB5389" w:rsidRPr="00DF7BBA" w:rsidRDefault="00BB5389" w:rsidP="00433242">
      <w:pPr>
        <w:jc w:val="both"/>
        <w:rPr>
          <w:rFonts w:asciiTheme="majorBidi" w:eastAsia="Times New Roman" w:hAnsiTheme="majorBidi" w:cstheme="majorBidi"/>
          <w:noProof w:val="0"/>
          <w:szCs w:val="24"/>
          <w:lang w:val="en-ID" w:eastAsia="en-ID"/>
        </w:rPr>
      </w:pPr>
      <w:r w:rsidRPr="00DF7BBA">
        <w:rPr>
          <w:rFonts w:asciiTheme="majorBidi" w:eastAsia="Times New Roman" w:hAnsiTheme="majorBidi" w:cstheme="majorBidi"/>
          <w:noProof w:val="0"/>
          <w:szCs w:val="24"/>
          <w:lang w:val="en-ID" w:eastAsia="en-ID"/>
        </w:rPr>
        <w:br/>
      </w:r>
      <w:r w:rsidRPr="00DF7BBA">
        <w:rPr>
          <w:rFonts w:asciiTheme="majorBidi" w:eastAsia="Times New Roman" w:hAnsiTheme="majorBidi" w:cstheme="majorBidi"/>
          <w:b/>
          <w:bCs/>
          <w:noProof w:val="0"/>
          <w:szCs w:val="24"/>
          <w:lang w:val="en-ID" w:eastAsia="en-ID"/>
        </w:rPr>
        <w:t>Kata kunci</w:t>
      </w:r>
      <w:r w:rsidRPr="00DF7BBA">
        <w:rPr>
          <w:rFonts w:asciiTheme="majorBidi" w:eastAsia="Times New Roman" w:hAnsiTheme="majorBidi" w:cstheme="majorBidi"/>
          <w:noProof w:val="0"/>
          <w:szCs w:val="24"/>
          <w:lang w:val="en-ID" w:eastAsia="en-ID"/>
        </w:rPr>
        <w:t>: Kemampuan Berpikir Kreatif, Kemampuan Pemecahan Masalah, Gaya Belajar.</w:t>
      </w:r>
    </w:p>
    <w:p w14:paraId="104428E3" w14:textId="77777777" w:rsidR="00BB5389" w:rsidRDefault="00BB5389" w:rsidP="00BB5389">
      <w:pPr>
        <w:spacing w:line="360" w:lineRule="auto"/>
        <w:jc w:val="both"/>
        <w:rPr>
          <w:rFonts w:asciiTheme="majorBidi" w:eastAsia="Times New Roman" w:hAnsiTheme="majorBidi" w:cstheme="majorBidi"/>
          <w:noProof w:val="0"/>
          <w:color w:val="212529"/>
          <w:szCs w:val="24"/>
          <w:lang w:val="en-ID" w:eastAsia="en-ID"/>
        </w:rPr>
      </w:pPr>
    </w:p>
    <w:p w14:paraId="21E15572" w14:textId="77777777" w:rsidR="00BB5389" w:rsidRDefault="00BB5389" w:rsidP="00BB5389">
      <w:pPr>
        <w:spacing w:line="360" w:lineRule="auto"/>
        <w:jc w:val="both"/>
        <w:rPr>
          <w:rFonts w:asciiTheme="majorBidi" w:eastAsia="Times New Roman" w:hAnsiTheme="majorBidi" w:cstheme="majorBidi"/>
          <w:noProof w:val="0"/>
          <w:color w:val="212529"/>
          <w:szCs w:val="24"/>
          <w:lang w:val="en-ID" w:eastAsia="en-ID"/>
        </w:rPr>
      </w:pPr>
    </w:p>
    <w:p w14:paraId="5C97CD1B" w14:textId="77777777" w:rsidR="00BB5389" w:rsidRDefault="00BB5389" w:rsidP="00BB5389">
      <w:pPr>
        <w:spacing w:line="360" w:lineRule="auto"/>
        <w:jc w:val="both"/>
        <w:rPr>
          <w:rFonts w:asciiTheme="majorBidi" w:eastAsia="Times New Roman" w:hAnsiTheme="majorBidi" w:cstheme="majorBidi"/>
          <w:noProof w:val="0"/>
          <w:color w:val="212529"/>
          <w:szCs w:val="24"/>
          <w:lang w:val="en-ID" w:eastAsia="en-ID"/>
        </w:rPr>
      </w:pPr>
    </w:p>
    <w:p w14:paraId="46A464B7" w14:textId="77777777" w:rsidR="00BB5389" w:rsidRPr="00AD4A3B" w:rsidRDefault="00BB5389" w:rsidP="00BB5389">
      <w:pPr>
        <w:spacing w:line="360" w:lineRule="auto"/>
        <w:jc w:val="both"/>
        <w:rPr>
          <w:rFonts w:asciiTheme="majorBidi" w:eastAsia="Times New Roman" w:hAnsiTheme="majorBidi" w:cstheme="majorBidi"/>
          <w:noProof w:val="0"/>
          <w:color w:val="212529"/>
          <w:szCs w:val="24"/>
          <w:lang w:val="en-ID" w:eastAsia="en-ID"/>
        </w:rPr>
      </w:pPr>
    </w:p>
    <w:p w14:paraId="2BB8AD81" w14:textId="77777777" w:rsidR="00BB5389" w:rsidRDefault="00BB5389" w:rsidP="00BB5389">
      <w:pPr>
        <w:pStyle w:val="Heading1"/>
        <w:rPr>
          <w:lang w:val="en-US"/>
        </w:rPr>
      </w:pPr>
      <w:bookmarkStart w:id="3" w:name="_Toc135920647"/>
      <w:bookmarkStart w:id="4" w:name="_Toc137471644"/>
      <w:bookmarkStart w:id="5" w:name="_Toc139182593"/>
      <w:r>
        <w:rPr>
          <w:lang w:val="en-US"/>
        </w:rPr>
        <w:lastRenderedPageBreak/>
        <w:t>ABSTRACK</w:t>
      </w:r>
      <w:bookmarkEnd w:id="3"/>
      <w:bookmarkEnd w:id="4"/>
      <w:bookmarkEnd w:id="5"/>
    </w:p>
    <w:p w14:paraId="66E4EC5A" w14:textId="77777777" w:rsidR="00BB5389" w:rsidRPr="0044364D" w:rsidRDefault="00BB5389" w:rsidP="00BB5389">
      <w:pPr>
        <w:rPr>
          <w:lang w:val="en-US"/>
        </w:rPr>
      </w:pPr>
    </w:p>
    <w:p w14:paraId="774C2543" w14:textId="77777777" w:rsidR="00BB5389" w:rsidRPr="00DF7BBA" w:rsidRDefault="00BB5389" w:rsidP="00BB5389">
      <w:pPr>
        <w:ind w:left="-567" w:right="-284"/>
        <w:jc w:val="center"/>
        <w:rPr>
          <w:rFonts w:eastAsia="Calibri" w:cs="Times New Roman"/>
          <w:b/>
          <w:bCs/>
          <w:szCs w:val="24"/>
          <w:lang w:val="en-ID"/>
        </w:rPr>
      </w:pPr>
      <w:r w:rsidRPr="00DF7BBA">
        <w:rPr>
          <w:rFonts w:eastAsia="Calibri" w:cs="Times New Roman"/>
          <w:b/>
          <w:bCs/>
          <w:szCs w:val="24"/>
          <w:lang w:val="en-ID"/>
        </w:rPr>
        <w:t xml:space="preserve">DIFFERENCES  CREATIVE  THINKING  SKILLS  AND </w:t>
      </w:r>
    </w:p>
    <w:p w14:paraId="3F3E831C" w14:textId="77777777" w:rsidR="00BB5389" w:rsidRPr="00DF7BBA" w:rsidRDefault="00BB5389" w:rsidP="00BB5389">
      <w:pPr>
        <w:ind w:left="-567" w:right="-284"/>
        <w:jc w:val="center"/>
        <w:rPr>
          <w:rFonts w:eastAsia="Calibri" w:cs="Times New Roman"/>
          <w:b/>
          <w:bCs/>
          <w:szCs w:val="24"/>
          <w:lang w:val="en-ID"/>
        </w:rPr>
      </w:pPr>
      <w:r w:rsidRPr="00DF7BBA">
        <w:rPr>
          <w:rFonts w:eastAsia="Calibri" w:cs="Times New Roman"/>
          <w:b/>
          <w:bCs/>
          <w:szCs w:val="24"/>
          <w:lang w:val="en-ID"/>
        </w:rPr>
        <w:t xml:space="preserve">PROBLEM-SOLVING  ABILITIES  IN  TERMS  OF </w:t>
      </w:r>
    </w:p>
    <w:p w14:paraId="5C38A81B" w14:textId="77777777" w:rsidR="00BB5389" w:rsidRPr="00DF7BBA" w:rsidRDefault="00BB5389" w:rsidP="00BB5389">
      <w:pPr>
        <w:ind w:left="-567" w:right="-284"/>
        <w:jc w:val="center"/>
        <w:rPr>
          <w:rFonts w:eastAsia="Calibri" w:cs="Times New Roman"/>
          <w:b/>
          <w:bCs/>
          <w:szCs w:val="24"/>
          <w:lang w:val="en-ID"/>
        </w:rPr>
      </w:pPr>
      <w:r w:rsidRPr="00DF7BBA">
        <w:rPr>
          <w:rFonts w:eastAsia="Calibri" w:cs="Times New Roman"/>
          <w:b/>
          <w:bCs/>
          <w:szCs w:val="24"/>
          <w:lang w:val="en-ID"/>
        </w:rPr>
        <w:t xml:space="preserve">STUDENT LEARNING STYLES </w:t>
      </w:r>
      <w:r w:rsidRPr="00DF7BBA">
        <w:rPr>
          <w:rFonts w:asciiTheme="majorBidi" w:eastAsia="Times New Roman" w:hAnsiTheme="majorBidi" w:cstheme="majorBidi"/>
          <w:b/>
          <w:bCs/>
          <w:noProof w:val="0"/>
          <w:szCs w:val="24"/>
          <w:lang w:val="en" w:eastAsia="en-ID"/>
        </w:rPr>
        <w:t xml:space="preserve">OF STUDENTS </w:t>
      </w:r>
    </w:p>
    <w:p w14:paraId="0495F2F9" w14:textId="77777777" w:rsidR="00BB5389" w:rsidRPr="00DF7BBA" w:rsidRDefault="00BB5389" w:rsidP="00BB5389">
      <w:pPr>
        <w:ind w:left="-567" w:right="-284"/>
        <w:jc w:val="center"/>
        <w:rPr>
          <w:rFonts w:eastAsia="Calibri" w:cs="Times New Roman"/>
          <w:b/>
          <w:bCs/>
          <w:szCs w:val="24"/>
          <w:lang w:val="sv-SE"/>
        </w:rPr>
      </w:pPr>
      <w:r w:rsidRPr="00DF7BBA">
        <w:rPr>
          <w:rFonts w:eastAsia="Calibri" w:cs="Times New Roman"/>
          <w:b/>
          <w:bCs/>
          <w:szCs w:val="24"/>
          <w:lang w:val="en-ID"/>
        </w:rPr>
        <w:t>SMK NEGERI 1 KISARAN</w:t>
      </w:r>
    </w:p>
    <w:p w14:paraId="0796E1CC" w14:textId="77777777" w:rsidR="00BB5389" w:rsidRPr="00DF7BBA" w:rsidRDefault="00BB5389" w:rsidP="00BB5389">
      <w:pPr>
        <w:rPr>
          <w:lang w:val="sv-SE" w:eastAsia="en-ID"/>
        </w:rPr>
      </w:pPr>
    </w:p>
    <w:p w14:paraId="20C0CE3E" w14:textId="2671404A" w:rsidR="00BB5389" w:rsidRPr="00DF7BBA" w:rsidRDefault="00BB5389" w:rsidP="00CC5CDA">
      <w:pPr>
        <w:spacing w:line="360" w:lineRule="auto"/>
        <w:jc w:val="center"/>
        <w:rPr>
          <w:rFonts w:asciiTheme="majorBidi" w:hAnsiTheme="majorBidi" w:cstheme="majorBidi"/>
          <w:b/>
          <w:bCs/>
          <w:noProof w:val="0"/>
          <w:szCs w:val="24"/>
          <w:lang w:val="en-ID" w:eastAsia="en-ID"/>
        </w:rPr>
      </w:pPr>
      <w:r w:rsidRPr="00DF7BBA">
        <w:rPr>
          <w:rFonts w:asciiTheme="majorBidi" w:hAnsiTheme="majorBidi" w:cstheme="majorBidi"/>
          <w:b/>
          <w:bCs/>
          <w:noProof w:val="0"/>
          <w:szCs w:val="24"/>
          <w:lang w:val="en-ID" w:eastAsia="en-ID"/>
        </w:rPr>
        <w:t>THERESIA IRNAWATY SAMOSIR</w:t>
      </w:r>
    </w:p>
    <w:p w14:paraId="5719A22C" w14:textId="474B88E0" w:rsidR="00363325" w:rsidRPr="00B22E32" w:rsidRDefault="00363325" w:rsidP="00363325">
      <w:pPr>
        <w:spacing w:before="100" w:beforeAutospacing="1" w:after="100" w:afterAutospacing="1"/>
        <w:jc w:val="both"/>
        <w:rPr>
          <w:rFonts w:eastAsia="Times New Roman" w:cs="Times New Roman"/>
          <w:noProof w:val="0"/>
          <w:szCs w:val="24"/>
          <w:lang w:val="en-ID" w:eastAsia="en-ID"/>
        </w:rPr>
      </w:pPr>
      <w:r w:rsidRPr="00B22E32">
        <w:rPr>
          <w:rFonts w:eastAsia="Times New Roman" w:cs="Times New Roman"/>
          <w:noProof w:val="0"/>
          <w:szCs w:val="24"/>
          <w:lang w:val="en" w:eastAsia="en-ID"/>
        </w:rPr>
        <w:t xml:space="preserve">This study aims to analyze the differences and influences of visual, auditory, and kinesthetic learning styles on creative thinking skills and problem solving. Based on the results of the calculation of the visual learning style group, it showed differences in creative thinking ability with an average of 73.42 with a standard deviation of 9.54, an average auditory average of 67.14 with a standard deviation of 9.43, and a kinesthetic average of 67.14 with a standard deviation of 7.11. Based on the average value of the two abilities that have been tested, the visual learning style group is higher than the auditory and kinesthetic learning style groups. Then testing the hypothesis is done with the ANOVA test to see the effects of student learning styles on creative thinking abilities. </w:t>
      </w:r>
      <w:proofErr w:type="gramStart"/>
      <w:r w:rsidRPr="00B22E32">
        <w:rPr>
          <w:rFonts w:eastAsia="Times New Roman" w:cs="Times New Roman"/>
          <w:noProof w:val="0"/>
          <w:szCs w:val="24"/>
          <w:lang w:val="en" w:eastAsia="en-ID"/>
        </w:rPr>
        <w:t>Obtained a significance value of 0.007.</w:t>
      </w:r>
      <w:proofErr w:type="gramEnd"/>
      <w:r w:rsidRPr="00B22E32">
        <w:rPr>
          <w:rFonts w:eastAsia="Times New Roman" w:cs="Times New Roman"/>
          <w:noProof w:val="0"/>
          <w:szCs w:val="24"/>
          <w:lang w:val="en" w:eastAsia="en-ID"/>
        </w:rPr>
        <w:t xml:space="preserve"> </w:t>
      </w:r>
      <w:proofErr w:type="gramStart"/>
      <w:r w:rsidRPr="00B22E32">
        <w:rPr>
          <w:rFonts w:eastAsia="Times New Roman" w:cs="Times New Roman"/>
          <w:noProof w:val="0"/>
          <w:szCs w:val="24"/>
          <w:lang w:val="en" w:eastAsia="en-ID"/>
        </w:rPr>
        <w:t xml:space="preserve">Because the value of sig. </w:t>
      </w:r>
      <w:r w:rsidRPr="00B22E32">
        <w:rPr>
          <w:rFonts w:eastAsia="Calibri" w:cs="Times New Roman"/>
          <w:noProof w:val="0"/>
          <w:kern w:val="2"/>
          <w:szCs w:val="24"/>
          <w:shd w:val="clear" w:color="auto" w:fill="FFFFFF"/>
          <w:lang w:val="en-ID"/>
        </w:rPr>
        <w:t xml:space="preserve">0.007 &lt; </w:t>
      </w:r>
      <m:oMath>
        <m:r>
          <w:rPr>
            <w:rFonts w:ascii="Cambria Math" w:eastAsia="Calibri" w:hAnsi="Cambria Math" w:cs="Times New Roman"/>
            <w:noProof w:val="0"/>
            <w:kern w:val="2"/>
            <w:szCs w:val="24"/>
            <w:shd w:val="clear" w:color="auto" w:fill="FFFFFF"/>
            <w:lang w:val="en-ID"/>
          </w:rPr>
          <m:t xml:space="preserve">α= </m:t>
        </m:r>
      </m:oMath>
      <w:r w:rsidRPr="00B22E32">
        <w:rPr>
          <w:rFonts w:eastAsia="Calibri" w:cs="Times New Roman"/>
          <w:noProof w:val="0"/>
          <w:kern w:val="2"/>
          <w:szCs w:val="24"/>
          <w:shd w:val="clear" w:color="auto" w:fill="FFFFFF"/>
          <w:lang w:val="en-ID"/>
        </w:rPr>
        <w:t>0.05</w:t>
      </w:r>
      <w:r w:rsidRPr="00B22E32">
        <w:rPr>
          <w:rFonts w:eastAsia="Times New Roman" w:cs="Times New Roman"/>
          <w:noProof w:val="0"/>
          <w:szCs w:val="24"/>
          <w:lang w:val="en" w:eastAsia="en-ID"/>
        </w:rPr>
        <w:t xml:space="preserve">, then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0</m:t>
                </m:r>
              </m:e>
              <m:sub>
                <m:r>
                  <w:rPr>
                    <w:rFonts w:ascii="Cambria Math" w:eastAsia="Calibri" w:hAnsi="Cambria Math" w:cs="Cambria Math"/>
                  </w:rPr>
                  <m:t>1</m:t>
                </m:r>
              </m:sub>
            </m:sSub>
          </m:sub>
        </m:sSub>
      </m:oMath>
      <w:r w:rsidRPr="00B22E32">
        <w:rPr>
          <w:rFonts w:eastAsia="Times New Roman" w:cs="Times New Roman"/>
          <w:noProof w:val="0"/>
          <w:szCs w:val="24"/>
          <w:lang w:val="en" w:eastAsia="en-ID"/>
        </w:rPr>
        <w:t xml:space="preserve"> is rejected.</w:t>
      </w:r>
      <w:proofErr w:type="gramEnd"/>
      <w:r w:rsidRPr="00B22E32">
        <w:rPr>
          <w:rFonts w:eastAsia="Times New Roman" w:cs="Times New Roman"/>
          <w:noProof w:val="0"/>
          <w:szCs w:val="24"/>
          <w:lang w:val="en" w:eastAsia="en-ID"/>
        </w:rPr>
        <w:t xml:space="preserve"> For the factors of student learning styles and problem-solving abilities, a significance value of 0.000 is obtained because the sig. 0.000 </w:t>
      </w:r>
      <w:r w:rsidRPr="00B22E32">
        <w:rPr>
          <w:rFonts w:eastAsia="Calibri" w:cs="Times New Roman"/>
          <w:noProof w:val="0"/>
          <w:kern w:val="2"/>
          <w:szCs w:val="24"/>
          <w:shd w:val="clear" w:color="auto" w:fill="FFFFFF"/>
          <w:lang w:val="en-ID"/>
        </w:rPr>
        <w:t xml:space="preserve">&lt; </w:t>
      </w:r>
      <m:oMath>
        <m:r>
          <w:rPr>
            <w:rFonts w:ascii="Cambria Math" w:eastAsia="Calibri" w:hAnsi="Cambria Math" w:cs="Times New Roman"/>
            <w:noProof w:val="0"/>
            <w:kern w:val="2"/>
            <w:szCs w:val="24"/>
            <w:shd w:val="clear" w:color="auto" w:fill="FFFFFF"/>
            <w:lang w:val="en-ID"/>
          </w:rPr>
          <m:t xml:space="preserve">α= </m:t>
        </m:r>
      </m:oMath>
      <w:r w:rsidRPr="00B22E32">
        <w:rPr>
          <w:rFonts w:eastAsia="Calibri" w:cs="Times New Roman"/>
          <w:noProof w:val="0"/>
          <w:kern w:val="2"/>
          <w:szCs w:val="24"/>
          <w:shd w:val="clear" w:color="auto" w:fill="FFFFFF"/>
          <w:lang w:val="en-ID"/>
        </w:rPr>
        <w:t>0.05</w:t>
      </w:r>
      <w:r w:rsidRPr="00B22E32">
        <w:rPr>
          <w:rFonts w:eastAsia="Times New Roman" w:cs="Times New Roman"/>
          <w:noProof w:val="0"/>
          <w:szCs w:val="24"/>
          <w:lang w:val="en" w:eastAsia="en-ID"/>
        </w:rPr>
        <w:t xml:space="preserve">, so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0</m:t>
                </m:r>
              </m:e>
              <m:sub>
                <m:r>
                  <w:rPr>
                    <w:rFonts w:ascii="Cambria Math" w:eastAsia="Calibri" w:hAnsi="Cambria Math" w:cs="Cambria Math"/>
                  </w:rPr>
                  <m:t>2</m:t>
                </m:r>
              </m:sub>
            </m:sSub>
          </m:sub>
        </m:sSub>
      </m:oMath>
      <w:r w:rsidRPr="00B22E32">
        <w:rPr>
          <w:rFonts w:eastAsia="Times New Roman" w:cs="Times New Roman"/>
          <w:noProof w:val="0"/>
          <w:szCs w:val="24"/>
          <w:lang w:val="en" w:eastAsia="en-ID"/>
        </w:rPr>
        <w:t xml:space="preserve"> is rejected. Based on the results of testing the hypothesis, it was concluded that there were differences in learning styles towards creative thinking abilities, and there were also differences in students' learning styles towards problem-solving abilities. Furthermore, hypothesis testing was carried out to see the effect of student learning styles on creative thinking and problem-solving abilities using the MANOVA test. Obtained a significant value of 0.000, then Sig. 0.000 </w:t>
      </w:r>
      <w:r w:rsidRPr="00B22E32">
        <w:rPr>
          <w:rFonts w:eastAsia="Calibri" w:cs="Times New Roman"/>
          <w:noProof w:val="0"/>
          <w:kern w:val="2"/>
          <w:szCs w:val="24"/>
          <w:shd w:val="clear" w:color="auto" w:fill="FFFFFF"/>
          <w:lang w:val="en-ID"/>
        </w:rPr>
        <w:t xml:space="preserve">&lt; </w:t>
      </w:r>
      <m:oMath>
        <m:r>
          <w:rPr>
            <w:rFonts w:ascii="Cambria Math" w:eastAsia="Calibri" w:hAnsi="Cambria Math" w:cs="Times New Roman"/>
            <w:noProof w:val="0"/>
            <w:kern w:val="2"/>
            <w:szCs w:val="24"/>
            <w:shd w:val="clear" w:color="auto" w:fill="FFFFFF"/>
            <w:lang w:val="en-ID"/>
          </w:rPr>
          <m:t xml:space="preserve">α= </m:t>
        </m:r>
      </m:oMath>
      <w:r w:rsidRPr="00B22E32">
        <w:rPr>
          <w:rFonts w:eastAsia="Times New Roman" w:cs="Times New Roman"/>
          <w:noProof w:val="0"/>
          <w:szCs w:val="24"/>
          <w:lang w:val="en" w:eastAsia="en-ID"/>
        </w:rPr>
        <w:t xml:space="preserve">0.05, so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0</m:t>
                </m:r>
              </m:e>
              <m:sub>
                <m:r>
                  <w:rPr>
                    <w:rFonts w:ascii="Cambria Math" w:eastAsia="Calibri" w:hAnsi="Cambria Math" w:cs="Cambria Math"/>
                  </w:rPr>
                  <m:t>3</m:t>
                </m:r>
              </m:sub>
            </m:sSub>
          </m:sub>
        </m:sSub>
      </m:oMath>
      <w:r w:rsidRPr="00B22E32">
        <w:rPr>
          <w:rFonts w:eastAsia="Times New Roman" w:cs="Times New Roman"/>
          <w:noProof w:val="0"/>
          <w:szCs w:val="24"/>
          <w:lang w:val="en" w:eastAsia="en-ID"/>
        </w:rPr>
        <w:t xml:space="preserve"> is accepted and </w:t>
      </w:r>
      <m:oMath>
        <m:sSub>
          <m:sSubPr>
            <m:ctrlPr>
              <w:rPr>
                <w:rFonts w:ascii="Cambria Math" w:eastAsia="Calibri" w:hAnsi="Cambria Math" w:cs="Cambria Math"/>
                <w:i/>
              </w:rPr>
            </m:ctrlPr>
          </m:sSubPr>
          <m:e>
            <m:r>
              <w:rPr>
                <w:rFonts w:ascii="Cambria Math" w:eastAsia="Calibri" w:hAnsi="Cambria Math" w:cs="Cambria Math"/>
              </w:rPr>
              <m:t>H</m:t>
            </m:r>
          </m:e>
          <m:sub>
            <m:sSub>
              <m:sSubPr>
                <m:ctrlPr>
                  <w:rPr>
                    <w:rFonts w:ascii="Cambria Math" w:eastAsia="Calibri" w:hAnsi="Cambria Math" w:cs="Cambria Math"/>
                    <w:i/>
                  </w:rPr>
                </m:ctrlPr>
              </m:sSubPr>
              <m:e>
                <m:r>
                  <w:rPr>
                    <w:rFonts w:ascii="Cambria Math" w:eastAsia="Calibri" w:hAnsi="Cambria Math" w:cs="Cambria Math"/>
                  </w:rPr>
                  <m:t>0</m:t>
                </m:r>
              </m:e>
              <m:sub>
                <m:r>
                  <w:rPr>
                    <w:rFonts w:ascii="Cambria Math" w:eastAsia="Calibri" w:hAnsi="Cambria Math" w:cs="Cambria Math"/>
                  </w:rPr>
                  <m:t>3</m:t>
                </m:r>
              </m:sub>
            </m:sSub>
          </m:sub>
        </m:sSub>
      </m:oMath>
      <w:r w:rsidRPr="00B22E32">
        <w:rPr>
          <w:rFonts w:eastAsia="Times New Roman" w:cs="Times New Roman"/>
          <w:noProof w:val="0"/>
          <w:szCs w:val="24"/>
          <w:lang w:val="en" w:eastAsia="en-ID"/>
        </w:rPr>
        <w:t xml:space="preserve"> is rejected. Based on this study, it was concluded that learning styles have a significant influence on creative thinking skills and problem-solving abilities at SMK Negeri 1 Kisaran, with a contribution of 16.9% and another 83.1% influenced by other factors.</w:t>
      </w:r>
      <w:r w:rsidR="00433242" w:rsidRPr="00B22E32">
        <w:rPr>
          <w:lang w:val="en-US"/>
        </w:rPr>
        <w:t xml:space="preserve"> </w:t>
      </w:r>
      <w:r w:rsidR="00433242" w:rsidRPr="00B22E32">
        <w:t>This study recommends the visual and auditory types to improve students' creative thinking skills and problem-solving abilities.</w:t>
      </w:r>
    </w:p>
    <w:p w14:paraId="77DF6E0A" w14:textId="5C86DF4A" w:rsidR="00BB5389" w:rsidRPr="00B22E32" w:rsidRDefault="00BB5389" w:rsidP="00BB5389">
      <w:pPr>
        <w:spacing w:before="100" w:beforeAutospacing="1" w:after="100" w:afterAutospacing="1"/>
        <w:jc w:val="both"/>
        <w:rPr>
          <w:rFonts w:eastAsia="Times New Roman" w:cs="Times New Roman"/>
          <w:noProof w:val="0"/>
          <w:szCs w:val="24"/>
          <w:lang w:val="en" w:eastAsia="en-ID"/>
        </w:rPr>
      </w:pPr>
      <w:r w:rsidRPr="00B22E32">
        <w:rPr>
          <w:rFonts w:eastAsia="Times New Roman" w:cs="Times New Roman"/>
          <w:b/>
          <w:bCs/>
          <w:noProof w:val="0"/>
          <w:szCs w:val="24"/>
          <w:lang w:val="en" w:eastAsia="en-ID"/>
        </w:rPr>
        <w:t>Keywords</w:t>
      </w:r>
      <w:r w:rsidRPr="00B22E32">
        <w:rPr>
          <w:rFonts w:eastAsia="Times New Roman" w:cs="Times New Roman"/>
          <w:noProof w:val="0"/>
          <w:szCs w:val="24"/>
          <w:lang w:val="en" w:eastAsia="en-ID"/>
        </w:rPr>
        <w:t xml:space="preserve">: </w:t>
      </w:r>
      <w:r w:rsidR="005001DC" w:rsidRPr="00B22E32">
        <w:rPr>
          <w:rFonts w:eastAsia="Times New Roman" w:cs="Times New Roman"/>
          <w:noProof w:val="0"/>
          <w:szCs w:val="24"/>
          <w:lang w:val="en" w:eastAsia="en-ID"/>
        </w:rPr>
        <w:t>C</w:t>
      </w:r>
      <w:r w:rsidRPr="00B22E32">
        <w:rPr>
          <w:rFonts w:eastAsia="Times New Roman" w:cs="Times New Roman"/>
          <w:noProof w:val="0"/>
          <w:szCs w:val="24"/>
          <w:lang w:val="en" w:eastAsia="en-ID"/>
        </w:rPr>
        <w:t xml:space="preserve">reative </w:t>
      </w:r>
      <w:r w:rsidR="005001DC" w:rsidRPr="00B22E32">
        <w:rPr>
          <w:rFonts w:eastAsia="Times New Roman" w:cs="Times New Roman"/>
          <w:noProof w:val="0"/>
          <w:szCs w:val="24"/>
          <w:lang w:val="en" w:eastAsia="en-ID"/>
        </w:rPr>
        <w:t>T</w:t>
      </w:r>
      <w:r w:rsidRPr="00B22E32">
        <w:rPr>
          <w:rFonts w:eastAsia="Times New Roman" w:cs="Times New Roman"/>
          <w:noProof w:val="0"/>
          <w:szCs w:val="24"/>
          <w:lang w:val="en" w:eastAsia="en-ID"/>
        </w:rPr>
        <w:t xml:space="preserve">hinking </w:t>
      </w:r>
      <w:r w:rsidR="005001DC" w:rsidRPr="00B22E32">
        <w:rPr>
          <w:rFonts w:eastAsia="Times New Roman" w:cs="Times New Roman"/>
          <w:noProof w:val="0"/>
          <w:szCs w:val="24"/>
          <w:lang w:val="en" w:eastAsia="en-ID"/>
        </w:rPr>
        <w:t>A</w:t>
      </w:r>
      <w:r w:rsidRPr="00B22E32">
        <w:rPr>
          <w:rFonts w:eastAsia="Times New Roman" w:cs="Times New Roman"/>
          <w:noProof w:val="0"/>
          <w:szCs w:val="24"/>
          <w:lang w:val="en" w:eastAsia="en-ID"/>
        </w:rPr>
        <w:t xml:space="preserve">bility, </w:t>
      </w:r>
      <w:r w:rsidR="005001DC" w:rsidRPr="00B22E32">
        <w:rPr>
          <w:rFonts w:eastAsia="Times New Roman" w:cs="Times New Roman"/>
          <w:noProof w:val="0"/>
          <w:szCs w:val="24"/>
          <w:lang w:val="en" w:eastAsia="en-ID"/>
        </w:rPr>
        <w:t>P</w:t>
      </w:r>
      <w:r w:rsidRPr="00B22E32">
        <w:rPr>
          <w:rFonts w:eastAsia="Times New Roman" w:cs="Times New Roman"/>
          <w:noProof w:val="0"/>
          <w:szCs w:val="24"/>
          <w:lang w:val="en" w:eastAsia="en-ID"/>
        </w:rPr>
        <w:t>roblem</w:t>
      </w:r>
      <w:r w:rsidR="005001DC" w:rsidRPr="00B22E32">
        <w:rPr>
          <w:rFonts w:eastAsia="Times New Roman" w:cs="Times New Roman"/>
          <w:noProof w:val="0"/>
          <w:szCs w:val="24"/>
          <w:lang w:val="en" w:eastAsia="en-ID"/>
        </w:rPr>
        <w:t xml:space="preserve"> S</w:t>
      </w:r>
      <w:r w:rsidRPr="00B22E32">
        <w:rPr>
          <w:rFonts w:eastAsia="Times New Roman" w:cs="Times New Roman"/>
          <w:noProof w:val="0"/>
          <w:szCs w:val="24"/>
          <w:lang w:val="en" w:eastAsia="en-ID"/>
        </w:rPr>
        <w:t xml:space="preserve">olving </w:t>
      </w:r>
      <w:r w:rsidR="005001DC" w:rsidRPr="00B22E32">
        <w:rPr>
          <w:rFonts w:eastAsia="Times New Roman" w:cs="Times New Roman"/>
          <w:noProof w:val="0"/>
          <w:szCs w:val="24"/>
          <w:lang w:val="en" w:eastAsia="en-ID"/>
        </w:rPr>
        <w:t>A</w:t>
      </w:r>
      <w:r w:rsidRPr="00B22E32">
        <w:rPr>
          <w:rFonts w:eastAsia="Times New Roman" w:cs="Times New Roman"/>
          <w:noProof w:val="0"/>
          <w:szCs w:val="24"/>
          <w:lang w:val="en" w:eastAsia="en-ID"/>
        </w:rPr>
        <w:t xml:space="preserve">bility, </w:t>
      </w:r>
      <w:r w:rsidR="005001DC" w:rsidRPr="00B22E32">
        <w:rPr>
          <w:rFonts w:eastAsia="Times New Roman" w:cs="Times New Roman"/>
          <w:noProof w:val="0"/>
          <w:szCs w:val="24"/>
          <w:lang w:val="en" w:eastAsia="en-ID"/>
        </w:rPr>
        <w:t>L</w:t>
      </w:r>
      <w:r w:rsidRPr="00B22E32">
        <w:rPr>
          <w:rFonts w:eastAsia="Times New Roman" w:cs="Times New Roman"/>
          <w:noProof w:val="0"/>
          <w:szCs w:val="24"/>
          <w:lang w:val="en" w:eastAsia="en-ID"/>
        </w:rPr>
        <w:t xml:space="preserve">earning </w:t>
      </w:r>
      <w:r w:rsidR="005001DC" w:rsidRPr="00B22E32">
        <w:rPr>
          <w:rFonts w:eastAsia="Times New Roman" w:cs="Times New Roman"/>
          <w:noProof w:val="0"/>
          <w:szCs w:val="24"/>
          <w:lang w:val="en" w:eastAsia="en-ID"/>
        </w:rPr>
        <w:t>S</w:t>
      </w:r>
      <w:r w:rsidRPr="00B22E32">
        <w:rPr>
          <w:rFonts w:eastAsia="Times New Roman" w:cs="Times New Roman"/>
          <w:noProof w:val="0"/>
          <w:szCs w:val="24"/>
          <w:lang w:val="en" w:eastAsia="en-ID"/>
        </w:rPr>
        <w:t>tyle.</w:t>
      </w:r>
    </w:p>
    <w:p w14:paraId="09C8D05A" w14:textId="77777777" w:rsidR="00CC5CDA" w:rsidRPr="00DF7BBA" w:rsidRDefault="00CC5CDA" w:rsidP="00BB5389">
      <w:pPr>
        <w:spacing w:before="100" w:beforeAutospacing="1" w:after="100" w:afterAutospacing="1"/>
        <w:jc w:val="both"/>
        <w:rPr>
          <w:rFonts w:eastAsia="Times New Roman" w:cs="Times New Roman"/>
          <w:noProof w:val="0"/>
          <w:szCs w:val="24"/>
          <w:lang w:val="en" w:eastAsia="en-ID"/>
        </w:rPr>
      </w:pPr>
    </w:p>
    <w:p w14:paraId="75E9B58D" w14:textId="77777777" w:rsidR="00CC5CDA" w:rsidRDefault="00CC5CDA" w:rsidP="00BB5389">
      <w:pPr>
        <w:spacing w:before="100" w:beforeAutospacing="1" w:after="100" w:afterAutospacing="1"/>
        <w:jc w:val="both"/>
        <w:rPr>
          <w:rFonts w:eastAsia="Times New Roman" w:cs="Times New Roman"/>
          <w:noProof w:val="0"/>
          <w:color w:val="252525"/>
          <w:szCs w:val="24"/>
          <w:lang w:val="en" w:eastAsia="en-ID"/>
        </w:rPr>
      </w:pPr>
      <w:bookmarkStart w:id="6" w:name="_GoBack"/>
      <w:bookmarkEnd w:id="1"/>
      <w:bookmarkEnd w:id="6"/>
    </w:p>
    <w:sectPr w:rsidR="00CC5CDA" w:rsidSect="00714E3A">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F861" w14:textId="77777777" w:rsidR="000F715B" w:rsidRDefault="000F715B" w:rsidP="00CA3726">
      <w:r>
        <w:separator/>
      </w:r>
    </w:p>
  </w:endnote>
  <w:endnote w:type="continuationSeparator" w:id="0">
    <w:p w14:paraId="573027B6" w14:textId="77777777" w:rsidR="000F715B" w:rsidRDefault="000F715B" w:rsidP="00CA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B321" w14:textId="77777777" w:rsidR="000F715B" w:rsidRDefault="000F715B" w:rsidP="00CA3726">
      <w:r>
        <w:separator/>
      </w:r>
    </w:p>
  </w:footnote>
  <w:footnote w:type="continuationSeparator" w:id="0">
    <w:p w14:paraId="2B76C4A4" w14:textId="77777777" w:rsidR="000F715B" w:rsidRDefault="000F715B" w:rsidP="00CA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F53"/>
    <w:multiLevelType w:val="hybridMultilevel"/>
    <w:tmpl w:val="F63293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89B42E0"/>
    <w:multiLevelType w:val="hybridMultilevel"/>
    <w:tmpl w:val="7D409DB4"/>
    <w:lvl w:ilvl="0" w:tplc="5E682D64">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9396DB0"/>
    <w:multiLevelType w:val="multilevel"/>
    <w:tmpl w:val="0672C6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906CFC"/>
    <w:multiLevelType w:val="multilevel"/>
    <w:tmpl w:val="7AE8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0090"/>
    <w:multiLevelType w:val="hybridMultilevel"/>
    <w:tmpl w:val="C39236D6"/>
    <w:lvl w:ilvl="0" w:tplc="BFB0611C">
      <w:start w:val="1"/>
      <w:numFmt w:val="lowerLetter"/>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
    <w:nsid w:val="13B259D7"/>
    <w:multiLevelType w:val="hybridMultilevel"/>
    <w:tmpl w:val="B1EAE1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3E85507"/>
    <w:multiLevelType w:val="multilevel"/>
    <w:tmpl w:val="C192AA5E"/>
    <w:lvl w:ilvl="0">
      <w:start w:val="1"/>
      <w:numFmt w:val="decimal"/>
      <w:lvlText w:val="%1."/>
      <w:lvlJc w:val="left"/>
      <w:pPr>
        <w:ind w:left="720" w:hanging="360"/>
      </w:pPr>
    </w:lvl>
    <w:lvl w:ilvl="1">
      <w:start w:val="6"/>
      <w:numFmt w:val="decimal"/>
      <w:isLgl/>
      <w:lvlText w:val="%1.%2"/>
      <w:lvlJc w:val="left"/>
      <w:pPr>
        <w:ind w:left="1260" w:hanging="540"/>
      </w:pPr>
      <w:rPr>
        <w:rFonts w:hint="default"/>
      </w:rPr>
    </w:lvl>
    <w:lvl w:ilvl="2">
      <w:start w:val="3"/>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6464124"/>
    <w:multiLevelType w:val="multilevel"/>
    <w:tmpl w:val="92043CCE"/>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8A3516A"/>
    <w:multiLevelType w:val="multilevel"/>
    <w:tmpl w:val="0E7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32B6E"/>
    <w:multiLevelType w:val="multilevel"/>
    <w:tmpl w:val="926A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50F98"/>
    <w:multiLevelType w:val="hybridMultilevel"/>
    <w:tmpl w:val="1DE89F2A"/>
    <w:lvl w:ilvl="0" w:tplc="D35AD3F6">
      <w:start w:val="1"/>
      <w:numFmt w:val="decimal"/>
      <w:lvlText w:val="%1."/>
      <w:lvlJc w:val="left"/>
      <w:pPr>
        <w:ind w:left="1211" w:hanging="360"/>
      </w:pPr>
      <w:rPr>
        <w:rFonts w:hint="default"/>
        <w:i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nsid w:val="1B885AE7"/>
    <w:multiLevelType w:val="multilevel"/>
    <w:tmpl w:val="26F4D466"/>
    <w:lvl w:ilvl="0">
      <w:start w:val="3"/>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1CFB0AC3"/>
    <w:multiLevelType w:val="hybridMultilevel"/>
    <w:tmpl w:val="D47C4A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14B6BB5"/>
    <w:multiLevelType w:val="multilevel"/>
    <w:tmpl w:val="3DCE8C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81443"/>
    <w:multiLevelType w:val="multilevel"/>
    <w:tmpl w:val="1CB8108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182670"/>
    <w:multiLevelType w:val="hybridMultilevel"/>
    <w:tmpl w:val="F5485D0C"/>
    <w:lvl w:ilvl="0" w:tplc="EF449940">
      <w:start w:val="1"/>
      <w:numFmt w:val="decimal"/>
      <w:lvlText w:val="%1."/>
      <w:lvlJc w:val="left"/>
      <w:pPr>
        <w:ind w:left="720" w:hanging="360"/>
      </w:pPr>
      <w:rPr>
        <w:rFonts w:asciiTheme="majorBidi" w:hAnsiTheme="majorBidi"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64F6A95"/>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C0F29"/>
    <w:multiLevelType w:val="hybridMultilevel"/>
    <w:tmpl w:val="710AFBE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BFF15FD"/>
    <w:multiLevelType w:val="multilevel"/>
    <w:tmpl w:val="E3F6D230"/>
    <w:lvl w:ilvl="0">
      <w:start w:val="1"/>
      <w:numFmt w:val="decimal"/>
      <w:lvlText w:val="%1."/>
      <w:lvlJc w:val="left"/>
      <w:pPr>
        <w:ind w:left="1211" w:hanging="360"/>
      </w:pPr>
      <w:rPr>
        <w:rFonts w:eastAsiaTheme="minorHAnsi" w:hint="default"/>
      </w:rPr>
    </w:lvl>
    <w:lvl w:ilvl="1">
      <w:start w:val="5"/>
      <w:numFmt w:val="decimal"/>
      <w:isLgl/>
      <w:lvlText w:val="%1.%2"/>
      <w:lvlJc w:val="left"/>
      <w:pPr>
        <w:ind w:left="1472" w:hanging="48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3137" w:hanging="144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779" w:hanging="1800"/>
      </w:pPr>
      <w:rPr>
        <w:rFonts w:hint="default"/>
      </w:rPr>
    </w:lvl>
  </w:abstractNum>
  <w:abstractNum w:abstractNumId="19">
    <w:nsid w:val="2E5F3529"/>
    <w:multiLevelType w:val="hybridMultilevel"/>
    <w:tmpl w:val="268E8EB2"/>
    <w:lvl w:ilvl="0" w:tplc="3809000F">
      <w:start w:val="1"/>
      <w:numFmt w:val="decimal"/>
      <w:lvlText w:val="%1."/>
      <w:lvlJc w:val="left"/>
      <w:pPr>
        <w:tabs>
          <w:tab w:val="num" w:pos="4320"/>
        </w:tabs>
        <w:ind w:left="43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2EF2314C"/>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157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A843EE"/>
    <w:multiLevelType w:val="singleLevel"/>
    <w:tmpl w:val="EF4CF6CA"/>
    <w:lvl w:ilvl="0">
      <w:start w:val="1"/>
      <w:numFmt w:val="decimal"/>
      <w:lvlText w:val="%1."/>
      <w:lvlJc w:val="left"/>
      <w:pPr>
        <w:tabs>
          <w:tab w:val="num" w:pos="360"/>
        </w:tabs>
        <w:ind w:left="360" w:hanging="360"/>
      </w:pPr>
      <w:rPr>
        <w:rFonts w:hint="default"/>
      </w:rPr>
    </w:lvl>
  </w:abstractNum>
  <w:abstractNum w:abstractNumId="23">
    <w:nsid w:val="322044BE"/>
    <w:multiLevelType w:val="hybridMultilevel"/>
    <w:tmpl w:val="3994718C"/>
    <w:lvl w:ilvl="0" w:tplc="D8A81E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36FC3356"/>
    <w:multiLevelType w:val="hybridMultilevel"/>
    <w:tmpl w:val="C3123C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377A78F5"/>
    <w:multiLevelType w:val="multilevel"/>
    <w:tmpl w:val="FF7E0F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533FA9"/>
    <w:multiLevelType w:val="multilevel"/>
    <w:tmpl w:val="EEFA716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A51950"/>
    <w:multiLevelType w:val="hybridMultilevel"/>
    <w:tmpl w:val="43A6A1B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440E1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5A10430"/>
    <w:multiLevelType w:val="hybridMultilevel"/>
    <w:tmpl w:val="71BA69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C577B83"/>
    <w:multiLevelType w:val="hybridMultilevel"/>
    <w:tmpl w:val="85D47A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CC01F4B"/>
    <w:multiLevelType w:val="hybridMultilevel"/>
    <w:tmpl w:val="BF5CA0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D741C1A"/>
    <w:multiLevelType w:val="hybridMultilevel"/>
    <w:tmpl w:val="9E00007E"/>
    <w:lvl w:ilvl="0" w:tplc="170A637A">
      <w:start w:val="1"/>
      <w:numFmt w:val="lowerLetter"/>
      <w:lvlText w:val="%1."/>
      <w:lvlJc w:val="left"/>
      <w:pPr>
        <w:ind w:left="1129" w:hanging="360"/>
      </w:pPr>
      <w:rPr>
        <w:rFonts w:hint="default"/>
      </w:rPr>
    </w:lvl>
    <w:lvl w:ilvl="1" w:tplc="38090019" w:tentative="1">
      <w:start w:val="1"/>
      <w:numFmt w:val="lowerLetter"/>
      <w:lvlText w:val="%2."/>
      <w:lvlJc w:val="left"/>
      <w:pPr>
        <w:ind w:left="1849" w:hanging="360"/>
      </w:pPr>
    </w:lvl>
    <w:lvl w:ilvl="2" w:tplc="3809001B" w:tentative="1">
      <w:start w:val="1"/>
      <w:numFmt w:val="lowerRoman"/>
      <w:lvlText w:val="%3."/>
      <w:lvlJc w:val="right"/>
      <w:pPr>
        <w:ind w:left="2569" w:hanging="180"/>
      </w:pPr>
    </w:lvl>
    <w:lvl w:ilvl="3" w:tplc="3809000F" w:tentative="1">
      <w:start w:val="1"/>
      <w:numFmt w:val="decimal"/>
      <w:lvlText w:val="%4."/>
      <w:lvlJc w:val="left"/>
      <w:pPr>
        <w:ind w:left="3289" w:hanging="360"/>
      </w:pPr>
    </w:lvl>
    <w:lvl w:ilvl="4" w:tplc="38090019" w:tentative="1">
      <w:start w:val="1"/>
      <w:numFmt w:val="lowerLetter"/>
      <w:lvlText w:val="%5."/>
      <w:lvlJc w:val="left"/>
      <w:pPr>
        <w:ind w:left="4009" w:hanging="360"/>
      </w:pPr>
    </w:lvl>
    <w:lvl w:ilvl="5" w:tplc="3809001B" w:tentative="1">
      <w:start w:val="1"/>
      <w:numFmt w:val="lowerRoman"/>
      <w:lvlText w:val="%6."/>
      <w:lvlJc w:val="right"/>
      <w:pPr>
        <w:ind w:left="4729" w:hanging="180"/>
      </w:pPr>
    </w:lvl>
    <w:lvl w:ilvl="6" w:tplc="3809000F" w:tentative="1">
      <w:start w:val="1"/>
      <w:numFmt w:val="decimal"/>
      <w:lvlText w:val="%7."/>
      <w:lvlJc w:val="left"/>
      <w:pPr>
        <w:ind w:left="5449" w:hanging="360"/>
      </w:pPr>
    </w:lvl>
    <w:lvl w:ilvl="7" w:tplc="38090019" w:tentative="1">
      <w:start w:val="1"/>
      <w:numFmt w:val="lowerLetter"/>
      <w:lvlText w:val="%8."/>
      <w:lvlJc w:val="left"/>
      <w:pPr>
        <w:ind w:left="6169" w:hanging="360"/>
      </w:pPr>
    </w:lvl>
    <w:lvl w:ilvl="8" w:tplc="3809001B" w:tentative="1">
      <w:start w:val="1"/>
      <w:numFmt w:val="lowerRoman"/>
      <w:lvlText w:val="%9."/>
      <w:lvlJc w:val="right"/>
      <w:pPr>
        <w:ind w:left="6889" w:hanging="180"/>
      </w:pPr>
    </w:lvl>
  </w:abstractNum>
  <w:abstractNum w:abstractNumId="33">
    <w:nsid w:val="4FB6415A"/>
    <w:multiLevelType w:val="hybridMultilevel"/>
    <w:tmpl w:val="99D2B88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nsid w:val="54CA100F"/>
    <w:multiLevelType w:val="multilevel"/>
    <w:tmpl w:val="96746A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2D554F"/>
    <w:multiLevelType w:val="singleLevel"/>
    <w:tmpl w:val="048E0BFC"/>
    <w:lvl w:ilvl="0">
      <w:start w:val="1"/>
      <w:numFmt w:val="lowerLetter"/>
      <w:lvlText w:val="%1."/>
      <w:lvlJc w:val="left"/>
      <w:pPr>
        <w:tabs>
          <w:tab w:val="num" w:pos="720"/>
        </w:tabs>
        <w:ind w:left="720" w:hanging="360"/>
      </w:pPr>
      <w:rPr>
        <w:rFonts w:hint="default"/>
      </w:rPr>
    </w:lvl>
  </w:abstractNum>
  <w:abstractNum w:abstractNumId="36">
    <w:nsid w:val="55462A6F"/>
    <w:multiLevelType w:val="multilevel"/>
    <w:tmpl w:val="638EBB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413209"/>
    <w:multiLevelType w:val="hybridMultilevel"/>
    <w:tmpl w:val="F056C43C"/>
    <w:lvl w:ilvl="0" w:tplc="A164EC76">
      <w:start w:val="1"/>
      <w:numFmt w:val="lowerLetter"/>
      <w:lvlText w:val="%1."/>
      <w:lvlJc w:val="left"/>
      <w:pPr>
        <w:ind w:left="4188" w:hanging="360"/>
      </w:pPr>
      <w:rPr>
        <w:rFonts w:hint="default"/>
        <w:i w:val="0"/>
      </w:rPr>
    </w:lvl>
    <w:lvl w:ilvl="1" w:tplc="38090019" w:tentative="1">
      <w:start w:val="1"/>
      <w:numFmt w:val="lowerLetter"/>
      <w:lvlText w:val="%2."/>
      <w:lvlJc w:val="left"/>
      <w:pPr>
        <w:ind w:left="4908" w:hanging="360"/>
      </w:pPr>
    </w:lvl>
    <w:lvl w:ilvl="2" w:tplc="3809001B">
      <w:start w:val="1"/>
      <w:numFmt w:val="lowerRoman"/>
      <w:lvlText w:val="%3."/>
      <w:lvlJc w:val="right"/>
      <w:pPr>
        <w:ind w:left="5628" w:hanging="180"/>
      </w:pPr>
    </w:lvl>
    <w:lvl w:ilvl="3" w:tplc="3809000F" w:tentative="1">
      <w:start w:val="1"/>
      <w:numFmt w:val="decimal"/>
      <w:lvlText w:val="%4."/>
      <w:lvlJc w:val="left"/>
      <w:pPr>
        <w:ind w:left="6348" w:hanging="360"/>
      </w:pPr>
    </w:lvl>
    <w:lvl w:ilvl="4" w:tplc="38090019" w:tentative="1">
      <w:start w:val="1"/>
      <w:numFmt w:val="lowerLetter"/>
      <w:lvlText w:val="%5."/>
      <w:lvlJc w:val="left"/>
      <w:pPr>
        <w:ind w:left="7068" w:hanging="360"/>
      </w:pPr>
    </w:lvl>
    <w:lvl w:ilvl="5" w:tplc="3809001B" w:tentative="1">
      <w:start w:val="1"/>
      <w:numFmt w:val="lowerRoman"/>
      <w:lvlText w:val="%6."/>
      <w:lvlJc w:val="right"/>
      <w:pPr>
        <w:ind w:left="7788" w:hanging="180"/>
      </w:pPr>
    </w:lvl>
    <w:lvl w:ilvl="6" w:tplc="3809000F" w:tentative="1">
      <w:start w:val="1"/>
      <w:numFmt w:val="decimal"/>
      <w:lvlText w:val="%7."/>
      <w:lvlJc w:val="left"/>
      <w:pPr>
        <w:ind w:left="8508" w:hanging="360"/>
      </w:pPr>
    </w:lvl>
    <w:lvl w:ilvl="7" w:tplc="38090019" w:tentative="1">
      <w:start w:val="1"/>
      <w:numFmt w:val="lowerLetter"/>
      <w:lvlText w:val="%8."/>
      <w:lvlJc w:val="left"/>
      <w:pPr>
        <w:ind w:left="9228" w:hanging="360"/>
      </w:pPr>
    </w:lvl>
    <w:lvl w:ilvl="8" w:tplc="3809001B" w:tentative="1">
      <w:start w:val="1"/>
      <w:numFmt w:val="lowerRoman"/>
      <w:lvlText w:val="%9."/>
      <w:lvlJc w:val="right"/>
      <w:pPr>
        <w:ind w:left="9948" w:hanging="180"/>
      </w:pPr>
    </w:lvl>
  </w:abstractNum>
  <w:abstractNum w:abstractNumId="38">
    <w:nsid w:val="5A7F7991"/>
    <w:multiLevelType w:val="multilevel"/>
    <w:tmpl w:val="EAECF2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136DE8"/>
    <w:multiLevelType w:val="hybridMultilevel"/>
    <w:tmpl w:val="054A3004"/>
    <w:lvl w:ilvl="0" w:tplc="F42AB9E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nsid w:val="5D9143A9"/>
    <w:multiLevelType w:val="hybridMultilevel"/>
    <w:tmpl w:val="F7120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63D36877"/>
    <w:multiLevelType w:val="hybridMultilevel"/>
    <w:tmpl w:val="F9E2D4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41249BC"/>
    <w:multiLevelType w:val="hybridMultilevel"/>
    <w:tmpl w:val="0B4826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5B22315"/>
    <w:multiLevelType w:val="multilevel"/>
    <w:tmpl w:val="FDB496CE"/>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690D9E"/>
    <w:multiLevelType w:val="multilevel"/>
    <w:tmpl w:val="44C47BAC"/>
    <w:lvl w:ilvl="0">
      <w:start w:val="1"/>
      <w:numFmt w:val="decimal"/>
      <w:lvlText w:val="%1."/>
      <w:lvlJc w:val="left"/>
      <w:pPr>
        <w:ind w:left="1778" w:hanging="360"/>
      </w:pPr>
      <w:rPr>
        <w:rFonts w:hint="default"/>
      </w:rPr>
    </w:lvl>
    <w:lvl w:ilvl="1">
      <w:start w:val="7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5">
    <w:nsid w:val="6CA961F6"/>
    <w:multiLevelType w:val="multilevel"/>
    <w:tmpl w:val="EEEC6A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nsid w:val="6CDD3506"/>
    <w:multiLevelType w:val="hybridMultilevel"/>
    <w:tmpl w:val="47D0632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nsid w:val="718008A1"/>
    <w:multiLevelType w:val="hybridMultilevel"/>
    <w:tmpl w:val="76C252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4006367"/>
    <w:multiLevelType w:val="multilevel"/>
    <w:tmpl w:val="7108CE2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75476DBB"/>
    <w:multiLevelType w:val="multilevel"/>
    <w:tmpl w:val="FD006D76"/>
    <w:lvl w:ilvl="0">
      <w:start w:val="1"/>
      <w:numFmt w:val="decimal"/>
      <w:lvlText w:val="%1."/>
      <w:lvlJc w:val="left"/>
      <w:pPr>
        <w:ind w:left="1120" w:hanging="40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767656F7"/>
    <w:multiLevelType w:val="hybridMultilevel"/>
    <w:tmpl w:val="C3D673FE"/>
    <w:lvl w:ilvl="0" w:tplc="44E42B3A">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1">
    <w:nsid w:val="7C83729A"/>
    <w:multiLevelType w:val="multilevel"/>
    <w:tmpl w:val="C11860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6"/>
  </w:num>
  <w:num w:numId="3">
    <w:abstractNumId w:val="2"/>
  </w:num>
  <w:num w:numId="4">
    <w:abstractNumId w:val="25"/>
  </w:num>
  <w:num w:numId="5">
    <w:abstractNumId w:val="8"/>
  </w:num>
  <w:num w:numId="6">
    <w:abstractNumId w:val="20"/>
  </w:num>
  <w:num w:numId="7">
    <w:abstractNumId w:val="3"/>
  </w:num>
  <w:num w:numId="8">
    <w:abstractNumId w:val="51"/>
  </w:num>
  <w:num w:numId="9">
    <w:abstractNumId w:val="9"/>
  </w:num>
  <w:num w:numId="10">
    <w:abstractNumId w:val="13"/>
  </w:num>
  <w:num w:numId="11">
    <w:abstractNumId w:val="42"/>
  </w:num>
  <w:num w:numId="12">
    <w:abstractNumId w:val="44"/>
  </w:num>
  <w:num w:numId="13">
    <w:abstractNumId w:val="36"/>
  </w:num>
  <w:num w:numId="14">
    <w:abstractNumId w:val="43"/>
  </w:num>
  <w:num w:numId="15">
    <w:abstractNumId w:val="6"/>
  </w:num>
  <w:num w:numId="16">
    <w:abstractNumId w:val="18"/>
  </w:num>
  <w:num w:numId="17">
    <w:abstractNumId w:val="34"/>
  </w:num>
  <w:num w:numId="18">
    <w:abstractNumId w:val="23"/>
  </w:num>
  <w:num w:numId="19">
    <w:abstractNumId w:val="17"/>
  </w:num>
  <w:num w:numId="20">
    <w:abstractNumId w:val="49"/>
  </w:num>
  <w:num w:numId="21">
    <w:abstractNumId w:val="38"/>
  </w:num>
  <w:num w:numId="22">
    <w:abstractNumId w:val="31"/>
  </w:num>
  <w:num w:numId="23">
    <w:abstractNumId w:val="1"/>
  </w:num>
  <w:num w:numId="24">
    <w:abstractNumId w:val="33"/>
  </w:num>
  <w:num w:numId="25">
    <w:abstractNumId w:val="46"/>
  </w:num>
  <w:num w:numId="26">
    <w:abstractNumId w:val="27"/>
  </w:num>
  <w:num w:numId="27">
    <w:abstractNumId w:val="21"/>
  </w:num>
  <w:num w:numId="28">
    <w:abstractNumId w:val="28"/>
  </w:num>
  <w:num w:numId="29">
    <w:abstractNumId w:val="30"/>
  </w:num>
  <w:num w:numId="30">
    <w:abstractNumId w:val="40"/>
  </w:num>
  <w:num w:numId="31">
    <w:abstractNumId w:val="15"/>
  </w:num>
  <w:num w:numId="32">
    <w:abstractNumId w:val="22"/>
  </w:num>
  <w:num w:numId="33">
    <w:abstractNumId w:val="35"/>
  </w:num>
  <w:num w:numId="34">
    <w:abstractNumId w:val="19"/>
  </w:num>
  <w:num w:numId="35">
    <w:abstractNumId w:val="12"/>
  </w:num>
  <w:num w:numId="36">
    <w:abstractNumId w:val="5"/>
  </w:num>
  <w:num w:numId="37">
    <w:abstractNumId w:val="47"/>
  </w:num>
  <w:num w:numId="38">
    <w:abstractNumId w:val="29"/>
  </w:num>
  <w:num w:numId="39">
    <w:abstractNumId w:val="24"/>
  </w:num>
  <w:num w:numId="40">
    <w:abstractNumId w:val="0"/>
  </w:num>
  <w:num w:numId="41">
    <w:abstractNumId w:val="7"/>
  </w:num>
  <w:num w:numId="42">
    <w:abstractNumId w:val="39"/>
  </w:num>
  <w:num w:numId="43">
    <w:abstractNumId w:val="16"/>
  </w:num>
  <w:num w:numId="44">
    <w:abstractNumId w:val="32"/>
  </w:num>
  <w:num w:numId="45">
    <w:abstractNumId w:val="11"/>
  </w:num>
  <w:num w:numId="46">
    <w:abstractNumId w:val="14"/>
  </w:num>
  <w:num w:numId="47">
    <w:abstractNumId w:val="48"/>
  </w:num>
  <w:num w:numId="48">
    <w:abstractNumId w:val="50"/>
  </w:num>
  <w:num w:numId="49">
    <w:abstractNumId w:val="10"/>
  </w:num>
  <w:num w:numId="50">
    <w:abstractNumId w:val="37"/>
  </w:num>
  <w:num w:numId="51">
    <w:abstractNumId w:val="4"/>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A"/>
    <w:rsid w:val="00000110"/>
    <w:rsid w:val="00000C16"/>
    <w:rsid w:val="00001040"/>
    <w:rsid w:val="0000107B"/>
    <w:rsid w:val="0000224A"/>
    <w:rsid w:val="00002C67"/>
    <w:rsid w:val="00004062"/>
    <w:rsid w:val="0000539C"/>
    <w:rsid w:val="00005D07"/>
    <w:rsid w:val="00006C30"/>
    <w:rsid w:val="0001084F"/>
    <w:rsid w:val="000118F7"/>
    <w:rsid w:val="00011FC1"/>
    <w:rsid w:val="000142C5"/>
    <w:rsid w:val="00014F65"/>
    <w:rsid w:val="000162E8"/>
    <w:rsid w:val="00016757"/>
    <w:rsid w:val="000173CC"/>
    <w:rsid w:val="00024081"/>
    <w:rsid w:val="00025A64"/>
    <w:rsid w:val="000267B4"/>
    <w:rsid w:val="00027561"/>
    <w:rsid w:val="00027713"/>
    <w:rsid w:val="00032457"/>
    <w:rsid w:val="0003249E"/>
    <w:rsid w:val="00033236"/>
    <w:rsid w:val="00033F07"/>
    <w:rsid w:val="00041D0E"/>
    <w:rsid w:val="0004287C"/>
    <w:rsid w:val="00042BCA"/>
    <w:rsid w:val="0004377C"/>
    <w:rsid w:val="00043F89"/>
    <w:rsid w:val="000442B7"/>
    <w:rsid w:val="00045EE6"/>
    <w:rsid w:val="000469EB"/>
    <w:rsid w:val="00047D47"/>
    <w:rsid w:val="0005066B"/>
    <w:rsid w:val="00050741"/>
    <w:rsid w:val="00050FE3"/>
    <w:rsid w:val="00051DB0"/>
    <w:rsid w:val="00052494"/>
    <w:rsid w:val="000529DA"/>
    <w:rsid w:val="00052E96"/>
    <w:rsid w:val="00054639"/>
    <w:rsid w:val="00054D82"/>
    <w:rsid w:val="00056D7E"/>
    <w:rsid w:val="00060FA7"/>
    <w:rsid w:val="00062FFB"/>
    <w:rsid w:val="0006419E"/>
    <w:rsid w:val="00065257"/>
    <w:rsid w:val="0006628B"/>
    <w:rsid w:val="00067010"/>
    <w:rsid w:val="00067050"/>
    <w:rsid w:val="00067B17"/>
    <w:rsid w:val="000707DA"/>
    <w:rsid w:val="00070C91"/>
    <w:rsid w:val="00070D40"/>
    <w:rsid w:val="00070DCA"/>
    <w:rsid w:val="000718E0"/>
    <w:rsid w:val="00071F3E"/>
    <w:rsid w:val="000721D6"/>
    <w:rsid w:val="00072643"/>
    <w:rsid w:val="000726A2"/>
    <w:rsid w:val="00072C1B"/>
    <w:rsid w:val="000737BF"/>
    <w:rsid w:val="000743B7"/>
    <w:rsid w:val="00077EF0"/>
    <w:rsid w:val="00080493"/>
    <w:rsid w:val="00080750"/>
    <w:rsid w:val="00081282"/>
    <w:rsid w:val="00081A8F"/>
    <w:rsid w:val="000839FD"/>
    <w:rsid w:val="00084039"/>
    <w:rsid w:val="00084A24"/>
    <w:rsid w:val="000858F5"/>
    <w:rsid w:val="00086772"/>
    <w:rsid w:val="00087319"/>
    <w:rsid w:val="0009068C"/>
    <w:rsid w:val="000915AF"/>
    <w:rsid w:val="00091D6A"/>
    <w:rsid w:val="000928E7"/>
    <w:rsid w:val="00093085"/>
    <w:rsid w:val="00093402"/>
    <w:rsid w:val="00093593"/>
    <w:rsid w:val="000946AD"/>
    <w:rsid w:val="00095BFE"/>
    <w:rsid w:val="000976DD"/>
    <w:rsid w:val="00097EF6"/>
    <w:rsid w:val="000A0094"/>
    <w:rsid w:val="000A0D54"/>
    <w:rsid w:val="000A1300"/>
    <w:rsid w:val="000A1776"/>
    <w:rsid w:val="000A2F54"/>
    <w:rsid w:val="000A3D90"/>
    <w:rsid w:val="000A3E2F"/>
    <w:rsid w:val="000A4130"/>
    <w:rsid w:val="000A4CF2"/>
    <w:rsid w:val="000A57F2"/>
    <w:rsid w:val="000A5B53"/>
    <w:rsid w:val="000A5E10"/>
    <w:rsid w:val="000A5E76"/>
    <w:rsid w:val="000A6432"/>
    <w:rsid w:val="000A64C0"/>
    <w:rsid w:val="000A6E3A"/>
    <w:rsid w:val="000A6FFF"/>
    <w:rsid w:val="000A7180"/>
    <w:rsid w:val="000A75A8"/>
    <w:rsid w:val="000A790A"/>
    <w:rsid w:val="000A7D27"/>
    <w:rsid w:val="000B0D03"/>
    <w:rsid w:val="000B11C8"/>
    <w:rsid w:val="000B3A7B"/>
    <w:rsid w:val="000B5B92"/>
    <w:rsid w:val="000B7541"/>
    <w:rsid w:val="000C18DE"/>
    <w:rsid w:val="000C22EA"/>
    <w:rsid w:val="000C43F8"/>
    <w:rsid w:val="000C48BB"/>
    <w:rsid w:val="000C512D"/>
    <w:rsid w:val="000D05A9"/>
    <w:rsid w:val="000D1F18"/>
    <w:rsid w:val="000D47FD"/>
    <w:rsid w:val="000D67E9"/>
    <w:rsid w:val="000E08F5"/>
    <w:rsid w:val="000E099F"/>
    <w:rsid w:val="000E1004"/>
    <w:rsid w:val="000E17A5"/>
    <w:rsid w:val="000E1F2F"/>
    <w:rsid w:val="000E24D2"/>
    <w:rsid w:val="000E2678"/>
    <w:rsid w:val="000E357B"/>
    <w:rsid w:val="000E3A0B"/>
    <w:rsid w:val="000E411D"/>
    <w:rsid w:val="000E498C"/>
    <w:rsid w:val="000E4FD8"/>
    <w:rsid w:val="000E5A14"/>
    <w:rsid w:val="000E78E2"/>
    <w:rsid w:val="000F15CF"/>
    <w:rsid w:val="000F21A6"/>
    <w:rsid w:val="000F2FA1"/>
    <w:rsid w:val="000F381F"/>
    <w:rsid w:val="000F3D65"/>
    <w:rsid w:val="000F3E50"/>
    <w:rsid w:val="000F4DC3"/>
    <w:rsid w:val="000F5BD4"/>
    <w:rsid w:val="000F6DC4"/>
    <w:rsid w:val="000F715B"/>
    <w:rsid w:val="00100A58"/>
    <w:rsid w:val="00100DAA"/>
    <w:rsid w:val="001021A1"/>
    <w:rsid w:val="00102B95"/>
    <w:rsid w:val="00102EB5"/>
    <w:rsid w:val="0010470E"/>
    <w:rsid w:val="00104FC6"/>
    <w:rsid w:val="00105269"/>
    <w:rsid w:val="001072A7"/>
    <w:rsid w:val="001073A6"/>
    <w:rsid w:val="00107FF3"/>
    <w:rsid w:val="00111A91"/>
    <w:rsid w:val="00112886"/>
    <w:rsid w:val="00112E8F"/>
    <w:rsid w:val="00113860"/>
    <w:rsid w:val="00113BF4"/>
    <w:rsid w:val="00114DEE"/>
    <w:rsid w:val="001153F6"/>
    <w:rsid w:val="00117FC7"/>
    <w:rsid w:val="001214DB"/>
    <w:rsid w:val="00123932"/>
    <w:rsid w:val="00124416"/>
    <w:rsid w:val="00124FA0"/>
    <w:rsid w:val="0012503A"/>
    <w:rsid w:val="001272AF"/>
    <w:rsid w:val="001276F3"/>
    <w:rsid w:val="00127F42"/>
    <w:rsid w:val="00131597"/>
    <w:rsid w:val="001325E1"/>
    <w:rsid w:val="001349D1"/>
    <w:rsid w:val="001350AB"/>
    <w:rsid w:val="00136B6D"/>
    <w:rsid w:val="00137C25"/>
    <w:rsid w:val="00137D9A"/>
    <w:rsid w:val="0014102A"/>
    <w:rsid w:val="00141264"/>
    <w:rsid w:val="001470C3"/>
    <w:rsid w:val="00151C63"/>
    <w:rsid w:val="0015203C"/>
    <w:rsid w:val="00155316"/>
    <w:rsid w:val="00156F9D"/>
    <w:rsid w:val="00160215"/>
    <w:rsid w:val="0016055E"/>
    <w:rsid w:val="001611C0"/>
    <w:rsid w:val="00162D08"/>
    <w:rsid w:val="0016330B"/>
    <w:rsid w:val="001656AE"/>
    <w:rsid w:val="00165A35"/>
    <w:rsid w:val="00166AEC"/>
    <w:rsid w:val="00167DFE"/>
    <w:rsid w:val="0017039D"/>
    <w:rsid w:val="001704BC"/>
    <w:rsid w:val="00170615"/>
    <w:rsid w:val="001712AC"/>
    <w:rsid w:val="0017293B"/>
    <w:rsid w:val="00173378"/>
    <w:rsid w:val="00173943"/>
    <w:rsid w:val="00175923"/>
    <w:rsid w:val="001777E1"/>
    <w:rsid w:val="00177DFC"/>
    <w:rsid w:val="00180158"/>
    <w:rsid w:val="0018100D"/>
    <w:rsid w:val="00181377"/>
    <w:rsid w:val="001834E9"/>
    <w:rsid w:val="0018377A"/>
    <w:rsid w:val="00183F71"/>
    <w:rsid w:val="00184C6B"/>
    <w:rsid w:val="0018527F"/>
    <w:rsid w:val="001859CB"/>
    <w:rsid w:val="00185BDD"/>
    <w:rsid w:val="00185E1F"/>
    <w:rsid w:val="00185E5A"/>
    <w:rsid w:val="0018691C"/>
    <w:rsid w:val="00186A4B"/>
    <w:rsid w:val="0018713B"/>
    <w:rsid w:val="00187835"/>
    <w:rsid w:val="001879F5"/>
    <w:rsid w:val="00187A0B"/>
    <w:rsid w:val="001901E0"/>
    <w:rsid w:val="001920C8"/>
    <w:rsid w:val="001922C1"/>
    <w:rsid w:val="00194F73"/>
    <w:rsid w:val="00195042"/>
    <w:rsid w:val="00195416"/>
    <w:rsid w:val="00196213"/>
    <w:rsid w:val="00196507"/>
    <w:rsid w:val="00196510"/>
    <w:rsid w:val="00197125"/>
    <w:rsid w:val="001A17B8"/>
    <w:rsid w:val="001A2098"/>
    <w:rsid w:val="001A27E0"/>
    <w:rsid w:val="001A4AE4"/>
    <w:rsid w:val="001A4CBE"/>
    <w:rsid w:val="001A79D3"/>
    <w:rsid w:val="001A7CE5"/>
    <w:rsid w:val="001B2C12"/>
    <w:rsid w:val="001B3198"/>
    <w:rsid w:val="001B4BAB"/>
    <w:rsid w:val="001B4F73"/>
    <w:rsid w:val="001B5817"/>
    <w:rsid w:val="001B5ED6"/>
    <w:rsid w:val="001B6E65"/>
    <w:rsid w:val="001B7E59"/>
    <w:rsid w:val="001C16D0"/>
    <w:rsid w:val="001C2BD7"/>
    <w:rsid w:val="001C5BC5"/>
    <w:rsid w:val="001D0FAE"/>
    <w:rsid w:val="001D21B1"/>
    <w:rsid w:val="001D2B65"/>
    <w:rsid w:val="001D37AA"/>
    <w:rsid w:val="001D4A9D"/>
    <w:rsid w:val="001D5433"/>
    <w:rsid w:val="001D6F12"/>
    <w:rsid w:val="001D7CBD"/>
    <w:rsid w:val="001E0029"/>
    <w:rsid w:val="001E0EE9"/>
    <w:rsid w:val="001E4769"/>
    <w:rsid w:val="001E4E7E"/>
    <w:rsid w:val="001E54A4"/>
    <w:rsid w:val="001E5E8B"/>
    <w:rsid w:val="001E628F"/>
    <w:rsid w:val="001E6C89"/>
    <w:rsid w:val="001E73FF"/>
    <w:rsid w:val="001E7E03"/>
    <w:rsid w:val="001F1247"/>
    <w:rsid w:val="001F16A5"/>
    <w:rsid w:val="001F2CE8"/>
    <w:rsid w:val="001F2D23"/>
    <w:rsid w:val="001F47AC"/>
    <w:rsid w:val="001F47D9"/>
    <w:rsid w:val="001F66A0"/>
    <w:rsid w:val="001F725C"/>
    <w:rsid w:val="001F7A9B"/>
    <w:rsid w:val="00200557"/>
    <w:rsid w:val="002006B0"/>
    <w:rsid w:val="00201077"/>
    <w:rsid w:val="00201797"/>
    <w:rsid w:val="0020296B"/>
    <w:rsid w:val="00203846"/>
    <w:rsid w:val="00203E83"/>
    <w:rsid w:val="00205678"/>
    <w:rsid w:val="00206701"/>
    <w:rsid w:val="0020678C"/>
    <w:rsid w:val="00206C92"/>
    <w:rsid w:val="00210546"/>
    <w:rsid w:val="002115D6"/>
    <w:rsid w:val="00215801"/>
    <w:rsid w:val="00215C0F"/>
    <w:rsid w:val="00215D7D"/>
    <w:rsid w:val="00217CE1"/>
    <w:rsid w:val="00220C49"/>
    <w:rsid w:val="0022147B"/>
    <w:rsid w:val="00221974"/>
    <w:rsid w:val="00221C50"/>
    <w:rsid w:val="00222D18"/>
    <w:rsid w:val="00222EA8"/>
    <w:rsid w:val="00223382"/>
    <w:rsid w:val="0022345D"/>
    <w:rsid w:val="002266A7"/>
    <w:rsid w:val="00226800"/>
    <w:rsid w:val="00226A3D"/>
    <w:rsid w:val="00227A20"/>
    <w:rsid w:val="002304E7"/>
    <w:rsid w:val="00230622"/>
    <w:rsid w:val="00230930"/>
    <w:rsid w:val="00230B13"/>
    <w:rsid w:val="00231987"/>
    <w:rsid w:val="00231A98"/>
    <w:rsid w:val="00232797"/>
    <w:rsid w:val="00233222"/>
    <w:rsid w:val="002332D1"/>
    <w:rsid w:val="00233DFF"/>
    <w:rsid w:val="0023551A"/>
    <w:rsid w:val="002359A9"/>
    <w:rsid w:val="002365FA"/>
    <w:rsid w:val="002377C6"/>
    <w:rsid w:val="00240AE0"/>
    <w:rsid w:val="00241433"/>
    <w:rsid w:val="00242380"/>
    <w:rsid w:val="002434E8"/>
    <w:rsid w:val="002436AA"/>
    <w:rsid w:val="00243832"/>
    <w:rsid w:val="00246365"/>
    <w:rsid w:val="00250469"/>
    <w:rsid w:val="002506CE"/>
    <w:rsid w:val="00254C07"/>
    <w:rsid w:val="002564CF"/>
    <w:rsid w:val="00256DC4"/>
    <w:rsid w:val="0025702E"/>
    <w:rsid w:val="0025771B"/>
    <w:rsid w:val="00257850"/>
    <w:rsid w:val="00257904"/>
    <w:rsid w:val="00257F5F"/>
    <w:rsid w:val="00260C7D"/>
    <w:rsid w:val="00262E3A"/>
    <w:rsid w:val="00262ECC"/>
    <w:rsid w:val="002632CD"/>
    <w:rsid w:val="0026353F"/>
    <w:rsid w:val="00265213"/>
    <w:rsid w:val="00265296"/>
    <w:rsid w:val="00266FC8"/>
    <w:rsid w:val="002705F3"/>
    <w:rsid w:val="00270C96"/>
    <w:rsid w:val="0027177C"/>
    <w:rsid w:val="00272692"/>
    <w:rsid w:val="0027376D"/>
    <w:rsid w:val="002739AC"/>
    <w:rsid w:val="00273BBA"/>
    <w:rsid w:val="0027475D"/>
    <w:rsid w:val="002751A2"/>
    <w:rsid w:val="0027533C"/>
    <w:rsid w:val="0027709D"/>
    <w:rsid w:val="00277571"/>
    <w:rsid w:val="0028110E"/>
    <w:rsid w:val="00281A90"/>
    <w:rsid w:val="00281BEB"/>
    <w:rsid w:val="00282FC0"/>
    <w:rsid w:val="00283AC4"/>
    <w:rsid w:val="00284D22"/>
    <w:rsid w:val="00285056"/>
    <w:rsid w:val="00285798"/>
    <w:rsid w:val="00287157"/>
    <w:rsid w:val="002900B6"/>
    <w:rsid w:val="00293BE7"/>
    <w:rsid w:val="00295110"/>
    <w:rsid w:val="00297598"/>
    <w:rsid w:val="0029787E"/>
    <w:rsid w:val="0029789B"/>
    <w:rsid w:val="00297D64"/>
    <w:rsid w:val="002A1495"/>
    <w:rsid w:val="002A1FD1"/>
    <w:rsid w:val="002A2F95"/>
    <w:rsid w:val="002A3194"/>
    <w:rsid w:val="002A3DBA"/>
    <w:rsid w:val="002A4AE9"/>
    <w:rsid w:val="002A563E"/>
    <w:rsid w:val="002A6306"/>
    <w:rsid w:val="002A7ADB"/>
    <w:rsid w:val="002B01B1"/>
    <w:rsid w:val="002B3552"/>
    <w:rsid w:val="002B3705"/>
    <w:rsid w:val="002B4E0B"/>
    <w:rsid w:val="002B6D99"/>
    <w:rsid w:val="002B7719"/>
    <w:rsid w:val="002B7D8F"/>
    <w:rsid w:val="002C16A6"/>
    <w:rsid w:val="002C1895"/>
    <w:rsid w:val="002C1B0E"/>
    <w:rsid w:val="002C34DD"/>
    <w:rsid w:val="002C4F0B"/>
    <w:rsid w:val="002C6DB1"/>
    <w:rsid w:val="002C6EE2"/>
    <w:rsid w:val="002D030E"/>
    <w:rsid w:val="002D06D7"/>
    <w:rsid w:val="002D0E26"/>
    <w:rsid w:val="002D0ECE"/>
    <w:rsid w:val="002D117E"/>
    <w:rsid w:val="002D1B46"/>
    <w:rsid w:val="002D2575"/>
    <w:rsid w:val="002D2824"/>
    <w:rsid w:val="002D6243"/>
    <w:rsid w:val="002D644C"/>
    <w:rsid w:val="002E02DC"/>
    <w:rsid w:val="002E200C"/>
    <w:rsid w:val="002E27CE"/>
    <w:rsid w:val="002E2CF9"/>
    <w:rsid w:val="002E331E"/>
    <w:rsid w:val="002E384B"/>
    <w:rsid w:val="002E44D4"/>
    <w:rsid w:val="002E48B7"/>
    <w:rsid w:val="002E550F"/>
    <w:rsid w:val="002E5AC5"/>
    <w:rsid w:val="002E6AB1"/>
    <w:rsid w:val="002F32E4"/>
    <w:rsid w:val="002F3385"/>
    <w:rsid w:val="002F3454"/>
    <w:rsid w:val="002F58FC"/>
    <w:rsid w:val="002F6FF8"/>
    <w:rsid w:val="002F72EC"/>
    <w:rsid w:val="00300619"/>
    <w:rsid w:val="003008C6"/>
    <w:rsid w:val="00300E09"/>
    <w:rsid w:val="003011BF"/>
    <w:rsid w:val="00301870"/>
    <w:rsid w:val="00301F53"/>
    <w:rsid w:val="003022F1"/>
    <w:rsid w:val="00302419"/>
    <w:rsid w:val="00306DB9"/>
    <w:rsid w:val="0031102D"/>
    <w:rsid w:val="00312DA9"/>
    <w:rsid w:val="00314121"/>
    <w:rsid w:val="0031460B"/>
    <w:rsid w:val="0031490B"/>
    <w:rsid w:val="00314AC4"/>
    <w:rsid w:val="0031541B"/>
    <w:rsid w:val="00316ECB"/>
    <w:rsid w:val="00320E52"/>
    <w:rsid w:val="0032133B"/>
    <w:rsid w:val="0032167C"/>
    <w:rsid w:val="0032188B"/>
    <w:rsid w:val="003230CB"/>
    <w:rsid w:val="003243E3"/>
    <w:rsid w:val="00324BFD"/>
    <w:rsid w:val="003251A5"/>
    <w:rsid w:val="00325840"/>
    <w:rsid w:val="00326D6E"/>
    <w:rsid w:val="00327BF9"/>
    <w:rsid w:val="00330D37"/>
    <w:rsid w:val="003335ED"/>
    <w:rsid w:val="003350C5"/>
    <w:rsid w:val="00336005"/>
    <w:rsid w:val="00336466"/>
    <w:rsid w:val="00336D3A"/>
    <w:rsid w:val="003401C8"/>
    <w:rsid w:val="00340A6D"/>
    <w:rsid w:val="0034246D"/>
    <w:rsid w:val="003429C8"/>
    <w:rsid w:val="0034493C"/>
    <w:rsid w:val="00345C39"/>
    <w:rsid w:val="00347CE9"/>
    <w:rsid w:val="00347E6B"/>
    <w:rsid w:val="00350452"/>
    <w:rsid w:val="003505F3"/>
    <w:rsid w:val="00350799"/>
    <w:rsid w:val="00350D05"/>
    <w:rsid w:val="003525EE"/>
    <w:rsid w:val="00352EAE"/>
    <w:rsid w:val="00352EC6"/>
    <w:rsid w:val="00353EDE"/>
    <w:rsid w:val="00354496"/>
    <w:rsid w:val="003545FE"/>
    <w:rsid w:val="00354B8E"/>
    <w:rsid w:val="003550D9"/>
    <w:rsid w:val="00356A8A"/>
    <w:rsid w:val="00360614"/>
    <w:rsid w:val="003627A4"/>
    <w:rsid w:val="00362BB9"/>
    <w:rsid w:val="00363325"/>
    <w:rsid w:val="00366FF1"/>
    <w:rsid w:val="003678AC"/>
    <w:rsid w:val="00370CF3"/>
    <w:rsid w:val="00370DD2"/>
    <w:rsid w:val="003721DC"/>
    <w:rsid w:val="003737C0"/>
    <w:rsid w:val="003748B9"/>
    <w:rsid w:val="003748DC"/>
    <w:rsid w:val="00374923"/>
    <w:rsid w:val="00374A4D"/>
    <w:rsid w:val="003769E8"/>
    <w:rsid w:val="00376EC0"/>
    <w:rsid w:val="00377681"/>
    <w:rsid w:val="00377745"/>
    <w:rsid w:val="0037788F"/>
    <w:rsid w:val="00380B79"/>
    <w:rsid w:val="00380E23"/>
    <w:rsid w:val="00383D92"/>
    <w:rsid w:val="00384A3A"/>
    <w:rsid w:val="00384A78"/>
    <w:rsid w:val="00385FD7"/>
    <w:rsid w:val="0038629F"/>
    <w:rsid w:val="00386580"/>
    <w:rsid w:val="003876AD"/>
    <w:rsid w:val="003879C5"/>
    <w:rsid w:val="00387E9F"/>
    <w:rsid w:val="003903EB"/>
    <w:rsid w:val="00391001"/>
    <w:rsid w:val="00392308"/>
    <w:rsid w:val="003928F5"/>
    <w:rsid w:val="00392FB1"/>
    <w:rsid w:val="00394400"/>
    <w:rsid w:val="003957E1"/>
    <w:rsid w:val="00396204"/>
    <w:rsid w:val="003971DF"/>
    <w:rsid w:val="0039727E"/>
    <w:rsid w:val="003A0964"/>
    <w:rsid w:val="003A0C1A"/>
    <w:rsid w:val="003A11F0"/>
    <w:rsid w:val="003A1B74"/>
    <w:rsid w:val="003A2EA1"/>
    <w:rsid w:val="003A39DE"/>
    <w:rsid w:val="003A3C43"/>
    <w:rsid w:val="003A4F4A"/>
    <w:rsid w:val="003A5729"/>
    <w:rsid w:val="003A5F35"/>
    <w:rsid w:val="003A63EB"/>
    <w:rsid w:val="003A662E"/>
    <w:rsid w:val="003A71B4"/>
    <w:rsid w:val="003B0DD3"/>
    <w:rsid w:val="003B1D81"/>
    <w:rsid w:val="003B206D"/>
    <w:rsid w:val="003B256F"/>
    <w:rsid w:val="003B2856"/>
    <w:rsid w:val="003B3203"/>
    <w:rsid w:val="003B3EE2"/>
    <w:rsid w:val="003B41C4"/>
    <w:rsid w:val="003B4218"/>
    <w:rsid w:val="003B477A"/>
    <w:rsid w:val="003B47AF"/>
    <w:rsid w:val="003B4959"/>
    <w:rsid w:val="003B50F7"/>
    <w:rsid w:val="003B59E0"/>
    <w:rsid w:val="003B72E1"/>
    <w:rsid w:val="003B7753"/>
    <w:rsid w:val="003C153B"/>
    <w:rsid w:val="003C1C2B"/>
    <w:rsid w:val="003C1C8F"/>
    <w:rsid w:val="003C2114"/>
    <w:rsid w:val="003C2F7A"/>
    <w:rsid w:val="003C33C9"/>
    <w:rsid w:val="003C4684"/>
    <w:rsid w:val="003C5C5B"/>
    <w:rsid w:val="003C5E9A"/>
    <w:rsid w:val="003C5EAD"/>
    <w:rsid w:val="003C6C85"/>
    <w:rsid w:val="003C7258"/>
    <w:rsid w:val="003C7702"/>
    <w:rsid w:val="003C7937"/>
    <w:rsid w:val="003D0491"/>
    <w:rsid w:val="003D232C"/>
    <w:rsid w:val="003D34C0"/>
    <w:rsid w:val="003D470A"/>
    <w:rsid w:val="003D4EC2"/>
    <w:rsid w:val="003D5B69"/>
    <w:rsid w:val="003D5CBF"/>
    <w:rsid w:val="003D6DE8"/>
    <w:rsid w:val="003D78EE"/>
    <w:rsid w:val="003E00DE"/>
    <w:rsid w:val="003E16B6"/>
    <w:rsid w:val="003E18C3"/>
    <w:rsid w:val="003E1E09"/>
    <w:rsid w:val="003E1EC0"/>
    <w:rsid w:val="003E25BF"/>
    <w:rsid w:val="003E25D3"/>
    <w:rsid w:val="003E2ABA"/>
    <w:rsid w:val="003E3919"/>
    <w:rsid w:val="003E40AA"/>
    <w:rsid w:val="003E4462"/>
    <w:rsid w:val="003E7321"/>
    <w:rsid w:val="003F07B3"/>
    <w:rsid w:val="003F1E15"/>
    <w:rsid w:val="003F377C"/>
    <w:rsid w:val="003F463E"/>
    <w:rsid w:val="003F587F"/>
    <w:rsid w:val="003F608A"/>
    <w:rsid w:val="003F6A80"/>
    <w:rsid w:val="00400A3B"/>
    <w:rsid w:val="00405C8E"/>
    <w:rsid w:val="00410155"/>
    <w:rsid w:val="004104FA"/>
    <w:rsid w:val="00410A02"/>
    <w:rsid w:val="00410B1D"/>
    <w:rsid w:val="00411222"/>
    <w:rsid w:val="0041187D"/>
    <w:rsid w:val="0041214D"/>
    <w:rsid w:val="00412CC0"/>
    <w:rsid w:val="0041312B"/>
    <w:rsid w:val="00413F92"/>
    <w:rsid w:val="004145D1"/>
    <w:rsid w:val="00414D79"/>
    <w:rsid w:val="00415B1D"/>
    <w:rsid w:val="00420141"/>
    <w:rsid w:val="004201EA"/>
    <w:rsid w:val="00420CAD"/>
    <w:rsid w:val="00420D98"/>
    <w:rsid w:val="00420EC6"/>
    <w:rsid w:val="004210C7"/>
    <w:rsid w:val="00421764"/>
    <w:rsid w:val="00421AE9"/>
    <w:rsid w:val="00422132"/>
    <w:rsid w:val="004221CE"/>
    <w:rsid w:val="00422F70"/>
    <w:rsid w:val="00424345"/>
    <w:rsid w:val="00424FEF"/>
    <w:rsid w:val="004259E4"/>
    <w:rsid w:val="00425DFA"/>
    <w:rsid w:val="0042686F"/>
    <w:rsid w:val="004276E7"/>
    <w:rsid w:val="00427A88"/>
    <w:rsid w:val="004318CD"/>
    <w:rsid w:val="0043199A"/>
    <w:rsid w:val="00431D64"/>
    <w:rsid w:val="004320EA"/>
    <w:rsid w:val="0043316D"/>
    <w:rsid w:val="00433242"/>
    <w:rsid w:val="00434C2A"/>
    <w:rsid w:val="004356EB"/>
    <w:rsid w:val="00436EDD"/>
    <w:rsid w:val="0043730F"/>
    <w:rsid w:val="00440730"/>
    <w:rsid w:val="004410DB"/>
    <w:rsid w:val="0044364D"/>
    <w:rsid w:val="00443CAC"/>
    <w:rsid w:val="00444A9E"/>
    <w:rsid w:val="00446E24"/>
    <w:rsid w:val="0044790C"/>
    <w:rsid w:val="00452DD0"/>
    <w:rsid w:val="00453236"/>
    <w:rsid w:val="0045326F"/>
    <w:rsid w:val="00453FBC"/>
    <w:rsid w:val="00455F36"/>
    <w:rsid w:val="00456A95"/>
    <w:rsid w:val="00457940"/>
    <w:rsid w:val="004579CE"/>
    <w:rsid w:val="00457B41"/>
    <w:rsid w:val="0046291B"/>
    <w:rsid w:val="00463849"/>
    <w:rsid w:val="00463DAD"/>
    <w:rsid w:val="004645EE"/>
    <w:rsid w:val="0046508F"/>
    <w:rsid w:val="00466BA4"/>
    <w:rsid w:val="00467605"/>
    <w:rsid w:val="0047076C"/>
    <w:rsid w:val="00472BBC"/>
    <w:rsid w:val="00474730"/>
    <w:rsid w:val="004765C3"/>
    <w:rsid w:val="00476975"/>
    <w:rsid w:val="00477B1F"/>
    <w:rsid w:val="004803B9"/>
    <w:rsid w:val="004814D7"/>
    <w:rsid w:val="004837BB"/>
    <w:rsid w:val="00484260"/>
    <w:rsid w:val="00484A61"/>
    <w:rsid w:val="00485674"/>
    <w:rsid w:val="004872A6"/>
    <w:rsid w:val="0048772E"/>
    <w:rsid w:val="004878C8"/>
    <w:rsid w:val="0049121B"/>
    <w:rsid w:val="00491CB4"/>
    <w:rsid w:val="00492D6C"/>
    <w:rsid w:val="004967DF"/>
    <w:rsid w:val="00497677"/>
    <w:rsid w:val="0049776D"/>
    <w:rsid w:val="004A017E"/>
    <w:rsid w:val="004A21CD"/>
    <w:rsid w:val="004A2B68"/>
    <w:rsid w:val="004A3DDB"/>
    <w:rsid w:val="004A48CC"/>
    <w:rsid w:val="004A4A15"/>
    <w:rsid w:val="004A5508"/>
    <w:rsid w:val="004A704B"/>
    <w:rsid w:val="004B3C99"/>
    <w:rsid w:val="004B5537"/>
    <w:rsid w:val="004B5DBD"/>
    <w:rsid w:val="004B7DB6"/>
    <w:rsid w:val="004C0198"/>
    <w:rsid w:val="004C0566"/>
    <w:rsid w:val="004C0BA1"/>
    <w:rsid w:val="004C20D8"/>
    <w:rsid w:val="004C3F2B"/>
    <w:rsid w:val="004C5EA9"/>
    <w:rsid w:val="004C6703"/>
    <w:rsid w:val="004C7902"/>
    <w:rsid w:val="004D1618"/>
    <w:rsid w:val="004D1CA8"/>
    <w:rsid w:val="004D2BCA"/>
    <w:rsid w:val="004D3623"/>
    <w:rsid w:val="004D3DD9"/>
    <w:rsid w:val="004D6299"/>
    <w:rsid w:val="004D6340"/>
    <w:rsid w:val="004D6741"/>
    <w:rsid w:val="004D756D"/>
    <w:rsid w:val="004E0DD4"/>
    <w:rsid w:val="004E1847"/>
    <w:rsid w:val="004E2C89"/>
    <w:rsid w:val="004E347E"/>
    <w:rsid w:val="004E50B4"/>
    <w:rsid w:val="004E55B1"/>
    <w:rsid w:val="004E5DF0"/>
    <w:rsid w:val="004F0945"/>
    <w:rsid w:val="004F0BFF"/>
    <w:rsid w:val="004F419C"/>
    <w:rsid w:val="004F4645"/>
    <w:rsid w:val="004F4653"/>
    <w:rsid w:val="004F4F95"/>
    <w:rsid w:val="004F5077"/>
    <w:rsid w:val="004F5CA5"/>
    <w:rsid w:val="004F6E44"/>
    <w:rsid w:val="004F7376"/>
    <w:rsid w:val="004F7953"/>
    <w:rsid w:val="005001DC"/>
    <w:rsid w:val="00500D9F"/>
    <w:rsid w:val="00501D34"/>
    <w:rsid w:val="00501EE6"/>
    <w:rsid w:val="00503D27"/>
    <w:rsid w:val="005055E6"/>
    <w:rsid w:val="00505697"/>
    <w:rsid w:val="005076FD"/>
    <w:rsid w:val="00510094"/>
    <w:rsid w:val="005109C3"/>
    <w:rsid w:val="005114E7"/>
    <w:rsid w:val="00513164"/>
    <w:rsid w:val="005137F7"/>
    <w:rsid w:val="00514546"/>
    <w:rsid w:val="00514D29"/>
    <w:rsid w:val="00515060"/>
    <w:rsid w:val="00516C30"/>
    <w:rsid w:val="00516F9C"/>
    <w:rsid w:val="005171AE"/>
    <w:rsid w:val="00517272"/>
    <w:rsid w:val="00520CCA"/>
    <w:rsid w:val="00521394"/>
    <w:rsid w:val="00521930"/>
    <w:rsid w:val="00521968"/>
    <w:rsid w:val="00521D7C"/>
    <w:rsid w:val="005222FB"/>
    <w:rsid w:val="00522452"/>
    <w:rsid w:val="005235A5"/>
    <w:rsid w:val="00523BD1"/>
    <w:rsid w:val="00525921"/>
    <w:rsid w:val="00526104"/>
    <w:rsid w:val="00526653"/>
    <w:rsid w:val="0053086A"/>
    <w:rsid w:val="0053096C"/>
    <w:rsid w:val="00530D4E"/>
    <w:rsid w:val="005340BB"/>
    <w:rsid w:val="005343B3"/>
    <w:rsid w:val="00534650"/>
    <w:rsid w:val="00534865"/>
    <w:rsid w:val="005348D5"/>
    <w:rsid w:val="00534A5D"/>
    <w:rsid w:val="00535127"/>
    <w:rsid w:val="0053553B"/>
    <w:rsid w:val="005359ED"/>
    <w:rsid w:val="00535A6E"/>
    <w:rsid w:val="00536B1C"/>
    <w:rsid w:val="0054083E"/>
    <w:rsid w:val="005419F9"/>
    <w:rsid w:val="005424EF"/>
    <w:rsid w:val="005440D6"/>
    <w:rsid w:val="00545470"/>
    <w:rsid w:val="00545AE1"/>
    <w:rsid w:val="00546F9E"/>
    <w:rsid w:val="00547C6F"/>
    <w:rsid w:val="0055060C"/>
    <w:rsid w:val="005521ED"/>
    <w:rsid w:val="00553730"/>
    <w:rsid w:val="00553A5A"/>
    <w:rsid w:val="005542FE"/>
    <w:rsid w:val="00554AC4"/>
    <w:rsid w:val="00554FBA"/>
    <w:rsid w:val="00555B46"/>
    <w:rsid w:val="00556440"/>
    <w:rsid w:val="005600FF"/>
    <w:rsid w:val="00561941"/>
    <w:rsid w:val="00562895"/>
    <w:rsid w:val="0056720E"/>
    <w:rsid w:val="0056782F"/>
    <w:rsid w:val="00570BFA"/>
    <w:rsid w:val="005715DC"/>
    <w:rsid w:val="00571F7D"/>
    <w:rsid w:val="00572C36"/>
    <w:rsid w:val="005753CE"/>
    <w:rsid w:val="00575916"/>
    <w:rsid w:val="00575B06"/>
    <w:rsid w:val="00575BE9"/>
    <w:rsid w:val="00575ED1"/>
    <w:rsid w:val="005766E0"/>
    <w:rsid w:val="00577412"/>
    <w:rsid w:val="00577510"/>
    <w:rsid w:val="00577804"/>
    <w:rsid w:val="00577CDA"/>
    <w:rsid w:val="00577E85"/>
    <w:rsid w:val="00581221"/>
    <w:rsid w:val="00581C28"/>
    <w:rsid w:val="00582731"/>
    <w:rsid w:val="00582CD5"/>
    <w:rsid w:val="00584BD7"/>
    <w:rsid w:val="00585651"/>
    <w:rsid w:val="00585C02"/>
    <w:rsid w:val="00585D77"/>
    <w:rsid w:val="00587815"/>
    <w:rsid w:val="0059085A"/>
    <w:rsid w:val="005908B3"/>
    <w:rsid w:val="00590AC3"/>
    <w:rsid w:val="00591521"/>
    <w:rsid w:val="00593279"/>
    <w:rsid w:val="00596159"/>
    <w:rsid w:val="005A2E6D"/>
    <w:rsid w:val="005A44EF"/>
    <w:rsid w:val="005A74BF"/>
    <w:rsid w:val="005B0665"/>
    <w:rsid w:val="005B0C84"/>
    <w:rsid w:val="005B14E4"/>
    <w:rsid w:val="005B1966"/>
    <w:rsid w:val="005B33E5"/>
    <w:rsid w:val="005B4A26"/>
    <w:rsid w:val="005B5414"/>
    <w:rsid w:val="005B5871"/>
    <w:rsid w:val="005B5E90"/>
    <w:rsid w:val="005B6291"/>
    <w:rsid w:val="005B6A54"/>
    <w:rsid w:val="005B7A27"/>
    <w:rsid w:val="005B7BD2"/>
    <w:rsid w:val="005B7D27"/>
    <w:rsid w:val="005C09E3"/>
    <w:rsid w:val="005C0FAD"/>
    <w:rsid w:val="005C1313"/>
    <w:rsid w:val="005C26F2"/>
    <w:rsid w:val="005C35DE"/>
    <w:rsid w:val="005C3611"/>
    <w:rsid w:val="005C4733"/>
    <w:rsid w:val="005C537B"/>
    <w:rsid w:val="005C5BB6"/>
    <w:rsid w:val="005C73E3"/>
    <w:rsid w:val="005D06AB"/>
    <w:rsid w:val="005D0D19"/>
    <w:rsid w:val="005D125F"/>
    <w:rsid w:val="005D14B2"/>
    <w:rsid w:val="005D15AA"/>
    <w:rsid w:val="005D183C"/>
    <w:rsid w:val="005D1919"/>
    <w:rsid w:val="005D3756"/>
    <w:rsid w:val="005D3CD0"/>
    <w:rsid w:val="005D3DA4"/>
    <w:rsid w:val="005D4A71"/>
    <w:rsid w:val="005D7212"/>
    <w:rsid w:val="005D79F4"/>
    <w:rsid w:val="005E00EF"/>
    <w:rsid w:val="005E04EC"/>
    <w:rsid w:val="005E061D"/>
    <w:rsid w:val="005E06BD"/>
    <w:rsid w:val="005E1FFD"/>
    <w:rsid w:val="005E2F4F"/>
    <w:rsid w:val="005E49B4"/>
    <w:rsid w:val="005E5191"/>
    <w:rsid w:val="005E71E0"/>
    <w:rsid w:val="005F26A9"/>
    <w:rsid w:val="005F27B7"/>
    <w:rsid w:val="005F2C28"/>
    <w:rsid w:val="005F2F3F"/>
    <w:rsid w:val="005F38F9"/>
    <w:rsid w:val="005F4B84"/>
    <w:rsid w:val="005F527C"/>
    <w:rsid w:val="005F6C7A"/>
    <w:rsid w:val="005F756D"/>
    <w:rsid w:val="005F7C91"/>
    <w:rsid w:val="0060326F"/>
    <w:rsid w:val="00606EE9"/>
    <w:rsid w:val="006075D8"/>
    <w:rsid w:val="006078F9"/>
    <w:rsid w:val="00610C5D"/>
    <w:rsid w:val="0061189D"/>
    <w:rsid w:val="00611F4F"/>
    <w:rsid w:val="006127EF"/>
    <w:rsid w:val="00612C73"/>
    <w:rsid w:val="00612F1D"/>
    <w:rsid w:val="00613135"/>
    <w:rsid w:val="00613186"/>
    <w:rsid w:val="006135E5"/>
    <w:rsid w:val="00615687"/>
    <w:rsid w:val="00615C81"/>
    <w:rsid w:val="00620AAB"/>
    <w:rsid w:val="00623643"/>
    <w:rsid w:val="00623EDF"/>
    <w:rsid w:val="00624938"/>
    <w:rsid w:val="00625531"/>
    <w:rsid w:val="00625957"/>
    <w:rsid w:val="00627A6B"/>
    <w:rsid w:val="00627F37"/>
    <w:rsid w:val="0063020D"/>
    <w:rsid w:val="006306DE"/>
    <w:rsid w:val="0063099D"/>
    <w:rsid w:val="006320A2"/>
    <w:rsid w:val="00632AB0"/>
    <w:rsid w:val="006331A7"/>
    <w:rsid w:val="00634A9A"/>
    <w:rsid w:val="0063573E"/>
    <w:rsid w:val="00640A25"/>
    <w:rsid w:val="00641068"/>
    <w:rsid w:val="00641892"/>
    <w:rsid w:val="00641FB9"/>
    <w:rsid w:val="006434DC"/>
    <w:rsid w:val="00643888"/>
    <w:rsid w:val="0064554D"/>
    <w:rsid w:val="00645D66"/>
    <w:rsid w:val="00646096"/>
    <w:rsid w:val="00646881"/>
    <w:rsid w:val="00647D62"/>
    <w:rsid w:val="0065035A"/>
    <w:rsid w:val="00650FC4"/>
    <w:rsid w:val="00651DE6"/>
    <w:rsid w:val="00652D86"/>
    <w:rsid w:val="00653733"/>
    <w:rsid w:val="00654B59"/>
    <w:rsid w:val="006559F3"/>
    <w:rsid w:val="00655C53"/>
    <w:rsid w:val="00656A73"/>
    <w:rsid w:val="00656F40"/>
    <w:rsid w:val="00661166"/>
    <w:rsid w:val="00662A8B"/>
    <w:rsid w:val="00662D43"/>
    <w:rsid w:val="00666395"/>
    <w:rsid w:val="006663CE"/>
    <w:rsid w:val="00666AF1"/>
    <w:rsid w:val="00666C67"/>
    <w:rsid w:val="00670E83"/>
    <w:rsid w:val="00672779"/>
    <w:rsid w:val="0067373F"/>
    <w:rsid w:val="00673A2B"/>
    <w:rsid w:val="00674DEB"/>
    <w:rsid w:val="00675D3A"/>
    <w:rsid w:val="00676FA9"/>
    <w:rsid w:val="00680D05"/>
    <w:rsid w:val="00681401"/>
    <w:rsid w:val="00681D04"/>
    <w:rsid w:val="00683C65"/>
    <w:rsid w:val="0068508A"/>
    <w:rsid w:val="00686A42"/>
    <w:rsid w:val="00687E5A"/>
    <w:rsid w:val="00690215"/>
    <w:rsid w:val="00690489"/>
    <w:rsid w:val="00692685"/>
    <w:rsid w:val="00692D38"/>
    <w:rsid w:val="00693715"/>
    <w:rsid w:val="00694274"/>
    <w:rsid w:val="00697300"/>
    <w:rsid w:val="00697651"/>
    <w:rsid w:val="00697F97"/>
    <w:rsid w:val="006A16E2"/>
    <w:rsid w:val="006A1F68"/>
    <w:rsid w:val="006A27EC"/>
    <w:rsid w:val="006A37AF"/>
    <w:rsid w:val="006A41D2"/>
    <w:rsid w:val="006A4AA9"/>
    <w:rsid w:val="006A6303"/>
    <w:rsid w:val="006A68CA"/>
    <w:rsid w:val="006A6C4A"/>
    <w:rsid w:val="006A6CAC"/>
    <w:rsid w:val="006B0978"/>
    <w:rsid w:val="006B21EE"/>
    <w:rsid w:val="006B318D"/>
    <w:rsid w:val="006B484D"/>
    <w:rsid w:val="006B4AA0"/>
    <w:rsid w:val="006B6ED9"/>
    <w:rsid w:val="006B7221"/>
    <w:rsid w:val="006B735C"/>
    <w:rsid w:val="006C1FE2"/>
    <w:rsid w:val="006C3BED"/>
    <w:rsid w:val="006C4901"/>
    <w:rsid w:val="006C50DD"/>
    <w:rsid w:val="006C5D76"/>
    <w:rsid w:val="006C68C5"/>
    <w:rsid w:val="006C75D2"/>
    <w:rsid w:val="006D344F"/>
    <w:rsid w:val="006D3CFC"/>
    <w:rsid w:val="006D440C"/>
    <w:rsid w:val="006D5A02"/>
    <w:rsid w:val="006D7949"/>
    <w:rsid w:val="006E029F"/>
    <w:rsid w:val="006E05A1"/>
    <w:rsid w:val="006E06CA"/>
    <w:rsid w:val="006E23C6"/>
    <w:rsid w:val="006E33F5"/>
    <w:rsid w:val="006E36AE"/>
    <w:rsid w:val="006E3FD9"/>
    <w:rsid w:val="006E4221"/>
    <w:rsid w:val="006E4E35"/>
    <w:rsid w:val="006E6CDD"/>
    <w:rsid w:val="006E6D9A"/>
    <w:rsid w:val="006E7301"/>
    <w:rsid w:val="006E7F79"/>
    <w:rsid w:val="006F08CD"/>
    <w:rsid w:val="006F0C24"/>
    <w:rsid w:val="006F1323"/>
    <w:rsid w:val="006F396B"/>
    <w:rsid w:val="006F46DD"/>
    <w:rsid w:val="006F549B"/>
    <w:rsid w:val="006F594A"/>
    <w:rsid w:val="00700DB9"/>
    <w:rsid w:val="00701FC0"/>
    <w:rsid w:val="0070287A"/>
    <w:rsid w:val="007043BA"/>
    <w:rsid w:val="00704B81"/>
    <w:rsid w:val="00706658"/>
    <w:rsid w:val="00706AE4"/>
    <w:rsid w:val="00710116"/>
    <w:rsid w:val="00710253"/>
    <w:rsid w:val="00710DA1"/>
    <w:rsid w:val="00712542"/>
    <w:rsid w:val="007128ED"/>
    <w:rsid w:val="0071393E"/>
    <w:rsid w:val="00713D85"/>
    <w:rsid w:val="007144F8"/>
    <w:rsid w:val="00714D8C"/>
    <w:rsid w:val="00714E3A"/>
    <w:rsid w:val="00715BB6"/>
    <w:rsid w:val="00715BE1"/>
    <w:rsid w:val="00716512"/>
    <w:rsid w:val="00716AFE"/>
    <w:rsid w:val="00716EAE"/>
    <w:rsid w:val="0071706B"/>
    <w:rsid w:val="00717238"/>
    <w:rsid w:val="00717305"/>
    <w:rsid w:val="0071730E"/>
    <w:rsid w:val="00720D2A"/>
    <w:rsid w:val="00721282"/>
    <w:rsid w:val="007216A5"/>
    <w:rsid w:val="00721A5E"/>
    <w:rsid w:val="00722BB2"/>
    <w:rsid w:val="007233BD"/>
    <w:rsid w:val="00723523"/>
    <w:rsid w:val="0072441A"/>
    <w:rsid w:val="00724F47"/>
    <w:rsid w:val="00725B60"/>
    <w:rsid w:val="00726764"/>
    <w:rsid w:val="0072756A"/>
    <w:rsid w:val="007330F1"/>
    <w:rsid w:val="00734F5C"/>
    <w:rsid w:val="00735749"/>
    <w:rsid w:val="00735C0A"/>
    <w:rsid w:val="007403CE"/>
    <w:rsid w:val="00740520"/>
    <w:rsid w:val="0074166A"/>
    <w:rsid w:val="00745A7F"/>
    <w:rsid w:val="00745D31"/>
    <w:rsid w:val="00747458"/>
    <w:rsid w:val="007501A3"/>
    <w:rsid w:val="00750381"/>
    <w:rsid w:val="00752481"/>
    <w:rsid w:val="00752760"/>
    <w:rsid w:val="00752A01"/>
    <w:rsid w:val="00755C8B"/>
    <w:rsid w:val="00756060"/>
    <w:rsid w:val="007576BD"/>
    <w:rsid w:val="00757A1C"/>
    <w:rsid w:val="00757A3C"/>
    <w:rsid w:val="00757DC4"/>
    <w:rsid w:val="007604D9"/>
    <w:rsid w:val="007623DD"/>
    <w:rsid w:val="00762540"/>
    <w:rsid w:val="0076261F"/>
    <w:rsid w:val="00763426"/>
    <w:rsid w:val="00764658"/>
    <w:rsid w:val="00766156"/>
    <w:rsid w:val="007663EC"/>
    <w:rsid w:val="0076651A"/>
    <w:rsid w:val="00767038"/>
    <w:rsid w:val="00771151"/>
    <w:rsid w:val="007711C5"/>
    <w:rsid w:val="00772133"/>
    <w:rsid w:val="00772521"/>
    <w:rsid w:val="007729FE"/>
    <w:rsid w:val="00772FBE"/>
    <w:rsid w:val="00773170"/>
    <w:rsid w:val="00774928"/>
    <w:rsid w:val="00774981"/>
    <w:rsid w:val="00774A01"/>
    <w:rsid w:val="00777625"/>
    <w:rsid w:val="007778BA"/>
    <w:rsid w:val="00780C4E"/>
    <w:rsid w:val="00780F8B"/>
    <w:rsid w:val="007812F4"/>
    <w:rsid w:val="00781B6D"/>
    <w:rsid w:val="007823CA"/>
    <w:rsid w:val="00784245"/>
    <w:rsid w:val="00784346"/>
    <w:rsid w:val="00784361"/>
    <w:rsid w:val="0078560A"/>
    <w:rsid w:val="0078643B"/>
    <w:rsid w:val="00786F26"/>
    <w:rsid w:val="00787D6F"/>
    <w:rsid w:val="007912CC"/>
    <w:rsid w:val="007914BE"/>
    <w:rsid w:val="007919A6"/>
    <w:rsid w:val="00791CB2"/>
    <w:rsid w:val="00796617"/>
    <w:rsid w:val="00796C0B"/>
    <w:rsid w:val="00796DDA"/>
    <w:rsid w:val="00797C47"/>
    <w:rsid w:val="007A05D1"/>
    <w:rsid w:val="007A2BC1"/>
    <w:rsid w:val="007A3FD4"/>
    <w:rsid w:val="007A5BFE"/>
    <w:rsid w:val="007A6F52"/>
    <w:rsid w:val="007B29FB"/>
    <w:rsid w:val="007B2DD3"/>
    <w:rsid w:val="007B3966"/>
    <w:rsid w:val="007B399B"/>
    <w:rsid w:val="007B5DB9"/>
    <w:rsid w:val="007B6EEB"/>
    <w:rsid w:val="007C010F"/>
    <w:rsid w:val="007C2A79"/>
    <w:rsid w:val="007C399C"/>
    <w:rsid w:val="007C39F4"/>
    <w:rsid w:val="007C4845"/>
    <w:rsid w:val="007C5A82"/>
    <w:rsid w:val="007C5CA6"/>
    <w:rsid w:val="007D02D5"/>
    <w:rsid w:val="007D25AF"/>
    <w:rsid w:val="007D39D7"/>
    <w:rsid w:val="007D4055"/>
    <w:rsid w:val="007D41F0"/>
    <w:rsid w:val="007D6340"/>
    <w:rsid w:val="007D6FFA"/>
    <w:rsid w:val="007D72F7"/>
    <w:rsid w:val="007E0CC8"/>
    <w:rsid w:val="007E1CB9"/>
    <w:rsid w:val="007E229A"/>
    <w:rsid w:val="007E24CD"/>
    <w:rsid w:val="007E3BA2"/>
    <w:rsid w:val="007E41BC"/>
    <w:rsid w:val="007E491F"/>
    <w:rsid w:val="007E6075"/>
    <w:rsid w:val="007E7B11"/>
    <w:rsid w:val="007F0070"/>
    <w:rsid w:val="007F0D4A"/>
    <w:rsid w:val="007F0D9C"/>
    <w:rsid w:val="007F21DD"/>
    <w:rsid w:val="007F22B6"/>
    <w:rsid w:val="007F2CE2"/>
    <w:rsid w:val="007F34C8"/>
    <w:rsid w:val="007F44B7"/>
    <w:rsid w:val="007F5C72"/>
    <w:rsid w:val="007F5CF1"/>
    <w:rsid w:val="007F6B24"/>
    <w:rsid w:val="00802DA4"/>
    <w:rsid w:val="00804077"/>
    <w:rsid w:val="008044E1"/>
    <w:rsid w:val="00804D9F"/>
    <w:rsid w:val="00805621"/>
    <w:rsid w:val="008064F4"/>
    <w:rsid w:val="00807580"/>
    <w:rsid w:val="00807A03"/>
    <w:rsid w:val="00812893"/>
    <w:rsid w:val="0081539B"/>
    <w:rsid w:val="0081606C"/>
    <w:rsid w:val="00817B7C"/>
    <w:rsid w:val="00817FDB"/>
    <w:rsid w:val="008204F7"/>
    <w:rsid w:val="00820B68"/>
    <w:rsid w:val="00820F43"/>
    <w:rsid w:val="00822073"/>
    <w:rsid w:val="0082570C"/>
    <w:rsid w:val="00825807"/>
    <w:rsid w:val="00825C2D"/>
    <w:rsid w:val="00825F82"/>
    <w:rsid w:val="008263D9"/>
    <w:rsid w:val="008266C5"/>
    <w:rsid w:val="00826E53"/>
    <w:rsid w:val="00827373"/>
    <w:rsid w:val="00830FC0"/>
    <w:rsid w:val="00832ECE"/>
    <w:rsid w:val="00833F78"/>
    <w:rsid w:val="008350C5"/>
    <w:rsid w:val="00835338"/>
    <w:rsid w:val="00835449"/>
    <w:rsid w:val="008355D9"/>
    <w:rsid w:val="008365F1"/>
    <w:rsid w:val="00836DEC"/>
    <w:rsid w:val="00836FCB"/>
    <w:rsid w:val="0083729F"/>
    <w:rsid w:val="00840D3A"/>
    <w:rsid w:val="008416D7"/>
    <w:rsid w:val="00841ACC"/>
    <w:rsid w:val="00842AD7"/>
    <w:rsid w:val="00842B4D"/>
    <w:rsid w:val="00843049"/>
    <w:rsid w:val="0084324B"/>
    <w:rsid w:val="0084392C"/>
    <w:rsid w:val="00845351"/>
    <w:rsid w:val="008454D6"/>
    <w:rsid w:val="00845973"/>
    <w:rsid w:val="00845A34"/>
    <w:rsid w:val="0084721E"/>
    <w:rsid w:val="00850411"/>
    <w:rsid w:val="0085085A"/>
    <w:rsid w:val="00850D9E"/>
    <w:rsid w:val="00851E78"/>
    <w:rsid w:val="00854BBC"/>
    <w:rsid w:val="00855E7F"/>
    <w:rsid w:val="00856CC2"/>
    <w:rsid w:val="00857F77"/>
    <w:rsid w:val="00857F9F"/>
    <w:rsid w:val="008601F0"/>
    <w:rsid w:val="008608B1"/>
    <w:rsid w:val="008623F2"/>
    <w:rsid w:val="008624E3"/>
    <w:rsid w:val="008627D7"/>
    <w:rsid w:val="0086284F"/>
    <w:rsid w:val="0086344E"/>
    <w:rsid w:val="00863C40"/>
    <w:rsid w:val="008645A2"/>
    <w:rsid w:val="00864695"/>
    <w:rsid w:val="00867EC2"/>
    <w:rsid w:val="00870C13"/>
    <w:rsid w:val="008721FB"/>
    <w:rsid w:val="00872B36"/>
    <w:rsid w:val="008731C8"/>
    <w:rsid w:val="00874292"/>
    <w:rsid w:val="0087578F"/>
    <w:rsid w:val="00875BA1"/>
    <w:rsid w:val="00877E93"/>
    <w:rsid w:val="00877EB5"/>
    <w:rsid w:val="00877ED1"/>
    <w:rsid w:val="00882A0B"/>
    <w:rsid w:val="008833BB"/>
    <w:rsid w:val="008841C7"/>
    <w:rsid w:val="00884A1B"/>
    <w:rsid w:val="00884A41"/>
    <w:rsid w:val="00885CD1"/>
    <w:rsid w:val="008906A3"/>
    <w:rsid w:val="00891342"/>
    <w:rsid w:val="00891E80"/>
    <w:rsid w:val="00892405"/>
    <w:rsid w:val="008937E7"/>
    <w:rsid w:val="00894957"/>
    <w:rsid w:val="00894A1A"/>
    <w:rsid w:val="0089502C"/>
    <w:rsid w:val="00896B50"/>
    <w:rsid w:val="00897B3E"/>
    <w:rsid w:val="008A0A7D"/>
    <w:rsid w:val="008A0E0B"/>
    <w:rsid w:val="008A3C9B"/>
    <w:rsid w:val="008A584A"/>
    <w:rsid w:val="008A62F7"/>
    <w:rsid w:val="008B0578"/>
    <w:rsid w:val="008B08E5"/>
    <w:rsid w:val="008B1245"/>
    <w:rsid w:val="008B2370"/>
    <w:rsid w:val="008B2B48"/>
    <w:rsid w:val="008B3429"/>
    <w:rsid w:val="008B440E"/>
    <w:rsid w:val="008B61EA"/>
    <w:rsid w:val="008B630E"/>
    <w:rsid w:val="008B6925"/>
    <w:rsid w:val="008C03E5"/>
    <w:rsid w:val="008C06D0"/>
    <w:rsid w:val="008C1799"/>
    <w:rsid w:val="008C2260"/>
    <w:rsid w:val="008C2CD2"/>
    <w:rsid w:val="008C39A7"/>
    <w:rsid w:val="008C3CD5"/>
    <w:rsid w:val="008C5565"/>
    <w:rsid w:val="008C63A6"/>
    <w:rsid w:val="008C64DC"/>
    <w:rsid w:val="008D0226"/>
    <w:rsid w:val="008D173E"/>
    <w:rsid w:val="008D1C57"/>
    <w:rsid w:val="008D1EDA"/>
    <w:rsid w:val="008D20CD"/>
    <w:rsid w:val="008D2136"/>
    <w:rsid w:val="008D278D"/>
    <w:rsid w:val="008D2D08"/>
    <w:rsid w:val="008D3301"/>
    <w:rsid w:val="008D3797"/>
    <w:rsid w:val="008D4B03"/>
    <w:rsid w:val="008D4D3E"/>
    <w:rsid w:val="008D731F"/>
    <w:rsid w:val="008E0E19"/>
    <w:rsid w:val="008E18EE"/>
    <w:rsid w:val="008E20A2"/>
    <w:rsid w:val="008E2A82"/>
    <w:rsid w:val="008E4D90"/>
    <w:rsid w:val="008E5BFE"/>
    <w:rsid w:val="008E6159"/>
    <w:rsid w:val="008E635F"/>
    <w:rsid w:val="008E63DE"/>
    <w:rsid w:val="008F09C7"/>
    <w:rsid w:val="008F1493"/>
    <w:rsid w:val="008F20EF"/>
    <w:rsid w:val="008F2670"/>
    <w:rsid w:val="008F2709"/>
    <w:rsid w:val="008F32FA"/>
    <w:rsid w:val="008F3D02"/>
    <w:rsid w:val="008F63DB"/>
    <w:rsid w:val="008F64D5"/>
    <w:rsid w:val="00900DEB"/>
    <w:rsid w:val="009013FB"/>
    <w:rsid w:val="0090540C"/>
    <w:rsid w:val="00905709"/>
    <w:rsid w:val="00906402"/>
    <w:rsid w:val="00910537"/>
    <w:rsid w:val="00911671"/>
    <w:rsid w:val="0091190D"/>
    <w:rsid w:val="00912950"/>
    <w:rsid w:val="0091305E"/>
    <w:rsid w:val="009133E3"/>
    <w:rsid w:val="00913678"/>
    <w:rsid w:val="0091437B"/>
    <w:rsid w:val="00915461"/>
    <w:rsid w:val="009157D7"/>
    <w:rsid w:val="00915D3A"/>
    <w:rsid w:val="009164C5"/>
    <w:rsid w:val="0092012F"/>
    <w:rsid w:val="009203BE"/>
    <w:rsid w:val="009206A2"/>
    <w:rsid w:val="00920C56"/>
    <w:rsid w:val="0092119D"/>
    <w:rsid w:val="00921A66"/>
    <w:rsid w:val="00921B61"/>
    <w:rsid w:val="00923787"/>
    <w:rsid w:val="009239C5"/>
    <w:rsid w:val="00923C75"/>
    <w:rsid w:val="00924914"/>
    <w:rsid w:val="00925272"/>
    <w:rsid w:val="00925EA0"/>
    <w:rsid w:val="009279A1"/>
    <w:rsid w:val="00930AC9"/>
    <w:rsid w:val="009321D2"/>
    <w:rsid w:val="009326AD"/>
    <w:rsid w:val="00932DB2"/>
    <w:rsid w:val="00932EDB"/>
    <w:rsid w:val="009345D2"/>
    <w:rsid w:val="00934D01"/>
    <w:rsid w:val="00935835"/>
    <w:rsid w:val="00936F27"/>
    <w:rsid w:val="00936FAD"/>
    <w:rsid w:val="0094069B"/>
    <w:rsid w:val="0094094C"/>
    <w:rsid w:val="00946559"/>
    <w:rsid w:val="00946D08"/>
    <w:rsid w:val="009474B0"/>
    <w:rsid w:val="00951C3D"/>
    <w:rsid w:val="00952A52"/>
    <w:rsid w:val="009530DB"/>
    <w:rsid w:val="00953453"/>
    <w:rsid w:val="009569E2"/>
    <w:rsid w:val="009573EA"/>
    <w:rsid w:val="0096527E"/>
    <w:rsid w:val="00966EB0"/>
    <w:rsid w:val="0097112F"/>
    <w:rsid w:val="00971F12"/>
    <w:rsid w:val="00972AF1"/>
    <w:rsid w:val="00973710"/>
    <w:rsid w:val="0097586E"/>
    <w:rsid w:val="00975FCF"/>
    <w:rsid w:val="0097657C"/>
    <w:rsid w:val="009768A3"/>
    <w:rsid w:val="00976C04"/>
    <w:rsid w:val="00976CD6"/>
    <w:rsid w:val="00977BF9"/>
    <w:rsid w:val="00982B7C"/>
    <w:rsid w:val="00983018"/>
    <w:rsid w:val="00983D0B"/>
    <w:rsid w:val="009846DD"/>
    <w:rsid w:val="009855A2"/>
    <w:rsid w:val="00986AFD"/>
    <w:rsid w:val="009873D8"/>
    <w:rsid w:val="009904A5"/>
    <w:rsid w:val="00990E18"/>
    <w:rsid w:val="00991058"/>
    <w:rsid w:val="00991148"/>
    <w:rsid w:val="009926EC"/>
    <w:rsid w:val="00993118"/>
    <w:rsid w:val="009952D0"/>
    <w:rsid w:val="009957FC"/>
    <w:rsid w:val="00995F06"/>
    <w:rsid w:val="00996208"/>
    <w:rsid w:val="0099743C"/>
    <w:rsid w:val="009A000B"/>
    <w:rsid w:val="009A0E3B"/>
    <w:rsid w:val="009A1BE6"/>
    <w:rsid w:val="009A1EAC"/>
    <w:rsid w:val="009A2568"/>
    <w:rsid w:val="009A332E"/>
    <w:rsid w:val="009A3AAE"/>
    <w:rsid w:val="009A40C8"/>
    <w:rsid w:val="009A48FD"/>
    <w:rsid w:val="009A4DF3"/>
    <w:rsid w:val="009A60DA"/>
    <w:rsid w:val="009A61FA"/>
    <w:rsid w:val="009A79D8"/>
    <w:rsid w:val="009B2B64"/>
    <w:rsid w:val="009B3F1E"/>
    <w:rsid w:val="009B4209"/>
    <w:rsid w:val="009B5645"/>
    <w:rsid w:val="009B5D99"/>
    <w:rsid w:val="009B74D4"/>
    <w:rsid w:val="009C054B"/>
    <w:rsid w:val="009C0E8E"/>
    <w:rsid w:val="009C3337"/>
    <w:rsid w:val="009C58C2"/>
    <w:rsid w:val="009C6B81"/>
    <w:rsid w:val="009C7917"/>
    <w:rsid w:val="009C7935"/>
    <w:rsid w:val="009D090A"/>
    <w:rsid w:val="009D0D80"/>
    <w:rsid w:val="009D3178"/>
    <w:rsid w:val="009D5E77"/>
    <w:rsid w:val="009D67B7"/>
    <w:rsid w:val="009D70C5"/>
    <w:rsid w:val="009D7123"/>
    <w:rsid w:val="009D73F8"/>
    <w:rsid w:val="009D7AD2"/>
    <w:rsid w:val="009D7FE0"/>
    <w:rsid w:val="009E13B8"/>
    <w:rsid w:val="009E1400"/>
    <w:rsid w:val="009E38AA"/>
    <w:rsid w:val="009E408C"/>
    <w:rsid w:val="009E50F0"/>
    <w:rsid w:val="009E6A9B"/>
    <w:rsid w:val="009E7B3F"/>
    <w:rsid w:val="009F0A0B"/>
    <w:rsid w:val="009F100D"/>
    <w:rsid w:val="009F1DE6"/>
    <w:rsid w:val="009F28D4"/>
    <w:rsid w:val="009F2E14"/>
    <w:rsid w:val="009F324D"/>
    <w:rsid w:val="009F5135"/>
    <w:rsid w:val="009F7F78"/>
    <w:rsid w:val="00A00083"/>
    <w:rsid w:val="00A00601"/>
    <w:rsid w:val="00A00B98"/>
    <w:rsid w:val="00A02808"/>
    <w:rsid w:val="00A03CFC"/>
    <w:rsid w:val="00A0420D"/>
    <w:rsid w:val="00A04635"/>
    <w:rsid w:val="00A05F62"/>
    <w:rsid w:val="00A1007B"/>
    <w:rsid w:val="00A10EF2"/>
    <w:rsid w:val="00A13268"/>
    <w:rsid w:val="00A140D5"/>
    <w:rsid w:val="00A14131"/>
    <w:rsid w:val="00A141E6"/>
    <w:rsid w:val="00A145A6"/>
    <w:rsid w:val="00A153E9"/>
    <w:rsid w:val="00A15999"/>
    <w:rsid w:val="00A20B3F"/>
    <w:rsid w:val="00A21679"/>
    <w:rsid w:val="00A216C3"/>
    <w:rsid w:val="00A225D9"/>
    <w:rsid w:val="00A250FC"/>
    <w:rsid w:val="00A25308"/>
    <w:rsid w:val="00A25451"/>
    <w:rsid w:val="00A25B04"/>
    <w:rsid w:val="00A25C81"/>
    <w:rsid w:val="00A27DF9"/>
    <w:rsid w:val="00A27EF4"/>
    <w:rsid w:val="00A30AAD"/>
    <w:rsid w:val="00A328C1"/>
    <w:rsid w:val="00A32997"/>
    <w:rsid w:val="00A33196"/>
    <w:rsid w:val="00A34853"/>
    <w:rsid w:val="00A34EEB"/>
    <w:rsid w:val="00A35043"/>
    <w:rsid w:val="00A35D82"/>
    <w:rsid w:val="00A3646B"/>
    <w:rsid w:val="00A364C3"/>
    <w:rsid w:val="00A36C31"/>
    <w:rsid w:val="00A4091E"/>
    <w:rsid w:val="00A40BF1"/>
    <w:rsid w:val="00A413E5"/>
    <w:rsid w:val="00A41A33"/>
    <w:rsid w:val="00A424F7"/>
    <w:rsid w:val="00A44E3C"/>
    <w:rsid w:val="00A45429"/>
    <w:rsid w:val="00A46503"/>
    <w:rsid w:val="00A46D82"/>
    <w:rsid w:val="00A46E9A"/>
    <w:rsid w:val="00A5070B"/>
    <w:rsid w:val="00A50D4A"/>
    <w:rsid w:val="00A529E3"/>
    <w:rsid w:val="00A5707B"/>
    <w:rsid w:val="00A57A82"/>
    <w:rsid w:val="00A614DE"/>
    <w:rsid w:val="00A618A9"/>
    <w:rsid w:val="00A61D40"/>
    <w:rsid w:val="00A61E47"/>
    <w:rsid w:val="00A63497"/>
    <w:rsid w:val="00A669E6"/>
    <w:rsid w:val="00A677F1"/>
    <w:rsid w:val="00A715AE"/>
    <w:rsid w:val="00A71A2D"/>
    <w:rsid w:val="00A72223"/>
    <w:rsid w:val="00A729A8"/>
    <w:rsid w:val="00A72C69"/>
    <w:rsid w:val="00A7337D"/>
    <w:rsid w:val="00A735B6"/>
    <w:rsid w:val="00A75C3B"/>
    <w:rsid w:val="00A77329"/>
    <w:rsid w:val="00A77E2D"/>
    <w:rsid w:val="00A80B9A"/>
    <w:rsid w:val="00A8138C"/>
    <w:rsid w:val="00A82E43"/>
    <w:rsid w:val="00A82EE1"/>
    <w:rsid w:val="00A83763"/>
    <w:rsid w:val="00A84388"/>
    <w:rsid w:val="00A864E6"/>
    <w:rsid w:val="00A86566"/>
    <w:rsid w:val="00A86DF8"/>
    <w:rsid w:val="00A87FD5"/>
    <w:rsid w:val="00A90CA5"/>
    <w:rsid w:val="00A93AC1"/>
    <w:rsid w:val="00A93F4F"/>
    <w:rsid w:val="00A94745"/>
    <w:rsid w:val="00A96B31"/>
    <w:rsid w:val="00A9788B"/>
    <w:rsid w:val="00A97B67"/>
    <w:rsid w:val="00AA17E6"/>
    <w:rsid w:val="00AA3131"/>
    <w:rsid w:val="00AA3C89"/>
    <w:rsid w:val="00AA3F49"/>
    <w:rsid w:val="00AA52EF"/>
    <w:rsid w:val="00AA5417"/>
    <w:rsid w:val="00AA54FF"/>
    <w:rsid w:val="00AA5F51"/>
    <w:rsid w:val="00AA7B50"/>
    <w:rsid w:val="00AB2464"/>
    <w:rsid w:val="00AB2C97"/>
    <w:rsid w:val="00AB3856"/>
    <w:rsid w:val="00AB3CDC"/>
    <w:rsid w:val="00AB4728"/>
    <w:rsid w:val="00AB4858"/>
    <w:rsid w:val="00AB4E72"/>
    <w:rsid w:val="00AC0A99"/>
    <w:rsid w:val="00AC0F6A"/>
    <w:rsid w:val="00AC150B"/>
    <w:rsid w:val="00AC177D"/>
    <w:rsid w:val="00AC1CED"/>
    <w:rsid w:val="00AC1CF4"/>
    <w:rsid w:val="00AC1E35"/>
    <w:rsid w:val="00AC231D"/>
    <w:rsid w:val="00AC29EC"/>
    <w:rsid w:val="00AC3A68"/>
    <w:rsid w:val="00AC4223"/>
    <w:rsid w:val="00AC57A9"/>
    <w:rsid w:val="00AC5D3A"/>
    <w:rsid w:val="00AD0388"/>
    <w:rsid w:val="00AD0E72"/>
    <w:rsid w:val="00AD16D0"/>
    <w:rsid w:val="00AD4A3B"/>
    <w:rsid w:val="00AD4B94"/>
    <w:rsid w:val="00AD67E1"/>
    <w:rsid w:val="00AD68B1"/>
    <w:rsid w:val="00AD7213"/>
    <w:rsid w:val="00AE05DA"/>
    <w:rsid w:val="00AE435A"/>
    <w:rsid w:val="00AE508A"/>
    <w:rsid w:val="00AE5592"/>
    <w:rsid w:val="00AE70C7"/>
    <w:rsid w:val="00AF1205"/>
    <w:rsid w:val="00AF1874"/>
    <w:rsid w:val="00AF3A1D"/>
    <w:rsid w:val="00AF3D40"/>
    <w:rsid w:val="00AF3FDE"/>
    <w:rsid w:val="00AF4510"/>
    <w:rsid w:val="00AF4AC7"/>
    <w:rsid w:val="00AF50C5"/>
    <w:rsid w:val="00AF54F1"/>
    <w:rsid w:val="00AF578F"/>
    <w:rsid w:val="00AF6891"/>
    <w:rsid w:val="00AF75EE"/>
    <w:rsid w:val="00AF7E5B"/>
    <w:rsid w:val="00B0194B"/>
    <w:rsid w:val="00B038E3"/>
    <w:rsid w:val="00B04102"/>
    <w:rsid w:val="00B04535"/>
    <w:rsid w:val="00B06914"/>
    <w:rsid w:val="00B0732E"/>
    <w:rsid w:val="00B07385"/>
    <w:rsid w:val="00B12299"/>
    <w:rsid w:val="00B1435C"/>
    <w:rsid w:val="00B144D2"/>
    <w:rsid w:val="00B14B8E"/>
    <w:rsid w:val="00B1620F"/>
    <w:rsid w:val="00B17934"/>
    <w:rsid w:val="00B20343"/>
    <w:rsid w:val="00B20FA4"/>
    <w:rsid w:val="00B21304"/>
    <w:rsid w:val="00B220F4"/>
    <w:rsid w:val="00B226CE"/>
    <w:rsid w:val="00B2278E"/>
    <w:rsid w:val="00B228C4"/>
    <w:rsid w:val="00B22E32"/>
    <w:rsid w:val="00B23A25"/>
    <w:rsid w:val="00B25025"/>
    <w:rsid w:val="00B26217"/>
    <w:rsid w:val="00B2670F"/>
    <w:rsid w:val="00B2678E"/>
    <w:rsid w:val="00B27092"/>
    <w:rsid w:val="00B2792D"/>
    <w:rsid w:val="00B27F6E"/>
    <w:rsid w:val="00B304C2"/>
    <w:rsid w:val="00B313EC"/>
    <w:rsid w:val="00B324EB"/>
    <w:rsid w:val="00B32645"/>
    <w:rsid w:val="00B33E14"/>
    <w:rsid w:val="00B347EB"/>
    <w:rsid w:val="00B34FF6"/>
    <w:rsid w:val="00B35061"/>
    <w:rsid w:val="00B35EB2"/>
    <w:rsid w:val="00B37C88"/>
    <w:rsid w:val="00B4085B"/>
    <w:rsid w:val="00B418F2"/>
    <w:rsid w:val="00B42267"/>
    <w:rsid w:val="00B4238F"/>
    <w:rsid w:val="00B4508E"/>
    <w:rsid w:val="00B462B5"/>
    <w:rsid w:val="00B47A1B"/>
    <w:rsid w:val="00B47C4D"/>
    <w:rsid w:val="00B50567"/>
    <w:rsid w:val="00B5159A"/>
    <w:rsid w:val="00B51755"/>
    <w:rsid w:val="00B5203C"/>
    <w:rsid w:val="00B537D9"/>
    <w:rsid w:val="00B53BB4"/>
    <w:rsid w:val="00B55B26"/>
    <w:rsid w:val="00B60C7C"/>
    <w:rsid w:val="00B61E76"/>
    <w:rsid w:val="00B6254C"/>
    <w:rsid w:val="00B62F73"/>
    <w:rsid w:val="00B65DDC"/>
    <w:rsid w:val="00B66480"/>
    <w:rsid w:val="00B66D7B"/>
    <w:rsid w:val="00B67165"/>
    <w:rsid w:val="00B7018F"/>
    <w:rsid w:val="00B70956"/>
    <w:rsid w:val="00B70DE4"/>
    <w:rsid w:val="00B71E1F"/>
    <w:rsid w:val="00B72A90"/>
    <w:rsid w:val="00B73449"/>
    <w:rsid w:val="00B73513"/>
    <w:rsid w:val="00B7507A"/>
    <w:rsid w:val="00B75D74"/>
    <w:rsid w:val="00B77086"/>
    <w:rsid w:val="00B80095"/>
    <w:rsid w:val="00B805C8"/>
    <w:rsid w:val="00B80882"/>
    <w:rsid w:val="00B80A1E"/>
    <w:rsid w:val="00B815D7"/>
    <w:rsid w:val="00B81835"/>
    <w:rsid w:val="00B82008"/>
    <w:rsid w:val="00B8223F"/>
    <w:rsid w:val="00B82D14"/>
    <w:rsid w:val="00B83979"/>
    <w:rsid w:val="00B83986"/>
    <w:rsid w:val="00B842C3"/>
    <w:rsid w:val="00B844B3"/>
    <w:rsid w:val="00B85136"/>
    <w:rsid w:val="00B86FC1"/>
    <w:rsid w:val="00B919AF"/>
    <w:rsid w:val="00B91D50"/>
    <w:rsid w:val="00B922C9"/>
    <w:rsid w:val="00B926CB"/>
    <w:rsid w:val="00B93583"/>
    <w:rsid w:val="00B9495E"/>
    <w:rsid w:val="00B95D83"/>
    <w:rsid w:val="00B96C26"/>
    <w:rsid w:val="00B977CF"/>
    <w:rsid w:val="00B977F0"/>
    <w:rsid w:val="00BA18EF"/>
    <w:rsid w:val="00BA1D39"/>
    <w:rsid w:val="00BA2EF1"/>
    <w:rsid w:val="00BA3421"/>
    <w:rsid w:val="00BA4812"/>
    <w:rsid w:val="00BA5E7A"/>
    <w:rsid w:val="00BA69D8"/>
    <w:rsid w:val="00BA6BD6"/>
    <w:rsid w:val="00BA6D37"/>
    <w:rsid w:val="00BA76FC"/>
    <w:rsid w:val="00BA7B04"/>
    <w:rsid w:val="00BA7B57"/>
    <w:rsid w:val="00BA7EC9"/>
    <w:rsid w:val="00BB0473"/>
    <w:rsid w:val="00BB0640"/>
    <w:rsid w:val="00BB0BA3"/>
    <w:rsid w:val="00BB0D23"/>
    <w:rsid w:val="00BB0DBE"/>
    <w:rsid w:val="00BB11F1"/>
    <w:rsid w:val="00BB148B"/>
    <w:rsid w:val="00BB45E1"/>
    <w:rsid w:val="00BB4A7D"/>
    <w:rsid w:val="00BB5287"/>
    <w:rsid w:val="00BB5389"/>
    <w:rsid w:val="00BB62E6"/>
    <w:rsid w:val="00BB6AC2"/>
    <w:rsid w:val="00BB7443"/>
    <w:rsid w:val="00BC0605"/>
    <w:rsid w:val="00BC1B25"/>
    <w:rsid w:val="00BC1C3D"/>
    <w:rsid w:val="00BC20D5"/>
    <w:rsid w:val="00BC2C1C"/>
    <w:rsid w:val="00BC34CE"/>
    <w:rsid w:val="00BC4C03"/>
    <w:rsid w:val="00BC5141"/>
    <w:rsid w:val="00BC5AF0"/>
    <w:rsid w:val="00BC67BD"/>
    <w:rsid w:val="00BC7548"/>
    <w:rsid w:val="00BD042D"/>
    <w:rsid w:val="00BD0AE5"/>
    <w:rsid w:val="00BD36CA"/>
    <w:rsid w:val="00BD3AF5"/>
    <w:rsid w:val="00BD5E18"/>
    <w:rsid w:val="00BD6BFF"/>
    <w:rsid w:val="00BD6E72"/>
    <w:rsid w:val="00BE046D"/>
    <w:rsid w:val="00BE06F3"/>
    <w:rsid w:val="00BE105F"/>
    <w:rsid w:val="00BE1D25"/>
    <w:rsid w:val="00BE2ED6"/>
    <w:rsid w:val="00BE2FFB"/>
    <w:rsid w:val="00BE387F"/>
    <w:rsid w:val="00BE566F"/>
    <w:rsid w:val="00BE6CCD"/>
    <w:rsid w:val="00BE75AB"/>
    <w:rsid w:val="00BF03E7"/>
    <w:rsid w:val="00BF0870"/>
    <w:rsid w:val="00BF2F28"/>
    <w:rsid w:val="00BF5B82"/>
    <w:rsid w:val="00BF6004"/>
    <w:rsid w:val="00BF65B7"/>
    <w:rsid w:val="00BF78DD"/>
    <w:rsid w:val="00C02B69"/>
    <w:rsid w:val="00C039F3"/>
    <w:rsid w:val="00C04A77"/>
    <w:rsid w:val="00C05465"/>
    <w:rsid w:val="00C06580"/>
    <w:rsid w:val="00C07440"/>
    <w:rsid w:val="00C07600"/>
    <w:rsid w:val="00C10BF0"/>
    <w:rsid w:val="00C11A32"/>
    <w:rsid w:val="00C128DB"/>
    <w:rsid w:val="00C12A9F"/>
    <w:rsid w:val="00C13141"/>
    <w:rsid w:val="00C140E6"/>
    <w:rsid w:val="00C148D9"/>
    <w:rsid w:val="00C159C4"/>
    <w:rsid w:val="00C16F7B"/>
    <w:rsid w:val="00C1779C"/>
    <w:rsid w:val="00C17FF9"/>
    <w:rsid w:val="00C22633"/>
    <w:rsid w:val="00C24DE0"/>
    <w:rsid w:val="00C259C6"/>
    <w:rsid w:val="00C26C2F"/>
    <w:rsid w:val="00C32375"/>
    <w:rsid w:val="00C32F4C"/>
    <w:rsid w:val="00C335CE"/>
    <w:rsid w:val="00C3361D"/>
    <w:rsid w:val="00C3362F"/>
    <w:rsid w:val="00C33BD5"/>
    <w:rsid w:val="00C343AD"/>
    <w:rsid w:val="00C36A99"/>
    <w:rsid w:val="00C4051E"/>
    <w:rsid w:val="00C40893"/>
    <w:rsid w:val="00C410AA"/>
    <w:rsid w:val="00C4231D"/>
    <w:rsid w:val="00C42FAC"/>
    <w:rsid w:val="00C4311B"/>
    <w:rsid w:val="00C43353"/>
    <w:rsid w:val="00C4358E"/>
    <w:rsid w:val="00C4377E"/>
    <w:rsid w:val="00C4453D"/>
    <w:rsid w:val="00C44E52"/>
    <w:rsid w:val="00C454E7"/>
    <w:rsid w:val="00C45E20"/>
    <w:rsid w:val="00C4780A"/>
    <w:rsid w:val="00C478D6"/>
    <w:rsid w:val="00C51432"/>
    <w:rsid w:val="00C52238"/>
    <w:rsid w:val="00C52677"/>
    <w:rsid w:val="00C53AA9"/>
    <w:rsid w:val="00C53CFA"/>
    <w:rsid w:val="00C545BE"/>
    <w:rsid w:val="00C55505"/>
    <w:rsid w:val="00C571B0"/>
    <w:rsid w:val="00C577FB"/>
    <w:rsid w:val="00C57A43"/>
    <w:rsid w:val="00C603B1"/>
    <w:rsid w:val="00C60FF2"/>
    <w:rsid w:val="00C6175E"/>
    <w:rsid w:val="00C62B59"/>
    <w:rsid w:val="00C62F26"/>
    <w:rsid w:val="00C66102"/>
    <w:rsid w:val="00C66251"/>
    <w:rsid w:val="00C6674B"/>
    <w:rsid w:val="00C670E8"/>
    <w:rsid w:val="00C708B3"/>
    <w:rsid w:val="00C70EF4"/>
    <w:rsid w:val="00C739C3"/>
    <w:rsid w:val="00C75E82"/>
    <w:rsid w:val="00C778FA"/>
    <w:rsid w:val="00C77E7E"/>
    <w:rsid w:val="00C81ADD"/>
    <w:rsid w:val="00C82A98"/>
    <w:rsid w:val="00C8321F"/>
    <w:rsid w:val="00C840BE"/>
    <w:rsid w:val="00C84421"/>
    <w:rsid w:val="00C84C47"/>
    <w:rsid w:val="00C85F39"/>
    <w:rsid w:val="00C85FF5"/>
    <w:rsid w:val="00C86A1B"/>
    <w:rsid w:val="00C87AFD"/>
    <w:rsid w:val="00C90D63"/>
    <w:rsid w:val="00C9302B"/>
    <w:rsid w:val="00C933D9"/>
    <w:rsid w:val="00C955DD"/>
    <w:rsid w:val="00C95BCC"/>
    <w:rsid w:val="00C961B9"/>
    <w:rsid w:val="00C97E3C"/>
    <w:rsid w:val="00CA03A4"/>
    <w:rsid w:val="00CA1390"/>
    <w:rsid w:val="00CA15E2"/>
    <w:rsid w:val="00CA3726"/>
    <w:rsid w:val="00CA402F"/>
    <w:rsid w:val="00CA48F2"/>
    <w:rsid w:val="00CA799C"/>
    <w:rsid w:val="00CB180C"/>
    <w:rsid w:val="00CB2D9A"/>
    <w:rsid w:val="00CB30E0"/>
    <w:rsid w:val="00CB3F4F"/>
    <w:rsid w:val="00CB514A"/>
    <w:rsid w:val="00CB565C"/>
    <w:rsid w:val="00CB7832"/>
    <w:rsid w:val="00CB7AA6"/>
    <w:rsid w:val="00CB7AB8"/>
    <w:rsid w:val="00CC021E"/>
    <w:rsid w:val="00CC0470"/>
    <w:rsid w:val="00CC129C"/>
    <w:rsid w:val="00CC1D62"/>
    <w:rsid w:val="00CC3196"/>
    <w:rsid w:val="00CC37E8"/>
    <w:rsid w:val="00CC3CA8"/>
    <w:rsid w:val="00CC47FE"/>
    <w:rsid w:val="00CC5793"/>
    <w:rsid w:val="00CC5CDA"/>
    <w:rsid w:val="00CC61E0"/>
    <w:rsid w:val="00CC62B9"/>
    <w:rsid w:val="00CC6BAD"/>
    <w:rsid w:val="00CC7611"/>
    <w:rsid w:val="00CD0E69"/>
    <w:rsid w:val="00CD1465"/>
    <w:rsid w:val="00CD14CD"/>
    <w:rsid w:val="00CD178B"/>
    <w:rsid w:val="00CD259E"/>
    <w:rsid w:val="00CD2E57"/>
    <w:rsid w:val="00CD2E64"/>
    <w:rsid w:val="00CD2F1F"/>
    <w:rsid w:val="00CD3252"/>
    <w:rsid w:val="00CD4403"/>
    <w:rsid w:val="00CD47A4"/>
    <w:rsid w:val="00CD4B73"/>
    <w:rsid w:val="00CD7648"/>
    <w:rsid w:val="00CE04E1"/>
    <w:rsid w:val="00CE3440"/>
    <w:rsid w:val="00CE5095"/>
    <w:rsid w:val="00CE5A4E"/>
    <w:rsid w:val="00CE6608"/>
    <w:rsid w:val="00CE6E84"/>
    <w:rsid w:val="00CF2854"/>
    <w:rsid w:val="00CF3066"/>
    <w:rsid w:val="00CF33F5"/>
    <w:rsid w:val="00CF3428"/>
    <w:rsid w:val="00CF348A"/>
    <w:rsid w:val="00CF3CC5"/>
    <w:rsid w:val="00CF3F6D"/>
    <w:rsid w:val="00CF557B"/>
    <w:rsid w:val="00CF719C"/>
    <w:rsid w:val="00CF75BD"/>
    <w:rsid w:val="00CF78D4"/>
    <w:rsid w:val="00CF7B37"/>
    <w:rsid w:val="00D029D8"/>
    <w:rsid w:val="00D04491"/>
    <w:rsid w:val="00D044BD"/>
    <w:rsid w:val="00D05011"/>
    <w:rsid w:val="00D062BB"/>
    <w:rsid w:val="00D0673D"/>
    <w:rsid w:val="00D10AD4"/>
    <w:rsid w:val="00D12D15"/>
    <w:rsid w:val="00D14240"/>
    <w:rsid w:val="00D14E87"/>
    <w:rsid w:val="00D165C9"/>
    <w:rsid w:val="00D16DAE"/>
    <w:rsid w:val="00D20837"/>
    <w:rsid w:val="00D21CB8"/>
    <w:rsid w:val="00D24F4D"/>
    <w:rsid w:val="00D2511D"/>
    <w:rsid w:val="00D26302"/>
    <w:rsid w:val="00D27325"/>
    <w:rsid w:val="00D27AD8"/>
    <w:rsid w:val="00D27F5C"/>
    <w:rsid w:val="00D328BF"/>
    <w:rsid w:val="00D32985"/>
    <w:rsid w:val="00D34133"/>
    <w:rsid w:val="00D349F9"/>
    <w:rsid w:val="00D35202"/>
    <w:rsid w:val="00D35EFB"/>
    <w:rsid w:val="00D36727"/>
    <w:rsid w:val="00D36F6D"/>
    <w:rsid w:val="00D37B0C"/>
    <w:rsid w:val="00D408B2"/>
    <w:rsid w:val="00D409A6"/>
    <w:rsid w:val="00D40DF1"/>
    <w:rsid w:val="00D423FB"/>
    <w:rsid w:val="00D43005"/>
    <w:rsid w:val="00D447FC"/>
    <w:rsid w:val="00D4503A"/>
    <w:rsid w:val="00D467E6"/>
    <w:rsid w:val="00D47E20"/>
    <w:rsid w:val="00D50767"/>
    <w:rsid w:val="00D507E5"/>
    <w:rsid w:val="00D519DC"/>
    <w:rsid w:val="00D566AC"/>
    <w:rsid w:val="00D60603"/>
    <w:rsid w:val="00D607EC"/>
    <w:rsid w:val="00D6171D"/>
    <w:rsid w:val="00D61CD4"/>
    <w:rsid w:val="00D622F8"/>
    <w:rsid w:val="00D62F9C"/>
    <w:rsid w:val="00D65865"/>
    <w:rsid w:val="00D662C4"/>
    <w:rsid w:val="00D70166"/>
    <w:rsid w:val="00D711F8"/>
    <w:rsid w:val="00D73A34"/>
    <w:rsid w:val="00D74130"/>
    <w:rsid w:val="00D74B8A"/>
    <w:rsid w:val="00D75C8F"/>
    <w:rsid w:val="00D76AAC"/>
    <w:rsid w:val="00D778A1"/>
    <w:rsid w:val="00D8005E"/>
    <w:rsid w:val="00D8007D"/>
    <w:rsid w:val="00D81666"/>
    <w:rsid w:val="00D819D7"/>
    <w:rsid w:val="00D8285D"/>
    <w:rsid w:val="00D83D31"/>
    <w:rsid w:val="00D86919"/>
    <w:rsid w:val="00D86EFA"/>
    <w:rsid w:val="00D87E33"/>
    <w:rsid w:val="00D90410"/>
    <w:rsid w:val="00D918C6"/>
    <w:rsid w:val="00D928D3"/>
    <w:rsid w:val="00D92A6F"/>
    <w:rsid w:val="00D95783"/>
    <w:rsid w:val="00D9621B"/>
    <w:rsid w:val="00D97C7E"/>
    <w:rsid w:val="00DA04DB"/>
    <w:rsid w:val="00DA063A"/>
    <w:rsid w:val="00DA0A70"/>
    <w:rsid w:val="00DA1077"/>
    <w:rsid w:val="00DA167D"/>
    <w:rsid w:val="00DA2D15"/>
    <w:rsid w:val="00DA2DB3"/>
    <w:rsid w:val="00DA4AAB"/>
    <w:rsid w:val="00DA4C67"/>
    <w:rsid w:val="00DA5DE2"/>
    <w:rsid w:val="00DA63C5"/>
    <w:rsid w:val="00DA63F9"/>
    <w:rsid w:val="00DA6468"/>
    <w:rsid w:val="00DB0191"/>
    <w:rsid w:val="00DB04DF"/>
    <w:rsid w:val="00DB0813"/>
    <w:rsid w:val="00DB12C5"/>
    <w:rsid w:val="00DB2347"/>
    <w:rsid w:val="00DB3250"/>
    <w:rsid w:val="00DB3A5B"/>
    <w:rsid w:val="00DB3D87"/>
    <w:rsid w:val="00DB4701"/>
    <w:rsid w:val="00DB494D"/>
    <w:rsid w:val="00DB5409"/>
    <w:rsid w:val="00DB5B86"/>
    <w:rsid w:val="00DB63E6"/>
    <w:rsid w:val="00DB6527"/>
    <w:rsid w:val="00DB7534"/>
    <w:rsid w:val="00DC06AC"/>
    <w:rsid w:val="00DC1029"/>
    <w:rsid w:val="00DC137B"/>
    <w:rsid w:val="00DC145D"/>
    <w:rsid w:val="00DC1559"/>
    <w:rsid w:val="00DC2010"/>
    <w:rsid w:val="00DC324D"/>
    <w:rsid w:val="00DC4F12"/>
    <w:rsid w:val="00DC52C1"/>
    <w:rsid w:val="00DC5CA5"/>
    <w:rsid w:val="00DC6C1B"/>
    <w:rsid w:val="00DC6E46"/>
    <w:rsid w:val="00DC6F21"/>
    <w:rsid w:val="00DC7ABC"/>
    <w:rsid w:val="00DD08B3"/>
    <w:rsid w:val="00DD116A"/>
    <w:rsid w:val="00DD33FD"/>
    <w:rsid w:val="00DD3727"/>
    <w:rsid w:val="00DD37E4"/>
    <w:rsid w:val="00DD4B7B"/>
    <w:rsid w:val="00DD603F"/>
    <w:rsid w:val="00DD6D94"/>
    <w:rsid w:val="00DD70C2"/>
    <w:rsid w:val="00DD7834"/>
    <w:rsid w:val="00DE0C91"/>
    <w:rsid w:val="00DE0D66"/>
    <w:rsid w:val="00DE202E"/>
    <w:rsid w:val="00DE26C8"/>
    <w:rsid w:val="00DE5369"/>
    <w:rsid w:val="00DE53F9"/>
    <w:rsid w:val="00DF0B14"/>
    <w:rsid w:val="00DF0E08"/>
    <w:rsid w:val="00DF35A1"/>
    <w:rsid w:val="00DF3A46"/>
    <w:rsid w:val="00DF3CEB"/>
    <w:rsid w:val="00DF404D"/>
    <w:rsid w:val="00DF417E"/>
    <w:rsid w:val="00DF465D"/>
    <w:rsid w:val="00DF49A4"/>
    <w:rsid w:val="00DF603D"/>
    <w:rsid w:val="00DF6296"/>
    <w:rsid w:val="00DF7AD3"/>
    <w:rsid w:val="00DF7BBA"/>
    <w:rsid w:val="00DF7D23"/>
    <w:rsid w:val="00DF7EA7"/>
    <w:rsid w:val="00E01342"/>
    <w:rsid w:val="00E0159B"/>
    <w:rsid w:val="00E0224A"/>
    <w:rsid w:val="00E02511"/>
    <w:rsid w:val="00E02517"/>
    <w:rsid w:val="00E04FC7"/>
    <w:rsid w:val="00E06A1E"/>
    <w:rsid w:val="00E076DC"/>
    <w:rsid w:val="00E0797B"/>
    <w:rsid w:val="00E11EE6"/>
    <w:rsid w:val="00E12255"/>
    <w:rsid w:val="00E1246D"/>
    <w:rsid w:val="00E1283E"/>
    <w:rsid w:val="00E12AF6"/>
    <w:rsid w:val="00E1320D"/>
    <w:rsid w:val="00E162A4"/>
    <w:rsid w:val="00E16469"/>
    <w:rsid w:val="00E16EC2"/>
    <w:rsid w:val="00E21762"/>
    <w:rsid w:val="00E221D6"/>
    <w:rsid w:val="00E225DC"/>
    <w:rsid w:val="00E2266A"/>
    <w:rsid w:val="00E23081"/>
    <w:rsid w:val="00E23217"/>
    <w:rsid w:val="00E2373E"/>
    <w:rsid w:val="00E23DD8"/>
    <w:rsid w:val="00E24D27"/>
    <w:rsid w:val="00E25349"/>
    <w:rsid w:val="00E26064"/>
    <w:rsid w:val="00E2638D"/>
    <w:rsid w:val="00E26656"/>
    <w:rsid w:val="00E31214"/>
    <w:rsid w:val="00E318E1"/>
    <w:rsid w:val="00E4092F"/>
    <w:rsid w:val="00E40EE5"/>
    <w:rsid w:val="00E4250D"/>
    <w:rsid w:val="00E42CCC"/>
    <w:rsid w:val="00E430A7"/>
    <w:rsid w:val="00E4369B"/>
    <w:rsid w:val="00E47315"/>
    <w:rsid w:val="00E50EBB"/>
    <w:rsid w:val="00E511A3"/>
    <w:rsid w:val="00E55B6F"/>
    <w:rsid w:val="00E569B0"/>
    <w:rsid w:val="00E57E5D"/>
    <w:rsid w:val="00E606AC"/>
    <w:rsid w:val="00E60A02"/>
    <w:rsid w:val="00E611FA"/>
    <w:rsid w:val="00E6189D"/>
    <w:rsid w:val="00E618C5"/>
    <w:rsid w:val="00E62F90"/>
    <w:rsid w:val="00E63524"/>
    <w:rsid w:val="00E6469F"/>
    <w:rsid w:val="00E65476"/>
    <w:rsid w:val="00E66F40"/>
    <w:rsid w:val="00E70587"/>
    <w:rsid w:val="00E70DC8"/>
    <w:rsid w:val="00E715CD"/>
    <w:rsid w:val="00E73CDF"/>
    <w:rsid w:val="00E73DDF"/>
    <w:rsid w:val="00E74661"/>
    <w:rsid w:val="00E7661D"/>
    <w:rsid w:val="00E77D9F"/>
    <w:rsid w:val="00E77E57"/>
    <w:rsid w:val="00E8102E"/>
    <w:rsid w:val="00E81AB0"/>
    <w:rsid w:val="00E825A8"/>
    <w:rsid w:val="00E8274A"/>
    <w:rsid w:val="00E82CC0"/>
    <w:rsid w:val="00E8377C"/>
    <w:rsid w:val="00E83C7A"/>
    <w:rsid w:val="00E842F4"/>
    <w:rsid w:val="00E84573"/>
    <w:rsid w:val="00E90070"/>
    <w:rsid w:val="00E91FF3"/>
    <w:rsid w:val="00E924C0"/>
    <w:rsid w:val="00E9268D"/>
    <w:rsid w:val="00E927C2"/>
    <w:rsid w:val="00E92CD2"/>
    <w:rsid w:val="00E931E5"/>
    <w:rsid w:val="00E9396A"/>
    <w:rsid w:val="00E94C36"/>
    <w:rsid w:val="00E9619A"/>
    <w:rsid w:val="00E96CF3"/>
    <w:rsid w:val="00EA044B"/>
    <w:rsid w:val="00EA0835"/>
    <w:rsid w:val="00EA5A5D"/>
    <w:rsid w:val="00EA6E9A"/>
    <w:rsid w:val="00EB027B"/>
    <w:rsid w:val="00EB05B7"/>
    <w:rsid w:val="00EB10BE"/>
    <w:rsid w:val="00EB1107"/>
    <w:rsid w:val="00EB5589"/>
    <w:rsid w:val="00EB6C86"/>
    <w:rsid w:val="00EB72AE"/>
    <w:rsid w:val="00EB7664"/>
    <w:rsid w:val="00EC11F1"/>
    <w:rsid w:val="00EC1959"/>
    <w:rsid w:val="00EC3A3B"/>
    <w:rsid w:val="00EC55CE"/>
    <w:rsid w:val="00EC58B5"/>
    <w:rsid w:val="00EC6173"/>
    <w:rsid w:val="00EC6A49"/>
    <w:rsid w:val="00EC7534"/>
    <w:rsid w:val="00ED0129"/>
    <w:rsid w:val="00ED091F"/>
    <w:rsid w:val="00ED2A14"/>
    <w:rsid w:val="00ED2CF2"/>
    <w:rsid w:val="00ED33BE"/>
    <w:rsid w:val="00ED3EF0"/>
    <w:rsid w:val="00ED432C"/>
    <w:rsid w:val="00ED5681"/>
    <w:rsid w:val="00ED7F9B"/>
    <w:rsid w:val="00EE2566"/>
    <w:rsid w:val="00EE4597"/>
    <w:rsid w:val="00EE54A8"/>
    <w:rsid w:val="00EE576E"/>
    <w:rsid w:val="00EE5C77"/>
    <w:rsid w:val="00EE6ACA"/>
    <w:rsid w:val="00EE7704"/>
    <w:rsid w:val="00EE7AD2"/>
    <w:rsid w:val="00EE7B85"/>
    <w:rsid w:val="00EF09CE"/>
    <w:rsid w:val="00EF0C30"/>
    <w:rsid w:val="00EF0CEB"/>
    <w:rsid w:val="00EF14FC"/>
    <w:rsid w:val="00EF2605"/>
    <w:rsid w:val="00EF425C"/>
    <w:rsid w:val="00EF448A"/>
    <w:rsid w:val="00EF5D59"/>
    <w:rsid w:val="00F00D25"/>
    <w:rsid w:val="00F01B06"/>
    <w:rsid w:val="00F034AC"/>
    <w:rsid w:val="00F04824"/>
    <w:rsid w:val="00F063B1"/>
    <w:rsid w:val="00F064DF"/>
    <w:rsid w:val="00F06F65"/>
    <w:rsid w:val="00F078C6"/>
    <w:rsid w:val="00F07E00"/>
    <w:rsid w:val="00F100F5"/>
    <w:rsid w:val="00F1045D"/>
    <w:rsid w:val="00F10D3F"/>
    <w:rsid w:val="00F12064"/>
    <w:rsid w:val="00F12394"/>
    <w:rsid w:val="00F12669"/>
    <w:rsid w:val="00F12802"/>
    <w:rsid w:val="00F12BA4"/>
    <w:rsid w:val="00F14554"/>
    <w:rsid w:val="00F14891"/>
    <w:rsid w:val="00F1684B"/>
    <w:rsid w:val="00F20FF2"/>
    <w:rsid w:val="00F237AA"/>
    <w:rsid w:val="00F23839"/>
    <w:rsid w:val="00F25415"/>
    <w:rsid w:val="00F25916"/>
    <w:rsid w:val="00F267E4"/>
    <w:rsid w:val="00F27CBE"/>
    <w:rsid w:val="00F3154C"/>
    <w:rsid w:val="00F320E1"/>
    <w:rsid w:val="00F328D0"/>
    <w:rsid w:val="00F32EE3"/>
    <w:rsid w:val="00F334E0"/>
    <w:rsid w:val="00F33DE4"/>
    <w:rsid w:val="00F3508D"/>
    <w:rsid w:val="00F351C3"/>
    <w:rsid w:val="00F3799B"/>
    <w:rsid w:val="00F41555"/>
    <w:rsid w:val="00F455C4"/>
    <w:rsid w:val="00F45B24"/>
    <w:rsid w:val="00F47752"/>
    <w:rsid w:val="00F47754"/>
    <w:rsid w:val="00F47F95"/>
    <w:rsid w:val="00F53AAA"/>
    <w:rsid w:val="00F53D06"/>
    <w:rsid w:val="00F55553"/>
    <w:rsid w:val="00F55EB4"/>
    <w:rsid w:val="00F56260"/>
    <w:rsid w:val="00F57042"/>
    <w:rsid w:val="00F571D2"/>
    <w:rsid w:val="00F57226"/>
    <w:rsid w:val="00F57883"/>
    <w:rsid w:val="00F615EB"/>
    <w:rsid w:val="00F62626"/>
    <w:rsid w:val="00F639CB"/>
    <w:rsid w:val="00F63D37"/>
    <w:rsid w:val="00F6511B"/>
    <w:rsid w:val="00F65693"/>
    <w:rsid w:val="00F662CB"/>
    <w:rsid w:val="00F675D8"/>
    <w:rsid w:val="00F70008"/>
    <w:rsid w:val="00F71223"/>
    <w:rsid w:val="00F721C5"/>
    <w:rsid w:val="00F7297C"/>
    <w:rsid w:val="00F73C8A"/>
    <w:rsid w:val="00F743BE"/>
    <w:rsid w:val="00F746F5"/>
    <w:rsid w:val="00F74D54"/>
    <w:rsid w:val="00F7534B"/>
    <w:rsid w:val="00F80658"/>
    <w:rsid w:val="00F807F0"/>
    <w:rsid w:val="00F808E4"/>
    <w:rsid w:val="00F81409"/>
    <w:rsid w:val="00F81E0A"/>
    <w:rsid w:val="00F83E02"/>
    <w:rsid w:val="00F848EA"/>
    <w:rsid w:val="00F854D0"/>
    <w:rsid w:val="00F86354"/>
    <w:rsid w:val="00F86ACD"/>
    <w:rsid w:val="00F878B4"/>
    <w:rsid w:val="00F87B45"/>
    <w:rsid w:val="00F91207"/>
    <w:rsid w:val="00F91C2E"/>
    <w:rsid w:val="00F9214D"/>
    <w:rsid w:val="00F93BBC"/>
    <w:rsid w:val="00F9445B"/>
    <w:rsid w:val="00F958BB"/>
    <w:rsid w:val="00F963BF"/>
    <w:rsid w:val="00F96A95"/>
    <w:rsid w:val="00F97286"/>
    <w:rsid w:val="00F976FD"/>
    <w:rsid w:val="00F97D50"/>
    <w:rsid w:val="00FA1F1A"/>
    <w:rsid w:val="00FA209B"/>
    <w:rsid w:val="00FA290B"/>
    <w:rsid w:val="00FA34D8"/>
    <w:rsid w:val="00FA3739"/>
    <w:rsid w:val="00FA413C"/>
    <w:rsid w:val="00FA495E"/>
    <w:rsid w:val="00FA50DD"/>
    <w:rsid w:val="00FA5BAE"/>
    <w:rsid w:val="00FA6CA2"/>
    <w:rsid w:val="00FA7CB4"/>
    <w:rsid w:val="00FB14A4"/>
    <w:rsid w:val="00FB1E9B"/>
    <w:rsid w:val="00FB2253"/>
    <w:rsid w:val="00FB3572"/>
    <w:rsid w:val="00FB36DE"/>
    <w:rsid w:val="00FB38E7"/>
    <w:rsid w:val="00FB5A34"/>
    <w:rsid w:val="00FB6316"/>
    <w:rsid w:val="00FB7ECE"/>
    <w:rsid w:val="00FC06A3"/>
    <w:rsid w:val="00FC09EB"/>
    <w:rsid w:val="00FC14BC"/>
    <w:rsid w:val="00FC1A6B"/>
    <w:rsid w:val="00FC1B56"/>
    <w:rsid w:val="00FC20A9"/>
    <w:rsid w:val="00FC28B0"/>
    <w:rsid w:val="00FC36A2"/>
    <w:rsid w:val="00FC36E5"/>
    <w:rsid w:val="00FC3F9F"/>
    <w:rsid w:val="00FC4257"/>
    <w:rsid w:val="00FC4438"/>
    <w:rsid w:val="00FC45CB"/>
    <w:rsid w:val="00FC46C8"/>
    <w:rsid w:val="00FC4EB8"/>
    <w:rsid w:val="00FD0474"/>
    <w:rsid w:val="00FD47B4"/>
    <w:rsid w:val="00FD53D7"/>
    <w:rsid w:val="00FD5D67"/>
    <w:rsid w:val="00FD5DFA"/>
    <w:rsid w:val="00FD67C9"/>
    <w:rsid w:val="00FD7BCB"/>
    <w:rsid w:val="00FE0373"/>
    <w:rsid w:val="00FE0CFB"/>
    <w:rsid w:val="00FE3A07"/>
    <w:rsid w:val="00FE3C5C"/>
    <w:rsid w:val="00FE3D90"/>
    <w:rsid w:val="00FE4A75"/>
    <w:rsid w:val="00FE5603"/>
    <w:rsid w:val="00FE6105"/>
    <w:rsid w:val="00FE6490"/>
    <w:rsid w:val="00FE6AED"/>
    <w:rsid w:val="00FE77F3"/>
    <w:rsid w:val="00FE7949"/>
    <w:rsid w:val="00FF048D"/>
    <w:rsid w:val="00FF0CA5"/>
    <w:rsid w:val="00FF3A0C"/>
    <w:rsid w:val="00FF4507"/>
    <w:rsid w:val="00FF46CF"/>
    <w:rsid w:val="00FF6221"/>
    <w:rsid w:val="00FF6A1F"/>
    <w:rsid w:val="00FF6A78"/>
    <w:rsid w:val="00FF73EF"/>
    <w:rsid w:val="00FF76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6">
      <w:bodyDiv w:val="1"/>
      <w:marLeft w:val="0"/>
      <w:marRight w:val="0"/>
      <w:marTop w:val="0"/>
      <w:marBottom w:val="0"/>
      <w:divBdr>
        <w:top w:val="none" w:sz="0" w:space="0" w:color="auto"/>
        <w:left w:val="none" w:sz="0" w:space="0" w:color="auto"/>
        <w:bottom w:val="none" w:sz="0" w:space="0" w:color="auto"/>
        <w:right w:val="none" w:sz="0" w:space="0" w:color="auto"/>
      </w:divBdr>
      <w:divsChild>
        <w:div w:id="1288927321">
          <w:marLeft w:val="0"/>
          <w:marRight w:val="0"/>
          <w:marTop w:val="0"/>
          <w:marBottom w:val="0"/>
          <w:divBdr>
            <w:top w:val="none" w:sz="0" w:space="0" w:color="auto"/>
            <w:left w:val="none" w:sz="0" w:space="0" w:color="auto"/>
            <w:bottom w:val="none" w:sz="0" w:space="0" w:color="auto"/>
            <w:right w:val="none" w:sz="0" w:space="0" w:color="auto"/>
          </w:divBdr>
        </w:div>
        <w:div w:id="669479635">
          <w:marLeft w:val="0"/>
          <w:marRight w:val="0"/>
          <w:marTop w:val="0"/>
          <w:marBottom w:val="0"/>
          <w:divBdr>
            <w:top w:val="none" w:sz="0" w:space="0" w:color="auto"/>
            <w:left w:val="none" w:sz="0" w:space="0" w:color="auto"/>
            <w:bottom w:val="none" w:sz="0" w:space="0" w:color="auto"/>
            <w:right w:val="none" w:sz="0" w:space="0" w:color="auto"/>
          </w:divBdr>
        </w:div>
        <w:div w:id="836262485">
          <w:marLeft w:val="0"/>
          <w:marRight w:val="0"/>
          <w:marTop w:val="0"/>
          <w:marBottom w:val="0"/>
          <w:divBdr>
            <w:top w:val="none" w:sz="0" w:space="0" w:color="auto"/>
            <w:left w:val="none" w:sz="0" w:space="0" w:color="auto"/>
            <w:bottom w:val="none" w:sz="0" w:space="0" w:color="auto"/>
            <w:right w:val="none" w:sz="0" w:space="0" w:color="auto"/>
          </w:divBdr>
        </w:div>
      </w:divsChild>
    </w:div>
    <w:div w:id="23019439">
      <w:bodyDiv w:val="1"/>
      <w:marLeft w:val="0"/>
      <w:marRight w:val="0"/>
      <w:marTop w:val="0"/>
      <w:marBottom w:val="0"/>
      <w:divBdr>
        <w:top w:val="none" w:sz="0" w:space="0" w:color="auto"/>
        <w:left w:val="none" w:sz="0" w:space="0" w:color="auto"/>
        <w:bottom w:val="none" w:sz="0" w:space="0" w:color="auto"/>
        <w:right w:val="none" w:sz="0" w:space="0" w:color="auto"/>
      </w:divBdr>
    </w:div>
    <w:div w:id="121314727">
      <w:bodyDiv w:val="1"/>
      <w:marLeft w:val="0"/>
      <w:marRight w:val="0"/>
      <w:marTop w:val="0"/>
      <w:marBottom w:val="0"/>
      <w:divBdr>
        <w:top w:val="none" w:sz="0" w:space="0" w:color="auto"/>
        <w:left w:val="none" w:sz="0" w:space="0" w:color="auto"/>
        <w:bottom w:val="none" w:sz="0" w:space="0" w:color="auto"/>
        <w:right w:val="none" w:sz="0" w:space="0" w:color="auto"/>
      </w:divBdr>
    </w:div>
    <w:div w:id="153498481">
      <w:bodyDiv w:val="1"/>
      <w:marLeft w:val="0"/>
      <w:marRight w:val="0"/>
      <w:marTop w:val="0"/>
      <w:marBottom w:val="0"/>
      <w:divBdr>
        <w:top w:val="none" w:sz="0" w:space="0" w:color="auto"/>
        <w:left w:val="none" w:sz="0" w:space="0" w:color="auto"/>
        <w:bottom w:val="none" w:sz="0" w:space="0" w:color="auto"/>
        <w:right w:val="none" w:sz="0" w:space="0" w:color="auto"/>
      </w:divBdr>
    </w:div>
    <w:div w:id="168982647">
      <w:bodyDiv w:val="1"/>
      <w:marLeft w:val="0"/>
      <w:marRight w:val="0"/>
      <w:marTop w:val="0"/>
      <w:marBottom w:val="0"/>
      <w:divBdr>
        <w:top w:val="none" w:sz="0" w:space="0" w:color="auto"/>
        <w:left w:val="none" w:sz="0" w:space="0" w:color="auto"/>
        <w:bottom w:val="none" w:sz="0" w:space="0" w:color="auto"/>
        <w:right w:val="none" w:sz="0" w:space="0" w:color="auto"/>
      </w:divBdr>
    </w:div>
    <w:div w:id="245959981">
      <w:bodyDiv w:val="1"/>
      <w:marLeft w:val="0"/>
      <w:marRight w:val="0"/>
      <w:marTop w:val="0"/>
      <w:marBottom w:val="0"/>
      <w:divBdr>
        <w:top w:val="none" w:sz="0" w:space="0" w:color="auto"/>
        <w:left w:val="none" w:sz="0" w:space="0" w:color="auto"/>
        <w:bottom w:val="none" w:sz="0" w:space="0" w:color="auto"/>
        <w:right w:val="none" w:sz="0" w:space="0" w:color="auto"/>
      </w:divBdr>
      <w:divsChild>
        <w:div w:id="1357463201">
          <w:marLeft w:val="0"/>
          <w:marRight w:val="0"/>
          <w:marTop w:val="0"/>
          <w:marBottom w:val="180"/>
          <w:divBdr>
            <w:top w:val="none" w:sz="0" w:space="0" w:color="auto"/>
            <w:left w:val="none" w:sz="0" w:space="0" w:color="auto"/>
            <w:bottom w:val="none" w:sz="0" w:space="0" w:color="auto"/>
            <w:right w:val="none" w:sz="0" w:space="0" w:color="auto"/>
          </w:divBdr>
        </w:div>
        <w:div w:id="206068619">
          <w:marLeft w:val="0"/>
          <w:marRight w:val="0"/>
          <w:marTop w:val="0"/>
          <w:marBottom w:val="0"/>
          <w:divBdr>
            <w:top w:val="none" w:sz="0" w:space="0" w:color="auto"/>
            <w:left w:val="none" w:sz="0" w:space="0" w:color="auto"/>
            <w:bottom w:val="none" w:sz="0" w:space="0" w:color="auto"/>
            <w:right w:val="none" w:sz="0" w:space="0" w:color="auto"/>
          </w:divBdr>
        </w:div>
      </w:divsChild>
    </w:div>
    <w:div w:id="374699487">
      <w:bodyDiv w:val="1"/>
      <w:marLeft w:val="0"/>
      <w:marRight w:val="0"/>
      <w:marTop w:val="0"/>
      <w:marBottom w:val="0"/>
      <w:divBdr>
        <w:top w:val="none" w:sz="0" w:space="0" w:color="auto"/>
        <w:left w:val="none" w:sz="0" w:space="0" w:color="auto"/>
        <w:bottom w:val="none" w:sz="0" w:space="0" w:color="auto"/>
        <w:right w:val="none" w:sz="0" w:space="0" w:color="auto"/>
      </w:divBdr>
    </w:div>
    <w:div w:id="400761517">
      <w:bodyDiv w:val="1"/>
      <w:marLeft w:val="0"/>
      <w:marRight w:val="0"/>
      <w:marTop w:val="0"/>
      <w:marBottom w:val="0"/>
      <w:divBdr>
        <w:top w:val="none" w:sz="0" w:space="0" w:color="auto"/>
        <w:left w:val="none" w:sz="0" w:space="0" w:color="auto"/>
        <w:bottom w:val="none" w:sz="0" w:space="0" w:color="auto"/>
        <w:right w:val="none" w:sz="0" w:space="0" w:color="auto"/>
      </w:divBdr>
    </w:div>
    <w:div w:id="409817524">
      <w:bodyDiv w:val="1"/>
      <w:marLeft w:val="0"/>
      <w:marRight w:val="0"/>
      <w:marTop w:val="0"/>
      <w:marBottom w:val="0"/>
      <w:divBdr>
        <w:top w:val="none" w:sz="0" w:space="0" w:color="auto"/>
        <w:left w:val="none" w:sz="0" w:space="0" w:color="auto"/>
        <w:bottom w:val="none" w:sz="0" w:space="0" w:color="auto"/>
        <w:right w:val="none" w:sz="0" w:space="0" w:color="auto"/>
      </w:divBdr>
    </w:div>
    <w:div w:id="497698875">
      <w:bodyDiv w:val="1"/>
      <w:marLeft w:val="0"/>
      <w:marRight w:val="0"/>
      <w:marTop w:val="0"/>
      <w:marBottom w:val="0"/>
      <w:divBdr>
        <w:top w:val="none" w:sz="0" w:space="0" w:color="auto"/>
        <w:left w:val="none" w:sz="0" w:space="0" w:color="auto"/>
        <w:bottom w:val="none" w:sz="0" w:space="0" w:color="auto"/>
        <w:right w:val="none" w:sz="0" w:space="0" w:color="auto"/>
      </w:divBdr>
    </w:div>
    <w:div w:id="508174969">
      <w:bodyDiv w:val="1"/>
      <w:marLeft w:val="0"/>
      <w:marRight w:val="0"/>
      <w:marTop w:val="0"/>
      <w:marBottom w:val="0"/>
      <w:divBdr>
        <w:top w:val="none" w:sz="0" w:space="0" w:color="auto"/>
        <w:left w:val="none" w:sz="0" w:space="0" w:color="auto"/>
        <w:bottom w:val="none" w:sz="0" w:space="0" w:color="auto"/>
        <w:right w:val="none" w:sz="0" w:space="0" w:color="auto"/>
      </w:divBdr>
      <w:divsChild>
        <w:div w:id="1881089088">
          <w:marLeft w:val="0"/>
          <w:marRight w:val="0"/>
          <w:marTop w:val="0"/>
          <w:marBottom w:val="0"/>
          <w:divBdr>
            <w:top w:val="none" w:sz="0" w:space="0" w:color="auto"/>
            <w:left w:val="none" w:sz="0" w:space="0" w:color="auto"/>
            <w:bottom w:val="none" w:sz="0" w:space="0" w:color="auto"/>
            <w:right w:val="none" w:sz="0" w:space="0" w:color="auto"/>
          </w:divBdr>
        </w:div>
        <w:div w:id="778448006">
          <w:marLeft w:val="0"/>
          <w:marRight w:val="0"/>
          <w:marTop w:val="0"/>
          <w:marBottom w:val="0"/>
          <w:divBdr>
            <w:top w:val="none" w:sz="0" w:space="0" w:color="auto"/>
            <w:left w:val="none" w:sz="0" w:space="0" w:color="auto"/>
            <w:bottom w:val="none" w:sz="0" w:space="0" w:color="auto"/>
            <w:right w:val="none" w:sz="0" w:space="0" w:color="auto"/>
          </w:divBdr>
        </w:div>
      </w:divsChild>
    </w:div>
    <w:div w:id="537091540">
      <w:bodyDiv w:val="1"/>
      <w:marLeft w:val="0"/>
      <w:marRight w:val="0"/>
      <w:marTop w:val="0"/>
      <w:marBottom w:val="0"/>
      <w:divBdr>
        <w:top w:val="none" w:sz="0" w:space="0" w:color="auto"/>
        <w:left w:val="none" w:sz="0" w:space="0" w:color="auto"/>
        <w:bottom w:val="none" w:sz="0" w:space="0" w:color="auto"/>
        <w:right w:val="none" w:sz="0" w:space="0" w:color="auto"/>
      </w:divBdr>
    </w:div>
    <w:div w:id="553544251">
      <w:bodyDiv w:val="1"/>
      <w:marLeft w:val="0"/>
      <w:marRight w:val="0"/>
      <w:marTop w:val="0"/>
      <w:marBottom w:val="0"/>
      <w:divBdr>
        <w:top w:val="none" w:sz="0" w:space="0" w:color="auto"/>
        <w:left w:val="none" w:sz="0" w:space="0" w:color="auto"/>
        <w:bottom w:val="none" w:sz="0" w:space="0" w:color="auto"/>
        <w:right w:val="none" w:sz="0" w:space="0" w:color="auto"/>
      </w:divBdr>
    </w:div>
    <w:div w:id="556235344">
      <w:bodyDiv w:val="1"/>
      <w:marLeft w:val="0"/>
      <w:marRight w:val="0"/>
      <w:marTop w:val="0"/>
      <w:marBottom w:val="0"/>
      <w:divBdr>
        <w:top w:val="none" w:sz="0" w:space="0" w:color="auto"/>
        <w:left w:val="none" w:sz="0" w:space="0" w:color="auto"/>
        <w:bottom w:val="none" w:sz="0" w:space="0" w:color="auto"/>
        <w:right w:val="none" w:sz="0" w:space="0" w:color="auto"/>
      </w:divBdr>
    </w:div>
    <w:div w:id="596598381">
      <w:bodyDiv w:val="1"/>
      <w:marLeft w:val="0"/>
      <w:marRight w:val="0"/>
      <w:marTop w:val="0"/>
      <w:marBottom w:val="0"/>
      <w:divBdr>
        <w:top w:val="none" w:sz="0" w:space="0" w:color="auto"/>
        <w:left w:val="none" w:sz="0" w:space="0" w:color="auto"/>
        <w:bottom w:val="none" w:sz="0" w:space="0" w:color="auto"/>
        <w:right w:val="none" w:sz="0" w:space="0" w:color="auto"/>
      </w:divBdr>
    </w:div>
    <w:div w:id="651757495">
      <w:bodyDiv w:val="1"/>
      <w:marLeft w:val="0"/>
      <w:marRight w:val="0"/>
      <w:marTop w:val="0"/>
      <w:marBottom w:val="0"/>
      <w:divBdr>
        <w:top w:val="none" w:sz="0" w:space="0" w:color="auto"/>
        <w:left w:val="none" w:sz="0" w:space="0" w:color="auto"/>
        <w:bottom w:val="none" w:sz="0" w:space="0" w:color="auto"/>
        <w:right w:val="none" w:sz="0" w:space="0" w:color="auto"/>
      </w:divBdr>
      <w:divsChild>
        <w:div w:id="328170125">
          <w:marLeft w:val="0"/>
          <w:marRight w:val="0"/>
          <w:marTop w:val="0"/>
          <w:marBottom w:val="0"/>
          <w:divBdr>
            <w:top w:val="none" w:sz="0" w:space="0" w:color="auto"/>
            <w:left w:val="none" w:sz="0" w:space="0" w:color="auto"/>
            <w:bottom w:val="none" w:sz="0" w:space="0" w:color="auto"/>
            <w:right w:val="none" w:sz="0" w:space="0" w:color="auto"/>
          </w:divBdr>
        </w:div>
        <w:div w:id="765422304">
          <w:marLeft w:val="0"/>
          <w:marRight w:val="0"/>
          <w:marTop w:val="0"/>
          <w:marBottom w:val="0"/>
          <w:divBdr>
            <w:top w:val="none" w:sz="0" w:space="0" w:color="auto"/>
            <w:left w:val="none" w:sz="0" w:space="0" w:color="auto"/>
            <w:bottom w:val="none" w:sz="0" w:space="0" w:color="auto"/>
            <w:right w:val="none" w:sz="0" w:space="0" w:color="auto"/>
          </w:divBdr>
        </w:div>
        <w:div w:id="1212113077">
          <w:marLeft w:val="0"/>
          <w:marRight w:val="0"/>
          <w:marTop w:val="0"/>
          <w:marBottom w:val="0"/>
          <w:divBdr>
            <w:top w:val="none" w:sz="0" w:space="0" w:color="auto"/>
            <w:left w:val="none" w:sz="0" w:space="0" w:color="auto"/>
            <w:bottom w:val="none" w:sz="0" w:space="0" w:color="auto"/>
            <w:right w:val="none" w:sz="0" w:space="0" w:color="auto"/>
          </w:divBdr>
        </w:div>
        <w:div w:id="864517733">
          <w:marLeft w:val="0"/>
          <w:marRight w:val="0"/>
          <w:marTop w:val="0"/>
          <w:marBottom w:val="0"/>
          <w:divBdr>
            <w:top w:val="none" w:sz="0" w:space="0" w:color="auto"/>
            <w:left w:val="none" w:sz="0" w:space="0" w:color="auto"/>
            <w:bottom w:val="none" w:sz="0" w:space="0" w:color="auto"/>
            <w:right w:val="none" w:sz="0" w:space="0" w:color="auto"/>
          </w:divBdr>
        </w:div>
      </w:divsChild>
    </w:div>
    <w:div w:id="730924651">
      <w:bodyDiv w:val="1"/>
      <w:marLeft w:val="0"/>
      <w:marRight w:val="0"/>
      <w:marTop w:val="0"/>
      <w:marBottom w:val="0"/>
      <w:divBdr>
        <w:top w:val="none" w:sz="0" w:space="0" w:color="auto"/>
        <w:left w:val="none" w:sz="0" w:space="0" w:color="auto"/>
        <w:bottom w:val="none" w:sz="0" w:space="0" w:color="auto"/>
        <w:right w:val="none" w:sz="0" w:space="0" w:color="auto"/>
      </w:divBdr>
    </w:div>
    <w:div w:id="738208273">
      <w:bodyDiv w:val="1"/>
      <w:marLeft w:val="0"/>
      <w:marRight w:val="0"/>
      <w:marTop w:val="0"/>
      <w:marBottom w:val="0"/>
      <w:divBdr>
        <w:top w:val="none" w:sz="0" w:space="0" w:color="auto"/>
        <w:left w:val="none" w:sz="0" w:space="0" w:color="auto"/>
        <w:bottom w:val="none" w:sz="0" w:space="0" w:color="auto"/>
        <w:right w:val="none" w:sz="0" w:space="0" w:color="auto"/>
      </w:divBdr>
    </w:div>
    <w:div w:id="743720989">
      <w:bodyDiv w:val="1"/>
      <w:marLeft w:val="0"/>
      <w:marRight w:val="0"/>
      <w:marTop w:val="0"/>
      <w:marBottom w:val="0"/>
      <w:divBdr>
        <w:top w:val="none" w:sz="0" w:space="0" w:color="auto"/>
        <w:left w:val="none" w:sz="0" w:space="0" w:color="auto"/>
        <w:bottom w:val="none" w:sz="0" w:space="0" w:color="auto"/>
        <w:right w:val="none" w:sz="0" w:space="0" w:color="auto"/>
      </w:divBdr>
    </w:div>
    <w:div w:id="745687667">
      <w:bodyDiv w:val="1"/>
      <w:marLeft w:val="0"/>
      <w:marRight w:val="0"/>
      <w:marTop w:val="0"/>
      <w:marBottom w:val="0"/>
      <w:divBdr>
        <w:top w:val="none" w:sz="0" w:space="0" w:color="auto"/>
        <w:left w:val="none" w:sz="0" w:space="0" w:color="auto"/>
        <w:bottom w:val="none" w:sz="0" w:space="0" w:color="auto"/>
        <w:right w:val="none" w:sz="0" w:space="0" w:color="auto"/>
      </w:divBdr>
    </w:div>
    <w:div w:id="755245259">
      <w:bodyDiv w:val="1"/>
      <w:marLeft w:val="0"/>
      <w:marRight w:val="0"/>
      <w:marTop w:val="0"/>
      <w:marBottom w:val="0"/>
      <w:divBdr>
        <w:top w:val="none" w:sz="0" w:space="0" w:color="auto"/>
        <w:left w:val="none" w:sz="0" w:space="0" w:color="auto"/>
        <w:bottom w:val="none" w:sz="0" w:space="0" w:color="auto"/>
        <w:right w:val="none" w:sz="0" w:space="0" w:color="auto"/>
      </w:divBdr>
      <w:divsChild>
        <w:div w:id="1338727120">
          <w:marLeft w:val="0"/>
          <w:marRight w:val="0"/>
          <w:marTop w:val="0"/>
          <w:marBottom w:val="0"/>
          <w:divBdr>
            <w:top w:val="none" w:sz="0" w:space="0" w:color="auto"/>
            <w:left w:val="none" w:sz="0" w:space="0" w:color="auto"/>
            <w:bottom w:val="none" w:sz="0" w:space="0" w:color="auto"/>
            <w:right w:val="none" w:sz="0" w:space="0" w:color="auto"/>
          </w:divBdr>
        </w:div>
        <w:div w:id="2071003380">
          <w:marLeft w:val="0"/>
          <w:marRight w:val="0"/>
          <w:marTop w:val="0"/>
          <w:marBottom w:val="0"/>
          <w:divBdr>
            <w:top w:val="none" w:sz="0" w:space="0" w:color="auto"/>
            <w:left w:val="none" w:sz="0" w:space="0" w:color="auto"/>
            <w:bottom w:val="none" w:sz="0" w:space="0" w:color="auto"/>
            <w:right w:val="none" w:sz="0" w:space="0" w:color="auto"/>
          </w:divBdr>
        </w:div>
        <w:div w:id="658733762">
          <w:marLeft w:val="0"/>
          <w:marRight w:val="0"/>
          <w:marTop w:val="0"/>
          <w:marBottom w:val="0"/>
          <w:divBdr>
            <w:top w:val="none" w:sz="0" w:space="0" w:color="auto"/>
            <w:left w:val="none" w:sz="0" w:space="0" w:color="auto"/>
            <w:bottom w:val="none" w:sz="0" w:space="0" w:color="auto"/>
            <w:right w:val="none" w:sz="0" w:space="0" w:color="auto"/>
          </w:divBdr>
        </w:div>
        <w:div w:id="465317395">
          <w:marLeft w:val="0"/>
          <w:marRight w:val="0"/>
          <w:marTop w:val="0"/>
          <w:marBottom w:val="0"/>
          <w:divBdr>
            <w:top w:val="none" w:sz="0" w:space="0" w:color="auto"/>
            <w:left w:val="none" w:sz="0" w:space="0" w:color="auto"/>
            <w:bottom w:val="none" w:sz="0" w:space="0" w:color="auto"/>
            <w:right w:val="none" w:sz="0" w:space="0" w:color="auto"/>
          </w:divBdr>
        </w:div>
        <w:div w:id="669212183">
          <w:marLeft w:val="0"/>
          <w:marRight w:val="0"/>
          <w:marTop w:val="0"/>
          <w:marBottom w:val="0"/>
          <w:divBdr>
            <w:top w:val="none" w:sz="0" w:space="0" w:color="auto"/>
            <w:left w:val="none" w:sz="0" w:space="0" w:color="auto"/>
            <w:bottom w:val="none" w:sz="0" w:space="0" w:color="auto"/>
            <w:right w:val="none" w:sz="0" w:space="0" w:color="auto"/>
          </w:divBdr>
        </w:div>
        <w:div w:id="803697804">
          <w:marLeft w:val="0"/>
          <w:marRight w:val="0"/>
          <w:marTop w:val="0"/>
          <w:marBottom w:val="0"/>
          <w:divBdr>
            <w:top w:val="none" w:sz="0" w:space="0" w:color="auto"/>
            <w:left w:val="none" w:sz="0" w:space="0" w:color="auto"/>
            <w:bottom w:val="none" w:sz="0" w:space="0" w:color="auto"/>
            <w:right w:val="none" w:sz="0" w:space="0" w:color="auto"/>
          </w:divBdr>
        </w:div>
        <w:div w:id="1537815874">
          <w:marLeft w:val="0"/>
          <w:marRight w:val="0"/>
          <w:marTop w:val="0"/>
          <w:marBottom w:val="0"/>
          <w:divBdr>
            <w:top w:val="none" w:sz="0" w:space="0" w:color="auto"/>
            <w:left w:val="none" w:sz="0" w:space="0" w:color="auto"/>
            <w:bottom w:val="none" w:sz="0" w:space="0" w:color="auto"/>
            <w:right w:val="none" w:sz="0" w:space="0" w:color="auto"/>
          </w:divBdr>
        </w:div>
        <w:div w:id="1156455150">
          <w:marLeft w:val="0"/>
          <w:marRight w:val="0"/>
          <w:marTop w:val="0"/>
          <w:marBottom w:val="0"/>
          <w:divBdr>
            <w:top w:val="none" w:sz="0" w:space="0" w:color="auto"/>
            <w:left w:val="none" w:sz="0" w:space="0" w:color="auto"/>
            <w:bottom w:val="none" w:sz="0" w:space="0" w:color="auto"/>
            <w:right w:val="none" w:sz="0" w:space="0" w:color="auto"/>
          </w:divBdr>
        </w:div>
        <w:div w:id="1002273468">
          <w:marLeft w:val="0"/>
          <w:marRight w:val="0"/>
          <w:marTop w:val="0"/>
          <w:marBottom w:val="0"/>
          <w:divBdr>
            <w:top w:val="none" w:sz="0" w:space="0" w:color="auto"/>
            <w:left w:val="none" w:sz="0" w:space="0" w:color="auto"/>
            <w:bottom w:val="none" w:sz="0" w:space="0" w:color="auto"/>
            <w:right w:val="none" w:sz="0" w:space="0" w:color="auto"/>
          </w:divBdr>
        </w:div>
        <w:div w:id="817915464">
          <w:marLeft w:val="0"/>
          <w:marRight w:val="0"/>
          <w:marTop w:val="0"/>
          <w:marBottom w:val="0"/>
          <w:divBdr>
            <w:top w:val="none" w:sz="0" w:space="0" w:color="auto"/>
            <w:left w:val="none" w:sz="0" w:space="0" w:color="auto"/>
            <w:bottom w:val="none" w:sz="0" w:space="0" w:color="auto"/>
            <w:right w:val="none" w:sz="0" w:space="0" w:color="auto"/>
          </w:divBdr>
        </w:div>
        <w:div w:id="1826044751">
          <w:marLeft w:val="0"/>
          <w:marRight w:val="0"/>
          <w:marTop w:val="0"/>
          <w:marBottom w:val="0"/>
          <w:divBdr>
            <w:top w:val="none" w:sz="0" w:space="0" w:color="auto"/>
            <w:left w:val="none" w:sz="0" w:space="0" w:color="auto"/>
            <w:bottom w:val="none" w:sz="0" w:space="0" w:color="auto"/>
            <w:right w:val="none" w:sz="0" w:space="0" w:color="auto"/>
          </w:divBdr>
        </w:div>
        <w:div w:id="1702785019">
          <w:marLeft w:val="0"/>
          <w:marRight w:val="0"/>
          <w:marTop w:val="0"/>
          <w:marBottom w:val="0"/>
          <w:divBdr>
            <w:top w:val="none" w:sz="0" w:space="0" w:color="auto"/>
            <w:left w:val="none" w:sz="0" w:space="0" w:color="auto"/>
            <w:bottom w:val="none" w:sz="0" w:space="0" w:color="auto"/>
            <w:right w:val="none" w:sz="0" w:space="0" w:color="auto"/>
          </w:divBdr>
        </w:div>
        <w:div w:id="206571169">
          <w:marLeft w:val="0"/>
          <w:marRight w:val="0"/>
          <w:marTop w:val="0"/>
          <w:marBottom w:val="0"/>
          <w:divBdr>
            <w:top w:val="none" w:sz="0" w:space="0" w:color="auto"/>
            <w:left w:val="none" w:sz="0" w:space="0" w:color="auto"/>
            <w:bottom w:val="none" w:sz="0" w:space="0" w:color="auto"/>
            <w:right w:val="none" w:sz="0" w:space="0" w:color="auto"/>
          </w:divBdr>
        </w:div>
        <w:div w:id="1709722653">
          <w:marLeft w:val="0"/>
          <w:marRight w:val="0"/>
          <w:marTop w:val="0"/>
          <w:marBottom w:val="0"/>
          <w:divBdr>
            <w:top w:val="none" w:sz="0" w:space="0" w:color="auto"/>
            <w:left w:val="none" w:sz="0" w:space="0" w:color="auto"/>
            <w:bottom w:val="none" w:sz="0" w:space="0" w:color="auto"/>
            <w:right w:val="none" w:sz="0" w:space="0" w:color="auto"/>
          </w:divBdr>
        </w:div>
        <w:div w:id="83840417">
          <w:marLeft w:val="0"/>
          <w:marRight w:val="0"/>
          <w:marTop w:val="0"/>
          <w:marBottom w:val="0"/>
          <w:divBdr>
            <w:top w:val="none" w:sz="0" w:space="0" w:color="auto"/>
            <w:left w:val="none" w:sz="0" w:space="0" w:color="auto"/>
            <w:bottom w:val="none" w:sz="0" w:space="0" w:color="auto"/>
            <w:right w:val="none" w:sz="0" w:space="0" w:color="auto"/>
          </w:divBdr>
        </w:div>
      </w:divsChild>
    </w:div>
    <w:div w:id="774446694">
      <w:bodyDiv w:val="1"/>
      <w:marLeft w:val="0"/>
      <w:marRight w:val="0"/>
      <w:marTop w:val="0"/>
      <w:marBottom w:val="0"/>
      <w:divBdr>
        <w:top w:val="none" w:sz="0" w:space="0" w:color="auto"/>
        <w:left w:val="none" w:sz="0" w:space="0" w:color="auto"/>
        <w:bottom w:val="none" w:sz="0" w:space="0" w:color="auto"/>
        <w:right w:val="none" w:sz="0" w:space="0" w:color="auto"/>
      </w:divBdr>
    </w:div>
    <w:div w:id="821964193">
      <w:bodyDiv w:val="1"/>
      <w:marLeft w:val="0"/>
      <w:marRight w:val="0"/>
      <w:marTop w:val="0"/>
      <w:marBottom w:val="0"/>
      <w:divBdr>
        <w:top w:val="none" w:sz="0" w:space="0" w:color="auto"/>
        <w:left w:val="none" w:sz="0" w:space="0" w:color="auto"/>
        <w:bottom w:val="none" w:sz="0" w:space="0" w:color="auto"/>
        <w:right w:val="none" w:sz="0" w:space="0" w:color="auto"/>
      </w:divBdr>
    </w:div>
    <w:div w:id="833760293">
      <w:bodyDiv w:val="1"/>
      <w:marLeft w:val="0"/>
      <w:marRight w:val="0"/>
      <w:marTop w:val="0"/>
      <w:marBottom w:val="0"/>
      <w:divBdr>
        <w:top w:val="none" w:sz="0" w:space="0" w:color="auto"/>
        <w:left w:val="none" w:sz="0" w:space="0" w:color="auto"/>
        <w:bottom w:val="none" w:sz="0" w:space="0" w:color="auto"/>
        <w:right w:val="none" w:sz="0" w:space="0" w:color="auto"/>
      </w:divBdr>
      <w:divsChild>
        <w:div w:id="1479568664">
          <w:marLeft w:val="0"/>
          <w:marRight w:val="0"/>
          <w:marTop w:val="0"/>
          <w:marBottom w:val="0"/>
          <w:divBdr>
            <w:top w:val="none" w:sz="0" w:space="0" w:color="auto"/>
            <w:left w:val="none" w:sz="0" w:space="0" w:color="auto"/>
            <w:bottom w:val="none" w:sz="0" w:space="0" w:color="auto"/>
            <w:right w:val="none" w:sz="0" w:space="0" w:color="auto"/>
          </w:divBdr>
        </w:div>
        <w:div w:id="1561475437">
          <w:marLeft w:val="0"/>
          <w:marRight w:val="0"/>
          <w:marTop w:val="0"/>
          <w:marBottom w:val="0"/>
          <w:divBdr>
            <w:top w:val="none" w:sz="0" w:space="0" w:color="auto"/>
            <w:left w:val="none" w:sz="0" w:space="0" w:color="auto"/>
            <w:bottom w:val="none" w:sz="0" w:space="0" w:color="auto"/>
            <w:right w:val="none" w:sz="0" w:space="0" w:color="auto"/>
          </w:divBdr>
        </w:div>
        <w:div w:id="529998771">
          <w:marLeft w:val="0"/>
          <w:marRight w:val="0"/>
          <w:marTop w:val="0"/>
          <w:marBottom w:val="0"/>
          <w:divBdr>
            <w:top w:val="none" w:sz="0" w:space="0" w:color="auto"/>
            <w:left w:val="none" w:sz="0" w:space="0" w:color="auto"/>
            <w:bottom w:val="none" w:sz="0" w:space="0" w:color="auto"/>
            <w:right w:val="none" w:sz="0" w:space="0" w:color="auto"/>
          </w:divBdr>
        </w:div>
        <w:div w:id="687215889">
          <w:marLeft w:val="0"/>
          <w:marRight w:val="0"/>
          <w:marTop w:val="0"/>
          <w:marBottom w:val="0"/>
          <w:divBdr>
            <w:top w:val="none" w:sz="0" w:space="0" w:color="auto"/>
            <w:left w:val="none" w:sz="0" w:space="0" w:color="auto"/>
            <w:bottom w:val="none" w:sz="0" w:space="0" w:color="auto"/>
            <w:right w:val="none" w:sz="0" w:space="0" w:color="auto"/>
          </w:divBdr>
        </w:div>
        <w:div w:id="1159927429">
          <w:marLeft w:val="0"/>
          <w:marRight w:val="0"/>
          <w:marTop w:val="0"/>
          <w:marBottom w:val="0"/>
          <w:divBdr>
            <w:top w:val="none" w:sz="0" w:space="0" w:color="auto"/>
            <w:left w:val="none" w:sz="0" w:space="0" w:color="auto"/>
            <w:bottom w:val="none" w:sz="0" w:space="0" w:color="auto"/>
            <w:right w:val="none" w:sz="0" w:space="0" w:color="auto"/>
          </w:divBdr>
        </w:div>
        <w:div w:id="1969624803">
          <w:marLeft w:val="0"/>
          <w:marRight w:val="0"/>
          <w:marTop w:val="0"/>
          <w:marBottom w:val="0"/>
          <w:divBdr>
            <w:top w:val="none" w:sz="0" w:space="0" w:color="auto"/>
            <w:left w:val="none" w:sz="0" w:space="0" w:color="auto"/>
            <w:bottom w:val="none" w:sz="0" w:space="0" w:color="auto"/>
            <w:right w:val="none" w:sz="0" w:space="0" w:color="auto"/>
          </w:divBdr>
        </w:div>
        <w:div w:id="61872464">
          <w:marLeft w:val="0"/>
          <w:marRight w:val="0"/>
          <w:marTop w:val="0"/>
          <w:marBottom w:val="0"/>
          <w:divBdr>
            <w:top w:val="none" w:sz="0" w:space="0" w:color="auto"/>
            <w:left w:val="none" w:sz="0" w:space="0" w:color="auto"/>
            <w:bottom w:val="none" w:sz="0" w:space="0" w:color="auto"/>
            <w:right w:val="none" w:sz="0" w:space="0" w:color="auto"/>
          </w:divBdr>
        </w:div>
        <w:div w:id="476533550">
          <w:marLeft w:val="0"/>
          <w:marRight w:val="0"/>
          <w:marTop w:val="0"/>
          <w:marBottom w:val="0"/>
          <w:divBdr>
            <w:top w:val="none" w:sz="0" w:space="0" w:color="auto"/>
            <w:left w:val="none" w:sz="0" w:space="0" w:color="auto"/>
            <w:bottom w:val="none" w:sz="0" w:space="0" w:color="auto"/>
            <w:right w:val="none" w:sz="0" w:space="0" w:color="auto"/>
          </w:divBdr>
        </w:div>
        <w:div w:id="572474803">
          <w:marLeft w:val="0"/>
          <w:marRight w:val="0"/>
          <w:marTop w:val="0"/>
          <w:marBottom w:val="0"/>
          <w:divBdr>
            <w:top w:val="none" w:sz="0" w:space="0" w:color="auto"/>
            <w:left w:val="none" w:sz="0" w:space="0" w:color="auto"/>
            <w:bottom w:val="none" w:sz="0" w:space="0" w:color="auto"/>
            <w:right w:val="none" w:sz="0" w:space="0" w:color="auto"/>
          </w:divBdr>
        </w:div>
        <w:div w:id="1902405246">
          <w:marLeft w:val="0"/>
          <w:marRight w:val="0"/>
          <w:marTop w:val="0"/>
          <w:marBottom w:val="0"/>
          <w:divBdr>
            <w:top w:val="none" w:sz="0" w:space="0" w:color="auto"/>
            <w:left w:val="none" w:sz="0" w:space="0" w:color="auto"/>
            <w:bottom w:val="none" w:sz="0" w:space="0" w:color="auto"/>
            <w:right w:val="none" w:sz="0" w:space="0" w:color="auto"/>
          </w:divBdr>
        </w:div>
        <w:div w:id="680933262">
          <w:marLeft w:val="0"/>
          <w:marRight w:val="0"/>
          <w:marTop w:val="0"/>
          <w:marBottom w:val="0"/>
          <w:divBdr>
            <w:top w:val="none" w:sz="0" w:space="0" w:color="auto"/>
            <w:left w:val="none" w:sz="0" w:space="0" w:color="auto"/>
            <w:bottom w:val="none" w:sz="0" w:space="0" w:color="auto"/>
            <w:right w:val="none" w:sz="0" w:space="0" w:color="auto"/>
          </w:divBdr>
        </w:div>
        <w:div w:id="1625119272">
          <w:marLeft w:val="0"/>
          <w:marRight w:val="0"/>
          <w:marTop w:val="0"/>
          <w:marBottom w:val="0"/>
          <w:divBdr>
            <w:top w:val="none" w:sz="0" w:space="0" w:color="auto"/>
            <w:left w:val="none" w:sz="0" w:space="0" w:color="auto"/>
            <w:bottom w:val="none" w:sz="0" w:space="0" w:color="auto"/>
            <w:right w:val="none" w:sz="0" w:space="0" w:color="auto"/>
          </w:divBdr>
        </w:div>
        <w:div w:id="1122846618">
          <w:marLeft w:val="0"/>
          <w:marRight w:val="0"/>
          <w:marTop w:val="0"/>
          <w:marBottom w:val="0"/>
          <w:divBdr>
            <w:top w:val="none" w:sz="0" w:space="0" w:color="auto"/>
            <w:left w:val="none" w:sz="0" w:space="0" w:color="auto"/>
            <w:bottom w:val="none" w:sz="0" w:space="0" w:color="auto"/>
            <w:right w:val="none" w:sz="0" w:space="0" w:color="auto"/>
          </w:divBdr>
        </w:div>
        <w:div w:id="1936358913">
          <w:marLeft w:val="0"/>
          <w:marRight w:val="0"/>
          <w:marTop w:val="0"/>
          <w:marBottom w:val="0"/>
          <w:divBdr>
            <w:top w:val="none" w:sz="0" w:space="0" w:color="auto"/>
            <w:left w:val="none" w:sz="0" w:space="0" w:color="auto"/>
            <w:bottom w:val="none" w:sz="0" w:space="0" w:color="auto"/>
            <w:right w:val="none" w:sz="0" w:space="0" w:color="auto"/>
          </w:divBdr>
        </w:div>
        <w:div w:id="497891130">
          <w:marLeft w:val="0"/>
          <w:marRight w:val="0"/>
          <w:marTop w:val="0"/>
          <w:marBottom w:val="0"/>
          <w:divBdr>
            <w:top w:val="none" w:sz="0" w:space="0" w:color="auto"/>
            <w:left w:val="none" w:sz="0" w:space="0" w:color="auto"/>
            <w:bottom w:val="none" w:sz="0" w:space="0" w:color="auto"/>
            <w:right w:val="none" w:sz="0" w:space="0" w:color="auto"/>
          </w:divBdr>
        </w:div>
      </w:divsChild>
    </w:div>
    <w:div w:id="846480068">
      <w:bodyDiv w:val="1"/>
      <w:marLeft w:val="0"/>
      <w:marRight w:val="0"/>
      <w:marTop w:val="0"/>
      <w:marBottom w:val="0"/>
      <w:divBdr>
        <w:top w:val="none" w:sz="0" w:space="0" w:color="auto"/>
        <w:left w:val="none" w:sz="0" w:space="0" w:color="auto"/>
        <w:bottom w:val="none" w:sz="0" w:space="0" w:color="auto"/>
        <w:right w:val="none" w:sz="0" w:space="0" w:color="auto"/>
      </w:divBdr>
      <w:divsChild>
        <w:div w:id="37315715">
          <w:marLeft w:val="0"/>
          <w:marRight w:val="0"/>
          <w:marTop w:val="0"/>
          <w:marBottom w:val="0"/>
          <w:divBdr>
            <w:top w:val="none" w:sz="0" w:space="0" w:color="auto"/>
            <w:left w:val="none" w:sz="0" w:space="0" w:color="auto"/>
            <w:bottom w:val="none" w:sz="0" w:space="0" w:color="auto"/>
            <w:right w:val="none" w:sz="0" w:space="0" w:color="auto"/>
          </w:divBdr>
        </w:div>
        <w:div w:id="41560150">
          <w:marLeft w:val="0"/>
          <w:marRight w:val="0"/>
          <w:marTop w:val="0"/>
          <w:marBottom w:val="0"/>
          <w:divBdr>
            <w:top w:val="none" w:sz="0" w:space="0" w:color="auto"/>
            <w:left w:val="none" w:sz="0" w:space="0" w:color="auto"/>
            <w:bottom w:val="none" w:sz="0" w:space="0" w:color="auto"/>
            <w:right w:val="none" w:sz="0" w:space="0" w:color="auto"/>
          </w:divBdr>
        </w:div>
        <w:div w:id="140538100">
          <w:marLeft w:val="0"/>
          <w:marRight w:val="0"/>
          <w:marTop w:val="0"/>
          <w:marBottom w:val="0"/>
          <w:divBdr>
            <w:top w:val="none" w:sz="0" w:space="0" w:color="auto"/>
            <w:left w:val="none" w:sz="0" w:space="0" w:color="auto"/>
            <w:bottom w:val="none" w:sz="0" w:space="0" w:color="auto"/>
            <w:right w:val="none" w:sz="0" w:space="0" w:color="auto"/>
          </w:divBdr>
        </w:div>
        <w:div w:id="157381479">
          <w:marLeft w:val="0"/>
          <w:marRight w:val="0"/>
          <w:marTop w:val="0"/>
          <w:marBottom w:val="0"/>
          <w:divBdr>
            <w:top w:val="none" w:sz="0" w:space="0" w:color="auto"/>
            <w:left w:val="none" w:sz="0" w:space="0" w:color="auto"/>
            <w:bottom w:val="none" w:sz="0" w:space="0" w:color="auto"/>
            <w:right w:val="none" w:sz="0" w:space="0" w:color="auto"/>
          </w:divBdr>
        </w:div>
        <w:div w:id="157548766">
          <w:marLeft w:val="0"/>
          <w:marRight w:val="0"/>
          <w:marTop w:val="0"/>
          <w:marBottom w:val="0"/>
          <w:divBdr>
            <w:top w:val="none" w:sz="0" w:space="0" w:color="auto"/>
            <w:left w:val="none" w:sz="0" w:space="0" w:color="auto"/>
            <w:bottom w:val="none" w:sz="0" w:space="0" w:color="auto"/>
            <w:right w:val="none" w:sz="0" w:space="0" w:color="auto"/>
          </w:divBdr>
        </w:div>
        <w:div w:id="460660640">
          <w:marLeft w:val="0"/>
          <w:marRight w:val="0"/>
          <w:marTop w:val="0"/>
          <w:marBottom w:val="0"/>
          <w:divBdr>
            <w:top w:val="none" w:sz="0" w:space="0" w:color="auto"/>
            <w:left w:val="none" w:sz="0" w:space="0" w:color="auto"/>
            <w:bottom w:val="none" w:sz="0" w:space="0" w:color="auto"/>
            <w:right w:val="none" w:sz="0" w:space="0" w:color="auto"/>
          </w:divBdr>
        </w:div>
        <w:div w:id="682509429">
          <w:marLeft w:val="0"/>
          <w:marRight w:val="0"/>
          <w:marTop w:val="0"/>
          <w:marBottom w:val="0"/>
          <w:divBdr>
            <w:top w:val="none" w:sz="0" w:space="0" w:color="auto"/>
            <w:left w:val="none" w:sz="0" w:space="0" w:color="auto"/>
            <w:bottom w:val="none" w:sz="0" w:space="0" w:color="auto"/>
            <w:right w:val="none" w:sz="0" w:space="0" w:color="auto"/>
          </w:divBdr>
        </w:div>
        <w:div w:id="721682510">
          <w:marLeft w:val="0"/>
          <w:marRight w:val="0"/>
          <w:marTop w:val="0"/>
          <w:marBottom w:val="0"/>
          <w:divBdr>
            <w:top w:val="none" w:sz="0" w:space="0" w:color="auto"/>
            <w:left w:val="none" w:sz="0" w:space="0" w:color="auto"/>
            <w:bottom w:val="none" w:sz="0" w:space="0" w:color="auto"/>
            <w:right w:val="none" w:sz="0" w:space="0" w:color="auto"/>
          </w:divBdr>
        </w:div>
        <w:div w:id="763498131">
          <w:marLeft w:val="0"/>
          <w:marRight w:val="0"/>
          <w:marTop w:val="0"/>
          <w:marBottom w:val="0"/>
          <w:divBdr>
            <w:top w:val="none" w:sz="0" w:space="0" w:color="auto"/>
            <w:left w:val="none" w:sz="0" w:space="0" w:color="auto"/>
            <w:bottom w:val="none" w:sz="0" w:space="0" w:color="auto"/>
            <w:right w:val="none" w:sz="0" w:space="0" w:color="auto"/>
          </w:divBdr>
        </w:div>
        <w:div w:id="773280322">
          <w:marLeft w:val="0"/>
          <w:marRight w:val="0"/>
          <w:marTop w:val="0"/>
          <w:marBottom w:val="0"/>
          <w:divBdr>
            <w:top w:val="none" w:sz="0" w:space="0" w:color="auto"/>
            <w:left w:val="none" w:sz="0" w:space="0" w:color="auto"/>
            <w:bottom w:val="none" w:sz="0" w:space="0" w:color="auto"/>
            <w:right w:val="none" w:sz="0" w:space="0" w:color="auto"/>
          </w:divBdr>
        </w:div>
        <w:div w:id="834538785">
          <w:marLeft w:val="0"/>
          <w:marRight w:val="0"/>
          <w:marTop w:val="0"/>
          <w:marBottom w:val="0"/>
          <w:divBdr>
            <w:top w:val="none" w:sz="0" w:space="0" w:color="auto"/>
            <w:left w:val="none" w:sz="0" w:space="0" w:color="auto"/>
            <w:bottom w:val="none" w:sz="0" w:space="0" w:color="auto"/>
            <w:right w:val="none" w:sz="0" w:space="0" w:color="auto"/>
          </w:divBdr>
        </w:div>
        <w:div w:id="1041634916">
          <w:marLeft w:val="0"/>
          <w:marRight w:val="0"/>
          <w:marTop w:val="0"/>
          <w:marBottom w:val="0"/>
          <w:divBdr>
            <w:top w:val="none" w:sz="0" w:space="0" w:color="auto"/>
            <w:left w:val="none" w:sz="0" w:space="0" w:color="auto"/>
            <w:bottom w:val="none" w:sz="0" w:space="0" w:color="auto"/>
            <w:right w:val="none" w:sz="0" w:space="0" w:color="auto"/>
          </w:divBdr>
        </w:div>
        <w:div w:id="1056471824">
          <w:marLeft w:val="0"/>
          <w:marRight w:val="0"/>
          <w:marTop w:val="0"/>
          <w:marBottom w:val="0"/>
          <w:divBdr>
            <w:top w:val="none" w:sz="0" w:space="0" w:color="auto"/>
            <w:left w:val="none" w:sz="0" w:space="0" w:color="auto"/>
            <w:bottom w:val="none" w:sz="0" w:space="0" w:color="auto"/>
            <w:right w:val="none" w:sz="0" w:space="0" w:color="auto"/>
          </w:divBdr>
        </w:div>
        <w:div w:id="1061830769">
          <w:marLeft w:val="0"/>
          <w:marRight w:val="0"/>
          <w:marTop w:val="0"/>
          <w:marBottom w:val="0"/>
          <w:divBdr>
            <w:top w:val="none" w:sz="0" w:space="0" w:color="auto"/>
            <w:left w:val="none" w:sz="0" w:space="0" w:color="auto"/>
            <w:bottom w:val="none" w:sz="0" w:space="0" w:color="auto"/>
            <w:right w:val="none" w:sz="0" w:space="0" w:color="auto"/>
          </w:divBdr>
        </w:div>
        <w:div w:id="1078944450">
          <w:marLeft w:val="0"/>
          <w:marRight w:val="0"/>
          <w:marTop w:val="0"/>
          <w:marBottom w:val="0"/>
          <w:divBdr>
            <w:top w:val="none" w:sz="0" w:space="0" w:color="auto"/>
            <w:left w:val="none" w:sz="0" w:space="0" w:color="auto"/>
            <w:bottom w:val="none" w:sz="0" w:space="0" w:color="auto"/>
            <w:right w:val="none" w:sz="0" w:space="0" w:color="auto"/>
          </w:divBdr>
        </w:div>
        <w:div w:id="1082679400">
          <w:marLeft w:val="0"/>
          <w:marRight w:val="0"/>
          <w:marTop w:val="0"/>
          <w:marBottom w:val="0"/>
          <w:divBdr>
            <w:top w:val="none" w:sz="0" w:space="0" w:color="auto"/>
            <w:left w:val="none" w:sz="0" w:space="0" w:color="auto"/>
            <w:bottom w:val="none" w:sz="0" w:space="0" w:color="auto"/>
            <w:right w:val="none" w:sz="0" w:space="0" w:color="auto"/>
          </w:divBdr>
        </w:div>
        <w:div w:id="1105199367">
          <w:marLeft w:val="0"/>
          <w:marRight w:val="0"/>
          <w:marTop w:val="0"/>
          <w:marBottom w:val="0"/>
          <w:divBdr>
            <w:top w:val="none" w:sz="0" w:space="0" w:color="auto"/>
            <w:left w:val="none" w:sz="0" w:space="0" w:color="auto"/>
            <w:bottom w:val="none" w:sz="0" w:space="0" w:color="auto"/>
            <w:right w:val="none" w:sz="0" w:space="0" w:color="auto"/>
          </w:divBdr>
        </w:div>
        <w:div w:id="1117483908">
          <w:marLeft w:val="0"/>
          <w:marRight w:val="0"/>
          <w:marTop w:val="0"/>
          <w:marBottom w:val="0"/>
          <w:divBdr>
            <w:top w:val="none" w:sz="0" w:space="0" w:color="auto"/>
            <w:left w:val="none" w:sz="0" w:space="0" w:color="auto"/>
            <w:bottom w:val="none" w:sz="0" w:space="0" w:color="auto"/>
            <w:right w:val="none" w:sz="0" w:space="0" w:color="auto"/>
          </w:divBdr>
        </w:div>
        <w:div w:id="1173491181">
          <w:marLeft w:val="0"/>
          <w:marRight w:val="0"/>
          <w:marTop w:val="0"/>
          <w:marBottom w:val="0"/>
          <w:divBdr>
            <w:top w:val="none" w:sz="0" w:space="0" w:color="auto"/>
            <w:left w:val="none" w:sz="0" w:space="0" w:color="auto"/>
            <w:bottom w:val="none" w:sz="0" w:space="0" w:color="auto"/>
            <w:right w:val="none" w:sz="0" w:space="0" w:color="auto"/>
          </w:divBdr>
        </w:div>
        <w:div w:id="1187672037">
          <w:marLeft w:val="0"/>
          <w:marRight w:val="0"/>
          <w:marTop w:val="0"/>
          <w:marBottom w:val="0"/>
          <w:divBdr>
            <w:top w:val="none" w:sz="0" w:space="0" w:color="auto"/>
            <w:left w:val="none" w:sz="0" w:space="0" w:color="auto"/>
            <w:bottom w:val="none" w:sz="0" w:space="0" w:color="auto"/>
            <w:right w:val="none" w:sz="0" w:space="0" w:color="auto"/>
          </w:divBdr>
        </w:div>
        <w:div w:id="1291518129">
          <w:marLeft w:val="0"/>
          <w:marRight w:val="0"/>
          <w:marTop w:val="0"/>
          <w:marBottom w:val="0"/>
          <w:divBdr>
            <w:top w:val="none" w:sz="0" w:space="0" w:color="auto"/>
            <w:left w:val="none" w:sz="0" w:space="0" w:color="auto"/>
            <w:bottom w:val="none" w:sz="0" w:space="0" w:color="auto"/>
            <w:right w:val="none" w:sz="0" w:space="0" w:color="auto"/>
          </w:divBdr>
        </w:div>
        <w:div w:id="1333028917">
          <w:marLeft w:val="0"/>
          <w:marRight w:val="0"/>
          <w:marTop w:val="0"/>
          <w:marBottom w:val="0"/>
          <w:divBdr>
            <w:top w:val="none" w:sz="0" w:space="0" w:color="auto"/>
            <w:left w:val="none" w:sz="0" w:space="0" w:color="auto"/>
            <w:bottom w:val="none" w:sz="0" w:space="0" w:color="auto"/>
            <w:right w:val="none" w:sz="0" w:space="0" w:color="auto"/>
          </w:divBdr>
        </w:div>
        <w:div w:id="1348825910">
          <w:marLeft w:val="0"/>
          <w:marRight w:val="0"/>
          <w:marTop w:val="0"/>
          <w:marBottom w:val="0"/>
          <w:divBdr>
            <w:top w:val="none" w:sz="0" w:space="0" w:color="auto"/>
            <w:left w:val="none" w:sz="0" w:space="0" w:color="auto"/>
            <w:bottom w:val="none" w:sz="0" w:space="0" w:color="auto"/>
            <w:right w:val="none" w:sz="0" w:space="0" w:color="auto"/>
          </w:divBdr>
        </w:div>
        <w:div w:id="1375422218">
          <w:marLeft w:val="0"/>
          <w:marRight w:val="0"/>
          <w:marTop w:val="0"/>
          <w:marBottom w:val="0"/>
          <w:divBdr>
            <w:top w:val="none" w:sz="0" w:space="0" w:color="auto"/>
            <w:left w:val="none" w:sz="0" w:space="0" w:color="auto"/>
            <w:bottom w:val="none" w:sz="0" w:space="0" w:color="auto"/>
            <w:right w:val="none" w:sz="0" w:space="0" w:color="auto"/>
          </w:divBdr>
        </w:div>
        <w:div w:id="1452630905">
          <w:marLeft w:val="0"/>
          <w:marRight w:val="0"/>
          <w:marTop w:val="0"/>
          <w:marBottom w:val="0"/>
          <w:divBdr>
            <w:top w:val="none" w:sz="0" w:space="0" w:color="auto"/>
            <w:left w:val="none" w:sz="0" w:space="0" w:color="auto"/>
            <w:bottom w:val="none" w:sz="0" w:space="0" w:color="auto"/>
            <w:right w:val="none" w:sz="0" w:space="0" w:color="auto"/>
          </w:divBdr>
        </w:div>
        <w:div w:id="1474375278">
          <w:marLeft w:val="0"/>
          <w:marRight w:val="0"/>
          <w:marTop w:val="0"/>
          <w:marBottom w:val="0"/>
          <w:divBdr>
            <w:top w:val="none" w:sz="0" w:space="0" w:color="auto"/>
            <w:left w:val="none" w:sz="0" w:space="0" w:color="auto"/>
            <w:bottom w:val="none" w:sz="0" w:space="0" w:color="auto"/>
            <w:right w:val="none" w:sz="0" w:space="0" w:color="auto"/>
          </w:divBdr>
        </w:div>
        <w:div w:id="1490946361">
          <w:marLeft w:val="0"/>
          <w:marRight w:val="0"/>
          <w:marTop w:val="0"/>
          <w:marBottom w:val="0"/>
          <w:divBdr>
            <w:top w:val="none" w:sz="0" w:space="0" w:color="auto"/>
            <w:left w:val="none" w:sz="0" w:space="0" w:color="auto"/>
            <w:bottom w:val="none" w:sz="0" w:space="0" w:color="auto"/>
            <w:right w:val="none" w:sz="0" w:space="0" w:color="auto"/>
          </w:divBdr>
        </w:div>
        <w:div w:id="1514880104">
          <w:marLeft w:val="0"/>
          <w:marRight w:val="0"/>
          <w:marTop w:val="0"/>
          <w:marBottom w:val="0"/>
          <w:divBdr>
            <w:top w:val="none" w:sz="0" w:space="0" w:color="auto"/>
            <w:left w:val="none" w:sz="0" w:space="0" w:color="auto"/>
            <w:bottom w:val="none" w:sz="0" w:space="0" w:color="auto"/>
            <w:right w:val="none" w:sz="0" w:space="0" w:color="auto"/>
          </w:divBdr>
        </w:div>
        <w:div w:id="1531452306">
          <w:marLeft w:val="0"/>
          <w:marRight w:val="0"/>
          <w:marTop w:val="0"/>
          <w:marBottom w:val="0"/>
          <w:divBdr>
            <w:top w:val="none" w:sz="0" w:space="0" w:color="auto"/>
            <w:left w:val="none" w:sz="0" w:space="0" w:color="auto"/>
            <w:bottom w:val="none" w:sz="0" w:space="0" w:color="auto"/>
            <w:right w:val="none" w:sz="0" w:space="0" w:color="auto"/>
          </w:divBdr>
        </w:div>
        <w:div w:id="1585652148">
          <w:marLeft w:val="0"/>
          <w:marRight w:val="0"/>
          <w:marTop w:val="0"/>
          <w:marBottom w:val="0"/>
          <w:divBdr>
            <w:top w:val="none" w:sz="0" w:space="0" w:color="auto"/>
            <w:left w:val="none" w:sz="0" w:space="0" w:color="auto"/>
            <w:bottom w:val="none" w:sz="0" w:space="0" w:color="auto"/>
            <w:right w:val="none" w:sz="0" w:space="0" w:color="auto"/>
          </w:divBdr>
        </w:div>
        <w:div w:id="1666395047">
          <w:marLeft w:val="0"/>
          <w:marRight w:val="0"/>
          <w:marTop w:val="0"/>
          <w:marBottom w:val="0"/>
          <w:divBdr>
            <w:top w:val="none" w:sz="0" w:space="0" w:color="auto"/>
            <w:left w:val="none" w:sz="0" w:space="0" w:color="auto"/>
            <w:bottom w:val="none" w:sz="0" w:space="0" w:color="auto"/>
            <w:right w:val="none" w:sz="0" w:space="0" w:color="auto"/>
          </w:divBdr>
        </w:div>
        <w:div w:id="1750730841">
          <w:marLeft w:val="0"/>
          <w:marRight w:val="0"/>
          <w:marTop w:val="0"/>
          <w:marBottom w:val="0"/>
          <w:divBdr>
            <w:top w:val="none" w:sz="0" w:space="0" w:color="auto"/>
            <w:left w:val="none" w:sz="0" w:space="0" w:color="auto"/>
            <w:bottom w:val="none" w:sz="0" w:space="0" w:color="auto"/>
            <w:right w:val="none" w:sz="0" w:space="0" w:color="auto"/>
          </w:divBdr>
        </w:div>
        <w:div w:id="1848472574">
          <w:marLeft w:val="0"/>
          <w:marRight w:val="0"/>
          <w:marTop w:val="0"/>
          <w:marBottom w:val="0"/>
          <w:divBdr>
            <w:top w:val="none" w:sz="0" w:space="0" w:color="auto"/>
            <w:left w:val="none" w:sz="0" w:space="0" w:color="auto"/>
            <w:bottom w:val="none" w:sz="0" w:space="0" w:color="auto"/>
            <w:right w:val="none" w:sz="0" w:space="0" w:color="auto"/>
          </w:divBdr>
        </w:div>
        <w:div w:id="1886334886">
          <w:marLeft w:val="0"/>
          <w:marRight w:val="0"/>
          <w:marTop w:val="0"/>
          <w:marBottom w:val="0"/>
          <w:divBdr>
            <w:top w:val="none" w:sz="0" w:space="0" w:color="auto"/>
            <w:left w:val="none" w:sz="0" w:space="0" w:color="auto"/>
            <w:bottom w:val="none" w:sz="0" w:space="0" w:color="auto"/>
            <w:right w:val="none" w:sz="0" w:space="0" w:color="auto"/>
          </w:divBdr>
        </w:div>
        <w:div w:id="1908031584">
          <w:marLeft w:val="0"/>
          <w:marRight w:val="0"/>
          <w:marTop w:val="0"/>
          <w:marBottom w:val="0"/>
          <w:divBdr>
            <w:top w:val="none" w:sz="0" w:space="0" w:color="auto"/>
            <w:left w:val="none" w:sz="0" w:space="0" w:color="auto"/>
            <w:bottom w:val="none" w:sz="0" w:space="0" w:color="auto"/>
            <w:right w:val="none" w:sz="0" w:space="0" w:color="auto"/>
          </w:divBdr>
        </w:div>
        <w:div w:id="1986428393">
          <w:marLeft w:val="0"/>
          <w:marRight w:val="0"/>
          <w:marTop w:val="0"/>
          <w:marBottom w:val="0"/>
          <w:divBdr>
            <w:top w:val="none" w:sz="0" w:space="0" w:color="auto"/>
            <w:left w:val="none" w:sz="0" w:space="0" w:color="auto"/>
            <w:bottom w:val="none" w:sz="0" w:space="0" w:color="auto"/>
            <w:right w:val="none" w:sz="0" w:space="0" w:color="auto"/>
          </w:divBdr>
        </w:div>
        <w:div w:id="2037391540">
          <w:marLeft w:val="0"/>
          <w:marRight w:val="0"/>
          <w:marTop w:val="0"/>
          <w:marBottom w:val="0"/>
          <w:divBdr>
            <w:top w:val="none" w:sz="0" w:space="0" w:color="auto"/>
            <w:left w:val="none" w:sz="0" w:space="0" w:color="auto"/>
            <w:bottom w:val="none" w:sz="0" w:space="0" w:color="auto"/>
            <w:right w:val="none" w:sz="0" w:space="0" w:color="auto"/>
          </w:divBdr>
        </w:div>
        <w:div w:id="2139687518">
          <w:marLeft w:val="0"/>
          <w:marRight w:val="0"/>
          <w:marTop w:val="0"/>
          <w:marBottom w:val="0"/>
          <w:divBdr>
            <w:top w:val="none" w:sz="0" w:space="0" w:color="auto"/>
            <w:left w:val="none" w:sz="0" w:space="0" w:color="auto"/>
            <w:bottom w:val="none" w:sz="0" w:space="0" w:color="auto"/>
            <w:right w:val="none" w:sz="0" w:space="0" w:color="auto"/>
          </w:divBdr>
        </w:div>
      </w:divsChild>
    </w:div>
    <w:div w:id="858009884">
      <w:bodyDiv w:val="1"/>
      <w:marLeft w:val="0"/>
      <w:marRight w:val="0"/>
      <w:marTop w:val="0"/>
      <w:marBottom w:val="0"/>
      <w:divBdr>
        <w:top w:val="none" w:sz="0" w:space="0" w:color="auto"/>
        <w:left w:val="none" w:sz="0" w:space="0" w:color="auto"/>
        <w:bottom w:val="none" w:sz="0" w:space="0" w:color="auto"/>
        <w:right w:val="none" w:sz="0" w:space="0" w:color="auto"/>
      </w:divBdr>
      <w:divsChild>
        <w:div w:id="713962973">
          <w:marLeft w:val="0"/>
          <w:marRight w:val="0"/>
          <w:marTop w:val="0"/>
          <w:marBottom w:val="0"/>
          <w:divBdr>
            <w:top w:val="none" w:sz="0" w:space="0" w:color="auto"/>
            <w:left w:val="none" w:sz="0" w:space="0" w:color="auto"/>
            <w:bottom w:val="none" w:sz="0" w:space="0" w:color="auto"/>
            <w:right w:val="none" w:sz="0" w:space="0" w:color="auto"/>
          </w:divBdr>
        </w:div>
        <w:div w:id="1849103074">
          <w:marLeft w:val="0"/>
          <w:marRight w:val="0"/>
          <w:marTop w:val="0"/>
          <w:marBottom w:val="0"/>
          <w:divBdr>
            <w:top w:val="none" w:sz="0" w:space="0" w:color="auto"/>
            <w:left w:val="none" w:sz="0" w:space="0" w:color="auto"/>
            <w:bottom w:val="none" w:sz="0" w:space="0" w:color="auto"/>
            <w:right w:val="none" w:sz="0" w:space="0" w:color="auto"/>
          </w:divBdr>
        </w:div>
        <w:div w:id="1684628251">
          <w:marLeft w:val="0"/>
          <w:marRight w:val="0"/>
          <w:marTop w:val="0"/>
          <w:marBottom w:val="0"/>
          <w:divBdr>
            <w:top w:val="none" w:sz="0" w:space="0" w:color="auto"/>
            <w:left w:val="none" w:sz="0" w:space="0" w:color="auto"/>
            <w:bottom w:val="none" w:sz="0" w:space="0" w:color="auto"/>
            <w:right w:val="none" w:sz="0" w:space="0" w:color="auto"/>
          </w:divBdr>
        </w:div>
        <w:div w:id="617109469">
          <w:marLeft w:val="0"/>
          <w:marRight w:val="0"/>
          <w:marTop w:val="0"/>
          <w:marBottom w:val="0"/>
          <w:divBdr>
            <w:top w:val="none" w:sz="0" w:space="0" w:color="auto"/>
            <w:left w:val="none" w:sz="0" w:space="0" w:color="auto"/>
            <w:bottom w:val="none" w:sz="0" w:space="0" w:color="auto"/>
            <w:right w:val="none" w:sz="0" w:space="0" w:color="auto"/>
          </w:divBdr>
        </w:div>
        <w:div w:id="1564559526">
          <w:marLeft w:val="0"/>
          <w:marRight w:val="0"/>
          <w:marTop w:val="0"/>
          <w:marBottom w:val="0"/>
          <w:divBdr>
            <w:top w:val="none" w:sz="0" w:space="0" w:color="auto"/>
            <w:left w:val="none" w:sz="0" w:space="0" w:color="auto"/>
            <w:bottom w:val="none" w:sz="0" w:space="0" w:color="auto"/>
            <w:right w:val="none" w:sz="0" w:space="0" w:color="auto"/>
          </w:divBdr>
        </w:div>
      </w:divsChild>
    </w:div>
    <w:div w:id="870805464">
      <w:bodyDiv w:val="1"/>
      <w:marLeft w:val="0"/>
      <w:marRight w:val="0"/>
      <w:marTop w:val="0"/>
      <w:marBottom w:val="0"/>
      <w:divBdr>
        <w:top w:val="none" w:sz="0" w:space="0" w:color="auto"/>
        <w:left w:val="none" w:sz="0" w:space="0" w:color="auto"/>
        <w:bottom w:val="none" w:sz="0" w:space="0" w:color="auto"/>
        <w:right w:val="none" w:sz="0" w:space="0" w:color="auto"/>
      </w:divBdr>
    </w:div>
    <w:div w:id="879248950">
      <w:bodyDiv w:val="1"/>
      <w:marLeft w:val="0"/>
      <w:marRight w:val="0"/>
      <w:marTop w:val="0"/>
      <w:marBottom w:val="0"/>
      <w:divBdr>
        <w:top w:val="none" w:sz="0" w:space="0" w:color="auto"/>
        <w:left w:val="none" w:sz="0" w:space="0" w:color="auto"/>
        <w:bottom w:val="none" w:sz="0" w:space="0" w:color="auto"/>
        <w:right w:val="none" w:sz="0" w:space="0" w:color="auto"/>
      </w:divBdr>
    </w:div>
    <w:div w:id="898246483">
      <w:bodyDiv w:val="1"/>
      <w:marLeft w:val="0"/>
      <w:marRight w:val="0"/>
      <w:marTop w:val="0"/>
      <w:marBottom w:val="0"/>
      <w:divBdr>
        <w:top w:val="none" w:sz="0" w:space="0" w:color="auto"/>
        <w:left w:val="none" w:sz="0" w:space="0" w:color="auto"/>
        <w:bottom w:val="none" w:sz="0" w:space="0" w:color="auto"/>
        <w:right w:val="none" w:sz="0" w:space="0" w:color="auto"/>
      </w:divBdr>
    </w:div>
    <w:div w:id="900874005">
      <w:bodyDiv w:val="1"/>
      <w:marLeft w:val="0"/>
      <w:marRight w:val="0"/>
      <w:marTop w:val="0"/>
      <w:marBottom w:val="0"/>
      <w:divBdr>
        <w:top w:val="none" w:sz="0" w:space="0" w:color="auto"/>
        <w:left w:val="none" w:sz="0" w:space="0" w:color="auto"/>
        <w:bottom w:val="none" w:sz="0" w:space="0" w:color="auto"/>
        <w:right w:val="none" w:sz="0" w:space="0" w:color="auto"/>
      </w:divBdr>
    </w:div>
    <w:div w:id="945235884">
      <w:bodyDiv w:val="1"/>
      <w:marLeft w:val="0"/>
      <w:marRight w:val="0"/>
      <w:marTop w:val="0"/>
      <w:marBottom w:val="0"/>
      <w:divBdr>
        <w:top w:val="none" w:sz="0" w:space="0" w:color="auto"/>
        <w:left w:val="none" w:sz="0" w:space="0" w:color="auto"/>
        <w:bottom w:val="none" w:sz="0" w:space="0" w:color="auto"/>
        <w:right w:val="none" w:sz="0" w:space="0" w:color="auto"/>
      </w:divBdr>
    </w:div>
    <w:div w:id="1012804683">
      <w:bodyDiv w:val="1"/>
      <w:marLeft w:val="0"/>
      <w:marRight w:val="0"/>
      <w:marTop w:val="0"/>
      <w:marBottom w:val="0"/>
      <w:divBdr>
        <w:top w:val="none" w:sz="0" w:space="0" w:color="auto"/>
        <w:left w:val="none" w:sz="0" w:space="0" w:color="auto"/>
        <w:bottom w:val="none" w:sz="0" w:space="0" w:color="auto"/>
        <w:right w:val="none" w:sz="0" w:space="0" w:color="auto"/>
      </w:divBdr>
    </w:div>
    <w:div w:id="1107506695">
      <w:bodyDiv w:val="1"/>
      <w:marLeft w:val="0"/>
      <w:marRight w:val="0"/>
      <w:marTop w:val="0"/>
      <w:marBottom w:val="0"/>
      <w:divBdr>
        <w:top w:val="none" w:sz="0" w:space="0" w:color="auto"/>
        <w:left w:val="none" w:sz="0" w:space="0" w:color="auto"/>
        <w:bottom w:val="none" w:sz="0" w:space="0" w:color="auto"/>
        <w:right w:val="none" w:sz="0" w:space="0" w:color="auto"/>
      </w:divBdr>
    </w:div>
    <w:div w:id="1134643581">
      <w:bodyDiv w:val="1"/>
      <w:marLeft w:val="0"/>
      <w:marRight w:val="0"/>
      <w:marTop w:val="0"/>
      <w:marBottom w:val="0"/>
      <w:divBdr>
        <w:top w:val="none" w:sz="0" w:space="0" w:color="auto"/>
        <w:left w:val="none" w:sz="0" w:space="0" w:color="auto"/>
        <w:bottom w:val="none" w:sz="0" w:space="0" w:color="auto"/>
        <w:right w:val="none" w:sz="0" w:space="0" w:color="auto"/>
      </w:divBdr>
    </w:div>
    <w:div w:id="1221598992">
      <w:bodyDiv w:val="1"/>
      <w:marLeft w:val="0"/>
      <w:marRight w:val="0"/>
      <w:marTop w:val="0"/>
      <w:marBottom w:val="0"/>
      <w:divBdr>
        <w:top w:val="none" w:sz="0" w:space="0" w:color="auto"/>
        <w:left w:val="none" w:sz="0" w:space="0" w:color="auto"/>
        <w:bottom w:val="none" w:sz="0" w:space="0" w:color="auto"/>
        <w:right w:val="none" w:sz="0" w:space="0" w:color="auto"/>
      </w:divBdr>
    </w:div>
    <w:div w:id="1290042125">
      <w:bodyDiv w:val="1"/>
      <w:marLeft w:val="0"/>
      <w:marRight w:val="0"/>
      <w:marTop w:val="0"/>
      <w:marBottom w:val="0"/>
      <w:divBdr>
        <w:top w:val="none" w:sz="0" w:space="0" w:color="auto"/>
        <w:left w:val="none" w:sz="0" w:space="0" w:color="auto"/>
        <w:bottom w:val="none" w:sz="0" w:space="0" w:color="auto"/>
        <w:right w:val="none" w:sz="0" w:space="0" w:color="auto"/>
      </w:divBdr>
    </w:div>
    <w:div w:id="1295676766">
      <w:bodyDiv w:val="1"/>
      <w:marLeft w:val="0"/>
      <w:marRight w:val="0"/>
      <w:marTop w:val="0"/>
      <w:marBottom w:val="0"/>
      <w:divBdr>
        <w:top w:val="none" w:sz="0" w:space="0" w:color="auto"/>
        <w:left w:val="none" w:sz="0" w:space="0" w:color="auto"/>
        <w:bottom w:val="none" w:sz="0" w:space="0" w:color="auto"/>
        <w:right w:val="none" w:sz="0" w:space="0" w:color="auto"/>
      </w:divBdr>
      <w:divsChild>
        <w:div w:id="188761622">
          <w:marLeft w:val="0"/>
          <w:marRight w:val="0"/>
          <w:marTop w:val="0"/>
          <w:marBottom w:val="0"/>
          <w:divBdr>
            <w:top w:val="none" w:sz="0" w:space="0" w:color="auto"/>
            <w:left w:val="none" w:sz="0" w:space="0" w:color="auto"/>
            <w:bottom w:val="none" w:sz="0" w:space="0" w:color="auto"/>
            <w:right w:val="none" w:sz="0" w:space="0" w:color="auto"/>
          </w:divBdr>
        </w:div>
        <w:div w:id="1210336950">
          <w:marLeft w:val="0"/>
          <w:marRight w:val="0"/>
          <w:marTop w:val="0"/>
          <w:marBottom w:val="0"/>
          <w:divBdr>
            <w:top w:val="none" w:sz="0" w:space="0" w:color="auto"/>
            <w:left w:val="none" w:sz="0" w:space="0" w:color="auto"/>
            <w:bottom w:val="none" w:sz="0" w:space="0" w:color="auto"/>
            <w:right w:val="none" w:sz="0" w:space="0" w:color="auto"/>
          </w:divBdr>
        </w:div>
        <w:div w:id="1603686825">
          <w:marLeft w:val="0"/>
          <w:marRight w:val="0"/>
          <w:marTop w:val="0"/>
          <w:marBottom w:val="0"/>
          <w:divBdr>
            <w:top w:val="none" w:sz="0" w:space="0" w:color="auto"/>
            <w:left w:val="none" w:sz="0" w:space="0" w:color="auto"/>
            <w:bottom w:val="none" w:sz="0" w:space="0" w:color="auto"/>
            <w:right w:val="none" w:sz="0" w:space="0" w:color="auto"/>
          </w:divBdr>
        </w:div>
        <w:div w:id="1728382873">
          <w:marLeft w:val="0"/>
          <w:marRight w:val="0"/>
          <w:marTop w:val="0"/>
          <w:marBottom w:val="0"/>
          <w:divBdr>
            <w:top w:val="none" w:sz="0" w:space="0" w:color="auto"/>
            <w:left w:val="none" w:sz="0" w:space="0" w:color="auto"/>
            <w:bottom w:val="none" w:sz="0" w:space="0" w:color="auto"/>
            <w:right w:val="none" w:sz="0" w:space="0" w:color="auto"/>
          </w:divBdr>
        </w:div>
      </w:divsChild>
    </w:div>
    <w:div w:id="1387221185">
      <w:bodyDiv w:val="1"/>
      <w:marLeft w:val="0"/>
      <w:marRight w:val="0"/>
      <w:marTop w:val="0"/>
      <w:marBottom w:val="0"/>
      <w:divBdr>
        <w:top w:val="none" w:sz="0" w:space="0" w:color="auto"/>
        <w:left w:val="none" w:sz="0" w:space="0" w:color="auto"/>
        <w:bottom w:val="none" w:sz="0" w:space="0" w:color="auto"/>
        <w:right w:val="none" w:sz="0" w:space="0" w:color="auto"/>
      </w:divBdr>
    </w:div>
    <w:div w:id="1433284195">
      <w:bodyDiv w:val="1"/>
      <w:marLeft w:val="0"/>
      <w:marRight w:val="0"/>
      <w:marTop w:val="0"/>
      <w:marBottom w:val="0"/>
      <w:divBdr>
        <w:top w:val="none" w:sz="0" w:space="0" w:color="auto"/>
        <w:left w:val="none" w:sz="0" w:space="0" w:color="auto"/>
        <w:bottom w:val="none" w:sz="0" w:space="0" w:color="auto"/>
        <w:right w:val="none" w:sz="0" w:space="0" w:color="auto"/>
      </w:divBdr>
      <w:divsChild>
        <w:div w:id="1913617930">
          <w:marLeft w:val="0"/>
          <w:marRight w:val="0"/>
          <w:marTop w:val="0"/>
          <w:marBottom w:val="0"/>
          <w:divBdr>
            <w:top w:val="none" w:sz="0" w:space="0" w:color="auto"/>
            <w:left w:val="none" w:sz="0" w:space="0" w:color="auto"/>
            <w:bottom w:val="none" w:sz="0" w:space="0" w:color="auto"/>
            <w:right w:val="none" w:sz="0" w:space="0" w:color="auto"/>
          </w:divBdr>
        </w:div>
        <w:div w:id="1795632242">
          <w:marLeft w:val="0"/>
          <w:marRight w:val="0"/>
          <w:marTop w:val="0"/>
          <w:marBottom w:val="0"/>
          <w:divBdr>
            <w:top w:val="none" w:sz="0" w:space="0" w:color="auto"/>
            <w:left w:val="none" w:sz="0" w:space="0" w:color="auto"/>
            <w:bottom w:val="none" w:sz="0" w:space="0" w:color="auto"/>
            <w:right w:val="none" w:sz="0" w:space="0" w:color="auto"/>
          </w:divBdr>
        </w:div>
        <w:div w:id="568734672">
          <w:marLeft w:val="0"/>
          <w:marRight w:val="0"/>
          <w:marTop w:val="0"/>
          <w:marBottom w:val="0"/>
          <w:divBdr>
            <w:top w:val="none" w:sz="0" w:space="0" w:color="auto"/>
            <w:left w:val="none" w:sz="0" w:space="0" w:color="auto"/>
            <w:bottom w:val="none" w:sz="0" w:space="0" w:color="auto"/>
            <w:right w:val="none" w:sz="0" w:space="0" w:color="auto"/>
          </w:divBdr>
        </w:div>
        <w:div w:id="1335034248">
          <w:marLeft w:val="0"/>
          <w:marRight w:val="0"/>
          <w:marTop w:val="0"/>
          <w:marBottom w:val="0"/>
          <w:divBdr>
            <w:top w:val="none" w:sz="0" w:space="0" w:color="auto"/>
            <w:left w:val="none" w:sz="0" w:space="0" w:color="auto"/>
            <w:bottom w:val="none" w:sz="0" w:space="0" w:color="auto"/>
            <w:right w:val="none" w:sz="0" w:space="0" w:color="auto"/>
          </w:divBdr>
        </w:div>
        <w:div w:id="973213130">
          <w:marLeft w:val="0"/>
          <w:marRight w:val="0"/>
          <w:marTop w:val="0"/>
          <w:marBottom w:val="0"/>
          <w:divBdr>
            <w:top w:val="none" w:sz="0" w:space="0" w:color="auto"/>
            <w:left w:val="none" w:sz="0" w:space="0" w:color="auto"/>
            <w:bottom w:val="none" w:sz="0" w:space="0" w:color="auto"/>
            <w:right w:val="none" w:sz="0" w:space="0" w:color="auto"/>
          </w:divBdr>
        </w:div>
        <w:div w:id="73285708">
          <w:marLeft w:val="0"/>
          <w:marRight w:val="0"/>
          <w:marTop w:val="0"/>
          <w:marBottom w:val="0"/>
          <w:divBdr>
            <w:top w:val="none" w:sz="0" w:space="0" w:color="auto"/>
            <w:left w:val="none" w:sz="0" w:space="0" w:color="auto"/>
            <w:bottom w:val="none" w:sz="0" w:space="0" w:color="auto"/>
            <w:right w:val="none" w:sz="0" w:space="0" w:color="auto"/>
          </w:divBdr>
        </w:div>
        <w:div w:id="1090809682">
          <w:marLeft w:val="0"/>
          <w:marRight w:val="0"/>
          <w:marTop w:val="0"/>
          <w:marBottom w:val="0"/>
          <w:divBdr>
            <w:top w:val="none" w:sz="0" w:space="0" w:color="auto"/>
            <w:left w:val="none" w:sz="0" w:space="0" w:color="auto"/>
            <w:bottom w:val="none" w:sz="0" w:space="0" w:color="auto"/>
            <w:right w:val="none" w:sz="0" w:space="0" w:color="auto"/>
          </w:divBdr>
        </w:div>
        <w:div w:id="1336572025">
          <w:marLeft w:val="0"/>
          <w:marRight w:val="0"/>
          <w:marTop w:val="0"/>
          <w:marBottom w:val="0"/>
          <w:divBdr>
            <w:top w:val="none" w:sz="0" w:space="0" w:color="auto"/>
            <w:left w:val="none" w:sz="0" w:space="0" w:color="auto"/>
            <w:bottom w:val="none" w:sz="0" w:space="0" w:color="auto"/>
            <w:right w:val="none" w:sz="0" w:space="0" w:color="auto"/>
          </w:divBdr>
        </w:div>
        <w:div w:id="1717659465">
          <w:marLeft w:val="0"/>
          <w:marRight w:val="0"/>
          <w:marTop w:val="0"/>
          <w:marBottom w:val="0"/>
          <w:divBdr>
            <w:top w:val="none" w:sz="0" w:space="0" w:color="auto"/>
            <w:left w:val="none" w:sz="0" w:space="0" w:color="auto"/>
            <w:bottom w:val="none" w:sz="0" w:space="0" w:color="auto"/>
            <w:right w:val="none" w:sz="0" w:space="0" w:color="auto"/>
          </w:divBdr>
        </w:div>
        <w:div w:id="68894300">
          <w:marLeft w:val="0"/>
          <w:marRight w:val="0"/>
          <w:marTop w:val="0"/>
          <w:marBottom w:val="0"/>
          <w:divBdr>
            <w:top w:val="none" w:sz="0" w:space="0" w:color="auto"/>
            <w:left w:val="none" w:sz="0" w:space="0" w:color="auto"/>
            <w:bottom w:val="none" w:sz="0" w:space="0" w:color="auto"/>
            <w:right w:val="none" w:sz="0" w:space="0" w:color="auto"/>
          </w:divBdr>
        </w:div>
        <w:div w:id="1507591504">
          <w:marLeft w:val="0"/>
          <w:marRight w:val="0"/>
          <w:marTop w:val="0"/>
          <w:marBottom w:val="0"/>
          <w:divBdr>
            <w:top w:val="none" w:sz="0" w:space="0" w:color="auto"/>
            <w:left w:val="none" w:sz="0" w:space="0" w:color="auto"/>
            <w:bottom w:val="none" w:sz="0" w:space="0" w:color="auto"/>
            <w:right w:val="none" w:sz="0" w:space="0" w:color="auto"/>
          </w:divBdr>
        </w:div>
        <w:div w:id="1651473484">
          <w:marLeft w:val="0"/>
          <w:marRight w:val="0"/>
          <w:marTop w:val="0"/>
          <w:marBottom w:val="0"/>
          <w:divBdr>
            <w:top w:val="none" w:sz="0" w:space="0" w:color="auto"/>
            <w:left w:val="none" w:sz="0" w:space="0" w:color="auto"/>
            <w:bottom w:val="none" w:sz="0" w:space="0" w:color="auto"/>
            <w:right w:val="none" w:sz="0" w:space="0" w:color="auto"/>
          </w:divBdr>
        </w:div>
        <w:div w:id="197352135">
          <w:marLeft w:val="0"/>
          <w:marRight w:val="0"/>
          <w:marTop w:val="0"/>
          <w:marBottom w:val="0"/>
          <w:divBdr>
            <w:top w:val="none" w:sz="0" w:space="0" w:color="auto"/>
            <w:left w:val="none" w:sz="0" w:space="0" w:color="auto"/>
            <w:bottom w:val="none" w:sz="0" w:space="0" w:color="auto"/>
            <w:right w:val="none" w:sz="0" w:space="0" w:color="auto"/>
          </w:divBdr>
        </w:div>
        <w:div w:id="463039153">
          <w:marLeft w:val="0"/>
          <w:marRight w:val="0"/>
          <w:marTop w:val="0"/>
          <w:marBottom w:val="0"/>
          <w:divBdr>
            <w:top w:val="none" w:sz="0" w:space="0" w:color="auto"/>
            <w:left w:val="none" w:sz="0" w:space="0" w:color="auto"/>
            <w:bottom w:val="none" w:sz="0" w:space="0" w:color="auto"/>
            <w:right w:val="none" w:sz="0" w:space="0" w:color="auto"/>
          </w:divBdr>
        </w:div>
        <w:div w:id="663819654">
          <w:marLeft w:val="0"/>
          <w:marRight w:val="0"/>
          <w:marTop w:val="0"/>
          <w:marBottom w:val="0"/>
          <w:divBdr>
            <w:top w:val="none" w:sz="0" w:space="0" w:color="auto"/>
            <w:left w:val="none" w:sz="0" w:space="0" w:color="auto"/>
            <w:bottom w:val="none" w:sz="0" w:space="0" w:color="auto"/>
            <w:right w:val="none" w:sz="0" w:space="0" w:color="auto"/>
          </w:divBdr>
        </w:div>
        <w:div w:id="841700590">
          <w:marLeft w:val="0"/>
          <w:marRight w:val="0"/>
          <w:marTop w:val="0"/>
          <w:marBottom w:val="0"/>
          <w:divBdr>
            <w:top w:val="none" w:sz="0" w:space="0" w:color="auto"/>
            <w:left w:val="none" w:sz="0" w:space="0" w:color="auto"/>
            <w:bottom w:val="none" w:sz="0" w:space="0" w:color="auto"/>
            <w:right w:val="none" w:sz="0" w:space="0" w:color="auto"/>
          </w:divBdr>
        </w:div>
        <w:div w:id="1274434047">
          <w:marLeft w:val="0"/>
          <w:marRight w:val="0"/>
          <w:marTop w:val="0"/>
          <w:marBottom w:val="0"/>
          <w:divBdr>
            <w:top w:val="none" w:sz="0" w:space="0" w:color="auto"/>
            <w:left w:val="none" w:sz="0" w:space="0" w:color="auto"/>
            <w:bottom w:val="none" w:sz="0" w:space="0" w:color="auto"/>
            <w:right w:val="none" w:sz="0" w:space="0" w:color="auto"/>
          </w:divBdr>
        </w:div>
      </w:divsChild>
    </w:div>
    <w:div w:id="1444035227">
      <w:bodyDiv w:val="1"/>
      <w:marLeft w:val="0"/>
      <w:marRight w:val="0"/>
      <w:marTop w:val="0"/>
      <w:marBottom w:val="0"/>
      <w:divBdr>
        <w:top w:val="none" w:sz="0" w:space="0" w:color="auto"/>
        <w:left w:val="none" w:sz="0" w:space="0" w:color="auto"/>
        <w:bottom w:val="none" w:sz="0" w:space="0" w:color="auto"/>
        <w:right w:val="none" w:sz="0" w:space="0" w:color="auto"/>
      </w:divBdr>
    </w:div>
    <w:div w:id="1539583184">
      <w:bodyDiv w:val="1"/>
      <w:marLeft w:val="0"/>
      <w:marRight w:val="0"/>
      <w:marTop w:val="0"/>
      <w:marBottom w:val="0"/>
      <w:divBdr>
        <w:top w:val="none" w:sz="0" w:space="0" w:color="auto"/>
        <w:left w:val="none" w:sz="0" w:space="0" w:color="auto"/>
        <w:bottom w:val="none" w:sz="0" w:space="0" w:color="auto"/>
        <w:right w:val="none" w:sz="0" w:space="0" w:color="auto"/>
      </w:divBdr>
      <w:divsChild>
        <w:div w:id="1985086813">
          <w:marLeft w:val="0"/>
          <w:marRight w:val="0"/>
          <w:marTop w:val="15"/>
          <w:marBottom w:val="0"/>
          <w:divBdr>
            <w:top w:val="single" w:sz="48" w:space="0" w:color="auto"/>
            <w:left w:val="single" w:sz="48" w:space="0" w:color="auto"/>
            <w:bottom w:val="single" w:sz="48" w:space="0" w:color="auto"/>
            <w:right w:val="single" w:sz="48" w:space="0" w:color="auto"/>
          </w:divBdr>
          <w:divsChild>
            <w:div w:id="1724715082">
              <w:marLeft w:val="0"/>
              <w:marRight w:val="0"/>
              <w:marTop w:val="0"/>
              <w:marBottom w:val="0"/>
              <w:divBdr>
                <w:top w:val="none" w:sz="0" w:space="0" w:color="auto"/>
                <w:left w:val="none" w:sz="0" w:space="0" w:color="auto"/>
                <w:bottom w:val="none" w:sz="0" w:space="0" w:color="auto"/>
                <w:right w:val="none" w:sz="0" w:space="0" w:color="auto"/>
              </w:divBdr>
              <w:divsChild>
                <w:div w:id="1923756329">
                  <w:marLeft w:val="0"/>
                  <w:marRight w:val="0"/>
                  <w:marTop w:val="0"/>
                  <w:marBottom w:val="0"/>
                  <w:divBdr>
                    <w:top w:val="none" w:sz="0" w:space="0" w:color="auto"/>
                    <w:left w:val="none" w:sz="0" w:space="0" w:color="auto"/>
                    <w:bottom w:val="none" w:sz="0" w:space="0" w:color="auto"/>
                    <w:right w:val="none" w:sz="0" w:space="0" w:color="auto"/>
                  </w:divBdr>
                </w:div>
                <w:div w:id="280497114">
                  <w:marLeft w:val="0"/>
                  <w:marRight w:val="0"/>
                  <w:marTop w:val="0"/>
                  <w:marBottom w:val="0"/>
                  <w:divBdr>
                    <w:top w:val="none" w:sz="0" w:space="0" w:color="auto"/>
                    <w:left w:val="none" w:sz="0" w:space="0" w:color="auto"/>
                    <w:bottom w:val="none" w:sz="0" w:space="0" w:color="auto"/>
                    <w:right w:val="none" w:sz="0" w:space="0" w:color="auto"/>
                  </w:divBdr>
                </w:div>
                <w:div w:id="629827472">
                  <w:marLeft w:val="0"/>
                  <w:marRight w:val="0"/>
                  <w:marTop w:val="0"/>
                  <w:marBottom w:val="0"/>
                  <w:divBdr>
                    <w:top w:val="none" w:sz="0" w:space="0" w:color="auto"/>
                    <w:left w:val="none" w:sz="0" w:space="0" w:color="auto"/>
                    <w:bottom w:val="none" w:sz="0" w:space="0" w:color="auto"/>
                    <w:right w:val="none" w:sz="0" w:space="0" w:color="auto"/>
                  </w:divBdr>
                </w:div>
                <w:div w:id="908929828">
                  <w:marLeft w:val="0"/>
                  <w:marRight w:val="0"/>
                  <w:marTop w:val="0"/>
                  <w:marBottom w:val="0"/>
                  <w:divBdr>
                    <w:top w:val="none" w:sz="0" w:space="0" w:color="auto"/>
                    <w:left w:val="none" w:sz="0" w:space="0" w:color="auto"/>
                    <w:bottom w:val="none" w:sz="0" w:space="0" w:color="auto"/>
                    <w:right w:val="none" w:sz="0" w:space="0" w:color="auto"/>
                  </w:divBdr>
                </w:div>
                <w:div w:id="649863993">
                  <w:marLeft w:val="0"/>
                  <w:marRight w:val="0"/>
                  <w:marTop w:val="0"/>
                  <w:marBottom w:val="0"/>
                  <w:divBdr>
                    <w:top w:val="none" w:sz="0" w:space="0" w:color="auto"/>
                    <w:left w:val="none" w:sz="0" w:space="0" w:color="auto"/>
                    <w:bottom w:val="none" w:sz="0" w:space="0" w:color="auto"/>
                    <w:right w:val="none" w:sz="0" w:space="0" w:color="auto"/>
                  </w:divBdr>
                </w:div>
                <w:div w:id="1701466026">
                  <w:marLeft w:val="0"/>
                  <w:marRight w:val="0"/>
                  <w:marTop w:val="0"/>
                  <w:marBottom w:val="0"/>
                  <w:divBdr>
                    <w:top w:val="none" w:sz="0" w:space="0" w:color="auto"/>
                    <w:left w:val="none" w:sz="0" w:space="0" w:color="auto"/>
                    <w:bottom w:val="none" w:sz="0" w:space="0" w:color="auto"/>
                    <w:right w:val="none" w:sz="0" w:space="0" w:color="auto"/>
                  </w:divBdr>
                </w:div>
                <w:div w:id="1087462559">
                  <w:marLeft w:val="0"/>
                  <w:marRight w:val="0"/>
                  <w:marTop w:val="0"/>
                  <w:marBottom w:val="0"/>
                  <w:divBdr>
                    <w:top w:val="none" w:sz="0" w:space="0" w:color="auto"/>
                    <w:left w:val="none" w:sz="0" w:space="0" w:color="auto"/>
                    <w:bottom w:val="none" w:sz="0" w:space="0" w:color="auto"/>
                    <w:right w:val="none" w:sz="0" w:space="0" w:color="auto"/>
                  </w:divBdr>
                </w:div>
                <w:div w:id="1685011249">
                  <w:marLeft w:val="0"/>
                  <w:marRight w:val="0"/>
                  <w:marTop w:val="0"/>
                  <w:marBottom w:val="0"/>
                  <w:divBdr>
                    <w:top w:val="none" w:sz="0" w:space="0" w:color="auto"/>
                    <w:left w:val="none" w:sz="0" w:space="0" w:color="auto"/>
                    <w:bottom w:val="none" w:sz="0" w:space="0" w:color="auto"/>
                    <w:right w:val="none" w:sz="0" w:space="0" w:color="auto"/>
                  </w:divBdr>
                </w:div>
                <w:div w:id="1387488203">
                  <w:marLeft w:val="0"/>
                  <w:marRight w:val="0"/>
                  <w:marTop w:val="0"/>
                  <w:marBottom w:val="0"/>
                  <w:divBdr>
                    <w:top w:val="none" w:sz="0" w:space="0" w:color="auto"/>
                    <w:left w:val="none" w:sz="0" w:space="0" w:color="auto"/>
                    <w:bottom w:val="none" w:sz="0" w:space="0" w:color="auto"/>
                    <w:right w:val="none" w:sz="0" w:space="0" w:color="auto"/>
                  </w:divBdr>
                </w:div>
                <w:div w:id="305355541">
                  <w:marLeft w:val="0"/>
                  <w:marRight w:val="0"/>
                  <w:marTop w:val="0"/>
                  <w:marBottom w:val="0"/>
                  <w:divBdr>
                    <w:top w:val="none" w:sz="0" w:space="0" w:color="auto"/>
                    <w:left w:val="none" w:sz="0" w:space="0" w:color="auto"/>
                    <w:bottom w:val="none" w:sz="0" w:space="0" w:color="auto"/>
                    <w:right w:val="none" w:sz="0" w:space="0" w:color="auto"/>
                  </w:divBdr>
                </w:div>
                <w:div w:id="1627538032">
                  <w:marLeft w:val="0"/>
                  <w:marRight w:val="0"/>
                  <w:marTop w:val="0"/>
                  <w:marBottom w:val="0"/>
                  <w:divBdr>
                    <w:top w:val="none" w:sz="0" w:space="0" w:color="auto"/>
                    <w:left w:val="none" w:sz="0" w:space="0" w:color="auto"/>
                    <w:bottom w:val="none" w:sz="0" w:space="0" w:color="auto"/>
                    <w:right w:val="none" w:sz="0" w:space="0" w:color="auto"/>
                  </w:divBdr>
                </w:div>
                <w:div w:id="1581134149">
                  <w:marLeft w:val="0"/>
                  <w:marRight w:val="0"/>
                  <w:marTop w:val="0"/>
                  <w:marBottom w:val="0"/>
                  <w:divBdr>
                    <w:top w:val="none" w:sz="0" w:space="0" w:color="auto"/>
                    <w:left w:val="none" w:sz="0" w:space="0" w:color="auto"/>
                    <w:bottom w:val="none" w:sz="0" w:space="0" w:color="auto"/>
                    <w:right w:val="none" w:sz="0" w:space="0" w:color="auto"/>
                  </w:divBdr>
                </w:div>
                <w:div w:id="1228492382">
                  <w:marLeft w:val="0"/>
                  <w:marRight w:val="0"/>
                  <w:marTop w:val="0"/>
                  <w:marBottom w:val="0"/>
                  <w:divBdr>
                    <w:top w:val="none" w:sz="0" w:space="0" w:color="auto"/>
                    <w:left w:val="none" w:sz="0" w:space="0" w:color="auto"/>
                    <w:bottom w:val="none" w:sz="0" w:space="0" w:color="auto"/>
                    <w:right w:val="none" w:sz="0" w:space="0" w:color="auto"/>
                  </w:divBdr>
                </w:div>
                <w:div w:id="513883829">
                  <w:marLeft w:val="0"/>
                  <w:marRight w:val="0"/>
                  <w:marTop w:val="0"/>
                  <w:marBottom w:val="0"/>
                  <w:divBdr>
                    <w:top w:val="none" w:sz="0" w:space="0" w:color="auto"/>
                    <w:left w:val="none" w:sz="0" w:space="0" w:color="auto"/>
                    <w:bottom w:val="none" w:sz="0" w:space="0" w:color="auto"/>
                    <w:right w:val="none" w:sz="0" w:space="0" w:color="auto"/>
                  </w:divBdr>
                </w:div>
                <w:div w:id="1267811468">
                  <w:marLeft w:val="0"/>
                  <w:marRight w:val="0"/>
                  <w:marTop w:val="0"/>
                  <w:marBottom w:val="0"/>
                  <w:divBdr>
                    <w:top w:val="none" w:sz="0" w:space="0" w:color="auto"/>
                    <w:left w:val="none" w:sz="0" w:space="0" w:color="auto"/>
                    <w:bottom w:val="none" w:sz="0" w:space="0" w:color="auto"/>
                    <w:right w:val="none" w:sz="0" w:space="0" w:color="auto"/>
                  </w:divBdr>
                </w:div>
                <w:div w:id="978917532">
                  <w:marLeft w:val="0"/>
                  <w:marRight w:val="0"/>
                  <w:marTop w:val="0"/>
                  <w:marBottom w:val="0"/>
                  <w:divBdr>
                    <w:top w:val="none" w:sz="0" w:space="0" w:color="auto"/>
                    <w:left w:val="none" w:sz="0" w:space="0" w:color="auto"/>
                    <w:bottom w:val="none" w:sz="0" w:space="0" w:color="auto"/>
                    <w:right w:val="none" w:sz="0" w:space="0" w:color="auto"/>
                  </w:divBdr>
                </w:div>
                <w:div w:id="882641774">
                  <w:marLeft w:val="0"/>
                  <w:marRight w:val="0"/>
                  <w:marTop w:val="0"/>
                  <w:marBottom w:val="0"/>
                  <w:divBdr>
                    <w:top w:val="none" w:sz="0" w:space="0" w:color="auto"/>
                    <w:left w:val="none" w:sz="0" w:space="0" w:color="auto"/>
                    <w:bottom w:val="none" w:sz="0" w:space="0" w:color="auto"/>
                    <w:right w:val="none" w:sz="0" w:space="0" w:color="auto"/>
                  </w:divBdr>
                </w:div>
                <w:div w:id="109012301">
                  <w:marLeft w:val="0"/>
                  <w:marRight w:val="0"/>
                  <w:marTop w:val="0"/>
                  <w:marBottom w:val="0"/>
                  <w:divBdr>
                    <w:top w:val="none" w:sz="0" w:space="0" w:color="auto"/>
                    <w:left w:val="none" w:sz="0" w:space="0" w:color="auto"/>
                    <w:bottom w:val="none" w:sz="0" w:space="0" w:color="auto"/>
                    <w:right w:val="none" w:sz="0" w:space="0" w:color="auto"/>
                  </w:divBdr>
                </w:div>
                <w:div w:id="1353991213">
                  <w:marLeft w:val="0"/>
                  <w:marRight w:val="0"/>
                  <w:marTop w:val="0"/>
                  <w:marBottom w:val="0"/>
                  <w:divBdr>
                    <w:top w:val="none" w:sz="0" w:space="0" w:color="auto"/>
                    <w:left w:val="none" w:sz="0" w:space="0" w:color="auto"/>
                    <w:bottom w:val="none" w:sz="0" w:space="0" w:color="auto"/>
                    <w:right w:val="none" w:sz="0" w:space="0" w:color="auto"/>
                  </w:divBdr>
                </w:div>
                <w:div w:id="379675448">
                  <w:marLeft w:val="0"/>
                  <w:marRight w:val="0"/>
                  <w:marTop w:val="0"/>
                  <w:marBottom w:val="0"/>
                  <w:divBdr>
                    <w:top w:val="none" w:sz="0" w:space="0" w:color="auto"/>
                    <w:left w:val="none" w:sz="0" w:space="0" w:color="auto"/>
                    <w:bottom w:val="none" w:sz="0" w:space="0" w:color="auto"/>
                    <w:right w:val="none" w:sz="0" w:space="0" w:color="auto"/>
                  </w:divBdr>
                </w:div>
                <w:div w:id="2121874614">
                  <w:marLeft w:val="0"/>
                  <w:marRight w:val="0"/>
                  <w:marTop w:val="0"/>
                  <w:marBottom w:val="0"/>
                  <w:divBdr>
                    <w:top w:val="none" w:sz="0" w:space="0" w:color="auto"/>
                    <w:left w:val="none" w:sz="0" w:space="0" w:color="auto"/>
                    <w:bottom w:val="none" w:sz="0" w:space="0" w:color="auto"/>
                    <w:right w:val="none" w:sz="0" w:space="0" w:color="auto"/>
                  </w:divBdr>
                </w:div>
                <w:div w:id="1020621874">
                  <w:marLeft w:val="0"/>
                  <w:marRight w:val="0"/>
                  <w:marTop w:val="0"/>
                  <w:marBottom w:val="0"/>
                  <w:divBdr>
                    <w:top w:val="none" w:sz="0" w:space="0" w:color="auto"/>
                    <w:left w:val="none" w:sz="0" w:space="0" w:color="auto"/>
                    <w:bottom w:val="none" w:sz="0" w:space="0" w:color="auto"/>
                    <w:right w:val="none" w:sz="0" w:space="0" w:color="auto"/>
                  </w:divBdr>
                </w:div>
                <w:div w:id="1253851485">
                  <w:marLeft w:val="0"/>
                  <w:marRight w:val="0"/>
                  <w:marTop w:val="0"/>
                  <w:marBottom w:val="0"/>
                  <w:divBdr>
                    <w:top w:val="none" w:sz="0" w:space="0" w:color="auto"/>
                    <w:left w:val="none" w:sz="0" w:space="0" w:color="auto"/>
                    <w:bottom w:val="none" w:sz="0" w:space="0" w:color="auto"/>
                    <w:right w:val="none" w:sz="0" w:space="0" w:color="auto"/>
                  </w:divBdr>
                </w:div>
                <w:div w:id="740982537">
                  <w:marLeft w:val="0"/>
                  <w:marRight w:val="0"/>
                  <w:marTop w:val="0"/>
                  <w:marBottom w:val="0"/>
                  <w:divBdr>
                    <w:top w:val="none" w:sz="0" w:space="0" w:color="auto"/>
                    <w:left w:val="none" w:sz="0" w:space="0" w:color="auto"/>
                    <w:bottom w:val="none" w:sz="0" w:space="0" w:color="auto"/>
                    <w:right w:val="none" w:sz="0" w:space="0" w:color="auto"/>
                  </w:divBdr>
                </w:div>
                <w:div w:id="579559945">
                  <w:marLeft w:val="0"/>
                  <w:marRight w:val="0"/>
                  <w:marTop w:val="0"/>
                  <w:marBottom w:val="0"/>
                  <w:divBdr>
                    <w:top w:val="none" w:sz="0" w:space="0" w:color="auto"/>
                    <w:left w:val="none" w:sz="0" w:space="0" w:color="auto"/>
                    <w:bottom w:val="none" w:sz="0" w:space="0" w:color="auto"/>
                    <w:right w:val="none" w:sz="0" w:space="0" w:color="auto"/>
                  </w:divBdr>
                </w:div>
                <w:div w:id="145128064">
                  <w:marLeft w:val="0"/>
                  <w:marRight w:val="0"/>
                  <w:marTop w:val="0"/>
                  <w:marBottom w:val="0"/>
                  <w:divBdr>
                    <w:top w:val="none" w:sz="0" w:space="0" w:color="auto"/>
                    <w:left w:val="none" w:sz="0" w:space="0" w:color="auto"/>
                    <w:bottom w:val="none" w:sz="0" w:space="0" w:color="auto"/>
                    <w:right w:val="none" w:sz="0" w:space="0" w:color="auto"/>
                  </w:divBdr>
                </w:div>
                <w:div w:id="682098706">
                  <w:marLeft w:val="0"/>
                  <w:marRight w:val="0"/>
                  <w:marTop w:val="0"/>
                  <w:marBottom w:val="0"/>
                  <w:divBdr>
                    <w:top w:val="none" w:sz="0" w:space="0" w:color="auto"/>
                    <w:left w:val="none" w:sz="0" w:space="0" w:color="auto"/>
                    <w:bottom w:val="none" w:sz="0" w:space="0" w:color="auto"/>
                    <w:right w:val="none" w:sz="0" w:space="0" w:color="auto"/>
                  </w:divBdr>
                </w:div>
                <w:div w:id="731927148">
                  <w:marLeft w:val="0"/>
                  <w:marRight w:val="0"/>
                  <w:marTop w:val="0"/>
                  <w:marBottom w:val="0"/>
                  <w:divBdr>
                    <w:top w:val="none" w:sz="0" w:space="0" w:color="auto"/>
                    <w:left w:val="none" w:sz="0" w:space="0" w:color="auto"/>
                    <w:bottom w:val="none" w:sz="0" w:space="0" w:color="auto"/>
                    <w:right w:val="none" w:sz="0" w:space="0" w:color="auto"/>
                  </w:divBdr>
                </w:div>
                <w:div w:id="280038414">
                  <w:marLeft w:val="0"/>
                  <w:marRight w:val="0"/>
                  <w:marTop w:val="0"/>
                  <w:marBottom w:val="0"/>
                  <w:divBdr>
                    <w:top w:val="none" w:sz="0" w:space="0" w:color="auto"/>
                    <w:left w:val="none" w:sz="0" w:space="0" w:color="auto"/>
                    <w:bottom w:val="none" w:sz="0" w:space="0" w:color="auto"/>
                    <w:right w:val="none" w:sz="0" w:space="0" w:color="auto"/>
                  </w:divBdr>
                </w:div>
                <w:div w:id="2065568257">
                  <w:marLeft w:val="0"/>
                  <w:marRight w:val="0"/>
                  <w:marTop w:val="0"/>
                  <w:marBottom w:val="0"/>
                  <w:divBdr>
                    <w:top w:val="none" w:sz="0" w:space="0" w:color="auto"/>
                    <w:left w:val="none" w:sz="0" w:space="0" w:color="auto"/>
                    <w:bottom w:val="none" w:sz="0" w:space="0" w:color="auto"/>
                    <w:right w:val="none" w:sz="0" w:space="0" w:color="auto"/>
                  </w:divBdr>
                </w:div>
                <w:div w:id="1124814520">
                  <w:marLeft w:val="0"/>
                  <w:marRight w:val="0"/>
                  <w:marTop w:val="0"/>
                  <w:marBottom w:val="0"/>
                  <w:divBdr>
                    <w:top w:val="none" w:sz="0" w:space="0" w:color="auto"/>
                    <w:left w:val="none" w:sz="0" w:space="0" w:color="auto"/>
                    <w:bottom w:val="none" w:sz="0" w:space="0" w:color="auto"/>
                    <w:right w:val="none" w:sz="0" w:space="0" w:color="auto"/>
                  </w:divBdr>
                </w:div>
                <w:div w:id="362024139">
                  <w:marLeft w:val="0"/>
                  <w:marRight w:val="0"/>
                  <w:marTop w:val="0"/>
                  <w:marBottom w:val="0"/>
                  <w:divBdr>
                    <w:top w:val="none" w:sz="0" w:space="0" w:color="auto"/>
                    <w:left w:val="none" w:sz="0" w:space="0" w:color="auto"/>
                    <w:bottom w:val="none" w:sz="0" w:space="0" w:color="auto"/>
                    <w:right w:val="none" w:sz="0" w:space="0" w:color="auto"/>
                  </w:divBdr>
                </w:div>
                <w:div w:id="1469861258">
                  <w:marLeft w:val="0"/>
                  <w:marRight w:val="0"/>
                  <w:marTop w:val="0"/>
                  <w:marBottom w:val="0"/>
                  <w:divBdr>
                    <w:top w:val="none" w:sz="0" w:space="0" w:color="auto"/>
                    <w:left w:val="none" w:sz="0" w:space="0" w:color="auto"/>
                    <w:bottom w:val="none" w:sz="0" w:space="0" w:color="auto"/>
                    <w:right w:val="none" w:sz="0" w:space="0" w:color="auto"/>
                  </w:divBdr>
                </w:div>
                <w:div w:id="1365977663">
                  <w:marLeft w:val="0"/>
                  <w:marRight w:val="0"/>
                  <w:marTop w:val="0"/>
                  <w:marBottom w:val="0"/>
                  <w:divBdr>
                    <w:top w:val="none" w:sz="0" w:space="0" w:color="auto"/>
                    <w:left w:val="none" w:sz="0" w:space="0" w:color="auto"/>
                    <w:bottom w:val="none" w:sz="0" w:space="0" w:color="auto"/>
                    <w:right w:val="none" w:sz="0" w:space="0" w:color="auto"/>
                  </w:divBdr>
                </w:div>
                <w:div w:id="1205748478">
                  <w:marLeft w:val="0"/>
                  <w:marRight w:val="0"/>
                  <w:marTop w:val="0"/>
                  <w:marBottom w:val="0"/>
                  <w:divBdr>
                    <w:top w:val="none" w:sz="0" w:space="0" w:color="auto"/>
                    <w:left w:val="none" w:sz="0" w:space="0" w:color="auto"/>
                    <w:bottom w:val="none" w:sz="0" w:space="0" w:color="auto"/>
                    <w:right w:val="none" w:sz="0" w:space="0" w:color="auto"/>
                  </w:divBdr>
                </w:div>
                <w:div w:id="765610551">
                  <w:marLeft w:val="0"/>
                  <w:marRight w:val="0"/>
                  <w:marTop w:val="0"/>
                  <w:marBottom w:val="0"/>
                  <w:divBdr>
                    <w:top w:val="none" w:sz="0" w:space="0" w:color="auto"/>
                    <w:left w:val="none" w:sz="0" w:space="0" w:color="auto"/>
                    <w:bottom w:val="none" w:sz="0" w:space="0" w:color="auto"/>
                    <w:right w:val="none" w:sz="0" w:space="0" w:color="auto"/>
                  </w:divBdr>
                </w:div>
                <w:div w:id="978724859">
                  <w:marLeft w:val="0"/>
                  <w:marRight w:val="0"/>
                  <w:marTop w:val="0"/>
                  <w:marBottom w:val="0"/>
                  <w:divBdr>
                    <w:top w:val="none" w:sz="0" w:space="0" w:color="auto"/>
                    <w:left w:val="none" w:sz="0" w:space="0" w:color="auto"/>
                    <w:bottom w:val="none" w:sz="0" w:space="0" w:color="auto"/>
                    <w:right w:val="none" w:sz="0" w:space="0" w:color="auto"/>
                  </w:divBdr>
                </w:div>
                <w:div w:id="1519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4470">
      <w:bodyDiv w:val="1"/>
      <w:marLeft w:val="0"/>
      <w:marRight w:val="0"/>
      <w:marTop w:val="0"/>
      <w:marBottom w:val="0"/>
      <w:divBdr>
        <w:top w:val="none" w:sz="0" w:space="0" w:color="auto"/>
        <w:left w:val="none" w:sz="0" w:space="0" w:color="auto"/>
        <w:bottom w:val="none" w:sz="0" w:space="0" w:color="auto"/>
        <w:right w:val="none" w:sz="0" w:space="0" w:color="auto"/>
      </w:divBdr>
    </w:div>
    <w:div w:id="1574120263">
      <w:bodyDiv w:val="1"/>
      <w:marLeft w:val="0"/>
      <w:marRight w:val="0"/>
      <w:marTop w:val="0"/>
      <w:marBottom w:val="0"/>
      <w:divBdr>
        <w:top w:val="none" w:sz="0" w:space="0" w:color="auto"/>
        <w:left w:val="none" w:sz="0" w:space="0" w:color="auto"/>
        <w:bottom w:val="none" w:sz="0" w:space="0" w:color="auto"/>
        <w:right w:val="none" w:sz="0" w:space="0" w:color="auto"/>
      </w:divBdr>
    </w:div>
    <w:div w:id="1718430402">
      <w:bodyDiv w:val="1"/>
      <w:marLeft w:val="0"/>
      <w:marRight w:val="0"/>
      <w:marTop w:val="0"/>
      <w:marBottom w:val="0"/>
      <w:divBdr>
        <w:top w:val="none" w:sz="0" w:space="0" w:color="auto"/>
        <w:left w:val="none" w:sz="0" w:space="0" w:color="auto"/>
        <w:bottom w:val="none" w:sz="0" w:space="0" w:color="auto"/>
        <w:right w:val="none" w:sz="0" w:space="0" w:color="auto"/>
      </w:divBdr>
    </w:div>
    <w:div w:id="1720667957">
      <w:bodyDiv w:val="1"/>
      <w:marLeft w:val="0"/>
      <w:marRight w:val="0"/>
      <w:marTop w:val="0"/>
      <w:marBottom w:val="0"/>
      <w:divBdr>
        <w:top w:val="none" w:sz="0" w:space="0" w:color="auto"/>
        <w:left w:val="none" w:sz="0" w:space="0" w:color="auto"/>
        <w:bottom w:val="none" w:sz="0" w:space="0" w:color="auto"/>
        <w:right w:val="none" w:sz="0" w:space="0" w:color="auto"/>
      </w:divBdr>
    </w:div>
    <w:div w:id="1722363135">
      <w:bodyDiv w:val="1"/>
      <w:marLeft w:val="0"/>
      <w:marRight w:val="0"/>
      <w:marTop w:val="0"/>
      <w:marBottom w:val="0"/>
      <w:divBdr>
        <w:top w:val="none" w:sz="0" w:space="0" w:color="auto"/>
        <w:left w:val="none" w:sz="0" w:space="0" w:color="auto"/>
        <w:bottom w:val="none" w:sz="0" w:space="0" w:color="auto"/>
        <w:right w:val="none" w:sz="0" w:space="0" w:color="auto"/>
      </w:divBdr>
    </w:div>
    <w:div w:id="1724328103">
      <w:bodyDiv w:val="1"/>
      <w:marLeft w:val="0"/>
      <w:marRight w:val="0"/>
      <w:marTop w:val="0"/>
      <w:marBottom w:val="0"/>
      <w:divBdr>
        <w:top w:val="none" w:sz="0" w:space="0" w:color="auto"/>
        <w:left w:val="none" w:sz="0" w:space="0" w:color="auto"/>
        <w:bottom w:val="none" w:sz="0" w:space="0" w:color="auto"/>
        <w:right w:val="none" w:sz="0" w:space="0" w:color="auto"/>
      </w:divBdr>
    </w:div>
    <w:div w:id="1738820253">
      <w:bodyDiv w:val="1"/>
      <w:marLeft w:val="0"/>
      <w:marRight w:val="0"/>
      <w:marTop w:val="0"/>
      <w:marBottom w:val="0"/>
      <w:divBdr>
        <w:top w:val="none" w:sz="0" w:space="0" w:color="auto"/>
        <w:left w:val="none" w:sz="0" w:space="0" w:color="auto"/>
        <w:bottom w:val="none" w:sz="0" w:space="0" w:color="auto"/>
        <w:right w:val="none" w:sz="0" w:space="0" w:color="auto"/>
      </w:divBdr>
    </w:div>
    <w:div w:id="1779833797">
      <w:bodyDiv w:val="1"/>
      <w:marLeft w:val="0"/>
      <w:marRight w:val="0"/>
      <w:marTop w:val="0"/>
      <w:marBottom w:val="0"/>
      <w:divBdr>
        <w:top w:val="none" w:sz="0" w:space="0" w:color="auto"/>
        <w:left w:val="none" w:sz="0" w:space="0" w:color="auto"/>
        <w:bottom w:val="none" w:sz="0" w:space="0" w:color="auto"/>
        <w:right w:val="none" w:sz="0" w:space="0" w:color="auto"/>
      </w:divBdr>
    </w:div>
    <w:div w:id="1814905769">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sChild>
        <w:div w:id="104346982">
          <w:marLeft w:val="0"/>
          <w:marRight w:val="0"/>
          <w:marTop w:val="0"/>
          <w:marBottom w:val="0"/>
          <w:divBdr>
            <w:top w:val="none" w:sz="0" w:space="0" w:color="auto"/>
            <w:left w:val="none" w:sz="0" w:space="0" w:color="auto"/>
            <w:bottom w:val="none" w:sz="0" w:space="0" w:color="auto"/>
            <w:right w:val="none" w:sz="0" w:space="0" w:color="auto"/>
          </w:divBdr>
        </w:div>
        <w:div w:id="584535985">
          <w:marLeft w:val="0"/>
          <w:marRight w:val="0"/>
          <w:marTop w:val="0"/>
          <w:marBottom w:val="0"/>
          <w:divBdr>
            <w:top w:val="none" w:sz="0" w:space="0" w:color="auto"/>
            <w:left w:val="none" w:sz="0" w:space="0" w:color="auto"/>
            <w:bottom w:val="none" w:sz="0" w:space="0" w:color="auto"/>
            <w:right w:val="none" w:sz="0" w:space="0" w:color="auto"/>
          </w:divBdr>
        </w:div>
        <w:div w:id="1744184540">
          <w:marLeft w:val="0"/>
          <w:marRight w:val="0"/>
          <w:marTop w:val="0"/>
          <w:marBottom w:val="0"/>
          <w:divBdr>
            <w:top w:val="none" w:sz="0" w:space="0" w:color="auto"/>
            <w:left w:val="none" w:sz="0" w:space="0" w:color="auto"/>
            <w:bottom w:val="none" w:sz="0" w:space="0" w:color="auto"/>
            <w:right w:val="none" w:sz="0" w:space="0" w:color="auto"/>
          </w:divBdr>
        </w:div>
        <w:div w:id="201555049">
          <w:marLeft w:val="0"/>
          <w:marRight w:val="0"/>
          <w:marTop w:val="0"/>
          <w:marBottom w:val="0"/>
          <w:divBdr>
            <w:top w:val="none" w:sz="0" w:space="0" w:color="auto"/>
            <w:left w:val="none" w:sz="0" w:space="0" w:color="auto"/>
            <w:bottom w:val="none" w:sz="0" w:space="0" w:color="auto"/>
            <w:right w:val="none" w:sz="0" w:space="0" w:color="auto"/>
          </w:divBdr>
        </w:div>
      </w:divsChild>
    </w:div>
    <w:div w:id="2092113836">
      <w:bodyDiv w:val="1"/>
      <w:marLeft w:val="0"/>
      <w:marRight w:val="0"/>
      <w:marTop w:val="0"/>
      <w:marBottom w:val="0"/>
      <w:divBdr>
        <w:top w:val="none" w:sz="0" w:space="0" w:color="auto"/>
        <w:left w:val="none" w:sz="0" w:space="0" w:color="auto"/>
        <w:bottom w:val="none" w:sz="0" w:space="0" w:color="auto"/>
        <w:right w:val="none" w:sz="0" w:space="0" w:color="auto"/>
      </w:divBdr>
    </w:div>
    <w:div w:id="213883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385F-0ABE-4D00-8BF6-5B85B8C2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2023-07-03T15:26:00Z</cp:lastPrinted>
  <dcterms:created xsi:type="dcterms:W3CDTF">2023-09-27T05:32:00Z</dcterms:created>
  <dcterms:modified xsi:type="dcterms:W3CDTF">2023-09-27T05:42:00Z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21fefd67-74e0-3f71-b400-a67fcf26928c</vt:lpwstr>
  </property>
  <property fmtid="{D5CDD505-2E9C-101B-9397-08002B2CF9AE}" pid="24" name="Mendeley Citation Style_1">
    <vt:lpwstr>http://www.zotero.org/styles/apa</vt:lpwstr>
  </property>
</Properties>
</file>